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v66nk06nl7z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2023-2024 People TV Inc.</w:t>
      </w:r>
    </w:p>
    <w:p w:rsidR="00000000" w:rsidDel="00000000" w:rsidP="00000000" w:rsidRDefault="00000000" w:rsidRPr="00000000" w14:paraId="00000002">
      <w:pPr>
        <w:pStyle w:val="Subtitle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fzlvpxvhkm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RATE CARD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bookmarkStart w:colFirst="0" w:colLast="0" w:name="_gyhsbv9biiea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INDIVIDUALS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780"/>
        <w:gridCol w:w="1275"/>
        <w:gridCol w:w="1185"/>
        <w:gridCol w:w="3585"/>
        <w:tblGridChange w:id="0">
          <w:tblGrid>
            <w:gridCol w:w="3105"/>
            <w:gridCol w:w="780"/>
            <w:gridCol w:w="1275"/>
            <w:gridCol w:w="1185"/>
            <w:gridCol w:w="3585"/>
          </w:tblGrid>
        </w:tblGridChange>
      </w:tblGrid>
      <w:tr>
        <w:trPr>
          <w:cantSplit w:val="0"/>
          <w:trHeight w:val="671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Day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Day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65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Productions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any studio production, you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hire a Director or Technical Director; if not certified at People TV Inc.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Facility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$475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rentals include lapel and handheld mics, 16 channel audio mixer, video switcher, and full lighting grid.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Facility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$325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Conference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People TV Inc. Providing FULL Studio Crew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Studio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Crew size depends upon production needs.</w:t>
            </w:r>
          </w:p>
        </w:tc>
      </w:tr>
      <w:tr>
        <w:trPr>
          <w:cantSplit w:val="0"/>
          <w:trHeight w:val="476.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Studio Crew Positions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Floor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Technical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Pre/Post Production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Scriptwriting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Voice Talent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 Suites w/Editor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Cut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Field Productions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Basic Digital Camera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camera operator, 1 camera, 2 mics, XLR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 Pro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techs, 2 cameras, 3 handheld mics, 1 shotgun mic and boom, XLR cables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Lighting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Lights, stands and umbrellas</w:t>
            </w:r>
          </w:p>
        </w:tc>
      </w:tr>
    </w:tbl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Subtitle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r8cqawcv0dx5" w:id="3"/>
      <w:bookmarkEnd w:id="3"/>
      <w:r w:rsidDel="00000000" w:rsidR="00000000" w:rsidRPr="00000000">
        <w:rPr>
          <w:rFonts w:ascii="Cardo" w:cs="Cardo" w:eastAsia="Cardo" w:hAnsi="Cardo"/>
          <w:sz w:val="36"/>
          <w:szCs w:val="36"/>
          <w:rtl w:val="0"/>
        </w:rPr>
        <w:t xml:space="preserve">Producer’s Recertification → $75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b9wrv46ynq19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2023-2024 People TV Inc.</w:t>
      </w:r>
    </w:p>
    <w:p w:rsidR="00000000" w:rsidDel="00000000" w:rsidP="00000000" w:rsidRDefault="00000000" w:rsidRPr="00000000" w14:paraId="0000008C">
      <w:pPr>
        <w:pStyle w:val="Subtitle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bookmarkStart w:colFirst="0" w:colLast="0" w:name="_wyqmo6y14pyw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Rates for Nonprofits</w:t>
      </w:r>
    </w:p>
    <w:p w:rsidR="00000000" w:rsidDel="00000000" w:rsidP="00000000" w:rsidRDefault="00000000" w:rsidRPr="00000000" w14:paraId="0000008D">
      <w:pPr>
        <w:pStyle w:val="Heading1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ko59xkigfkp4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Operational Budgets of $750,000 or less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825"/>
        <w:gridCol w:w="1290"/>
        <w:gridCol w:w="1365"/>
        <w:gridCol w:w="3540"/>
        <w:tblGridChange w:id="0">
          <w:tblGrid>
            <w:gridCol w:w="2910"/>
            <w:gridCol w:w="825"/>
            <w:gridCol w:w="1290"/>
            <w:gridCol w:w="1365"/>
            <w:gridCol w:w="35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Day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Day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Productions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any studio production, you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hire a Director or Technical Director; if not certified at People TV Inc.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Facility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$850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rentals include lapel and handheld mics, 16 channel audio mixer, video switcher, and full lighting grid.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Facility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$475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Conference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People TV Inc. Providing FULL Studio Crew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Studio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Crew size depends upon production needs.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Studio Crew Positions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Floor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Technical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Pre/Post Production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Scriptwriting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Voice Talent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 Suites w/Editor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Cut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Field Productions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Basic Digital Camera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camera operator, 1 camera, 2 mics, XLR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 Pro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techs, 2 cameras, 3 handheld mics, 1 shotgun mic and boom, XLR cables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Lighting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Lights, stands and umbrellas</w:t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Title"/>
        <w:jc w:val="center"/>
        <w:rPr>
          <w:rFonts w:ascii="Times New Roman" w:cs="Times New Roman" w:eastAsia="Times New Roman" w:hAnsi="Times New Roman"/>
          <w:sz w:val="40"/>
          <w:szCs w:val="40"/>
        </w:rPr>
      </w:pPr>
      <w:bookmarkStart w:colFirst="0" w:colLast="0" w:name="_mqclar72zh72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2023-2024 People TV Inc.</w:t>
      </w:r>
    </w:p>
    <w:p w:rsidR="00000000" w:rsidDel="00000000" w:rsidP="00000000" w:rsidRDefault="00000000" w:rsidRPr="00000000" w14:paraId="00000115">
      <w:pPr>
        <w:pStyle w:val="Subtitle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bookmarkStart w:colFirst="0" w:colLast="0" w:name="_ovz9zid5kh5f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Rates for Commercial TV Companies</w:t>
      </w:r>
    </w:p>
    <w:p w:rsidR="00000000" w:rsidDel="00000000" w:rsidP="00000000" w:rsidRDefault="00000000" w:rsidRPr="00000000" w14:paraId="00000116">
      <w:pPr>
        <w:pStyle w:val="Heading1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2ud6tsoxvnb3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Operational Budgets of $750,000 - $1,250,000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125"/>
        <w:gridCol w:w="1155"/>
        <w:gridCol w:w="1275"/>
        <w:gridCol w:w="4065"/>
        <w:tblGridChange w:id="0">
          <w:tblGrid>
            <w:gridCol w:w="2310"/>
            <w:gridCol w:w="1125"/>
            <w:gridCol w:w="1155"/>
            <w:gridCol w:w="1275"/>
            <w:gridCol w:w="4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Half Day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Full Day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 Hours)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Productions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any studio production, you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hire a Director or Technical Director; if not certified at People TV Inc.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Facility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$1600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rentals include lapel and handheld mics, 16 channel audio mixer, video switcher, and full lighting grid.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Studio Facility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$775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People TV Inc. Providing FULL Studio Crew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Studio 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Crew size depends upon production needs.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Studio Crew Positions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Floor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Technical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Camera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Pre/Post Production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Scriptwriting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Voice Talent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Graphics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 Suites w/Editor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Final Cut 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Field Productions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Basic Digital Camera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$650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$1350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camera operator, 1 camera, 2 mics, XLR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 Pro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techs, 2 cameras, 3 handheld mics, 1 shotgun mic and boom, XLR cables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Lighting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Lights, stands and umbrellas</w:t>
            </w:r>
          </w:p>
        </w:tc>
      </w:tr>
    </w:tbl>
    <w:p w:rsidR="00000000" w:rsidDel="00000000" w:rsidP="00000000" w:rsidRDefault="00000000" w:rsidRPr="00000000" w14:paraId="0000019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Title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bookmarkStart w:colFirst="0" w:colLast="0" w:name="_hxzrjsgx70w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Studio Measurements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Studio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Studio 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 feet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feet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Width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28.6 feet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 feet</w:t>
            </w:r>
          </w:p>
        </w:tc>
      </w:tr>
    </w:tbl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