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A4" w:rsidRDefault="00092BA4"/>
    <w:p w:rsidR="0062279F" w:rsidRDefault="00092BA4">
      <w:r>
        <w:t>Hibernian Golf Club Meeting Minutes</w:t>
      </w:r>
      <w:r w:rsidR="0086221E">
        <w:t xml:space="preserve"> – YEAR END MEETING</w:t>
      </w:r>
    </w:p>
    <w:p w:rsidR="00092BA4" w:rsidRDefault="0075564D">
      <w:r>
        <w:t>Date:</w:t>
      </w:r>
      <w:r>
        <w:tab/>
      </w:r>
      <w:r w:rsidR="0086221E">
        <w:t>Sep 30, 2017</w:t>
      </w:r>
    </w:p>
    <w:p w:rsidR="00092BA4" w:rsidRDefault="00092BA4">
      <w:r>
        <w:t xml:space="preserve">Location: </w:t>
      </w:r>
      <w:r w:rsidR="005E3C0A">
        <w:t xml:space="preserve"> </w:t>
      </w:r>
      <w:r w:rsidR="0086221E">
        <w:t>Meadow Gardens Golf Course</w:t>
      </w:r>
    </w:p>
    <w:p w:rsidR="00092BA4" w:rsidRDefault="00092BA4" w:rsidP="00092BA4">
      <w:r>
        <w:t>Attendees:</w:t>
      </w:r>
      <w:r>
        <w:tab/>
      </w:r>
      <w:r w:rsidR="0086221E">
        <w:t>All Executive and Members present at Wind-up tourney</w:t>
      </w:r>
    </w:p>
    <w:p w:rsidR="00092BA4" w:rsidRDefault="00092BA4" w:rsidP="00092BA4">
      <w:r>
        <w:t>Call to Order:</w:t>
      </w:r>
      <w:r>
        <w:tab/>
      </w:r>
      <w:r w:rsidR="0086221E">
        <w:t>9</w:t>
      </w:r>
      <w:r w:rsidR="00916FFA">
        <w:t>:</w:t>
      </w:r>
      <w:r w:rsidR="00503C83">
        <w:t>0</w:t>
      </w:r>
      <w:r w:rsidR="00916FFA">
        <w:t>0</w:t>
      </w:r>
      <w:r w:rsidR="00203853">
        <w:t xml:space="preserve"> </w:t>
      </w:r>
      <w:r w:rsidR="005E3C0A">
        <w:t>PM</w:t>
      </w:r>
    </w:p>
    <w:p w:rsidR="00C11D59" w:rsidRDefault="00C11D59" w:rsidP="00C11D59">
      <w:r w:rsidRPr="00C11D59">
        <w:rPr>
          <w:b/>
        </w:rPr>
        <w:t>Treasurer’s Report:</w:t>
      </w:r>
      <w:r>
        <w:t xml:space="preserve"> Rob Regan-Pollock</w:t>
      </w:r>
      <w:r w:rsidR="005E3C0A">
        <w:t xml:space="preserve"> </w:t>
      </w:r>
    </w:p>
    <w:p w:rsidR="004E278B" w:rsidRDefault="0086221E" w:rsidP="004E278B">
      <w:pPr>
        <w:pStyle w:val="ListParagraph"/>
        <w:numPr>
          <w:ilvl w:val="0"/>
          <w:numId w:val="6"/>
        </w:numPr>
      </w:pPr>
      <w:proofErr w:type="spellStart"/>
      <w:r>
        <w:t>Approx</w:t>
      </w:r>
      <w:proofErr w:type="spellEnd"/>
      <w:r>
        <w:t xml:space="preserve"> $8,000 balance in account for carry over to next season</w:t>
      </w:r>
    </w:p>
    <w:p w:rsidR="0086221E" w:rsidRDefault="0086221E" w:rsidP="0086221E">
      <w:r w:rsidRPr="0086221E">
        <w:rPr>
          <w:b/>
        </w:rPr>
        <w:t>Tournament Director’s Report</w:t>
      </w:r>
      <w:r>
        <w:t>: Barry Elliott</w:t>
      </w:r>
    </w:p>
    <w:p w:rsidR="0086221E" w:rsidRDefault="0086221E" w:rsidP="0086221E">
      <w:pPr>
        <w:pStyle w:val="ListParagraph"/>
        <w:numPr>
          <w:ilvl w:val="0"/>
          <w:numId w:val="6"/>
        </w:numPr>
      </w:pPr>
      <w:r>
        <w:t>2018 Schedule will consist of a tournament every two weeks</w:t>
      </w:r>
    </w:p>
    <w:p w:rsidR="0086221E" w:rsidRDefault="0086221E" w:rsidP="0086221E">
      <w:pPr>
        <w:pStyle w:val="ListParagraph"/>
        <w:numPr>
          <w:ilvl w:val="0"/>
          <w:numId w:val="6"/>
        </w:numPr>
      </w:pPr>
      <w:r>
        <w:t>First tournament scheduled will be March 24/2018</w:t>
      </w:r>
    </w:p>
    <w:p w:rsidR="0086221E" w:rsidRDefault="0086221E" w:rsidP="0086221E">
      <w:pPr>
        <w:pStyle w:val="ListParagraph"/>
        <w:numPr>
          <w:ilvl w:val="0"/>
          <w:numId w:val="6"/>
        </w:numPr>
      </w:pPr>
      <w:r>
        <w:t>Road trip</w:t>
      </w:r>
      <w:r w:rsidR="00D81096">
        <w:t xml:space="preserve"> 2018</w:t>
      </w:r>
      <w:r>
        <w:t>:</w:t>
      </w:r>
      <w:r w:rsidR="00D81096">
        <w:t xml:space="preserve"> Salmon Arm/Shuswap</w:t>
      </w:r>
    </w:p>
    <w:p w:rsidR="00D81096" w:rsidRDefault="00D81096" w:rsidP="00D81096">
      <w:pPr>
        <w:pStyle w:val="ListParagraph"/>
        <w:numPr>
          <w:ilvl w:val="1"/>
          <w:numId w:val="6"/>
        </w:numPr>
      </w:pPr>
      <w:r>
        <w:t>Friday Salmon Arm</w:t>
      </w:r>
    </w:p>
    <w:p w:rsidR="00D81096" w:rsidRDefault="00D81096" w:rsidP="00D81096">
      <w:pPr>
        <w:pStyle w:val="ListParagraph"/>
        <w:numPr>
          <w:ilvl w:val="1"/>
          <w:numId w:val="6"/>
        </w:numPr>
      </w:pPr>
      <w:r>
        <w:t>Saturday Canoe Creek</w:t>
      </w:r>
    </w:p>
    <w:p w:rsidR="00D81096" w:rsidRDefault="00D81096" w:rsidP="00D81096">
      <w:pPr>
        <w:pStyle w:val="ListParagraph"/>
        <w:numPr>
          <w:ilvl w:val="1"/>
          <w:numId w:val="6"/>
        </w:numPr>
      </w:pPr>
      <w:r>
        <w:t>Sunday Talking Rock</w:t>
      </w:r>
    </w:p>
    <w:p w:rsidR="0086221E" w:rsidRDefault="00D81096" w:rsidP="00D81096">
      <w:pPr>
        <w:pStyle w:val="ListParagraph"/>
        <w:numPr>
          <w:ilvl w:val="0"/>
          <w:numId w:val="6"/>
        </w:numPr>
      </w:pPr>
      <w:r>
        <w:t>repo</w:t>
      </w:r>
      <w:r w:rsidR="0086221E">
        <w:t xml:space="preserve">rt by Bob </w:t>
      </w:r>
      <w:proofErr w:type="spellStart"/>
      <w:r w:rsidR="0086221E">
        <w:t>Kobzey</w:t>
      </w:r>
      <w:proofErr w:type="spellEnd"/>
      <w:r>
        <w:t>:  Best Western Salmon Arm: 15 rooms secured for Club</w:t>
      </w:r>
    </w:p>
    <w:p w:rsidR="00B9305E" w:rsidRDefault="00B9305E" w:rsidP="00B9305E">
      <w:pPr>
        <w:pStyle w:val="ListParagraph"/>
        <w:ind w:left="1800"/>
      </w:pPr>
    </w:p>
    <w:p w:rsidR="004E278B" w:rsidRDefault="00C002F5" w:rsidP="00D81096">
      <w:r>
        <w:rPr>
          <w:b/>
        </w:rPr>
        <w:t>C</w:t>
      </w:r>
      <w:r w:rsidR="00C11D59" w:rsidRPr="00C11D59">
        <w:rPr>
          <w:b/>
        </w:rPr>
        <w:t>lub Captain’s Report:</w:t>
      </w:r>
      <w:r w:rsidR="00C11D59">
        <w:t xml:space="preserve"> </w:t>
      </w:r>
      <w:r w:rsidR="00D81096">
        <w:t>Paul Kelly: nothing to report</w:t>
      </w:r>
    </w:p>
    <w:p w:rsidR="00B9305E" w:rsidRDefault="00B9305E" w:rsidP="00D81096"/>
    <w:p w:rsidR="004C0AE1" w:rsidRDefault="00DD764B" w:rsidP="007776FF">
      <w:r w:rsidRPr="00376465">
        <w:rPr>
          <w:b/>
        </w:rPr>
        <w:t xml:space="preserve">Old Business: </w:t>
      </w:r>
      <w:r w:rsidR="00864EE9" w:rsidRPr="00F86813">
        <w:tab/>
      </w:r>
      <w:r w:rsidR="00BD1ABA">
        <w:t xml:space="preserve">Moved by Bob </w:t>
      </w:r>
      <w:proofErr w:type="spellStart"/>
      <w:r w:rsidR="00BD1ABA">
        <w:t>Kobzey</w:t>
      </w:r>
      <w:proofErr w:type="spellEnd"/>
      <w:r w:rsidR="00BD1ABA">
        <w:t xml:space="preserve"> to nominate Wade Pelletier as Marketing Director for the club – carried</w:t>
      </w:r>
    </w:p>
    <w:p w:rsidR="00BD1ABA" w:rsidRDefault="00BD1ABA" w:rsidP="007776FF">
      <w:r>
        <w:tab/>
      </w:r>
      <w:r>
        <w:tab/>
        <w:t xml:space="preserve">Moved by Bob </w:t>
      </w:r>
      <w:proofErr w:type="spellStart"/>
      <w:r>
        <w:t>Kobzey</w:t>
      </w:r>
      <w:proofErr w:type="spellEnd"/>
      <w:r>
        <w:t xml:space="preserve"> that 2018 Executives will have membership dues covered by the Club – carried</w:t>
      </w:r>
    </w:p>
    <w:p w:rsidR="00B9305E" w:rsidRDefault="00B9305E" w:rsidP="007776FF"/>
    <w:p w:rsidR="00B9305E" w:rsidRDefault="00871CF9" w:rsidP="00BD1ABA">
      <w:pPr>
        <w:ind w:left="1440" w:hanging="1440"/>
      </w:pPr>
      <w:r w:rsidRPr="008D19BA">
        <w:rPr>
          <w:b/>
        </w:rPr>
        <w:t>New Business</w:t>
      </w:r>
      <w:r w:rsidR="00273D08">
        <w:t>:</w:t>
      </w:r>
      <w:r w:rsidR="00273D08">
        <w:tab/>
      </w:r>
      <w:r w:rsidR="003F6AEC">
        <w:t xml:space="preserve"> </w:t>
      </w:r>
      <w:r w:rsidR="00B9305E">
        <w:t>Moved by Mike Gauld to look into possibilities for more shotgun tournament formats as they have turned out to be better socially for members to interact – carried</w:t>
      </w:r>
    </w:p>
    <w:p w:rsidR="00B9305E" w:rsidRDefault="00B9305E" w:rsidP="00BD1ABA">
      <w:pPr>
        <w:ind w:left="1440" w:hanging="1440"/>
      </w:pPr>
      <w:r>
        <w:tab/>
        <w:t xml:space="preserve">Eric </w:t>
      </w:r>
      <w:proofErr w:type="spellStart"/>
      <w:r>
        <w:t>Smeysters</w:t>
      </w:r>
      <w:proofErr w:type="spellEnd"/>
      <w:r>
        <w:t xml:space="preserve"> will talk to Pagoda Ridge about possibility to have Wind-up there in 2018.  He will report back to Barry.</w:t>
      </w:r>
    </w:p>
    <w:p w:rsidR="00B9305E" w:rsidRDefault="00B9305E" w:rsidP="00BD1ABA">
      <w:pPr>
        <w:ind w:left="1440" w:hanging="1440"/>
      </w:pPr>
      <w:r>
        <w:tab/>
        <w:t xml:space="preserve">Moved by Thom Spring to post tee times for tournament groups so those travelling long distances to attend can plan better.  The latest anyone can show up is 20 minutes before tee time.  Anyone who needs to can contact Paul Kelly / Ed </w:t>
      </w:r>
      <w:proofErr w:type="spellStart"/>
      <w:r>
        <w:t>McWaters</w:t>
      </w:r>
      <w:proofErr w:type="spellEnd"/>
      <w:r>
        <w:t xml:space="preserve"> prior to tournaments to confirm times. – </w:t>
      </w:r>
      <w:proofErr w:type="gramStart"/>
      <w:r>
        <w:t>not</w:t>
      </w:r>
      <w:proofErr w:type="gramEnd"/>
      <w:r>
        <w:t xml:space="preserve"> carried</w:t>
      </w:r>
    </w:p>
    <w:p w:rsidR="00D73668" w:rsidRPr="00B9305E" w:rsidRDefault="00D73668" w:rsidP="00D73668">
      <w:pPr>
        <w:ind w:left="1440" w:hanging="1440"/>
      </w:pPr>
      <w:r>
        <w:tab/>
        <w:t>2017 Executive positions all vacated</w:t>
      </w:r>
      <w:bookmarkStart w:id="0" w:name="_GoBack"/>
      <w:bookmarkEnd w:id="0"/>
      <w:r>
        <w:t xml:space="preserve">.  2018 Executive positons opened for nominations – no new volunteers stepped up.  </w:t>
      </w:r>
      <w:r>
        <w:t>Leif Berg volunteered to become Assistant Tournament Director to help Barry set up tournaments.</w:t>
      </w:r>
      <w:r>
        <w:t xml:space="preserve">  All 2017 Executives were nominated for the same positions for 2018.  - carried</w:t>
      </w:r>
    </w:p>
    <w:p w:rsidR="002F6873" w:rsidRDefault="002F6873" w:rsidP="002F6873">
      <w:pPr>
        <w:pStyle w:val="ListParagraph"/>
        <w:ind w:left="1800"/>
      </w:pPr>
    </w:p>
    <w:p w:rsidR="002F6873" w:rsidRDefault="002F6873" w:rsidP="002F6873">
      <w:pPr>
        <w:ind w:left="1440" w:hanging="1440"/>
      </w:pPr>
      <w:r>
        <w:tab/>
      </w:r>
    </w:p>
    <w:p w:rsidR="004E278B" w:rsidRDefault="004E278B" w:rsidP="006C0A62">
      <w:pPr>
        <w:ind w:left="1440" w:hanging="1440"/>
      </w:pPr>
    </w:p>
    <w:p w:rsidR="00273D08" w:rsidRDefault="006C0A62" w:rsidP="002F6873">
      <w:pPr>
        <w:ind w:left="1440" w:hanging="1440"/>
      </w:pPr>
      <w:r>
        <w:rPr>
          <w:b/>
        </w:rPr>
        <w:t>Next Meeting</w:t>
      </w:r>
      <w:r w:rsidRPr="006C0A62">
        <w:t>:</w:t>
      </w:r>
      <w:r w:rsidR="007776FF">
        <w:tab/>
      </w:r>
      <w:r w:rsidR="002F6873">
        <w:t>2018</w:t>
      </w:r>
    </w:p>
    <w:p w:rsidR="005E3C0A" w:rsidRPr="008D19BA" w:rsidRDefault="00871CF9" w:rsidP="00871CF9">
      <w:pPr>
        <w:rPr>
          <w:b/>
        </w:rPr>
      </w:pPr>
      <w:r w:rsidRPr="008D19BA">
        <w:rPr>
          <w:b/>
        </w:rPr>
        <w:t>Meeting adjourned</w:t>
      </w:r>
    </w:p>
    <w:sectPr w:rsidR="005E3C0A" w:rsidRPr="008D19BA" w:rsidSect="00092B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6B8"/>
    <w:multiLevelType w:val="hybridMultilevel"/>
    <w:tmpl w:val="28E8D462"/>
    <w:lvl w:ilvl="0" w:tplc="537EA10E">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D5A5D13"/>
    <w:multiLevelType w:val="hybridMultilevel"/>
    <w:tmpl w:val="67162498"/>
    <w:lvl w:ilvl="0" w:tplc="2F9E132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09858C1"/>
    <w:multiLevelType w:val="hybridMultilevel"/>
    <w:tmpl w:val="15F4AB0E"/>
    <w:lvl w:ilvl="0" w:tplc="D2B88F0A">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6B97898"/>
    <w:multiLevelType w:val="hybridMultilevel"/>
    <w:tmpl w:val="3E7A534E"/>
    <w:lvl w:ilvl="0" w:tplc="691230B0">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32EB2954"/>
    <w:multiLevelType w:val="hybridMultilevel"/>
    <w:tmpl w:val="16F8A110"/>
    <w:lvl w:ilvl="0" w:tplc="7946EDBE">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62F75B8"/>
    <w:multiLevelType w:val="hybridMultilevel"/>
    <w:tmpl w:val="7B2A8532"/>
    <w:lvl w:ilvl="0" w:tplc="3F62F6B8">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77511D6B"/>
    <w:multiLevelType w:val="hybridMultilevel"/>
    <w:tmpl w:val="0428C756"/>
    <w:lvl w:ilvl="0" w:tplc="E9E6B71A">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A4"/>
    <w:rsid w:val="00026BC7"/>
    <w:rsid w:val="00091D06"/>
    <w:rsid w:val="00092BA4"/>
    <w:rsid w:val="00201A62"/>
    <w:rsid w:val="00203853"/>
    <w:rsid w:val="0024017C"/>
    <w:rsid w:val="00273D08"/>
    <w:rsid w:val="002B0AFD"/>
    <w:rsid w:val="002F6873"/>
    <w:rsid w:val="00335DEE"/>
    <w:rsid w:val="00376465"/>
    <w:rsid w:val="003F6AEC"/>
    <w:rsid w:val="00404087"/>
    <w:rsid w:val="00461193"/>
    <w:rsid w:val="004C0AE1"/>
    <w:rsid w:val="004E278B"/>
    <w:rsid w:val="00503C83"/>
    <w:rsid w:val="005E3C0A"/>
    <w:rsid w:val="005E6CA2"/>
    <w:rsid w:val="00606186"/>
    <w:rsid w:val="0062279F"/>
    <w:rsid w:val="00667785"/>
    <w:rsid w:val="006C0A62"/>
    <w:rsid w:val="007465B7"/>
    <w:rsid w:val="0075564D"/>
    <w:rsid w:val="007776FF"/>
    <w:rsid w:val="007F2590"/>
    <w:rsid w:val="0086221E"/>
    <w:rsid w:val="00864EE9"/>
    <w:rsid w:val="00871CF9"/>
    <w:rsid w:val="008D19BA"/>
    <w:rsid w:val="00916FFA"/>
    <w:rsid w:val="0097795F"/>
    <w:rsid w:val="009B1314"/>
    <w:rsid w:val="00A40151"/>
    <w:rsid w:val="00A835B7"/>
    <w:rsid w:val="00B36DA1"/>
    <w:rsid w:val="00B9305E"/>
    <w:rsid w:val="00BD1ABA"/>
    <w:rsid w:val="00C002F5"/>
    <w:rsid w:val="00C11D59"/>
    <w:rsid w:val="00C77D5D"/>
    <w:rsid w:val="00CA5BCC"/>
    <w:rsid w:val="00CC2A7D"/>
    <w:rsid w:val="00CD3B66"/>
    <w:rsid w:val="00D73668"/>
    <w:rsid w:val="00D81096"/>
    <w:rsid w:val="00D90CF1"/>
    <w:rsid w:val="00DD764B"/>
    <w:rsid w:val="00E1502E"/>
    <w:rsid w:val="00E405D0"/>
    <w:rsid w:val="00EA019B"/>
    <w:rsid w:val="00F2498B"/>
    <w:rsid w:val="00F72CC7"/>
    <w:rsid w:val="00F86813"/>
    <w:rsid w:val="00FB7A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CC04B-4CCE-408E-AADB-4A8475AD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A4"/>
    <w:pPr>
      <w:ind w:left="720"/>
      <w:contextualSpacing/>
    </w:pPr>
  </w:style>
  <w:style w:type="paragraph" w:styleId="BalloonText">
    <w:name w:val="Balloon Text"/>
    <w:basedOn w:val="Normal"/>
    <w:link w:val="BalloonTextChar"/>
    <w:uiPriority w:val="99"/>
    <w:semiHidden/>
    <w:unhideWhenUsed/>
    <w:rsid w:val="0075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4D"/>
    <w:rPr>
      <w:rFonts w:ascii="Segoe UI" w:hAnsi="Segoe UI" w:cs="Segoe UI"/>
      <w:sz w:val="18"/>
      <w:szCs w:val="18"/>
    </w:rPr>
  </w:style>
  <w:style w:type="table" w:styleId="TableGrid">
    <w:name w:val="Table Grid"/>
    <w:basedOn w:val="TableNormal"/>
    <w:uiPriority w:val="39"/>
    <w:rsid w:val="0091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Kimoto</dc:creator>
  <cp:keywords/>
  <dc:description/>
  <cp:lastModifiedBy>Danny Kimoto</cp:lastModifiedBy>
  <cp:revision>3</cp:revision>
  <cp:lastPrinted>2017-07-05T20:41:00Z</cp:lastPrinted>
  <dcterms:created xsi:type="dcterms:W3CDTF">2017-10-02T17:43:00Z</dcterms:created>
  <dcterms:modified xsi:type="dcterms:W3CDTF">2017-10-02T18:03:00Z</dcterms:modified>
</cp:coreProperties>
</file>