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24" w:rsidRDefault="0078621A">
      <w:pPr>
        <w:pStyle w:val="normal0"/>
        <w:spacing w:after="80"/>
        <w:jc w:val="center"/>
        <w:rPr>
          <w:rFonts w:ascii="Times New Roman" w:eastAsia="Times New Roman" w:hAnsi="Times New Roman" w:cs="Times New Roman"/>
          <w:b/>
        </w:rPr>
      </w:pPr>
      <w:r>
        <w:rPr>
          <w:rFonts w:ascii="Times New Roman" w:eastAsia="Times New Roman" w:hAnsi="Times New Roman" w:cs="Times New Roman"/>
          <w:b/>
        </w:rPr>
        <w:t xml:space="preserve">Constitution and By­Laws of Peeples Elementary School PTO </w:t>
      </w:r>
    </w:p>
    <w:p w:rsidR="00F01224" w:rsidRDefault="0078621A">
      <w:pPr>
        <w:pStyle w:val="normal0"/>
        <w:spacing w:line="240" w:lineRule="auto"/>
        <w:ind w:left="3200"/>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Enacted July 1998 </w:t>
      </w:r>
      <w:r>
        <w:rPr>
          <w:rFonts w:ascii="Times New Roman" w:eastAsia="Times New Roman" w:hAnsi="Times New Roman" w:cs="Times New Roman"/>
          <w:sz w:val="15"/>
          <w:szCs w:val="15"/>
        </w:rPr>
        <w:tab/>
      </w:r>
      <w:r>
        <w:rPr>
          <w:rFonts w:ascii="Times New Roman" w:eastAsia="Times New Roman" w:hAnsi="Times New Roman" w:cs="Times New Roman"/>
          <w:sz w:val="15"/>
          <w:szCs w:val="15"/>
        </w:rPr>
        <w:tab/>
        <w:t xml:space="preserve">Revised April 16  , 2015 </w:t>
      </w:r>
    </w:p>
    <w:p w:rsidR="00F01224" w:rsidRDefault="0078621A">
      <w:pPr>
        <w:pStyle w:val="normal0"/>
        <w:spacing w:line="240" w:lineRule="auto"/>
        <w:ind w:left="3200"/>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Revised April 2007 </w:t>
      </w:r>
      <w:r>
        <w:rPr>
          <w:rFonts w:ascii="Times New Roman" w:eastAsia="Times New Roman" w:hAnsi="Times New Roman" w:cs="Times New Roman"/>
          <w:sz w:val="15"/>
          <w:szCs w:val="15"/>
        </w:rPr>
        <w:tab/>
      </w:r>
      <w:r>
        <w:rPr>
          <w:rFonts w:ascii="Times New Roman" w:eastAsia="Times New Roman" w:hAnsi="Times New Roman" w:cs="Times New Roman"/>
          <w:sz w:val="15"/>
          <w:szCs w:val="15"/>
        </w:rPr>
        <w:tab/>
        <w:t>Revised November 2017</w:t>
      </w:r>
    </w:p>
    <w:p w:rsidR="00F01224" w:rsidRDefault="0078621A">
      <w:pPr>
        <w:pStyle w:val="normal0"/>
        <w:spacing w:line="240" w:lineRule="auto"/>
        <w:ind w:left="3200"/>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Revised May 5, 2011 </w:t>
      </w:r>
      <w:r>
        <w:rPr>
          <w:rFonts w:ascii="Times New Roman" w:eastAsia="Times New Roman" w:hAnsi="Times New Roman" w:cs="Times New Roman"/>
          <w:sz w:val="15"/>
          <w:szCs w:val="15"/>
        </w:rPr>
        <w:tab/>
      </w:r>
      <w:r>
        <w:rPr>
          <w:rFonts w:ascii="Times New Roman" w:eastAsia="Times New Roman" w:hAnsi="Times New Roman" w:cs="Times New Roman"/>
          <w:sz w:val="15"/>
          <w:szCs w:val="15"/>
        </w:rPr>
        <w:tab/>
        <w:t>Revised May 2023</w:t>
      </w:r>
    </w:p>
    <w:p w:rsidR="00F01224" w:rsidRDefault="0078621A" w:rsidP="00E97266">
      <w:pPr>
        <w:pStyle w:val="normal0"/>
        <w:tabs>
          <w:tab w:val="left" w:pos="5793"/>
        </w:tabs>
        <w:spacing w:after="320" w:line="240" w:lineRule="auto"/>
        <w:ind w:left="3200"/>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Revised May 1, 2014 </w:t>
      </w:r>
      <w:r w:rsidR="00E97266">
        <w:rPr>
          <w:rFonts w:ascii="Times New Roman" w:eastAsia="Times New Roman" w:hAnsi="Times New Roman" w:cs="Times New Roman"/>
          <w:sz w:val="15"/>
          <w:szCs w:val="15"/>
        </w:rPr>
        <w:tab/>
        <w:t>Revised March 7, 2024</w:t>
      </w:r>
    </w:p>
    <w:p w:rsidR="00F01224" w:rsidRDefault="0078621A">
      <w:pPr>
        <w:pStyle w:val="normal0"/>
        <w:spacing w:after="120"/>
        <w:jc w:val="center"/>
        <w:rPr>
          <w:rFonts w:ascii="Times New Roman" w:eastAsia="Times New Roman" w:hAnsi="Times New Roman" w:cs="Times New Roman"/>
          <w:sz w:val="17"/>
          <w:szCs w:val="17"/>
        </w:rPr>
      </w:pPr>
      <w:r>
        <w:rPr>
          <w:rFonts w:ascii="Times New Roman" w:eastAsia="Times New Roman" w:hAnsi="Times New Roman" w:cs="Times New Roman"/>
          <w:b/>
          <w:u w:val="single"/>
        </w:rPr>
        <w:t>ARTICLE I ­ NAME</w:t>
      </w:r>
      <w:r>
        <w:rPr>
          <w:rFonts w:ascii="Times New Roman" w:eastAsia="Times New Roman" w:hAnsi="Times New Roman" w:cs="Times New Roman"/>
          <w:sz w:val="17"/>
          <w:szCs w:val="17"/>
        </w:rPr>
        <w:t xml:space="preserve"> </w:t>
      </w:r>
    </w:p>
    <w:p w:rsidR="00F01224" w:rsidRDefault="0078621A">
      <w:pPr>
        <w:pStyle w:val="normal0"/>
        <w:spacing w:after="2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name of this Organization shall be Peeples Elementary School Parent­ Teacher Organization, Inc. of Fayette County. </w:t>
      </w:r>
    </w:p>
    <w:p w:rsidR="00F01224" w:rsidRDefault="0078621A">
      <w:pPr>
        <w:pStyle w:val="normal0"/>
        <w:spacing w:after="120"/>
        <w:jc w:val="center"/>
        <w:rPr>
          <w:rFonts w:ascii="Times New Roman" w:eastAsia="Times New Roman" w:hAnsi="Times New Roman" w:cs="Times New Roman"/>
          <w:sz w:val="17"/>
          <w:szCs w:val="17"/>
        </w:rPr>
      </w:pPr>
      <w:r>
        <w:rPr>
          <w:rFonts w:ascii="Times New Roman" w:eastAsia="Times New Roman" w:hAnsi="Times New Roman" w:cs="Times New Roman"/>
          <w:b/>
          <w:u w:val="single"/>
        </w:rPr>
        <w:t>ARTICLE II ­ NON­PROFIT</w:t>
      </w:r>
      <w:r>
        <w:rPr>
          <w:rFonts w:ascii="Times New Roman" w:eastAsia="Times New Roman" w:hAnsi="Times New Roman" w:cs="Times New Roman"/>
          <w:sz w:val="17"/>
          <w:szCs w:val="17"/>
        </w:rPr>
        <w:t xml:space="preserve"> </w:t>
      </w:r>
    </w:p>
    <w:p w:rsidR="00F01224" w:rsidRDefault="0078621A">
      <w:pPr>
        <w:pStyle w:val="normal0"/>
        <w:spacing w:after="2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Organization is nonprofit and organized under the laws of the State of Georgia. </w:t>
      </w:r>
    </w:p>
    <w:p w:rsidR="00F01224" w:rsidRDefault="0078621A">
      <w:pPr>
        <w:pStyle w:val="normal0"/>
        <w:spacing w:after="120"/>
        <w:rPr>
          <w:rFonts w:ascii="Times New Roman" w:eastAsia="Times New Roman" w:hAnsi="Times New Roman" w:cs="Times New Roman"/>
          <w:sz w:val="17"/>
          <w:szCs w:val="17"/>
        </w:rPr>
      </w:pPr>
      <w:r>
        <w:rPr>
          <w:rFonts w:ascii="Times New Roman" w:eastAsia="Times New Roman" w:hAnsi="Times New Roman" w:cs="Times New Roman"/>
          <w:sz w:val="17"/>
          <w:szCs w:val="17"/>
        </w:rPr>
        <w:tab/>
      </w:r>
      <w:r>
        <w:rPr>
          <w:rFonts w:ascii="Times New Roman" w:eastAsia="Times New Roman" w:hAnsi="Times New Roman" w:cs="Times New Roman"/>
          <w:b/>
          <w:u w:val="single"/>
        </w:rPr>
        <w:t>ARTICLE III­ OBJECTIVES</w:t>
      </w:r>
      <w:r>
        <w:rPr>
          <w:rFonts w:ascii="Times New Roman" w:eastAsia="Times New Roman" w:hAnsi="Times New Roman" w:cs="Times New Roman"/>
          <w:b/>
          <w:u w:val="single"/>
        </w:rPr>
        <w:tab/>
      </w:r>
      <w:r>
        <w:rPr>
          <w:rFonts w:ascii="Times New Roman" w:eastAsia="Times New Roman" w:hAnsi="Times New Roman" w:cs="Times New Roman"/>
          <w:sz w:val="17"/>
          <w:szCs w:val="17"/>
        </w:rPr>
        <w:t xml:space="preserve"> </w:t>
      </w:r>
    </w:p>
    <w:p w:rsidR="00F01224" w:rsidRDefault="0078621A">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objectives shall be: </w:t>
      </w:r>
    </w:p>
    <w:p w:rsidR="00F01224" w:rsidRDefault="0078621A">
      <w:pPr>
        <w:pStyle w:val="normal0"/>
        <w:numPr>
          <w:ilvl w:val="0"/>
          <w:numId w:val="5"/>
        </w:numPr>
        <w:spacing w:before="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 provide a forum whereby parents, teachers and the administration shall have the opportunity to meet, discuss and have programs related to their mutual concerns for the education and welfare of the pupils of Peeples Elementary School. </w:t>
      </w:r>
    </w:p>
    <w:p w:rsidR="00F01224" w:rsidRDefault="0078621A">
      <w:pPr>
        <w:pStyle w:val="normal0"/>
        <w:numPr>
          <w:ilvl w:val="0"/>
          <w:numId w:val="5"/>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 provide a close relation between home and school, so that parents and teachers may cooperate in the education of every child. </w:t>
      </w:r>
    </w:p>
    <w:p w:rsidR="00F01224" w:rsidRDefault="0078621A">
      <w:pPr>
        <w:pStyle w:val="normal0"/>
        <w:numPr>
          <w:ilvl w:val="0"/>
          <w:numId w:val="5"/>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 develop between educators and the general public such united efforts that will secure for every child the highest advantages in physical, mental and social education. </w:t>
      </w:r>
    </w:p>
    <w:p w:rsidR="00F01224" w:rsidRDefault="0078621A">
      <w:pPr>
        <w:pStyle w:val="normal0"/>
        <w:numPr>
          <w:ilvl w:val="0"/>
          <w:numId w:val="5"/>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 engage in fundraising activities for the educational and recreational benefit of Peeples Elementary, its children, teachers, and staff, as determined by the PTO. </w:t>
      </w:r>
    </w:p>
    <w:p w:rsidR="00F01224" w:rsidRDefault="0078621A">
      <w:pPr>
        <w:pStyle w:val="normal0"/>
        <w:numPr>
          <w:ilvl w:val="0"/>
          <w:numId w:val="5"/>
        </w:numPr>
        <w:spacing w:after="520"/>
        <w:rPr>
          <w:rFonts w:ascii="Times New Roman" w:eastAsia="Times New Roman" w:hAnsi="Times New Roman" w:cs="Times New Roman"/>
          <w:sz w:val="18"/>
          <w:szCs w:val="18"/>
        </w:rPr>
      </w:pPr>
      <w:r>
        <w:rPr>
          <w:rFonts w:ascii="Times New Roman" w:eastAsia="Times New Roman" w:hAnsi="Times New Roman" w:cs="Times New Roman"/>
          <w:sz w:val="18"/>
          <w:szCs w:val="18"/>
        </w:rPr>
        <w:t>The objectives of this Organization are promoted through educational programs directed towards parents, teachers, and the general public; are developed through conferences, committees, projects, and programs, and are guided and qualified by the basic policies set forth in Article IV.</w:t>
      </w:r>
      <w:r>
        <w:rPr>
          <w:rFonts w:ascii="Times New Roman" w:eastAsia="Times New Roman" w:hAnsi="Times New Roman" w:cs="Times New Roman"/>
          <w:b/>
          <w:sz w:val="18"/>
          <w:szCs w:val="18"/>
        </w:rPr>
        <w:t xml:space="preserve"> </w:t>
      </w:r>
    </w:p>
    <w:p w:rsidR="00F01224" w:rsidRDefault="0078621A">
      <w:pPr>
        <w:pStyle w:val="normal0"/>
        <w:spacing w:after="120"/>
        <w:jc w:val="center"/>
        <w:rPr>
          <w:rFonts w:ascii="Times New Roman" w:eastAsia="Times New Roman" w:hAnsi="Times New Roman" w:cs="Times New Roman"/>
          <w:b/>
        </w:rPr>
      </w:pPr>
      <w:r>
        <w:rPr>
          <w:rFonts w:ascii="Times New Roman" w:eastAsia="Times New Roman" w:hAnsi="Times New Roman" w:cs="Times New Roman"/>
          <w:b/>
          <w:u w:val="single"/>
        </w:rPr>
        <w:t>ARTICLE IV­ BASIC POLICIES</w:t>
      </w:r>
      <w:r>
        <w:rPr>
          <w:rFonts w:ascii="Times New Roman" w:eastAsia="Times New Roman" w:hAnsi="Times New Roman" w:cs="Times New Roman"/>
          <w:b/>
        </w:rPr>
        <w:t xml:space="preserve"> </w:t>
      </w:r>
    </w:p>
    <w:p w:rsidR="00F01224" w:rsidRDefault="0078621A">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1:</w:t>
      </w:r>
      <w:r>
        <w:rPr>
          <w:rFonts w:ascii="Times New Roman" w:eastAsia="Times New Roman" w:hAnsi="Times New Roman" w:cs="Times New Roman"/>
          <w:sz w:val="18"/>
          <w:szCs w:val="18"/>
        </w:rPr>
        <w:t xml:space="preserve">​ The Organization shall be non­commercial, non­ sectarian, and non­partisan. </w:t>
      </w:r>
    </w:p>
    <w:p w:rsidR="00F01224" w:rsidRDefault="0078621A" w:rsidP="00334569">
      <w:pPr>
        <w:pStyle w:val="normal0"/>
        <w:spacing w:after="120"/>
        <w:rPr>
          <w:rFonts w:ascii="Times New Roman" w:eastAsia="Times New Roman" w:hAnsi="Times New Roman" w:cs="Times New Roman"/>
          <w:sz w:val="17"/>
          <w:szCs w:val="17"/>
        </w:rPr>
      </w:pPr>
      <w:r>
        <w:rPr>
          <w:rFonts w:ascii="Times New Roman" w:eastAsia="Times New Roman" w:hAnsi="Times New Roman" w:cs="Times New Roman"/>
          <w:b/>
          <w:sz w:val="18"/>
          <w:szCs w:val="18"/>
        </w:rPr>
        <w:t>Section 2:</w:t>
      </w:r>
      <w:r>
        <w:rPr>
          <w:rFonts w:ascii="Times New Roman" w:eastAsia="Times New Roman" w:hAnsi="Times New Roman" w:cs="Times New Roman"/>
          <w:sz w:val="18"/>
          <w:szCs w:val="18"/>
        </w:rPr>
        <w:t>​ The name of the Organization or the names of any member in their official capacities shall not be used in any connection with a commercial concern or with any purposes not appropriately related to promoting the objectives of this Organization.</w:t>
      </w:r>
      <w:r>
        <w:rPr>
          <w:rFonts w:ascii="Times New Roman" w:eastAsia="Times New Roman" w:hAnsi="Times New Roman" w:cs="Times New Roman"/>
          <w:sz w:val="17"/>
          <w:szCs w:val="17"/>
        </w:rPr>
        <w:t xml:space="preserve"> </w:t>
      </w:r>
    </w:p>
    <w:p w:rsidR="00F01224" w:rsidRDefault="0078621A" w:rsidP="00334569">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3:</w:t>
      </w:r>
      <w:r>
        <w:rPr>
          <w:rFonts w:ascii="Times New Roman" w:eastAsia="Times New Roman" w:hAnsi="Times New Roman" w:cs="Times New Roman"/>
          <w:sz w:val="18"/>
          <w:szCs w:val="18"/>
        </w:rPr>
        <w:t xml:space="preserve">​ The Organization shall not directly participate or intervene in any way, including the publishing or distribution of statements, with any candidate for public office or devote more than an insubstantial part of its activities to attempting to influence legislation by propaganda or otherwise. </w:t>
      </w:r>
    </w:p>
    <w:p w:rsidR="00F01224" w:rsidRDefault="0078621A" w:rsidP="00334569">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4:</w:t>
      </w:r>
      <w:r>
        <w:rPr>
          <w:rFonts w:ascii="Times New Roman" w:eastAsia="Times New Roman" w:hAnsi="Times New Roman" w:cs="Times New Roman"/>
          <w:sz w:val="18"/>
          <w:szCs w:val="18"/>
        </w:rPr>
        <w:t xml:space="preserve">​ The Organization shall cooperate with schools to support the improvement of education in ways that will not interfere with the administration of the schools and shall not seek to control their policies. </w:t>
      </w:r>
    </w:p>
    <w:p w:rsidR="00F01224" w:rsidRDefault="0078621A" w:rsidP="00334569">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5:</w:t>
      </w:r>
      <w:r>
        <w:rPr>
          <w:rFonts w:ascii="Times New Roman" w:eastAsia="Times New Roman" w:hAnsi="Times New Roman" w:cs="Times New Roman"/>
          <w:sz w:val="18"/>
          <w:szCs w:val="18"/>
        </w:rPr>
        <w:t xml:space="preserve">​ The Organization shall recognize that the legal responsibility to make decisions has been delegated by the people to the Board of Education. </w:t>
      </w:r>
    </w:p>
    <w:p w:rsidR="00F01224" w:rsidRDefault="0078621A" w:rsidP="00334569">
      <w:pPr>
        <w:pStyle w:val="normal0"/>
        <w:spacing w:after="120"/>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Section 6: </w:t>
      </w:r>
      <w:r>
        <w:rPr>
          <w:rFonts w:ascii="Times New Roman" w:eastAsia="Times New Roman" w:hAnsi="Times New Roman" w:cs="Times New Roman"/>
          <w:sz w:val="18"/>
          <w:szCs w:val="18"/>
        </w:rPr>
        <w:t xml:space="preserve">​This Organization may cooperate with other organizations and agencies active in child welfare, such as conference groups or coordinating councils, provided its representative makes no commitment that binds the group he/she represents without the official consent of the PTO Executive Board. </w:t>
      </w:r>
    </w:p>
    <w:p w:rsidR="00F01224" w:rsidRDefault="0078621A" w:rsidP="00334569">
      <w:pPr>
        <w:pStyle w:val="normal0"/>
        <w:spacing w:after="12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7:</w:t>
      </w:r>
      <w:r>
        <w:rPr>
          <w:rFonts w:ascii="Times New Roman" w:eastAsia="Times New Roman" w:hAnsi="Times New Roman" w:cs="Times New Roman"/>
          <w:sz w:val="18"/>
          <w:szCs w:val="18"/>
        </w:rPr>
        <w:t>​ The purposes for which Peeples Elementary School PTO is organized are exclusively charitable, scientific, literary and educational within the meaning of Section 501(c)(3) of the Internal Revenue Code of 1986, or the corresponding provisions of any future United States Internal Revenue law.</w:t>
      </w:r>
      <w:r>
        <w:rPr>
          <w:rFonts w:ascii="Times New Roman" w:eastAsia="Times New Roman" w:hAnsi="Times New Roman" w:cs="Times New Roman"/>
          <w:sz w:val="18"/>
          <w:szCs w:val="18"/>
        </w:rPr>
        <w:tab/>
        <w:t xml:space="preserve"> </w:t>
      </w:r>
    </w:p>
    <w:p w:rsidR="00F01224" w:rsidRDefault="0078621A" w:rsidP="00334569">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8:</w:t>
      </w:r>
      <w:r>
        <w:rPr>
          <w:rFonts w:ascii="Times New Roman" w:eastAsia="Times New Roman" w:hAnsi="Times New Roman" w:cs="Times New Roman"/>
          <w:sz w:val="18"/>
          <w:szCs w:val="18"/>
        </w:rPr>
        <w:t xml:space="preserve">​ A file of job descriptions shall be maintained current at all times and kept in the President’s notebook and on file in the school office. </w:t>
      </w:r>
    </w:p>
    <w:p w:rsidR="00334569" w:rsidRDefault="0078621A" w:rsidP="00334569">
      <w:pPr>
        <w:pStyle w:val="normal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9:</w:t>
      </w:r>
      <w:r>
        <w:rPr>
          <w:rFonts w:ascii="Times New Roman" w:eastAsia="Times New Roman" w:hAnsi="Times New Roman" w:cs="Times New Roman"/>
          <w:sz w:val="18"/>
          <w:szCs w:val="18"/>
        </w:rPr>
        <w:t xml:space="preserve">​ In the event of the dissolution of the Organization, its assets shall be specified for use at Peeples Elementary School, Fayetteville, Georgia by the current principal. </w:t>
      </w:r>
    </w:p>
    <w:p w:rsidR="00F01224" w:rsidRDefault="00F01224" w:rsidP="00334569">
      <w:pPr>
        <w:pStyle w:val="normal0"/>
        <w:rPr>
          <w:rFonts w:ascii="Times New Roman" w:eastAsia="Times New Roman" w:hAnsi="Times New Roman" w:cs="Times New Roman"/>
          <w:sz w:val="18"/>
          <w:szCs w:val="18"/>
        </w:rPr>
      </w:pPr>
    </w:p>
    <w:p w:rsidR="00F01224" w:rsidRDefault="0078621A" w:rsidP="00334569">
      <w:pPr>
        <w:pStyle w:val="normal0"/>
        <w:spacing w:after="12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10:</w:t>
      </w:r>
      <w:r>
        <w:rPr>
          <w:rFonts w:ascii="Times New Roman" w:eastAsia="Times New Roman" w:hAnsi="Times New Roman" w:cs="Times New Roman"/>
          <w:sz w:val="18"/>
          <w:szCs w:val="18"/>
        </w:rPr>
        <w:t xml:space="preserve">​ Fundraisers will not be conducted through any independent sales consultant based companies of a child/children at the school. The exclusion is the company being added to the Scrip list as a vendor with a minimum 20% return to the school. </w:t>
      </w:r>
    </w:p>
    <w:p w:rsidR="00F01224" w:rsidRDefault="0078621A">
      <w:pPr>
        <w:pStyle w:val="normal0"/>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Section 11: </w:t>
      </w:r>
      <w:r>
        <w:rPr>
          <w:rFonts w:ascii="Times New Roman" w:eastAsia="Times New Roman" w:hAnsi="Times New Roman" w:cs="Times New Roman"/>
          <w:sz w:val="18"/>
          <w:szCs w:val="18"/>
        </w:rPr>
        <w:t xml:space="preserve">​The Organization will maintain a “5­Year Plan”(5YP) that will consist of a minimum of the school’s </w:t>
      </w:r>
    </w:p>
    <w:p w:rsidR="00F01224" w:rsidRDefault="0078621A" w:rsidP="00334569">
      <w:pPr>
        <w:pStyle w:val="normal0"/>
        <w:spacing w:after="160"/>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wish</w:t>
      </w:r>
      <w:proofErr w:type="gramEnd"/>
      <w:r>
        <w:rPr>
          <w:rFonts w:ascii="Times New Roman" w:eastAsia="Times New Roman" w:hAnsi="Times New Roman" w:cs="Times New Roman"/>
          <w:sz w:val="18"/>
          <w:szCs w:val="18"/>
        </w:rPr>
        <w:t xml:space="preserve"> list presented by the Principal. At the end of each school year, the Executive Board will ensure that 10% of any money in excess of that year’s Projected Revenue balance combined with any money saved from that year’s Projected Expense balance will be transferred to a Capital Improvement savings account. This account can only be used to fund the 5YP. </w:t>
      </w:r>
    </w:p>
    <w:p w:rsidR="00F01224" w:rsidRDefault="0078621A">
      <w:pPr>
        <w:pStyle w:val="normal0"/>
        <w:spacing w:after="28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12:</w:t>
      </w:r>
      <w:r>
        <w:rPr>
          <w:rFonts w:ascii="Times New Roman" w:eastAsia="Times New Roman" w:hAnsi="Times New Roman" w:cs="Times New Roman"/>
          <w:sz w:val="18"/>
          <w:szCs w:val="18"/>
        </w:rPr>
        <w:t>​ The fiscal year will be July 1 to June 30. The newly elected board shall take over duties and responsibilities after the last day of school.</w:t>
      </w:r>
    </w:p>
    <w:p w:rsidR="00F01224" w:rsidRDefault="0078621A" w:rsidP="00334569">
      <w:pPr>
        <w:pStyle w:val="normal0"/>
        <w:spacing w:after="120"/>
        <w:jc w:val="center"/>
        <w:rPr>
          <w:rFonts w:ascii="Times New Roman" w:eastAsia="Times New Roman" w:hAnsi="Times New Roman" w:cs="Times New Roman"/>
          <w:sz w:val="17"/>
          <w:szCs w:val="17"/>
        </w:rPr>
      </w:pPr>
      <w:r>
        <w:rPr>
          <w:rFonts w:ascii="Times New Roman" w:eastAsia="Times New Roman" w:hAnsi="Times New Roman" w:cs="Times New Roman"/>
          <w:b/>
          <w:u w:val="single"/>
        </w:rPr>
        <w:t>ARTICLE V­ MEMBERSHIP</w:t>
      </w:r>
    </w:p>
    <w:p w:rsidR="00F01224" w:rsidRDefault="0078621A">
      <w:pPr>
        <w:pStyle w:val="normal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1:</w:t>
      </w:r>
      <w:r>
        <w:rPr>
          <w:rFonts w:ascii="Times New Roman" w:eastAsia="Times New Roman" w:hAnsi="Times New Roman" w:cs="Times New Roman"/>
          <w:sz w:val="18"/>
          <w:szCs w:val="18"/>
        </w:rPr>
        <w:t xml:space="preserve">​ Any parent or legal guardian of a student currently enrolled or faculty member at Peeples </w:t>
      </w:r>
    </w:p>
    <w:p w:rsidR="00F01224" w:rsidRDefault="0078621A">
      <w:pPr>
        <w:pStyle w:val="normal0"/>
        <w:spacing w:after="160"/>
        <w:ind w:left="8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Elementary, who is willing to uphold the basic policies and objectives of the PTO, is considered a member. </w:t>
      </w:r>
    </w:p>
    <w:p w:rsidR="00F01224" w:rsidRDefault="0078621A">
      <w:pPr>
        <w:pStyle w:val="normal0"/>
        <w:spacing w:after="4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2:</w:t>
      </w:r>
      <w:r>
        <w:rPr>
          <w:rFonts w:ascii="Times New Roman" w:eastAsia="Times New Roman" w:hAnsi="Times New Roman" w:cs="Times New Roman"/>
          <w:sz w:val="18"/>
          <w:szCs w:val="18"/>
        </w:rPr>
        <w:t xml:space="preserve">​ A voluntary donation from Peeples Elementary families will be used to underwrite programs and </w:t>
      </w:r>
    </w:p>
    <w:p w:rsidR="00F01224" w:rsidRDefault="0078621A">
      <w:pPr>
        <w:pStyle w:val="normal0"/>
        <w:spacing w:after="160"/>
        <w:rPr>
          <w:rFonts w:ascii="Times New Roman" w:eastAsia="Times New Roman" w:hAnsi="Times New Roman" w:cs="Times New Roman"/>
          <w:b/>
        </w:rPr>
      </w:pPr>
      <w:r>
        <w:rPr>
          <w:rFonts w:ascii="Times New Roman" w:eastAsia="Times New Roman" w:hAnsi="Times New Roman" w:cs="Times New Roman"/>
          <w:sz w:val="17"/>
          <w:szCs w:val="17"/>
        </w:rPr>
        <w:tab/>
      </w:r>
      <w:r>
        <w:rPr>
          <w:rFonts w:ascii="Times New Roman" w:eastAsia="Times New Roman" w:hAnsi="Times New Roman" w:cs="Times New Roman"/>
          <w:sz w:val="18"/>
          <w:szCs w:val="18"/>
        </w:rPr>
        <w:t>services provided by the PTO.</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rsidR="00F01224" w:rsidRDefault="0078621A">
      <w:pPr>
        <w:pStyle w:val="normal0"/>
        <w:spacing w:after="120"/>
        <w:jc w:val="center"/>
        <w:rPr>
          <w:rFonts w:ascii="Times New Roman" w:eastAsia="Times New Roman" w:hAnsi="Times New Roman" w:cs="Times New Roman"/>
          <w:sz w:val="17"/>
          <w:szCs w:val="17"/>
        </w:rPr>
      </w:pPr>
      <w:r>
        <w:rPr>
          <w:rFonts w:ascii="Times New Roman" w:eastAsia="Times New Roman" w:hAnsi="Times New Roman" w:cs="Times New Roman"/>
          <w:b/>
          <w:u w:val="single"/>
        </w:rPr>
        <w:t>ARTICLE VI OFFICERS</w:t>
      </w:r>
      <w:r>
        <w:rPr>
          <w:rFonts w:ascii="Times New Roman" w:eastAsia="Times New Roman" w:hAnsi="Times New Roman" w:cs="Times New Roman"/>
          <w:sz w:val="17"/>
          <w:szCs w:val="17"/>
        </w:rPr>
        <w:t xml:space="preserve"> </w:t>
      </w:r>
    </w:p>
    <w:p w:rsidR="00F01224" w:rsidRDefault="0078621A" w:rsidP="00334569">
      <w:pPr>
        <w:pStyle w:val="norm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PTO officers will consist of President (or two (2) Co­ Presidents), Vice President, Recording Secretary, Corresponding Secretary, and Treasurer. Officers shall be elected for a term of one (1) year, with a maximum of four (4) terms per office. The outgoing President, or alternate as approved by the Executive Board, shall serve as an advisor to the incoming Executive Board. </w:t>
      </w:r>
    </w:p>
    <w:p w:rsidR="00334569" w:rsidRDefault="00334569">
      <w:pPr>
        <w:pStyle w:val="normal0"/>
        <w:spacing w:after="120"/>
        <w:jc w:val="center"/>
        <w:rPr>
          <w:rFonts w:ascii="Times New Roman" w:eastAsia="Times New Roman" w:hAnsi="Times New Roman" w:cs="Times New Roman"/>
          <w:b/>
          <w:u w:val="single"/>
        </w:rPr>
      </w:pPr>
    </w:p>
    <w:p w:rsidR="00F01224" w:rsidRDefault="0078621A">
      <w:pPr>
        <w:pStyle w:val="normal0"/>
        <w:spacing w:after="120"/>
        <w:jc w:val="center"/>
        <w:rPr>
          <w:rFonts w:ascii="Times New Roman" w:eastAsia="Times New Roman" w:hAnsi="Times New Roman" w:cs="Times New Roman"/>
          <w:sz w:val="17"/>
          <w:szCs w:val="17"/>
        </w:rPr>
      </w:pPr>
      <w:r>
        <w:rPr>
          <w:rFonts w:ascii="Times New Roman" w:eastAsia="Times New Roman" w:hAnsi="Times New Roman" w:cs="Times New Roman"/>
          <w:b/>
          <w:u w:val="single"/>
        </w:rPr>
        <w:t>ARTICLE VII ELECTIONS</w:t>
      </w:r>
      <w:r>
        <w:rPr>
          <w:rFonts w:ascii="Times New Roman" w:eastAsia="Times New Roman" w:hAnsi="Times New Roman" w:cs="Times New Roman"/>
          <w:sz w:val="17"/>
          <w:szCs w:val="17"/>
        </w:rPr>
        <w:t xml:space="preserve"> </w:t>
      </w:r>
    </w:p>
    <w:p w:rsidR="00F01224" w:rsidRDefault="0078621A" w:rsidP="00334569">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1:</w:t>
      </w:r>
      <w:r>
        <w:rPr>
          <w:rFonts w:ascii="Times New Roman" w:eastAsia="Times New Roman" w:hAnsi="Times New Roman" w:cs="Times New Roman"/>
          <w:sz w:val="18"/>
          <w:szCs w:val="18"/>
        </w:rPr>
        <w:t xml:space="preserve">​ There shall be a nominating committee composed of a minimum of three (3) members, one of </w:t>
      </w:r>
      <w:proofErr w:type="gramStart"/>
      <w:r>
        <w:rPr>
          <w:rFonts w:ascii="Times New Roman" w:eastAsia="Times New Roman" w:hAnsi="Times New Roman" w:cs="Times New Roman"/>
          <w:sz w:val="18"/>
          <w:szCs w:val="18"/>
        </w:rPr>
        <w:t>whom</w:t>
      </w:r>
      <w:proofErr w:type="gramEnd"/>
      <w:r>
        <w:rPr>
          <w:rFonts w:ascii="Times New Roman" w:eastAsia="Times New Roman" w:hAnsi="Times New Roman" w:cs="Times New Roman"/>
          <w:sz w:val="18"/>
          <w:szCs w:val="18"/>
        </w:rPr>
        <w:t xml:space="preserve"> shall be the Vice President, and two of whom shall be selected by the Executive Board at an Executive Board meeting at least one (1) month prior to the election. The Vice President shall serve as chairman. </w:t>
      </w:r>
    </w:p>
    <w:p w:rsidR="00F01224" w:rsidRDefault="0078621A" w:rsidP="00334569">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2:</w:t>
      </w:r>
      <w:r>
        <w:rPr>
          <w:rFonts w:ascii="Times New Roman" w:eastAsia="Times New Roman" w:hAnsi="Times New Roman" w:cs="Times New Roman"/>
          <w:sz w:val="18"/>
          <w:szCs w:val="18"/>
        </w:rPr>
        <w:t xml:space="preserve">​ In March of each year, the election committee will meet to formulate the timeline for the upcoming election of officers. </w:t>
      </w:r>
    </w:p>
    <w:p w:rsidR="00F01224" w:rsidRPr="00E97266" w:rsidRDefault="0078621A" w:rsidP="00334569">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3:</w:t>
      </w:r>
      <w:r>
        <w:rPr>
          <w:rFonts w:ascii="Times New Roman" w:eastAsia="Times New Roman" w:hAnsi="Times New Roman" w:cs="Times New Roman"/>
          <w:sz w:val="18"/>
          <w:szCs w:val="18"/>
        </w:rPr>
        <w:t xml:space="preserve">​ </w:t>
      </w:r>
      <w:r w:rsidR="00E97266" w:rsidRPr="00E97266">
        <w:rPr>
          <w:rFonts w:ascii="Times New Roman" w:eastAsia="Times New Roman" w:hAnsi="Times New Roman" w:cs="Times New Roman"/>
          <w:sz w:val="18"/>
          <w:szCs w:val="18"/>
        </w:rPr>
        <w:t xml:space="preserve">Only the names of those who have signified their consent to serve if elected will be placed on the ballot or elected to such office or position. For the position of President or Vice President, the nominee must have previously served on the Executive Board or as the head of a committee for one year. Nominees for the positions of President, Vice President and Treasurer will be screened via background check before being placed on the ballot. </w:t>
      </w:r>
    </w:p>
    <w:p w:rsidR="00F01224" w:rsidRDefault="0078621A" w:rsidP="00334569">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4:</w:t>
      </w:r>
      <w:r>
        <w:rPr>
          <w:rFonts w:ascii="Times New Roman" w:eastAsia="Times New Roman" w:hAnsi="Times New Roman" w:cs="Times New Roman"/>
          <w:sz w:val="18"/>
          <w:szCs w:val="18"/>
        </w:rPr>
        <w:t xml:space="preserve">​ Votes may be cast via electronic and/or paper ballots. Ballots will be sent to the email or mailing address on file in the school’s office. </w:t>
      </w:r>
    </w:p>
    <w:p w:rsidR="00F01224" w:rsidRDefault="0078621A" w:rsidP="00334569">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5:</w:t>
      </w:r>
      <w:r>
        <w:rPr>
          <w:rFonts w:ascii="Times New Roman" w:eastAsia="Times New Roman" w:hAnsi="Times New Roman" w:cs="Times New Roman"/>
          <w:sz w:val="18"/>
          <w:szCs w:val="18"/>
        </w:rPr>
        <w:t xml:space="preserve">​ The election and any run­off process must be conducted so as to announce the new board at the May General PTO meeting. </w:t>
      </w:r>
    </w:p>
    <w:p w:rsidR="00F01224" w:rsidRDefault="0078621A" w:rsidP="00334569">
      <w:pPr>
        <w:pStyle w:val="normal0"/>
        <w:spacing w:after="18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6</w:t>
      </w:r>
      <w:proofErr w:type="gramStart"/>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Any vacancy on the Executive Board will be filled for the unexpired term by a person elected by a majority vote of the Executive Board</w:t>
      </w:r>
      <w:proofErr w:type="gramEnd"/>
      <w:r>
        <w:rPr>
          <w:rFonts w:ascii="Times New Roman" w:eastAsia="Times New Roman" w:hAnsi="Times New Roman" w:cs="Times New Roman"/>
          <w:sz w:val="18"/>
          <w:szCs w:val="18"/>
        </w:rPr>
        <w:t xml:space="preserve">. </w:t>
      </w:r>
    </w:p>
    <w:p w:rsidR="00F01224" w:rsidRDefault="0078621A">
      <w:pPr>
        <w:pStyle w:val="normal0"/>
        <w:spacing w:after="120"/>
        <w:jc w:val="center"/>
        <w:rPr>
          <w:rFonts w:ascii="Times New Roman" w:eastAsia="Times New Roman" w:hAnsi="Times New Roman" w:cs="Times New Roman"/>
          <w:sz w:val="17"/>
          <w:szCs w:val="17"/>
        </w:rPr>
      </w:pPr>
      <w:r>
        <w:rPr>
          <w:rFonts w:ascii="Times New Roman" w:eastAsia="Times New Roman" w:hAnsi="Times New Roman" w:cs="Times New Roman"/>
          <w:b/>
          <w:u w:val="single"/>
        </w:rPr>
        <w:t>ARTICLE VIII DUTIES OF OFFICERS</w:t>
      </w:r>
      <w:r>
        <w:rPr>
          <w:rFonts w:ascii="Times New Roman" w:eastAsia="Times New Roman" w:hAnsi="Times New Roman" w:cs="Times New Roman"/>
          <w:sz w:val="17"/>
          <w:szCs w:val="17"/>
        </w:rPr>
        <w:t xml:space="preserve"> </w:t>
      </w:r>
    </w:p>
    <w:p w:rsidR="00F01224" w:rsidRDefault="0078621A">
      <w:pPr>
        <w:pStyle w:val="normal0"/>
        <w:spacing w:after="14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1:</w:t>
      </w:r>
      <w:r>
        <w:rPr>
          <w:rFonts w:ascii="Times New Roman" w:eastAsia="Times New Roman" w:hAnsi="Times New Roman" w:cs="Times New Roman"/>
          <w:sz w:val="18"/>
          <w:szCs w:val="18"/>
        </w:rPr>
        <w:t xml:space="preserve">​ The PRESIDENT shall: </w:t>
      </w:r>
    </w:p>
    <w:p w:rsidR="00F01224" w:rsidRDefault="0078621A">
      <w:pPr>
        <w:pStyle w:val="normal0"/>
        <w:numPr>
          <w:ilvl w:val="0"/>
          <w:numId w:val="3"/>
        </w:numPr>
        <w:spacing w:before="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Preside at all meetings of the Organization and the Executive Board. </w:t>
      </w:r>
    </w:p>
    <w:p w:rsidR="00F01224" w:rsidRDefault="0078621A">
      <w:pPr>
        <w:pStyle w:val="normal0"/>
        <w:numPr>
          <w:ilvl w:val="0"/>
          <w:numId w:val="3"/>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Coordinate the work of the officers and committees of the Organization in order that its objective may be promoted. </w:t>
      </w:r>
    </w:p>
    <w:p w:rsidR="00F01224" w:rsidRDefault="0078621A">
      <w:pPr>
        <w:pStyle w:val="normal0"/>
        <w:numPr>
          <w:ilvl w:val="0"/>
          <w:numId w:val="3"/>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Perform such other duties as may be prescribed in these by­laws or assigned to her/him by the Organization or by the Executive Board. </w:t>
      </w:r>
    </w:p>
    <w:p w:rsidR="00F01224" w:rsidRDefault="0078621A">
      <w:pPr>
        <w:pStyle w:val="normal0"/>
        <w:numPr>
          <w:ilvl w:val="0"/>
          <w:numId w:val="3"/>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Be a member ex­officio of all committees except the nominating committee. </w:t>
      </w:r>
    </w:p>
    <w:p w:rsidR="00F01224" w:rsidRDefault="0078621A">
      <w:pPr>
        <w:pStyle w:val="normal0"/>
        <w:numPr>
          <w:ilvl w:val="0"/>
          <w:numId w:val="3"/>
        </w:numPr>
        <w:spacing w:after="4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Prepare the budget for the upcoming school year with a committee that must include the current Vice President and Treasurer. </w:t>
      </w:r>
    </w:p>
    <w:p w:rsidR="00F01224" w:rsidRDefault="0078621A">
      <w:pPr>
        <w:pStyle w:val="norm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ab/>
        <w:t xml:space="preserve"> </w:t>
      </w:r>
    </w:p>
    <w:p w:rsidR="00F01224" w:rsidRDefault="0078621A">
      <w:pPr>
        <w:pStyle w:val="normal0"/>
        <w:spacing w:after="14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2:</w:t>
      </w:r>
      <w:r>
        <w:rPr>
          <w:rFonts w:ascii="Times New Roman" w:eastAsia="Times New Roman" w:hAnsi="Times New Roman" w:cs="Times New Roman"/>
          <w:sz w:val="18"/>
          <w:szCs w:val="18"/>
        </w:rPr>
        <w:t xml:space="preserve">​ The VICE PRESIDENT shall: </w:t>
      </w:r>
    </w:p>
    <w:p w:rsidR="00F01224" w:rsidRDefault="0078621A">
      <w:pPr>
        <w:pStyle w:val="normal0"/>
        <w:numPr>
          <w:ilvl w:val="0"/>
          <w:numId w:val="1"/>
        </w:numPr>
        <w:spacing w:before="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Act as an aide to the President. </w:t>
      </w:r>
    </w:p>
    <w:p w:rsidR="00F01224" w:rsidRDefault="0078621A">
      <w:pPr>
        <w:pStyle w:val="normal0"/>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Perform the duties of the President in his/her absence. </w:t>
      </w:r>
    </w:p>
    <w:p w:rsidR="00F01224" w:rsidRDefault="0078621A">
      <w:pPr>
        <w:pStyle w:val="normal0"/>
        <w:numPr>
          <w:ilvl w:val="0"/>
          <w:numId w:val="1"/>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Act as Chairperson for the By­Law Review Committee and the Nominating Committee. </w:t>
      </w:r>
    </w:p>
    <w:p w:rsidR="00F01224" w:rsidRDefault="0078621A">
      <w:pPr>
        <w:pStyle w:val="normal0"/>
        <w:numPr>
          <w:ilvl w:val="0"/>
          <w:numId w:val="1"/>
        </w:numPr>
        <w:spacing w:after="160" w:line="259" w:lineRule="auto"/>
        <w:rPr>
          <w:rFonts w:ascii="Times New Roman" w:eastAsia="Times New Roman" w:hAnsi="Times New Roman" w:cs="Times New Roman"/>
          <w:sz w:val="14"/>
          <w:szCs w:val="14"/>
        </w:rPr>
      </w:pPr>
      <w:r>
        <w:rPr>
          <w:rFonts w:ascii="Times New Roman" w:eastAsia="Times New Roman" w:hAnsi="Times New Roman" w:cs="Times New Roman"/>
          <w:sz w:val="18"/>
          <w:szCs w:val="18"/>
        </w:rPr>
        <w:t>Assist Principal with the planning and set-up for Meet the Teacher Event in August of each year.</w:t>
      </w:r>
    </w:p>
    <w:p w:rsidR="00F01224" w:rsidRDefault="0078621A">
      <w:pPr>
        <w:pStyle w:val="normal0"/>
        <w:numPr>
          <w:ilvl w:val="0"/>
          <w:numId w:val="1"/>
        </w:numPr>
        <w:spacing w:after="160" w:line="259" w:lineRule="auto"/>
        <w:rPr>
          <w:rFonts w:ascii="Times New Roman" w:eastAsia="Times New Roman" w:hAnsi="Times New Roman" w:cs="Times New Roman"/>
          <w:sz w:val="14"/>
          <w:szCs w:val="14"/>
        </w:rPr>
      </w:pPr>
      <w:bookmarkStart w:id="0" w:name="_gjdgxs" w:colFirst="0" w:colLast="0"/>
      <w:bookmarkEnd w:id="0"/>
      <w:r>
        <w:rPr>
          <w:rFonts w:ascii="Times New Roman" w:eastAsia="Times New Roman" w:hAnsi="Times New Roman" w:cs="Times New Roman"/>
          <w:sz w:val="18"/>
          <w:szCs w:val="18"/>
        </w:rPr>
        <w:t>Plan and promote any Peeples PTO sponsored event that is not already covered by a committee and/or other duties as assigned by the President.</w:t>
      </w:r>
    </w:p>
    <w:p w:rsidR="00F01224" w:rsidRDefault="0078621A">
      <w:pPr>
        <w:pStyle w:val="normal0"/>
        <w:spacing w:after="14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3:</w:t>
      </w:r>
      <w:r>
        <w:rPr>
          <w:rFonts w:ascii="Times New Roman" w:eastAsia="Times New Roman" w:hAnsi="Times New Roman" w:cs="Times New Roman"/>
          <w:sz w:val="18"/>
          <w:szCs w:val="18"/>
        </w:rPr>
        <w:t xml:space="preserve">​ The RECORDING SECRETARY shall: </w:t>
      </w:r>
    </w:p>
    <w:p w:rsidR="00F01224" w:rsidRDefault="0078621A">
      <w:pPr>
        <w:pStyle w:val="normal0"/>
        <w:numPr>
          <w:ilvl w:val="0"/>
          <w:numId w:val="9"/>
        </w:num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Keep a record of all General and Executive Board Meetings of the Organization.</w:t>
      </w:r>
    </w:p>
    <w:p w:rsidR="00F01224" w:rsidRDefault="0078621A">
      <w:pPr>
        <w:pStyle w:val="normal0"/>
        <w:numPr>
          <w:ilvl w:val="0"/>
          <w:numId w:val="9"/>
        </w:num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Email draft of meeting minutes to the Principal and to each Officer within one week of the meeting for approval/changes.</w:t>
      </w:r>
    </w:p>
    <w:p w:rsidR="00F01224" w:rsidRDefault="0078621A">
      <w:pPr>
        <w:pStyle w:val="normal0"/>
        <w:numPr>
          <w:ilvl w:val="0"/>
          <w:numId w:val="9"/>
        </w:num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Once meeting minutes have been approved from the Principal and each Officer, maintain a hard copy in file (or binder) for the next meeting.</w:t>
      </w:r>
    </w:p>
    <w:p w:rsidR="00F01224" w:rsidRDefault="0078621A">
      <w:pPr>
        <w:pStyle w:val="normal0"/>
        <w:numPr>
          <w:ilvl w:val="0"/>
          <w:numId w:val="9"/>
        </w:num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Provide hard copies of minutes of the previous month’s meeting at the next General Meeting along with an attendance sheet.</w:t>
      </w:r>
    </w:p>
    <w:p w:rsidR="00F01224" w:rsidRDefault="0078621A">
      <w:pPr>
        <w:pStyle w:val="normal0"/>
        <w:numPr>
          <w:ilvl w:val="0"/>
          <w:numId w:val="9"/>
        </w:num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Once meeting minutes have been approved at a General Meeting of the Organization, upload to the PTO website.</w:t>
      </w:r>
    </w:p>
    <w:p w:rsidR="00F01224" w:rsidRDefault="00F01224">
      <w:pPr>
        <w:pStyle w:val="normal0"/>
        <w:spacing w:after="140"/>
        <w:rPr>
          <w:rFonts w:ascii="Times New Roman" w:eastAsia="Times New Roman" w:hAnsi="Times New Roman" w:cs="Times New Roman"/>
          <w:sz w:val="18"/>
          <w:szCs w:val="18"/>
        </w:rPr>
      </w:pPr>
    </w:p>
    <w:p w:rsidR="00F01224" w:rsidRDefault="0078621A">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4:</w:t>
      </w:r>
      <w:r>
        <w:rPr>
          <w:rFonts w:ascii="Times New Roman" w:eastAsia="Times New Roman" w:hAnsi="Times New Roman" w:cs="Times New Roman"/>
          <w:sz w:val="18"/>
          <w:szCs w:val="18"/>
        </w:rPr>
        <w:t xml:space="preserve">​ The CORRESPONDING SECRETARY shall: </w:t>
      </w:r>
    </w:p>
    <w:p w:rsidR="00F01224" w:rsidRDefault="0078621A">
      <w:pPr>
        <w:pStyle w:val="normal0"/>
        <w:numPr>
          <w:ilvl w:val="0"/>
          <w:numId w:val="6"/>
        </w:numPr>
        <w:spacing w:before="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Act as an aide to the Recording Secretary. </w:t>
      </w:r>
    </w:p>
    <w:p w:rsidR="00F01224" w:rsidRDefault="0078621A">
      <w:pPr>
        <w:pStyle w:val="normal0"/>
        <w:numPr>
          <w:ilvl w:val="0"/>
          <w:numId w:val="6"/>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Perform the duties of the Recording Secretary in her/his absence. </w:t>
      </w:r>
    </w:p>
    <w:p w:rsidR="00F01224" w:rsidRDefault="0078621A">
      <w:pPr>
        <w:pStyle w:val="normal0"/>
        <w:numPr>
          <w:ilvl w:val="0"/>
          <w:numId w:val="6"/>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Handle all necessary PTO correspondence, to include Publicity within the community. </w:t>
      </w:r>
    </w:p>
    <w:p w:rsidR="00F01224" w:rsidRDefault="0078621A">
      <w:pPr>
        <w:pStyle w:val="normal0"/>
        <w:numPr>
          <w:ilvl w:val="0"/>
          <w:numId w:val="6"/>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Acknowledge serious illness and bereavement of Peeples Elementary staff and faculty members. </w:t>
      </w:r>
    </w:p>
    <w:p w:rsidR="00F01224" w:rsidRDefault="0078621A">
      <w:pPr>
        <w:pStyle w:val="normal0"/>
        <w:numPr>
          <w:ilvl w:val="0"/>
          <w:numId w:val="6"/>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Maintaining Peeples Elementary School PTO Facebook page. </w:t>
      </w:r>
    </w:p>
    <w:p w:rsidR="00F01224" w:rsidRDefault="0078621A">
      <w:pPr>
        <w:pStyle w:val="normal0"/>
        <w:numPr>
          <w:ilvl w:val="0"/>
          <w:numId w:val="6"/>
        </w:numPr>
        <w:spacing w:after="4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Maintain the Peeples Elementary PTO website (peeplespto.com) </w:t>
      </w:r>
    </w:p>
    <w:p w:rsidR="00F01224" w:rsidRDefault="0078621A">
      <w:pPr>
        <w:pStyle w:val="normal0"/>
        <w:spacing w:after="14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5:</w:t>
      </w:r>
      <w:r>
        <w:rPr>
          <w:rFonts w:ascii="Times New Roman" w:eastAsia="Times New Roman" w:hAnsi="Times New Roman" w:cs="Times New Roman"/>
          <w:sz w:val="18"/>
          <w:szCs w:val="18"/>
        </w:rPr>
        <w:t xml:space="preserve">​ The TREASURER shall: </w:t>
      </w:r>
    </w:p>
    <w:p w:rsidR="00F01224" w:rsidRDefault="0078621A">
      <w:pPr>
        <w:pStyle w:val="normal0"/>
        <w:numPr>
          <w:ilvl w:val="0"/>
          <w:numId w:val="8"/>
        </w:numPr>
        <w:spacing w:before="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Receive all money from the Organization. </w:t>
      </w:r>
    </w:p>
    <w:p w:rsidR="00F01224" w:rsidRDefault="0078621A">
      <w:pPr>
        <w:pStyle w:val="normal0"/>
        <w:numPr>
          <w:ilvl w:val="0"/>
          <w:numId w:val="8"/>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Keep an accurate record of the receipts and expenditures. </w:t>
      </w:r>
    </w:p>
    <w:p w:rsidR="00F01224" w:rsidRDefault="0078621A">
      <w:pPr>
        <w:pStyle w:val="normal0"/>
        <w:numPr>
          <w:ilvl w:val="0"/>
          <w:numId w:val="8"/>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Pay out funds only in such a manner as authorized by the Organization. </w:t>
      </w:r>
    </w:p>
    <w:p w:rsidR="00F01224" w:rsidRDefault="0078621A">
      <w:pPr>
        <w:pStyle w:val="normal0"/>
        <w:numPr>
          <w:ilvl w:val="0"/>
          <w:numId w:val="8"/>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a Statement of Account at every meeting of the Organization and at other times when requested by the PTO Executive Board. </w:t>
      </w:r>
    </w:p>
    <w:p w:rsidR="00F01224" w:rsidRDefault="0078621A">
      <w:pPr>
        <w:pStyle w:val="normal0"/>
        <w:numPr>
          <w:ilvl w:val="0"/>
          <w:numId w:val="8"/>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Make a year end report at the May PTO General Meeting. </w:t>
      </w:r>
    </w:p>
    <w:p w:rsidR="00F01224" w:rsidRDefault="0078621A">
      <w:pPr>
        <w:pStyle w:val="normal0"/>
        <w:numPr>
          <w:ilvl w:val="0"/>
          <w:numId w:val="8"/>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Be responsible for the maintenance of such books of account and records, which conform to the requirements of the by­laws. </w:t>
      </w:r>
    </w:p>
    <w:p w:rsidR="00F01224" w:rsidRDefault="0078621A">
      <w:pPr>
        <w:pStyle w:val="normal0"/>
        <w:numPr>
          <w:ilvl w:val="0"/>
          <w:numId w:val="8"/>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Submit the books for the annual audit. </w:t>
      </w:r>
    </w:p>
    <w:p w:rsidR="00F01224" w:rsidRPr="00D03D82" w:rsidRDefault="0078621A" w:rsidP="00D03D82">
      <w:pPr>
        <w:pStyle w:val="normal0"/>
        <w:numPr>
          <w:ilvl w:val="0"/>
          <w:numId w:val="8"/>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Submit yearly tax returns by October 31st and maintain corporate compliance by April 1st. In addition, the treasurer shall complete the taxes prior to handing over the books to the next treasurer. </w:t>
      </w:r>
      <w:r w:rsidRPr="00D03D82">
        <w:rPr>
          <w:rFonts w:ascii="Times New Roman" w:eastAsia="Times New Roman" w:hAnsi="Times New Roman" w:cs="Times New Roman"/>
          <w:sz w:val="18"/>
          <w:szCs w:val="18"/>
        </w:rPr>
        <w:t>The Treasurer’s accounts shall be examined annually by an auditing committee of not less than three (3) members, who are satisfied that the treasurer’s annual report is correct and shall sign a statement of that fact at the end of the report. The auditing committee shall be appointed by the Executive Board at least one (1) month before the May PTO General Meeting. ​</w:t>
      </w:r>
      <w:r w:rsidRPr="00D03D82">
        <w:rPr>
          <w:rFonts w:ascii="Times New Roman" w:eastAsia="Times New Roman" w:hAnsi="Times New Roman" w:cs="Times New Roman"/>
          <w:i/>
          <w:sz w:val="18"/>
          <w:szCs w:val="18"/>
        </w:rPr>
        <w:t>(An audit of the Treasurer’s accounts is for the protection of the Treasurer. It is only a means of assuring everyone that the accounts are accurate, and it relieves the Treasurer of responsibility except in the case of fraud.)</w:t>
      </w:r>
      <w:r w:rsidRPr="00D03D82">
        <w:rPr>
          <w:rFonts w:ascii="Times New Roman" w:eastAsia="Times New Roman" w:hAnsi="Times New Roman" w:cs="Times New Roman"/>
          <w:b/>
        </w:rPr>
        <w:t xml:space="preserve"> </w:t>
      </w:r>
    </w:p>
    <w:p w:rsidR="00F01224" w:rsidRDefault="0078621A">
      <w:pPr>
        <w:pStyle w:val="normal0"/>
        <w:numPr>
          <w:ilvl w:val="0"/>
          <w:numId w:val="8"/>
        </w:numPr>
        <w:spacing w:after="160" w:line="259" w:lineRule="auto"/>
        <w:rPr>
          <w:rFonts w:ascii="Times New Roman" w:eastAsia="Times New Roman" w:hAnsi="Times New Roman" w:cs="Times New Roman"/>
          <w:sz w:val="14"/>
          <w:szCs w:val="14"/>
        </w:rPr>
      </w:pPr>
      <w:r>
        <w:rPr>
          <w:rFonts w:ascii="Times New Roman" w:eastAsia="Times New Roman" w:hAnsi="Times New Roman" w:cs="Times New Roman"/>
          <w:sz w:val="18"/>
          <w:szCs w:val="18"/>
        </w:rPr>
        <w:t>Manage and maintain the Peeples PTO Squareup Marketplace.</w:t>
      </w:r>
    </w:p>
    <w:p w:rsidR="00F01224" w:rsidRDefault="0078621A">
      <w:pPr>
        <w:pStyle w:val="normal0"/>
        <w:spacing w:after="240"/>
        <w:jc w:val="center"/>
        <w:rPr>
          <w:rFonts w:ascii="Times New Roman" w:eastAsia="Times New Roman" w:hAnsi="Times New Roman" w:cs="Times New Roman"/>
          <w:b/>
          <w:sz w:val="17"/>
          <w:szCs w:val="17"/>
        </w:rPr>
      </w:pPr>
      <w:r>
        <w:rPr>
          <w:rFonts w:ascii="Times New Roman" w:eastAsia="Times New Roman" w:hAnsi="Times New Roman" w:cs="Times New Roman"/>
          <w:b/>
          <w:u w:val="single"/>
        </w:rPr>
        <w:t>ARTICLE IX­ EXECUTIVE BOARD</w:t>
      </w:r>
      <w:r>
        <w:rPr>
          <w:rFonts w:ascii="Times New Roman" w:eastAsia="Times New Roman" w:hAnsi="Times New Roman" w:cs="Times New Roman"/>
          <w:b/>
          <w:sz w:val="17"/>
          <w:szCs w:val="17"/>
        </w:rPr>
        <w:t xml:space="preserve"> </w:t>
      </w:r>
    </w:p>
    <w:p w:rsidR="00F01224" w:rsidRDefault="0078621A" w:rsidP="00D03D82">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1:</w:t>
      </w:r>
      <w:r>
        <w:rPr>
          <w:rFonts w:ascii="Times New Roman" w:eastAsia="Times New Roman" w:hAnsi="Times New Roman" w:cs="Times New Roman"/>
          <w:sz w:val="18"/>
          <w:szCs w:val="18"/>
        </w:rPr>
        <w:t>​ The Executive Board consists of the Officers of the Organization, the Principal and one (1) Teacher Representative.</w:t>
      </w:r>
      <w:r>
        <w:rPr>
          <w:rFonts w:ascii="Times New Roman" w:eastAsia="Times New Roman" w:hAnsi="Times New Roman" w:cs="Times New Roman"/>
          <w:sz w:val="18"/>
          <w:szCs w:val="18"/>
        </w:rPr>
        <w:tab/>
        <w:t xml:space="preserve"> </w:t>
      </w:r>
    </w:p>
    <w:p w:rsidR="00F01224" w:rsidRDefault="0078621A">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2:</w:t>
      </w:r>
      <w:r>
        <w:rPr>
          <w:rFonts w:ascii="Times New Roman" w:eastAsia="Times New Roman" w:hAnsi="Times New Roman" w:cs="Times New Roman"/>
          <w:sz w:val="18"/>
          <w:szCs w:val="18"/>
        </w:rPr>
        <w:t xml:space="preserve">​ The duties of the Executive Board shall be to: </w:t>
      </w:r>
    </w:p>
    <w:p w:rsidR="00F01224" w:rsidRDefault="0078621A">
      <w:pPr>
        <w:pStyle w:val="normal0"/>
        <w:numPr>
          <w:ilvl w:val="0"/>
          <w:numId w:val="7"/>
        </w:numPr>
        <w:spacing w:before="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Transact necessary business between meetings of the Organization and such other business as may be referred to by the Organization. </w:t>
      </w:r>
    </w:p>
    <w:p w:rsidR="00F01224" w:rsidRDefault="0078621A">
      <w:pPr>
        <w:pStyle w:val="normal0"/>
        <w:numPr>
          <w:ilvl w:val="0"/>
          <w:numId w:val="7"/>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Perform the duties prescribed in the parliamentary authority in addition to those outlined in these by­laws and those assigned from time to time. </w:t>
      </w:r>
    </w:p>
    <w:p w:rsidR="00F01224" w:rsidRDefault="0078621A">
      <w:pPr>
        <w:pStyle w:val="normal0"/>
        <w:numPr>
          <w:ilvl w:val="0"/>
          <w:numId w:val="7"/>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Approve the plans of work of standing committees. </w:t>
      </w:r>
    </w:p>
    <w:p w:rsidR="00F01224" w:rsidRDefault="0078621A">
      <w:pPr>
        <w:pStyle w:val="normal0"/>
        <w:numPr>
          <w:ilvl w:val="0"/>
          <w:numId w:val="7"/>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Create or dissolve standing or special committees. </w:t>
      </w:r>
    </w:p>
    <w:p w:rsidR="00F01224" w:rsidRDefault="0078621A">
      <w:pPr>
        <w:pStyle w:val="normal0"/>
        <w:numPr>
          <w:ilvl w:val="0"/>
          <w:numId w:val="7"/>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Fill vacancies. </w:t>
      </w:r>
    </w:p>
    <w:p w:rsidR="00F01224" w:rsidRDefault="0078621A">
      <w:pPr>
        <w:pStyle w:val="normal0"/>
        <w:numPr>
          <w:ilvl w:val="0"/>
          <w:numId w:val="7"/>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a report at general meetings of the Organization. </w:t>
      </w:r>
    </w:p>
    <w:p w:rsidR="00F01224" w:rsidRDefault="0078621A">
      <w:pPr>
        <w:pStyle w:val="normal0"/>
        <w:numPr>
          <w:ilvl w:val="0"/>
          <w:numId w:val="7"/>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Select an auditor or an auditing committee to audit the Treasurer’s accounts. </w:t>
      </w:r>
    </w:p>
    <w:p w:rsidR="00F01224" w:rsidRDefault="0078621A">
      <w:pPr>
        <w:pStyle w:val="normal0"/>
        <w:numPr>
          <w:ilvl w:val="0"/>
          <w:numId w:val="7"/>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Prepare and submit to the Organization for adoption, a budget for the fiscal year. </w:t>
      </w:r>
    </w:p>
    <w:p w:rsidR="00F01224" w:rsidRDefault="0078621A">
      <w:pPr>
        <w:pStyle w:val="normal0"/>
        <w:numPr>
          <w:ilvl w:val="0"/>
          <w:numId w:val="7"/>
        </w:numPr>
        <w:spacing w:after="400"/>
        <w:rPr>
          <w:rFonts w:ascii="Times New Roman" w:eastAsia="Times New Roman" w:hAnsi="Times New Roman" w:cs="Times New Roman"/>
          <w:sz w:val="18"/>
          <w:szCs w:val="18"/>
        </w:rPr>
      </w:pPr>
      <w:r>
        <w:rPr>
          <w:rFonts w:ascii="Times New Roman" w:eastAsia="Times New Roman" w:hAnsi="Times New Roman" w:cs="Times New Roman"/>
          <w:sz w:val="18"/>
          <w:szCs w:val="18"/>
        </w:rPr>
        <w:t>Deliver to their successors all official materials no later than ten (10) days following the end of the school year.</w:t>
      </w:r>
      <w:r>
        <w:rPr>
          <w:rFonts w:ascii="Times New Roman" w:eastAsia="Times New Roman" w:hAnsi="Times New Roman" w:cs="Times New Roman"/>
          <w:sz w:val="18"/>
          <w:szCs w:val="18"/>
        </w:rPr>
        <w:tab/>
        <w:t xml:space="preserve"> </w:t>
      </w:r>
    </w:p>
    <w:p w:rsidR="00F01224" w:rsidRDefault="0078621A">
      <w:pPr>
        <w:pStyle w:val="normal0"/>
        <w:spacing w:after="14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3:</w:t>
      </w:r>
      <w:r>
        <w:rPr>
          <w:rFonts w:ascii="Times New Roman" w:eastAsia="Times New Roman" w:hAnsi="Times New Roman" w:cs="Times New Roman"/>
          <w:sz w:val="18"/>
          <w:szCs w:val="18"/>
        </w:rPr>
        <w:t>​ Expenditures</w:t>
      </w:r>
      <w:r>
        <w:rPr>
          <w:rFonts w:ascii="Times New Roman" w:eastAsia="Times New Roman" w:hAnsi="Times New Roman" w:cs="Times New Roman"/>
          <w:sz w:val="18"/>
          <w:szCs w:val="18"/>
        </w:rPr>
        <w:tab/>
        <w:t xml:space="preserve"> </w:t>
      </w:r>
    </w:p>
    <w:p w:rsidR="00F01224" w:rsidRDefault="0078621A">
      <w:pPr>
        <w:pStyle w:val="normal0"/>
        <w:numPr>
          <w:ilvl w:val="0"/>
          <w:numId w:val="2"/>
        </w:numPr>
        <w:spacing w:before="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PTO Executive Board shall have the power to approve expenditures for non budgeted items up to $2,500. Non­ budgeted items must be voted on and approved by a majority vote at a PTO Executive Board meeting or a General PTO meeting with a quorum voting. If a timely vote is necessary a telephone or electronic mail vote may be taken with a quorum voting. </w:t>
      </w:r>
    </w:p>
    <w:p w:rsidR="00F01224" w:rsidRDefault="0078621A">
      <w:pPr>
        <w:pStyle w:val="normal0"/>
        <w:numPr>
          <w:ilvl w:val="0"/>
          <w:numId w:val="2"/>
        </w:numPr>
        <w:spacing w:after="500"/>
        <w:rPr>
          <w:rFonts w:ascii="Times New Roman" w:eastAsia="Times New Roman" w:hAnsi="Times New Roman" w:cs="Times New Roman"/>
          <w:sz w:val="18"/>
          <w:szCs w:val="18"/>
        </w:rPr>
      </w:pPr>
      <w:r>
        <w:rPr>
          <w:rFonts w:ascii="Times New Roman" w:eastAsia="Times New Roman" w:hAnsi="Times New Roman" w:cs="Times New Roman"/>
          <w:sz w:val="18"/>
          <w:szCs w:val="18"/>
        </w:rPr>
        <w:t>Checks written for less than $1,000 require only the signature of the Treasurer. All checks over $1,000 shall require two signatures; one must be the Treasurer and the other signature shall be that of either President or Vice President.</w:t>
      </w:r>
      <w:r>
        <w:rPr>
          <w:rFonts w:ascii="Times New Roman" w:eastAsia="Times New Roman" w:hAnsi="Times New Roman" w:cs="Times New Roman"/>
          <w:b/>
        </w:rPr>
        <w:t xml:space="preserve"> </w:t>
      </w:r>
    </w:p>
    <w:p w:rsidR="00F01224" w:rsidRDefault="0078621A" w:rsidP="00D03D82">
      <w:pPr>
        <w:pStyle w:val="normal0"/>
        <w:spacing w:after="240"/>
        <w:jc w:val="center"/>
        <w:rPr>
          <w:rFonts w:ascii="Times New Roman" w:eastAsia="Times New Roman" w:hAnsi="Times New Roman" w:cs="Times New Roman"/>
          <w:sz w:val="17"/>
          <w:szCs w:val="17"/>
        </w:rPr>
      </w:pPr>
      <w:r>
        <w:rPr>
          <w:rFonts w:ascii="Times New Roman" w:eastAsia="Times New Roman" w:hAnsi="Times New Roman" w:cs="Times New Roman"/>
          <w:b/>
          <w:u w:val="single"/>
        </w:rPr>
        <w:t>ARTICLE X ­PTO MEETINGS</w:t>
      </w:r>
    </w:p>
    <w:p w:rsidR="00F01224" w:rsidRDefault="0078621A">
      <w:pPr>
        <w:pStyle w:val="normal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1:</w:t>
      </w:r>
      <w:r>
        <w:rPr>
          <w:rFonts w:ascii="Times New Roman" w:eastAsia="Times New Roman" w:hAnsi="Times New Roman" w:cs="Times New Roman"/>
          <w:sz w:val="18"/>
          <w:szCs w:val="18"/>
        </w:rPr>
        <w:t xml:space="preserve">​ General meetings of the Organization shall be held on days and times designated by the Executive </w:t>
      </w:r>
    </w:p>
    <w:p w:rsidR="00F01224" w:rsidRDefault="0078621A">
      <w:pPr>
        <w:pStyle w:val="normal0"/>
        <w:spacing w:after="160"/>
        <w:ind w:left="820"/>
        <w:rPr>
          <w:rFonts w:ascii="Times New Roman" w:eastAsia="Times New Roman" w:hAnsi="Times New Roman" w:cs="Times New Roman"/>
          <w:sz w:val="18"/>
          <w:szCs w:val="18"/>
        </w:rPr>
      </w:pPr>
      <w:r>
        <w:rPr>
          <w:rFonts w:ascii="Times New Roman" w:eastAsia="Times New Roman" w:hAnsi="Times New Roman" w:cs="Times New Roman"/>
          <w:sz w:val="18"/>
          <w:szCs w:val="18"/>
        </w:rPr>
        <w:t>Board, with no fewer than five (5) meetings per year. Change of the meeting date may be recommended by the Executive Board or the Organization with at least one (1) week advance notice being given of the change of date.</w:t>
      </w:r>
      <w:r>
        <w:rPr>
          <w:rFonts w:ascii="Times New Roman" w:eastAsia="Times New Roman" w:hAnsi="Times New Roman" w:cs="Times New Roman"/>
          <w:sz w:val="18"/>
          <w:szCs w:val="18"/>
        </w:rPr>
        <w:tab/>
        <w:t xml:space="preserve"> </w:t>
      </w:r>
    </w:p>
    <w:p w:rsidR="00334569" w:rsidRDefault="0078621A" w:rsidP="00334569">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2:</w:t>
      </w:r>
      <w:r>
        <w:rPr>
          <w:rFonts w:ascii="Times New Roman" w:eastAsia="Times New Roman" w:hAnsi="Times New Roman" w:cs="Times New Roman"/>
          <w:sz w:val="18"/>
          <w:szCs w:val="18"/>
        </w:rPr>
        <w:t xml:space="preserve">​ The Executive Board may call special or called meetings with a five (5) day notice being given. </w:t>
      </w:r>
    </w:p>
    <w:p w:rsidR="00F01224" w:rsidRDefault="0078621A" w:rsidP="00334569">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3:</w:t>
      </w:r>
      <w:r>
        <w:rPr>
          <w:rFonts w:ascii="Times New Roman" w:eastAsia="Times New Roman" w:hAnsi="Times New Roman" w:cs="Times New Roman"/>
          <w:sz w:val="18"/>
          <w:szCs w:val="18"/>
        </w:rPr>
        <w:t xml:space="preserve">​ The May PTO general meeting shall be the meeting for annual reports and the introduction of new officers. </w:t>
      </w:r>
    </w:p>
    <w:p w:rsidR="00F01224" w:rsidRDefault="0078621A" w:rsidP="00334569">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4:</w:t>
      </w:r>
      <w:r>
        <w:rPr>
          <w:rFonts w:ascii="Times New Roman" w:eastAsia="Times New Roman" w:hAnsi="Times New Roman" w:cs="Times New Roman"/>
          <w:sz w:val="18"/>
          <w:szCs w:val="18"/>
        </w:rPr>
        <w:t xml:space="preserve">​ The privilege of holding office, making motions, and voting shall be limited to members of the Organization. </w:t>
      </w:r>
    </w:p>
    <w:p w:rsidR="00F01224" w:rsidRDefault="0078621A" w:rsidP="00334569">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5:</w:t>
      </w:r>
      <w:r>
        <w:rPr>
          <w:rFonts w:ascii="Times New Roman" w:eastAsia="Times New Roman" w:hAnsi="Times New Roman" w:cs="Times New Roman"/>
          <w:sz w:val="18"/>
          <w:szCs w:val="18"/>
        </w:rPr>
        <w:t xml:space="preserve">​ Eleven (11) members shall constitute a quorum of the Organization. A quorum is necessary to vote on any motion made by a member of the PTO. </w:t>
      </w:r>
    </w:p>
    <w:p w:rsidR="00F01224" w:rsidRDefault="0078621A" w:rsidP="00334569">
      <w:pPr>
        <w:pStyle w:val="normal0"/>
        <w:spacing w:after="28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6:</w:t>
      </w:r>
      <w:r>
        <w:rPr>
          <w:rFonts w:ascii="Times New Roman" w:eastAsia="Times New Roman" w:hAnsi="Times New Roman" w:cs="Times New Roman"/>
          <w:sz w:val="18"/>
          <w:szCs w:val="18"/>
        </w:rPr>
        <w:t xml:space="preserve">​ In order for a motion to pass there must be a majority. </w:t>
      </w:r>
    </w:p>
    <w:p w:rsidR="00F01224" w:rsidRDefault="0078621A">
      <w:pPr>
        <w:pStyle w:val="normal0"/>
        <w:spacing w:after="120"/>
        <w:jc w:val="center"/>
        <w:rPr>
          <w:rFonts w:ascii="Times New Roman" w:eastAsia="Times New Roman" w:hAnsi="Times New Roman" w:cs="Times New Roman"/>
          <w:b/>
        </w:rPr>
      </w:pPr>
      <w:r>
        <w:rPr>
          <w:rFonts w:ascii="Times New Roman" w:eastAsia="Times New Roman" w:hAnsi="Times New Roman" w:cs="Times New Roman"/>
          <w:b/>
          <w:u w:val="single"/>
        </w:rPr>
        <w:t>ARTICLE XI STANDING COMMITTEES</w:t>
      </w:r>
      <w:r>
        <w:rPr>
          <w:rFonts w:ascii="Times New Roman" w:eastAsia="Times New Roman" w:hAnsi="Times New Roman" w:cs="Times New Roman"/>
          <w:b/>
        </w:rPr>
        <w:t xml:space="preserve"> </w:t>
      </w:r>
    </w:p>
    <w:p w:rsidR="00F01224" w:rsidRDefault="0078621A" w:rsidP="00D03D82">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1:</w:t>
      </w:r>
      <w:r>
        <w:rPr>
          <w:rFonts w:ascii="Times New Roman" w:eastAsia="Times New Roman" w:hAnsi="Times New Roman" w:cs="Times New Roman"/>
          <w:sz w:val="18"/>
          <w:szCs w:val="18"/>
        </w:rPr>
        <w:t xml:space="preserve">​ The Executive Board may create such Standing </w:t>
      </w:r>
      <w:proofErr w:type="gramStart"/>
      <w:r>
        <w:rPr>
          <w:rFonts w:ascii="Times New Roman" w:eastAsia="Times New Roman" w:hAnsi="Times New Roman" w:cs="Times New Roman"/>
          <w:sz w:val="18"/>
          <w:szCs w:val="18"/>
        </w:rPr>
        <w:t>Committees</w:t>
      </w:r>
      <w:proofErr w:type="gramEnd"/>
      <w:r>
        <w:rPr>
          <w:rFonts w:ascii="Times New Roman" w:eastAsia="Times New Roman" w:hAnsi="Times New Roman" w:cs="Times New Roman"/>
          <w:sz w:val="18"/>
          <w:szCs w:val="18"/>
        </w:rPr>
        <w:t xml:space="preserve"> as it may deem necessary to promote the objectives and carry on the work of the Organization. </w:t>
      </w:r>
    </w:p>
    <w:p w:rsidR="00F01224" w:rsidRDefault="0078621A" w:rsidP="00D03D82">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Section 2: </w:t>
      </w:r>
      <w:r>
        <w:rPr>
          <w:rFonts w:ascii="Times New Roman" w:eastAsia="Times New Roman" w:hAnsi="Times New Roman" w:cs="Times New Roman"/>
          <w:sz w:val="18"/>
          <w:szCs w:val="18"/>
        </w:rPr>
        <w:t xml:space="preserve">​The Chairman of each Standing Committee or their designee must discuss the committee’s action plan with the Executive Board prior to the beginning of committee work. </w:t>
      </w:r>
    </w:p>
    <w:p w:rsidR="00F01224" w:rsidRDefault="0078621A" w:rsidP="00D03D82">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3:</w:t>
      </w:r>
      <w:r>
        <w:rPr>
          <w:rFonts w:ascii="Times New Roman" w:eastAsia="Times New Roman" w:hAnsi="Times New Roman" w:cs="Times New Roman"/>
          <w:sz w:val="18"/>
          <w:szCs w:val="18"/>
        </w:rPr>
        <w:t xml:space="preserve">​ Committee chairperson(s) shall attend all PTO meetings when the committee has current business. Each chairperson shall present report(s) at the meeting or submit report(s) to the president at least three days prior to the meeting. Failure to perform duties and submit reports may result in position forfeiture. </w:t>
      </w:r>
    </w:p>
    <w:p w:rsidR="00F01224" w:rsidRDefault="0078621A" w:rsidP="00D03D82">
      <w:pPr>
        <w:pStyle w:val="normal0"/>
        <w:spacing w:after="12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4:</w:t>
      </w:r>
      <w:r>
        <w:rPr>
          <w:rFonts w:ascii="Times New Roman" w:eastAsia="Times New Roman" w:hAnsi="Times New Roman" w:cs="Times New Roman"/>
          <w:sz w:val="18"/>
          <w:szCs w:val="18"/>
        </w:rPr>
        <w:t xml:space="preserve">​ When contracts are being negotiated with vendors and presenters for PTO sponsored functions, PTO Contract Guidelines must be followed. No contracts will be signed without PTO Executive Board approval. </w:t>
      </w:r>
    </w:p>
    <w:p w:rsidR="00F01224" w:rsidRDefault="0078621A" w:rsidP="00D03D82">
      <w:pPr>
        <w:pStyle w:val="normal0"/>
        <w:spacing w:after="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5:</w:t>
      </w:r>
      <w:r>
        <w:rPr>
          <w:rFonts w:ascii="Times New Roman" w:eastAsia="Times New Roman" w:hAnsi="Times New Roman" w:cs="Times New Roman"/>
          <w:sz w:val="18"/>
          <w:szCs w:val="18"/>
        </w:rPr>
        <w:t xml:space="preserve">​ Any standing committee assigned a budget shall not exceed said budget without prior Executive Board approval. </w:t>
      </w:r>
      <w:r>
        <w:rPr>
          <w:rFonts w:ascii="Times New Roman" w:eastAsia="Times New Roman" w:hAnsi="Times New Roman" w:cs="Times New Roman"/>
          <w:sz w:val="18"/>
          <w:szCs w:val="18"/>
        </w:rPr>
        <w:tab/>
        <w:t xml:space="preserve"> </w:t>
      </w:r>
    </w:p>
    <w:p w:rsidR="00D03D82" w:rsidRDefault="0078621A" w:rsidP="00D03D82">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6:</w:t>
      </w:r>
      <w:r>
        <w:rPr>
          <w:rFonts w:ascii="Times New Roman" w:eastAsia="Times New Roman" w:hAnsi="Times New Roman" w:cs="Times New Roman"/>
          <w:sz w:val="18"/>
          <w:szCs w:val="18"/>
        </w:rPr>
        <w:t xml:space="preserve">​ Chairpersons of standing committees and subcommittees shall serve a minimum term of 1 year. </w:t>
      </w:r>
    </w:p>
    <w:p w:rsidR="00F01224" w:rsidRDefault="0078621A" w:rsidP="00D03D82">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7:</w:t>
      </w:r>
      <w:r>
        <w:rPr>
          <w:rFonts w:ascii="Times New Roman" w:eastAsia="Times New Roman" w:hAnsi="Times New Roman" w:cs="Times New Roman"/>
          <w:sz w:val="18"/>
          <w:szCs w:val="18"/>
        </w:rPr>
        <w:t xml:space="preserve">​ The power to form special committees and appoint their members rests with the Executive Board. The special committee will go out of existence when its work is completed. </w:t>
      </w:r>
    </w:p>
    <w:p w:rsidR="00F01224" w:rsidRDefault="0078621A" w:rsidP="00D03D82">
      <w:pPr>
        <w:pStyle w:val="normal0"/>
        <w:spacing w:after="18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8:</w:t>
      </w:r>
      <w:r>
        <w:rPr>
          <w:rFonts w:ascii="Times New Roman" w:eastAsia="Times New Roman" w:hAnsi="Times New Roman" w:cs="Times New Roman"/>
          <w:sz w:val="18"/>
          <w:szCs w:val="18"/>
        </w:rPr>
        <w:t xml:space="preserve"> Each committee shall maintain a binder of committee duties, responsibilities, and any other applicable notes. The binder must be updated as necessary and be available to the next person who serves on such committee.</w:t>
      </w:r>
    </w:p>
    <w:p w:rsidR="00F01224" w:rsidRDefault="00F01224">
      <w:pPr>
        <w:pStyle w:val="normal0"/>
        <w:spacing w:after="180"/>
        <w:rPr>
          <w:rFonts w:ascii="Times New Roman" w:eastAsia="Times New Roman" w:hAnsi="Times New Roman" w:cs="Times New Roman"/>
          <w:sz w:val="18"/>
          <w:szCs w:val="18"/>
        </w:rPr>
      </w:pPr>
    </w:p>
    <w:p w:rsidR="00F01224" w:rsidRDefault="0078621A">
      <w:pPr>
        <w:pStyle w:val="normal0"/>
        <w:spacing w:after="120"/>
        <w:jc w:val="center"/>
        <w:rPr>
          <w:rFonts w:ascii="Times New Roman" w:eastAsia="Times New Roman" w:hAnsi="Times New Roman" w:cs="Times New Roman"/>
          <w:sz w:val="17"/>
          <w:szCs w:val="17"/>
        </w:rPr>
      </w:pPr>
      <w:r>
        <w:rPr>
          <w:rFonts w:ascii="Times New Roman" w:eastAsia="Times New Roman" w:hAnsi="Times New Roman" w:cs="Times New Roman"/>
          <w:b/>
          <w:u w:val="single"/>
        </w:rPr>
        <w:t>ARTICLE XII BYLAWS</w:t>
      </w:r>
      <w:r>
        <w:rPr>
          <w:rFonts w:ascii="Times New Roman" w:eastAsia="Times New Roman" w:hAnsi="Times New Roman" w:cs="Times New Roman"/>
          <w:sz w:val="17"/>
          <w:szCs w:val="17"/>
        </w:rPr>
        <w:t xml:space="preserve"> </w:t>
      </w:r>
    </w:p>
    <w:p w:rsidR="00F01224" w:rsidRDefault="0078621A" w:rsidP="00334569">
      <w:pPr>
        <w:pStyle w:val="normal0"/>
        <w:spacing w:after="12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1:</w:t>
      </w:r>
      <w:r>
        <w:rPr>
          <w:rFonts w:ascii="Times New Roman" w:eastAsia="Times New Roman" w:hAnsi="Times New Roman" w:cs="Times New Roman"/>
          <w:sz w:val="18"/>
          <w:szCs w:val="18"/>
        </w:rPr>
        <w:t xml:space="preserve">​ A copy of these By­Laws shall be on the PTO section of the school website. If a PTO member does not have access to the By­Laws online, a copy can be made available upon request in the school office and will be available at all PTO General Meetings. </w:t>
      </w:r>
    </w:p>
    <w:p w:rsidR="00F01224" w:rsidRDefault="0078621A" w:rsidP="00334569">
      <w:pPr>
        <w:pStyle w:val="normal0"/>
        <w:spacing w:after="12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2:</w:t>
      </w:r>
      <w:r>
        <w:rPr>
          <w:rFonts w:ascii="Times New Roman" w:eastAsia="Times New Roman" w:hAnsi="Times New Roman" w:cs="Times New Roman"/>
          <w:sz w:val="18"/>
          <w:szCs w:val="18"/>
        </w:rPr>
        <w:t xml:space="preserve">​ A By­Laws review Committee will meet prior to March 1st of each year and will be chaired by the Vice President. The committee will include a PTO Board member and a minimum of two parent members. </w:t>
      </w:r>
    </w:p>
    <w:p w:rsidR="00F01224" w:rsidRDefault="0078621A">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3:</w:t>
      </w:r>
      <w:r>
        <w:rPr>
          <w:rFonts w:ascii="Times New Roman" w:eastAsia="Times New Roman" w:hAnsi="Times New Roman" w:cs="Times New Roman"/>
          <w:sz w:val="18"/>
          <w:szCs w:val="18"/>
        </w:rPr>
        <w:t xml:space="preserve">​ These By­Laws may be amended only by a two thirds majority vote at a PTO General meeting. </w:t>
      </w:r>
    </w:p>
    <w:p w:rsidR="00F01224" w:rsidRDefault="0078621A" w:rsidP="00334569">
      <w:pPr>
        <w:pStyle w:val="normal0"/>
        <w:spacing w:after="80"/>
        <w:rPr>
          <w:rFonts w:ascii="Times New Roman" w:eastAsia="Times New Roman" w:hAnsi="Times New Roman" w:cs="Times New Roman"/>
          <w:sz w:val="18"/>
          <w:szCs w:val="18"/>
        </w:rPr>
      </w:pPr>
      <w:r>
        <w:rPr>
          <w:rFonts w:ascii="Times New Roman" w:eastAsia="Times New Roman" w:hAnsi="Times New Roman" w:cs="Times New Roman"/>
          <w:b/>
          <w:sz w:val="18"/>
          <w:szCs w:val="18"/>
        </w:rPr>
        <w:t>Section 4:</w:t>
      </w:r>
      <w:r>
        <w:rPr>
          <w:rFonts w:ascii="Times New Roman" w:eastAsia="Times New Roman" w:hAnsi="Times New Roman" w:cs="Times New Roman"/>
          <w:sz w:val="18"/>
          <w:szCs w:val="18"/>
        </w:rPr>
        <w:t xml:space="preserve">​ Prior notice of any proposed amendments to the By­Laws must be given at least two weeks in advance. </w:t>
      </w:r>
    </w:p>
    <w:p w:rsidR="00D03D82" w:rsidRDefault="00D03D82">
      <w:pPr>
        <w:pStyle w:val="normal0"/>
        <w:spacing w:after="120"/>
        <w:jc w:val="center"/>
        <w:rPr>
          <w:rFonts w:ascii="Times New Roman" w:eastAsia="Times New Roman" w:hAnsi="Times New Roman" w:cs="Times New Roman"/>
          <w:b/>
          <w:u w:val="single"/>
        </w:rPr>
      </w:pPr>
    </w:p>
    <w:p w:rsidR="00F01224" w:rsidRDefault="0078621A">
      <w:pPr>
        <w:pStyle w:val="normal0"/>
        <w:spacing w:after="120"/>
        <w:jc w:val="center"/>
        <w:rPr>
          <w:rFonts w:ascii="Times New Roman" w:eastAsia="Times New Roman" w:hAnsi="Times New Roman" w:cs="Times New Roman"/>
          <w:sz w:val="17"/>
          <w:szCs w:val="17"/>
        </w:rPr>
      </w:pPr>
      <w:r>
        <w:rPr>
          <w:rFonts w:ascii="Times New Roman" w:eastAsia="Times New Roman" w:hAnsi="Times New Roman" w:cs="Times New Roman"/>
          <w:b/>
          <w:u w:val="single"/>
        </w:rPr>
        <w:t>ARTICLE XIII PARLIAMENTARY AUTHORITY</w:t>
      </w:r>
      <w:r>
        <w:rPr>
          <w:rFonts w:ascii="Times New Roman" w:eastAsia="Times New Roman" w:hAnsi="Times New Roman" w:cs="Times New Roman"/>
          <w:sz w:val="17"/>
          <w:szCs w:val="17"/>
        </w:rPr>
        <w:t xml:space="preserve"> </w:t>
      </w:r>
    </w:p>
    <w:p w:rsidR="00F01224" w:rsidRDefault="0078621A">
      <w:pPr>
        <w:pStyle w:val="normal0"/>
        <w:spacing w:after="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Roberts Rules of Order, Revised, shall govern this Organization in all cases in which the rules are applicable and exceptions have not been provided for herein. </w:t>
      </w:r>
    </w:p>
    <w:p w:rsidR="00F01224" w:rsidRDefault="0078621A">
      <w:pPr>
        <w:pStyle w:val="norm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Standing Rules </w:t>
      </w:r>
    </w:p>
    <w:p w:rsidR="00F01224" w:rsidRDefault="0078621A">
      <w:pPr>
        <w:pStyle w:val="normal0"/>
        <w:spacing w:after="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Suggested Order of Business </w:t>
      </w:r>
    </w:p>
    <w:p w:rsidR="00F01224" w:rsidRDefault="0078621A">
      <w:pPr>
        <w:pStyle w:val="normal0"/>
        <w:numPr>
          <w:ilvl w:val="0"/>
          <w:numId w:val="4"/>
        </w:numPr>
        <w:spacing w:before="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Call to Order </w:t>
      </w:r>
    </w:p>
    <w:p w:rsidR="00F01224" w:rsidRDefault="0078621A">
      <w:pPr>
        <w:pStyle w:val="normal0"/>
        <w:numPr>
          <w:ilvl w:val="0"/>
          <w:numId w:val="4"/>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Minutes </w:t>
      </w:r>
    </w:p>
    <w:p w:rsidR="00F01224" w:rsidRDefault="0078621A">
      <w:pPr>
        <w:pStyle w:val="normal0"/>
        <w:numPr>
          <w:ilvl w:val="0"/>
          <w:numId w:val="4"/>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Statement of the Treasurer </w:t>
      </w:r>
    </w:p>
    <w:p w:rsidR="00F01224" w:rsidRDefault="0078621A">
      <w:pPr>
        <w:pStyle w:val="normal0"/>
        <w:numPr>
          <w:ilvl w:val="0"/>
          <w:numId w:val="4"/>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Report of Officers </w:t>
      </w:r>
    </w:p>
    <w:p w:rsidR="00F01224" w:rsidRDefault="0078621A">
      <w:pPr>
        <w:pStyle w:val="normal0"/>
        <w:numPr>
          <w:ilvl w:val="0"/>
          <w:numId w:val="4"/>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Principal’s Report </w:t>
      </w:r>
    </w:p>
    <w:p w:rsidR="00F01224" w:rsidRDefault="0078621A">
      <w:pPr>
        <w:pStyle w:val="normal0"/>
        <w:numPr>
          <w:ilvl w:val="0"/>
          <w:numId w:val="4"/>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Reports of Standing Committees </w:t>
      </w:r>
    </w:p>
    <w:p w:rsidR="00F01224" w:rsidRDefault="0078621A">
      <w:pPr>
        <w:pStyle w:val="normal0"/>
        <w:numPr>
          <w:ilvl w:val="0"/>
          <w:numId w:val="4"/>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Old Business (Unfinished) </w:t>
      </w:r>
    </w:p>
    <w:p w:rsidR="00F01224" w:rsidRDefault="0078621A">
      <w:pPr>
        <w:pStyle w:val="normal0"/>
        <w:numPr>
          <w:ilvl w:val="0"/>
          <w:numId w:val="4"/>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New Business </w:t>
      </w:r>
    </w:p>
    <w:p w:rsidR="00F01224" w:rsidRDefault="0078621A">
      <w:pPr>
        <w:pStyle w:val="normal0"/>
        <w:numPr>
          <w:ilvl w:val="0"/>
          <w:numId w:val="4"/>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Announcements </w:t>
      </w:r>
    </w:p>
    <w:p w:rsidR="00F01224" w:rsidRDefault="0078621A">
      <w:pPr>
        <w:pStyle w:val="normal0"/>
        <w:numPr>
          <w:ilvl w:val="0"/>
          <w:numId w:val="4"/>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Programs </w:t>
      </w:r>
    </w:p>
    <w:p w:rsidR="00F01224" w:rsidRDefault="0078621A">
      <w:pPr>
        <w:pStyle w:val="normal0"/>
        <w:numPr>
          <w:ilvl w:val="0"/>
          <w:numId w:val="4"/>
        </w:numPr>
        <w:spacing w:after="400"/>
        <w:rPr>
          <w:rFonts w:ascii="Times New Roman" w:eastAsia="Times New Roman" w:hAnsi="Times New Roman" w:cs="Times New Roman"/>
          <w:sz w:val="18"/>
          <w:szCs w:val="18"/>
        </w:rPr>
      </w:pPr>
      <w:r>
        <w:rPr>
          <w:rFonts w:ascii="Times New Roman" w:eastAsia="Times New Roman" w:hAnsi="Times New Roman" w:cs="Times New Roman"/>
          <w:sz w:val="18"/>
          <w:szCs w:val="18"/>
        </w:rPr>
        <w:t>Adjournment</w:t>
      </w:r>
    </w:p>
    <w:sectPr w:rsidR="00F01224" w:rsidSect="00F01224">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5F7F"/>
    <w:multiLevelType w:val="multilevel"/>
    <w:tmpl w:val="CAB87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2B8D7BB2"/>
    <w:multiLevelType w:val="multilevel"/>
    <w:tmpl w:val="79E26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31804B6A"/>
    <w:multiLevelType w:val="multilevel"/>
    <w:tmpl w:val="D2941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ABA3334"/>
    <w:multiLevelType w:val="multilevel"/>
    <w:tmpl w:val="F54AB5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3CA00E90"/>
    <w:multiLevelType w:val="multilevel"/>
    <w:tmpl w:val="D1B6B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3FA278AD"/>
    <w:multiLevelType w:val="multilevel"/>
    <w:tmpl w:val="CA9C50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5A913542"/>
    <w:multiLevelType w:val="multilevel"/>
    <w:tmpl w:val="C7D24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64933429"/>
    <w:multiLevelType w:val="multilevel"/>
    <w:tmpl w:val="A6CED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67480D16"/>
    <w:multiLevelType w:val="multilevel"/>
    <w:tmpl w:val="889EB2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0"/>
  </w:num>
  <w:num w:numId="3">
    <w:abstractNumId w:val="6"/>
  </w:num>
  <w:num w:numId="4">
    <w:abstractNumId w:val="1"/>
  </w:num>
  <w:num w:numId="5">
    <w:abstractNumId w:val="8"/>
  </w:num>
  <w:num w:numId="6">
    <w:abstractNumId w:val="7"/>
  </w:num>
  <w:num w:numId="7">
    <w:abstractNumId w:val="5"/>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3"/>
  <w:proofState w:spelling="clean" w:grammar="clean"/>
  <w:doNotTrackMoves/>
  <w:defaultTabStop w:val="720"/>
  <w:characterSpacingControl w:val="doNotCompress"/>
  <w:compat/>
  <w:rsids>
    <w:rsidRoot w:val="00F01224"/>
    <w:rsid w:val="00173D0D"/>
    <w:rsid w:val="00334569"/>
    <w:rsid w:val="005C7032"/>
    <w:rsid w:val="0078621A"/>
    <w:rsid w:val="00D03D82"/>
    <w:rsid w:val="00E97266"/>
    <w:rsid w:val="00F01224"/>
  </w:rsids>
  <m:mathPr>
    <m:mathFont m:val="Bell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032"/>
  </w:style>
  <w:style w:type="paragraph" w:styleId="Heading1">
    <w:name w:val="heading 1"/>
    <w:basedOn w:val="normal0"/>
    <w:next w:val="normal0"/>
    <w:rsid w:val="00F01224"/>
    <w:pPr>
      <w:keepNext/>
      <w:keepLines/>
      <w:spacing w:before="400" w:after="120"/>
      <w:outlineLvl w:val="0"/>
    </w:pPr>
    <w:rPr>
      <w:sz w:val="40"/>
      <w:szCs w:val="40"/>
    </w:rPr>
  </w:style>
  <w:style w:type="paragraph" w:styleId="Heading2">
    <w:name w:val="heading 2"/>
    <w:basedOn w:val="normal0"/>
    <w:next w:val="normal0"/>
    <w:rsid w:val="00F01224"/>
    <w:pPr>
      <w:keepNext/>
      <w:keepLines/>
      <w:spacing w:before="360" w:after="120"/>
      <w:outlineLvl w:val="1"/>
    </w:pPr>
    <w:rPr>
      <w:sz w:val="32"/>
      <w:szCs w:val="32"/>
    </w:rPr>
  </w:style>
  <w:style w:type="paragraph" w:styleId="Heading3">
    <w:name w:val="heading 3"/>
    <w:basedOn w:val="normal0"/>
    <w:next w:val="normal0"/>
    <w:rsid w:val="00F01224"/>
    <w:pPr>
      <w:keepNext/>
      <w:keepLines/>
      <w:spacing w:before="320" w:after="80"/>
      <w:outlineLvl w:val="2"/>
    </w:pPr>
    <w:rPr>
      <w:color w:val="434343"/>
      <w:sz w:val="28"/>
      <w:szCs w:val="28"/>
    </w:rPr>
  </w:style>
  <w:style w:type="paragraph" w:styleId="Heading4">
    <w:name w:val="heading 4"/>
    <w:basedOn w:val="normal0"/>
    <w:next w:val="normal0"/>
    <w:rsid w:val="00F01224"/>
    <w:pPr>
      <w:keepNext/>
      <w:keepLines/>
      <w:spacing w:before="280" w:after="80"/>
      <w:outlineLvl w:val="3"/>
    </w:pPr>
    <w:rPr>
      <w:color w:val="666666"/>
      <w:sz w:val="24"/>
      <w:szCs w:val="24"/>
    </w:rPr>
  </w:style>
  <w:style w:type="paragraph" w:styleId="Heading5">
    <w:name w:val="heading 5"/>
    <w:basedOn w:val="normal0"/>
    <w:next w:val="normal0"/>
    <w:rsid w:val="00F01224"/>
    <w:pPr>
      <w:keepNext/>
      <w:keepLines/>
      <w:spacing w:before="240" w:after="80"/>
      <w:outlineLvl w:val="4"/>
    </w:pPr>
    <w:rPr>
      <w:color w:val="666666"/>
    </w:rPr>
  </w:style>
  <w:style w:type="paragraph" w:styleId="Heading6">
    <w:name w:val="heading 6"/>
    <w:basedOn w:val="normal0"/>
    <w:next w:val="normal0"/>
    <w:rsid w:val="00F01224"/>
    <w:pPr>
      <w:keepNext/>
      <w:keepLines/>
      <w:spacing w:before="240" w:after="80"/>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F01224"/>
  </w:style>
  <w:style w:type="paragraph" w:styleId="Title">
    <w:name w:val="Title"/>
    <w:basedOn w:val="normal0"/>
    <w:next w:val="normal0"/>
    <w:rsid w:val="00F01224"/>
    <w:pPr>
      <w:keepNext/>
      <w:keepLines/>
      <w:spacing w:after="60"/>
    </w:pPr>
    <w:rPr>
      <w:sz w:val="52"/>
      <w:szCs w:val="52"/>
    </w:rPr>
  </w:style>
  <w:style w:type="paragraph" w:styleId="Subtitle">
    <w:name w:val="Subtitle"/>
    <w:basedOn w:val="normal0"/>
    <w:next w:val="normal0"/>
    <w:rsid w:val="00F01224"/>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2210</Words>
  <Characters>12597</Characters>
  <Application>Microsoft Macintosh Word</Application>
  <DocSecurity>0</DocSecurity>
  <Lines>104</Lines>
  <Paragraphs>25</Paragraphs>
  <ScaleCrop>false</ScaleCrop>
  <LinksUpToDate>false</LinksUpToDate>
  <CharactersWithSpaces>15470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Smith</cp:lastModifiedBy>
  <cp:revision>2</cp:revision>
  <cp:lastPrinted>2023-05-24T20:40:00Z</cp:lastPrinted>
  <dcterms:created xsi:type="dcterms:W3CDTF">2024-05-12T18:12:00Z</dcterms:created>
  <dcterms:modified xsi:type="dcterms:W3CDTF">2024-05-12T18:12:00Z</dcterms:modified>
</cp:coreProperties>
</file>