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DC0F2C4" w14:textId="7F40A4B3" w:rsidR="005F28C9" w:rsidRPr="005B0D8F" w:rsidRDefault="005F28C9" w:rsidP="005B0D8F">
      <w:pPr>
        <w:jc w:val="center"/>
        <w:rPr>
          <w:rFonts w:ascii="Georgia" w:hAnsi="Georgia"/>
          <w:sz w:val="32"/>
          <w:szCs w:val="32"/>
          <w:u w:val="single"/>
        </w:rPr>
      </w:pPr>
      <w:r w:rsidRPr="005B0D8F">
        <w:rPr>
          <w:rFonts w:ascii="Georgia" w:hAnsi="Georgia"/>
          <w:sz w:val="32"/>
          <w:szCs w:val="32"/>
          <w:u w:val="single"/>
        </w:rPr>
        <w:t>Waco Town Board Meeting Topics</w:t>
      </w:r>
      <w:r w:rsidR="00EB1D39">
        <w:rPr>
          <w:rFonts w:ascii="Georgia" w:hAnsi="Georgia"/>
          <w:sz w:val="32"/>
          <w:szCs w:val="32"/>
          <w:u w:val="single"/>
        </w:rPr>
        <w:t xml:space="preserve"> </w:t>
      </w:r>
      <w:r w:rsidR="008C481B">
        <w:rPr>
          <w:rFonts w:ascii="Georgia" w:hAnsi="Georgia"/>
          <w:sz w:val="32"/>
          <w:szCs w:val="32"/>
          <w:u w:val="single"/>
        </w:rPr>
        <w:t>February 21</w:t>
      </w:r>
      <w:r w:rsidR="005F5379">
        <w:rPr>
          <w:rFonts w:ascii="Georgia" w:hAnsi="Georgia"/>
          <w:sz w:val="32"/>
          <w:szCs w:val="32"/>
          <w:u w:val="single"/>
        </w:rPr>
        <w:t>,</w:t>
      </w:r>
      <w:r w:rsidR="00BF7689">
        <w:rPr>
          <w:rFonts w:ascii="Georgia" w:hAnsi="Georgia"/>
          <w:sz w:val="32"/>
          <w:szCs w:val="32"/>
          <w:u w:val="single"/>
        </w:rPr>
        <w:t xml:space="preserve"> 2022</w:t>
      </w:r>
    </w:p>
    <w:p w14:paraId="6E2E3CF7" w14:textId="77777777" w:rsidR="005F28C9" w:rsidRDefault="005F28C9" w:rsidP="005F28C9">
      <w:pPr>
        <w:rPr>
          <w:rFonts w:ascii="Georgia" w:hAnsi="Georgia"/>
        </w:rPr>
      </w:pPr>
    </w:p>
    <w:p w14:paraId="1DF34931" w14:textId="667D9F4F" w:rsidR="00627A9D" w:rsidRPr="00B13ACE" w:rsidRDefault="00075C5D" w:rsidP="00177A74">
      <w:pPr>
        <w:rPr>
          <w:rFonts w:ascii="Georgia" w:hAnsi="Georgia"/>
          <w:sz w:val="20"/>
          <w:szCs w:val="20"/>
        </w:rPr>
      </w:pPr>
      <w:r w:rsidRPr="00B13ACE">
        <w:rPr>
          <w:rFonts w:ascii="Georgia" w:hAnsi="Georgia"/>
          <w:sz w:val="20"/>
          <w:szCs w:val="20"/>
          <w:u w:val="single"/>
        </w:rPr>
        <w:t>Old Business</w:t>
      </w:r>
      <w:r w:rsidRPr="00B13ACE">
        <w:rPr>
          <w:rFonts w:ascii="Georgia" w:hAnsi="Georgia"/>
          <w:sz w:val="20"/>
          <w:szCs w:val="20"/>
        </w:rPr>
        <w:t xml:space="preserve">: </w:t>
      </w:r>
    </w:p>
    <w:p w14:paraId="042AD431" w14:textId="77777777" w:rsidR="007D69F1" w:rsidRPr="00B13ACE" w:rsidRDefault="007D69F1" w:rsidP="001E3F8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</w:tabs>
        <w:rPr>
          <w:rFonts w:ascii="Georgia" w:hAnsi="Georgia"/>
          <w:bCs/>
          <w:sz w:val="20"/>
          <w:szCs w:val="20"/>
        </w:rPr>
      </w:pPr>
    </w:p>
    <w:p w14:paraId="657DBAF9" w14:textId="7DEB8A91" w:rsidR="000C314A" w:rsidRPr="00B13ACE" w:rsidRDefault="00940233" w:rsidP="000C314A">
      <w:pPr>
        <w:rPr>
          <w:rFonts w:ascii="Georgia" w:hAnsi="Georgia"/>
          <w:sz w:val="20"/>
          <w:szCs w:val="20"/>
        </w:rPr>
      </w:pPr>
      <w:r w:rsidRPr="00B13ACE">
        <w:rPr>
          <w:rFonts w:ascii="Georgia" w:hAnsi="Georgia"/>
          <w:sz w:val="20"/>
          <w:szCs w:val="20"/>
        </w:rPr>
        <w:t xml:space="preserve">NC </w:t>
      </w:r>
      <w:r w:rsidR="001D3A3F" w:rsidRPr="00B13ACE">
        <w:rPr>
          <w:rFonts w:ascii="Georgia" w:hAnsi="Georgia"/>
          <w:sz w:val="20"/>
          <w:szCs w:val="20"/>
        </w:rPr>
        <w:t xml:space="preserve">Revitalization Grant - </w:t>
      </w:r>
      <w:r w:rsidR="001D3A3F" w:rsidRPr="00B13ACE">
        <w:rPr>
          <w:rFonts w:ascii="Georgia" w:hAnsi="Georgia"/>
          <w:sz w:val="20"/>
          <w:szCs w:val="20"/>
        </w:rPr>
        <w:tab/>
      </w:r>
      <w:r w:rsidR="001D3A3F" w:rsidRPr="00B13ACE">
        <w:rPr>
          <w:rFonts w:ascii="Georgia" w:hAnsi="Georgia"/>
          <w:sz w:val="20"/>
          <w:szCs w:val="20"/>
        </w:rPr>
        <w:tab/>
      </w:r>
      <w:r w:rsidR="00B37CE0">
        <w:rPr>
          <w:rFonts w:ascii="Georgia" w:hAnsi="Georgia"/>
          <w:sz w:val="20"/>
          <w:szCs w:val="20"/>
        </w:rPr>
        <w:t>Mayor and Clerk</w:t>
      </w:r>
    </w:p>
    <w:p w14:paraId="237ADE64" w14:textId="77777777" w:rsidR="00453921" w:rsidRPr="00B13ACE" w:rsidRDefault="00453921" w:rsidP="000C314A">
      <w:pPr>
        <w:rPr>
          <w:rFonts w:ascii="Georgia" w:hAnsi="Georgia"/>
          <w:sz w:val="20"/>
          <w:szCs w:val="20"/>
        </w:rPr>
      </w:pPr>
    </w:p>
    <w:p w14:paraId="71773F4E" w14:textId="14F80EDF" w:rsidR="00B37CE0" w:rsidRDefault="00057B2C" w:rsidP="00627A9D">
      <w:pPr>
        <w:rPr>
          <w:rFonts w:ascii="Georgia" w:hAnsi="Georgia"/>
          <w:sz w:val="20"/>
          <w:szCs w:val="20"/>
        </w:rPr>
      </w:pPr>
      <w:r>
        <w:rPr>
          <w:rFonts w:ascii="Georgia" w:hAnsi="Georgia"/>
          <w:sz w:val="20"/>
          <w:szCs w:val="20"/>
        </w:rPr>
        <w:t xml:space="preserve">Community Center - </w:t>
      </w:r>
      <w:r>
        <w:rPr>
          <w:rFonts w:ascii="Georgia" w:hAnsi="Georgia"/>
          <w:sz w:val="20"/>
          <w:szCs w:val="20"/>
        </w:rPr>
        <w:tab/>
      </w:r>
      <w:r>
        <w:rPr>
          <w:rFonts w:ascii="Georgia" w:hAnsi="Georgia"/>
          <w:sz w:val="20"/>
          <w:szCs w:val="20"/>
        </w:rPr>
        <w:tab/>
      </w:r>
      <w:r>
        <w:rPr>
          <w:rFonts w:ascii="Georgia" w:hAnsi="Georgia"/>
          <w:sz w:val="20"/>
          <w:szCs w:val="20"/>
        </w:rPr>
        <w:tab/>
      </w:r>
      <w:r w:rsidR="00FD231E">
        <w:rPr>
          <w:rFonts w:ascii="Georgia" w:hAnsi="Georgia"/>
          <w:sz w:val="20"/>
          <w:szCs w:val="20"/>
        </w:rPr>
        <w:t>Rental’s</w:t>
      </w:r>
      <w:r w:rsidR="00B37CE0">
        <w:rPr>
          <w:rFonts w:ascii="Georgia" w:hAnsi="Georgia"/>
          <w:sz w:val="20"/>
          <w:szCs w:val="20"/>
        </w:rPr>
        <w:t xml:space="preserve"> report –Mike</w:t>
      </w:r>
    </w:p>
    <w:p w14:paraId="0B94F9A4" w14:textId="4B8BA208" w:rsidR="00C87B62" w:rsidRDefault="00C87B62" w:rsidP="00627A9D">
      <w:pPr>
        <w:rPr>
          <w:rFonts w:ascii="Georgia" w:hAnsi="Georgia"/>
          <w:sz w:val="20"/>
          <w:szCs w:val="20"/>
        </w:rPr>
      </w:pPr>
      <w:r>
        <w:rPr>
          <w:rFonts w:ascii="Georgia" w:hAnsi="Georgia"/>
          <w:sz w:val="20"/>
          <w:szCs w:val="20"/>
        </w:rPr>
        <w:tab/>
      </w:r>
      <w:r>
        <w:rPr>
          <w:rFonts w:ascii="Georgia" w:hAnsi="Georgia"/>
          <w:sz w:val="20"/>
          <w:szCs w:val="20"/>
        </w:rPr>
        <w:tab/>
      </w:r>
      <w:r>
        <w:rPr>
          <w:rFonts w:ascii="Georgia" w:hAnsi="Georgia"/>
          <w:sz w:val="20"/>
          <w:szCs w:val="20"/>
        </w:rPr>
        <w:tab/>
      </w:r>
      <w:r>
        <w:rPr>
          <w:rFonts w:ascii="Georgia" w:hAnsi="Georgia"/>
          <w:sz w:val="20"/>
          <w:szCs w:val="20"/>
        </w:rPr>
        <w:tab/>
      </w:r>
      <w:r>
        <w:rPr>
          <w:rFonts w:ascii="Georgia" w:hAnsi="Georgia"/>
          <w:sz w:val="20"/>
          <w:szCs w:val="20"/>
        </w:rPr>
        <w:tab/>
        <w:t>Updated rental agreement - Policies</w:t>
      </w:r>
    </w:p>
    <w:p w14:paraId="6FE06B62" w14:textId="3B359957" w:rsidR="00FD231E" w:rsidRDefault="00F674F7" w:rsidP="00C87B62">
      <w:pPr>
        <w:rPr>
          <w:rFonts w:ascii="Georgia" w:hAnsi="Georgia"/>
          <w:sz w:val="20"/>
          <w:szCs w:val="20"/>
        </w:rPr>
      </w:pPr>
      <w:r>
        <w:rPr>
          <w:rFonts w:ascii="Georgia" w:hAnsi="Georgia"/>
          <w:sz w:val="20"/>
          <w:szCs w:val="20"/>
        </w:rPr>
        <w:tab/>
      </w:r>
      <w:r>
        <w:rPr>
          <w:rFonts w:ascii="Georgia" w:hAnsi="Georgia"/>
          <w:sz w:val="20"/>
          <w:szCs w:val="20"/>
        </w:rPr>
        <w:tab/>
      </w:r>
      <w:r>
        <w:rPr>
          <w:rFonts w:ascii="Georgia" w:hAnsi="Georgia"/>
          <w:sz w:val="20"/>
          <w:szCs w:val="20"/>
        </w:rPr>
        <w:tab/>
        <w:t xml:space="preserve">  </w:t>
      </w:r>
      <w:r>
        <w:rPr>
          <w:rFonts w:ascii="Georgia" w:hAnsi="Georgia"/>
          <w:sz w:val="20"/>
          <w:szCs w:val="20"/>
        </w:rPr>
        <w:tab/>
      </w:r>
      <w:r>
        <w:rPr>
          <w:rFonts w:ascii="Georgia" w:hAnsi="Georgia"/>
          <w:sz w:val="20"/>
          <w:szCs w:val="20"/>
        </w:rPr>
        <w:tab/>
      </w:r>
      <w:r w:rsidR="00FD231E">
        <w:rPr>
          <w:rFonts w:ascii="Georgia" w:hAnsi="Georgia"/>
          <w:sz w:val="20"/>
          <w:szCs w:val="20"/>
        </w:rPr>
        <w:t xml:space="preserve">Girl Scouts </w:t>
      </w:r>
      <w:r w:rsidR="00C87B62">
        <w:rPr>
          <w:rFonts w:ascii="Georgia" w:hAnsi="Georgia"/>
          <w:sz w:val="20"/>
          <w:szCs w:val="20"/>
        </w:rPr>
        <w:t xml:space="preserve">contact info </w:t>
      </w:r>
    </w:p>
    <w:p w14:paraId="161E2CB7" w14:textId="428427C3" w:rsidR="00994C65" w:rsidRDefault="00994C65" w:rsidP="00A65126">
      <w:pPr>
        <w:tabs>
          <w:tab w:val="left" w:pos="5850"/>
        </w:tabs>
        <w:ind w:left="2880" w:firstLine="720"/>
        <w:rPr>
          <w:rFonts w:ascii="Georgia" w:hAnsi="Georgia"/>
          <w:sz w:val="20"/>
          <w:szCs w:val="20"/>
        </w:rPr>
      </w:pPr>
      <w:r>
        <w:rPr>
          <w:rFonts w:ascii="Georgia" w:hAnsi="Georgia"/>
          <w:sz w:val="20"/>
          <w:szCs w:val="20"/>
        </w:rPr>
        <w:t xml:space="preserve">Cash App </w:t>
      </w:r>
      <w:r w:rsidR="00C87B62">
        <w:rPr>
          <w:rFonts w:ascii="Georgia" w:hAnsi="Georgia"/>
          <w:sz w:val="20"/>
          <w:szCs w:val="20"/>
        </w:rPr>
        <w:t>–</w:t>
      </w:r>
    </w:p>
    <w:p w14:paraId="248E78E2" w14:textId="77777777" w:rsidR="00C87B62" w:rsidRDefault="00C87B62" w:rsidP="00A65126">
      <w:pPr>
        <w:tabs>
          <w:tab w:val="left" w:pos="5850"/>
        </w:tabs>
        <w:ind w:left="2880" w:firstLine="720"/>
        <w:rPr>
          <w:rFonts w:ascii="Georgia" w:hAnsi="Georgia"/>
          <w:sz w:val="20"/>
          <w:szCs w:val="20"/>
        </w:rPr>
      </w:pPr>
    </w:p>
    <w:p w14:paraId="62F644A6" w14:textId="2AEB6BAC" w:rsidR="00C87B62" w:rsidRDefault="00C87B62" w:rsidP="00C87B62">
      <w:pPr>
        <w:rPr>
          <w:rFonts w:ascii="Georgia" w:hAnsi="Georgia"/>
          <w:sz w:val="20"/>
          <w:szCs w:val="20"/>
        </w:rPr>
      </w:pPr>
      <w:r>
        <w:rPr>
          <w:rFonts w:ascii="Georgia" w:hAnsi="Georgia"/>
          <w:sz w:val="20"/>
          <w:szCs w:val="20"/>
        </w:rPr>
        <w:t>Community Center Renovations -</w:t>
      </w:r>
      <w:r>
        <w:rPr>
          <w:rFonts w:ascii="Georgia" w:hAnsi="Georgia"/>
          <w:sz w:val="20"/>
          <w:szCs w:val="20"/>
        </w:rPr>
        <w:tab/>
        <w:t xml:space="preserve"> See project list -</w:t>
      </w:r>
    </w:p>
    <w:p w14:paraId="124883D6" w14:textId="77777777" w:rsidR="00C87B62" w:rsidRDefault="00C87B62" w:rsidP="00A65126">
      <w:pPr>
        <w:tabs>
          <w:tab w:val="left" w:pos="5850"/>
        </w:tabs>
        <w:ind w:left="2880" w:firstLine="720"/>
        <w:rPr>
          <w:rFonts w:ascii="Georgia" w:hAnsi="Georgia"/>
          <w:sz w:val="20"/>
          <w:szCs w:val="20"/>
        </w:rPr>
      </w:pPr>
    </w:p>
    <w:p w14:paraId="69624451" w14:textId="77777777" w:rsidR="00F14311" w:rsidRDefault="00F14311" w:rsidP="00F14311">
      <w:pPr>
        <w:rPr>
          <w:rFonts w:ascii="Georgia" w:hAnsi="Georgia"/>
          <w:sz w:val="20"/>
          <w:szCs w:val="20"/>
        </w:rPr>
      </w:pPr>
    </w:p>
    <w:p w14:paraId="67530F55" w14:textId="76575A11" w:rsidR="002966A0" w:rsidRDefault="00C87B62" w:rsidP="00F14311">
      <w:pPr>
        <w:ind w:left="720" w:hanging="720"/>
        <w:rPr>
          <w:rFonts w:ascii="Georgia" w:hAnsi="Georgia"/>
          <w:sz w:val="20"/>
          <w:szCs w:val="20"/>
        </w:rPr>
      </w:pPr>
      <w:r>
        <w:rPr>
          <w:rFonts w:ascii="Georgia" w:hAnsi="Georgia"/>
          <w:sz w:val="20"/>
          <w:szCs w:val="20"/>
        </w:rPr>
        <w:t>Town Hall Renovations -</w:t>
      </w:r>
      <w:r w:rsidR="00F14311">
        <w:rPr>
          <w:rFonts w:ascii="Georgia" w:hAnsi="Georgia"/>
          <w:sz w:val="20"/>
          <w:szCs w:val="20"/>
        </w:rPr>
        <w:tab/>
      </w:r>
      <w:r w:rsidR="00F14311">
        <w:rPr>
          <w:rFonts w:ascii="Georgia" w:hAnsi="Georgia"/>
          <w:sz w:val="20"/>
          <w:szCs w:val="20"/>
        </w:rPr>
        <w:tab/>
      </w:r>
      <w:r w:rsidR="002966A0">
        <w:rPr>
          <w:rFonts w:ascii="Georgia" w:hAnsi="Georgia"/>
          <w:sz w:val="20"/>
          <w:szCs w:val="20"/>
        </w:rPr>
        <w:t>See project list –</w:t>
      </w:r>
    </w:p>
    <w:p w14:paraId="16E4D6EA" w14:textId="52F5E9DD" w:rsidR="00994C65" w:rsidRDefault="00994C65" w:rsidP="00F14311">
      <w:pPr>
        <w:ind w:left="720" w:hanging="720"/>
        <w:rPr>
          <w:rFonts w:ascii="Georgia" w:hAnsi="Georgia"/>
          <w:sz w:val="20"/>
          <w:szCs w:val="20"/>
        </w:rPr>
      </w:pPr>
      <w:r>
        <w:rPr>
          <w:rFonts w:ascii="Georgia" w:hAnsi="Georgia"/>
          <w:sz w:val="20"/>
          <w:szCs w:val="20"/>
        </w:rPr>
        <w:tab/>
      </w:r>
      <w:r>
        <w:rPr>
          <w:rFonts w:ascii="Georgia" w:hAnsi="Georgia"/>
          <w:sz w:val="20"/>
          <w:szCs w:val="20"/>
        </w:rPr>
        <w:tab/>
      </w:r>
      <w:r>
        <w:rPr>
          <w:rFonts w:ascii="Georgia" w:hAnsi="Georgia"/>
          <w:sz w:val="20"/>
          <w:szCs w:val="20"/>
        </w:rPr>
        <w:tab/>
      </w:r>
      <w:r>
        <w:rPr>
          <w:rFonts w:ascii="Georgia" w:hAnsi="Georgia"/>
          <w:sz w:val="20"/>
          <w:szCs w:val="20"/>
        </w:rPr>
        <w:tab/>
      </w:r>
      <w:r>
        <w:rPr>
          <w:rFonts w:ascii="Georgia" w:hAnsi="Georgia"/>
          <w:sz w:val="20"/>
          <w:szCs w:val="20"/>
        </w:rPr>
        <w:tab/>
        <w:t xml:space="preserve">12’ ladder </w:t>
      </w:r>
      <w:r w:rsidR="002966A0">
        <w:rPr>
          <w:rFonts w:ascii="Georgia" w:hAnsi="Georgia"/>
          <w:sz w:val="20"/>
          <w:szCs w:val="20"/>
        </w:rPr>
        <w:t>– Lowes -12’ fiberglass $279.00 / 20’ fiberglass $259.00</w:t>
      </w:r>
    </w:p>
    <w:p w14:paraId="2C4446BD" w14:textId="77777777" w:rsidR="002966A0" w:rsidRDefault="002966A0" w:rsidP="00F14311">
      <w:pPr>
        <w:ind w:left="720" w:hanging="720"/>
        <w:rPr>
          <w:rFonts w:ascii="Georgia" w:hAnsi="Georgia"/>
          <w:sz w:val="20"/>
          <w:szCs w:val="20"/>
        </w:rPr>
      </w:pPr>
    </w:p>
    <w:p w14:paraId="766D8E9F" w14:textId="77777777" w:rsidR="002966A0" w:rsidRDefault="002966A0" w:rsidP="002966A0">
      <w:pPr>
        <w:rPr>
          <w:rFonts w:ascii="Georgia" w:hAnsi="Georgia"/>
          <w:sz w:val="20"/>
          <w:szCs w:val="20"/>
        </w:rPr>
      </w:pPr>
      <w:r>
        <w:rPr>
          <w:rFonts w:ascii="Georgia" w:hAnsi="Georgia"/>
          <w:sz w:val="20"/>
          <w:szCs w:val="20"/>
        </w:rPr>
        <w:t>OSBM grant -</w:t>
      </w:r>
      <w:r>
        <w:rPr>
          <w:rFonts w:ascii="Georgia" w:hAnsi="Georgia"/>
          <w:sz w:val="20"/>
          <w:szCs w:val="20"/>
        </w:rPr>
        <w:tab/>
      </w:r>
      <w:r>
        <w:rPr>
          <w:rFonts w:ascii="Georgia" w:hAnsi="Georgia"/>
          <w:sz w:val="20"/>
          <w:szCs w:val="20"/>
        </w:rPr>
        <w:tab/>
      </w:r>
      <w:r>
        <w:rPr>
          <w:rFonts w:ascii="Georgia" w:hAnsi="Georgia"/>
          <w:sz w:val="20"/>
          <w:szCs w:val="20"/>
        </w:rPr>
        <w:tab/>
      </w:r>
      <w:r>
        <w:rPr>
          <w:rFonts w:ascii="Georgia" w:hAnsi="Georgia"/>
          <w:sz w:val="20"/>
          <w:szCs w:val="20"/>
        </w:rPr>
        <w:tab/>
        <w:t>$10,000.00 / Discussion</w:t>
      </w:r>
    </w:p>
    <w:p w14:paraId="525A8A04" w14:textId="77777777" w:rsidR="002966A0" w:rsidRDefault="002966A0" w:rsidP="00F14311">
      <w:pPr>
        <w:ind w:left="720" w:hanging="720"/>
        <w:rPr>
          <w:rFonts w:ascii="Georgia" w:hAnsi="Georgia"/>
          <w:sz w:val="20"/>
          <w:szCs w:val="20"/>
        </w:rPr>
      </w:pPr>
    </w:p>
    <w:p w14:paraId="4E2EB61B" w14:textId="77777777" w:rsidR="007C29F4" w:rsidRDefault="007C29F4" w:rsidP="009B01A2">
      <w:pPr>
        <w:rPr>
          <w:rFonts w:ascii="Georgia" w:hAnsi="Georgia"/>
          <w:sz w:val="20"/>
          <w:szCs w:val="20"/>
        </w:rPr>
      </w:pPr>
    </w:p>
    <w:p w14:paraId="3EFED8B4" w14:textId="0E2E0790" w:rsidR="008378FA" w:rsidRDefault="00F45B92" w:rsidP="00994C65">
      <w:pPr>
        <w:rPr>
          <w:rFonts w:ascii="Georgia" w:hAnsi="Georgia"/>
          <w:sz w:val="20"/>
          <w:szCs w:val="20"/>
        </w:rPr>
      </w:pPr>
      <w:r>
        <w:rPr>
          <w:rFonts w:ascii="Georgia" w:hAnsi="Georgia"/>
          <w:sz w:val="20"/>
          <w:szCs w:val="20"/>
        </w:rPr>
        <w:t>Street work -</w:t>
      </w:r>
      <w:r>
        <w:rPr>
          <w:rFonts w:ascii="Georgia" w:hAnsi="Georgia"/>
          <w:sz w:val="20"/>
          <w:szCs w:val="20"/>
        </w:rPr>
        <w:tab/>
      </w:r>
      <w:r>
        <w:rPr>
          <w:rFonts w:ascii="Georgia" w:hAnsi="Georgia"/>
          <w:sz w:val="20"/>
          <w:szCs w:val="20"/>
        </w:rPr>
        <w:tab/>
      </w:r>
      <w:r w:rsidR="00994C65">
        <w:rPr>
          <w:rFonts w:ascii="Georgia" w:hAnsi="Georgia"/>
          <w:sz w:val="20"/>
          <w:szCs w:val="20"/>
        </w:rPr>
        <w:tab/>
      </w:r>
      <w:r w:rsidR="00994C65">
        <w:rPr>
          <w:rFonts w:ascii="Georgia" w:hAnsi="Georgia"/>
          <w:sz w:val="20"/>
          <w:szCs w:val="20"/>
        </w:rPr>
        <w:tab/>
      </w:r>
      <w:r w:rsidR="007C29F4">
        <w:rPr>
          <w:rFonts w:ascii="Georgia" w:hAnsi="Georgia"/>
          <w:sz w:val="20"/>
          <w:szCs w:val="20"/>
        </w:rPr>
        <w:t>Sign replacement on-going</w:t>
      </w:r>
    </w:p>
    <w:p w14:paraId="2FDC600A" w14:textId="561975BA" w:rsidR="00BF7689" w:rsidRDefault="00BF7689" w:rsidP="00BF7689">
      <w:pPr>
        <w:ind w:left="2880" w:firstLine="720"/>
        <w:rPr>
          <w:rFonts w:ascii="Georgia" w:hAnsi="Georgia"/>
          <w:sz w:val="20"/>
          <w:szCs w:val="20"/>
        </w:rPr>
      </w:pPr>
      <w:r>
        <w:rPr>
          <w:rFonts w:ascii="Georgia" w:hAnsi="Georgia"/>
          <w:sz w:val="20"/>
          <w:szCs w:val="20"/>
        </w:rPr>
        <w:t xml:space="preserve">Pot </w:t>
      </w:r>
      <w:proofErr w:type="gramStart"/>
      <w:r>
        <w:rPr>
          <w:rFonts w:ascii="Georgia" w:hAnsi="Georgia"/>
          <w:sz w:val="20"/>
          <w:szCs w:val="20"/>
        </w:rPr>
        <w:t>hole</w:t>
      </w:r>
      <w:proofErr w:type="gramEnd"/>
      <w:r>
        <w:rPr>
          <w:rFonts w:ascii="Georgia" w:hAnsi="Georgia"/>
          <w:sz w:val="20"/>
          <w:szCs w:val="20"/>
        </w:rPr>
        <w:t xml:space="preserve"> Mill Rd. just off Jess </w:t>
      </w:r>
      <w:proofErr w:type="spellStart"/>
      <w:r>
        <w:rPr>
          <w:rFonts w:ascii="Georgia" w:hAnsi="Georgia"/>
          <w:sz w:val="20"/>
          <w:szCs w:val="20"/>
        </w:rPr>
        <w:t>Hord</w:t>
      </w:r>
      <w:proofErr w:type="spellEnd"/>
      <w:r>
        <w:rPr>
          <w:rFonts w:ascii="Georgia" w:hAnsi="Georgia"/>
          <w:sz w:val="20"/>
          <w:szCs w:val="20"/>
        </w:rPr>
        <w:t xml:space="preserve"> Rd.</w:t>
      </w:r>
      <w:r w:rsidR="009B3513">
        <w:rPr>
          <w:rFonts w:ascii="Georgia" w:hAnsi="Georgia"/>
          <w:sz w:val="20"/>
          <w:szCs w:val="20"/>
        </w:rPr>
        <w:t xml:space="preserve"> (Spring repair)</w:t>
      </w:r>
    </w:p>
    <w:p w14:paraId="7F9C4C79" w14:textId="77777777" w:rsidR="00FE7841" w:rsidRDefault="00FE7841" w:rsidP="00F6045A">
      <w:pPr>
        <w:rPr>
          <w:rFonts w:ascii="Georgia" w:hAnsi="Georgia"/>
          <w:sz w:val="20"/>
          <w:szCs w:val="20"/>
        </w:rPr>
      </w:pPr>
    </w:p>
    <w:p w14:paraId="62BC8229" w14:textId="5C071BBA" w:rsidR="009B01A2" w:rsidRDefault="00635E54" w:rsidP="00FE7841">
      <w:pPr>
        <w:rPr>
          <w:rFonts w:ascii="Georgia" w:hAnsi="Georgia"/>
          <w:sz w:val="20"/>
          <w:szCs w:val="20"/>
        </w:rPr>
      </w:pPr>
      <w:r>
        <w:rPr>
          <w:rFonts w:ascii="Georgia" w:hAnsi="Georgia"/>
          <w:sz w:val="20"/>
          <w:szCs w:val="20"/>
        </w:rPr>
        <w:t>American Rescue Plan -</w:t>
      </w:r>
      <w:r>
        <w:rPr>
          <w:rFonts w:ascii="Georgia" w:hAnsi="Georgia"/>
          <w:sz w:val="20"/>
          <w:szCs w:val="20"/>
        </w:rPr>
        <w:tab/>
      </w:r>
      <w:r>
        <w:rPr>
          <w:rFonts w:ascii="Georgia" w:hAnsi="Georgia"/>
          <w:sz w:val="20"/>
          <w:szCs w:val="20"/>
        </w:rPr>
        <w:tab/>
      </w:r>
      <w:r>
        <w:rPr>
          <w:rFonts w:ascii="Georgia" w:hAnsi="Georgia"/>
          <w:sz w:val="20"/>
          <w:szCs w:val="20"/>
        </w:rPr>
        <w:tab/>
        <w:t>Total grant</w:t>
      </w:r>
      <w:r w:rsidR="00FE7841">
        <w:rPr>
          <w:rFonts w:ascii="Georgia" w:hAnsi="Georgia"/>
          <w:sz w:val="20"/>
          <w:szCs w:val="20"/>
        </w:rPr>
        <w:t xml:space="preserve"> $73,572.18 / $36,786.09 / Discussion on projects</w:t>
      </w:r>
    </w:p>
    <w:p w14:paraId="311AB692" w14:textId="37BFD267" w:rsidR="00EB0797" w:rsidRDefault="00EB0797" w:rsidP="00FE7841">
      <w:pPr>
        <w:rPr>
          <w:rFonts w:ascii="Georgia" w:hAnsi="Georgia"/>
          <w:sz w:val="20"/>
          <w:szCs w:val="20"/>
        </w:rPr>
      </w:pPr>
      <w:r>
        <w:rPr>
          <w:rFonts w:ascii="Georgia" w:hAnsi="Georgia"/>
          <w:sz w:val="20"/>
          <w:szCs w:val="20"/>
        </w:rPr>
        <w:tab/>
      </w:r>
      <w:r>
        <w:rPr>
          <w:rFonts w:ascii="Georgia" w:hAnsi="Georgia"/>
          <w:sz w:val="20"/>
          <w:szCs w:val="20"/>
        </w:rPr>
        <w:tab/>
      </w:r>
      <w:r>
        <w:rPr>
          <w:rFonts w:ascii="Georgia" w:hAnsi="Georgia"/>
          <w:sz w:val="20"/>
          <w:szCs w:val="20"/>
        </w:rPr>
        <w:tab/>
      </w:r>
      <w:r>
        <w:rPr>
          <w:rFonts w:ascii="Georgia" w:hAnsi="Georgia"/>
          <w:sz w:val="20"/>
          <w:szCs w:val="20"/>
        </w:rPr>
        <w:tab/>
      </w:r>
      <w:r>
        <w:rPr>
          <w:rFonts w:ascii="Georgia" w:hAnsi="Georgia"/>
          <w:sz w:val="20"/>
          <w:szCs w:val="20"/>
        </w:rPr>
        <w:tab/>
        <w:t>Report due to Treasury April 30, 2022</w:t>
      </w:r>
    </w:p>
    <w:p w14:paraId="102724D5" w14:textId="7D3063E4" w:rsidR="00C87B62" w:rsidRDefault="00C87B62" w:rsidP="00FE7841">
      <w:pPr>
        <w:rPr>
          <w:rFonts w:ascii="Georgia" w:hAnsi="Georgia"/>
          <w:sz w:val="20"/>
          <w:szCs w:val="20"/>
        </w:rPr>
      </w:pPr>
      <w:r>
        <w:rPr>
          <w:rFonts w:ascii="Georgia" w:hAnsi="Georgia"/>
          <w:sz w:val="20"/>
          <w:szCs w:val="20"/>
        </w:rPr>
        <w:tab/>
      </w:r>
      <w:r>
        <w:rPr>
          <w:rFonts w:ascii="Georgia" w:hAnsi="Georgia"/>
          <w:sz w:val="20"/>
          <w:szCs w:val="20"/>
        </w:rPr>
        <w:tab/>
      </w:r>
      <w:r>
        <w:rPr>
          <w:rFonts w:ascii="Georgia" w:hAnsi="Georgia"/>
          <w:sz w:val="20"/>
          <w:szCs w:val="20"/>
        </w:rPr>
        <w:tab/>
      </w:r>
      <w:r>
        <w:rPr>
          <w:rFonts w:ascii="Georgia" w:hAnsi="Georgia"/>
          <w:sz w:val="20"/>
          <w:szCs w:val="20"/>
        </w:rPr>
        <w:tab/>
      </w:r>
      <w:r>
        <w:rPr>
          <w:rFonts w:ascii="Georgia" w:hAnsi="Georgia"/>
          <w:sz w:val="20"/>
          <w:szCs w:val="20"/>
        </w:rPr>
        <w:tab/>
        <w:t>Final rule on allowed spending</w:t>
      </w:r>
    </w:p>
    <w:p w14:paraId="2D9788FA" w14:textId="77777777" w:rsidR="00994C65" w:rsidRDefault="00994C65" w:rsidP="00FE7841">
      <w:pPr>
        <w:rPr>
          <w:rFonts w:ascii="Georgia" w:hAnsi="Georgia"/>
          <w:sz w:val="20"/>
          <w:szCs w:val="20"/>
        </w:rPr>
      </w:pPr>
    </w:p>
    <w:p w14:paraId="3D442709" w14:textId="5B43D0F8" w:rsidR="00625560" w:rsidRDefault="00625560" w:rsidP="00625560">
      <w:pPr>
        <w:rPr>
          <w:rFonts w:ascii="Georgia" w:hAnsi="Georgia"/>
          <w:sz w:val="20"/>
          <w:szCs w:val="20"/>
        </w:rPr>
      </w:pPr>
      <w:r>
        <w:rPr>
          <w:rFonts w:ascii="Georgia" w:hAnsi="Georgia"/>
          <w:sz w:val="20"/>
          <w:szCs w:val="20"/>
        </w:rPr>
        <w:t>Pla</w:t>
      </w:r>
      <w:r w:rsidR="00635E54">
        <w:rPr>
          <w:rFonts w:ascii="Georgia" w:hAnsi="Georgia"/>
          <w:sz w:val="20"/>
          <w:szCs w:val="20"/>
        </w:rPr>
        <w:t xml:space="preserve">yground - </w:t>
      </w:r>
      <w:r w:rsidR="00635E54">
        <w:rPr>
          <w:rFonts w:ascii="Georgia" w:hAnsi="Georgia"/>
          <w:sz w:val="20"/>
          <w:szCs w:val="20"/>
        </w:rPr>
        <w:tab/>
      </w:r>
      <w:r w:rsidR="00635E54">
        <w:rPr>
          <w:rFonts w:ascii="Georgia" w:hAnsi="Georgia"/>
          <w:sz w:val="20"/>
          <w:szCs w:val="20"/>
        </w:rPr>
        <w:tab/>
      </w:r>
      <w:r w:rsidR="00635E54">
        <w:rPr>
          <w:rFonts w:ascii="Georgia" w:hAnsi="Georgia"/>
          <w:sz w:val="20"/>
          <w:szCs w:val="20"/>
        </w:rPr>
        <w:tab/>
      </w:r>
      <w:r w:rsidR="00635E54">
        <w:rPr>
          <w:rFonts w:ascii="Georgia" w:hAnsi="Georgia"/>
          <w:sz w:val="20"/>
          <w:szCs w:val="20"/>
        </w:rPr>
        <w:tab/>
        <w:t>D</w:t>
      </w:r>
      <w:r>
        <w:rPr>
          <w:rFonts w:ascii="Georgia" w:hAnsi="Georgia"/>
          <w:sz w:val="20"/>
          <w:szCs w:val="20"/>
        </w:rPr>
        <w:t xml:space="preserve">esign </w:t>
      </w:r>
      <w:r w:rsidR="00ED756A">
        <w:rPr>
          <w:rFonts w:ascii="Georgia" w:hAnsi="Georgia"/>
          <w:sz w:val="20"/>
          <w:szCs w:val="20"/>
        </w:rPr>
        <w:t>–</w:t>
      </w:r>
      <w:r>
        <w:rPr>
          <w:rFonts w:ascii="Georgia" w:hAnsi="Georgia"/>
          <w:sz w:val="20"/>
          <w:szCs w:val="20"/>
        </w:rPr>
        <w:t xml:space="preserve"> development</w:t>
      </w:r>
      <w:r w:rsidR="00ED756A">
        <w:rPr>
          <w:rFonts w:ascii="Georgia" w:hAnsi="Georgia"/>
          <w:sz w:val="20"/>
          <w:szCs w:val="20"/>
        </w:rPr>
        <w:t xml:space="preserve"> – </w:t>
      </w:r>
      <w:r w:rsidR="00C87B62">
        <w:rPr>
          <w:rFonts w:ascii="Georgia" w:hAnsi="Georgia"/>
          <w:sz w:val="20"/>
          <w:szCs w:val="20"/>
        </w:rPr>
        <w:t xml:space="preserve">pricing - </w:t>
      </w:r>
      <w:r w:rsidR="00ED756A">
        <w:rPr>
          <w:rFonts w:ascii="Georgia" w:hAnsi="Georgia"/>
          <w:sz w:val="20"/>
          <w:szCs w:val="20"/>
        </w:rPr>
        <w:t>Brent Gordon</w:t>
      </w:r>
    </w:p>
    <w:p w14:paraId="27E39ABB" w14:textId="77777777" w:rsidR="007C29F4" w:rsidRDefault="007C29F4" w:rsidP="00625560">
      <w:pPr>
        <w:rPr>
          <w:rFonts w:ascii="Georgia" w:hAnsi="Georgia"/>
          <w:sz w:val="20"/>
          <w:szCs w:val="20"/>
        </w:rPr>
      </w:pPr>
    </w:p>
    <w:p w14:paraId="61B3B0BA" w14:textId="74A846DD" w:rsidR="007C29F4" w:rsidRDefault="007C29F4" w:rsidP="00625560">
      <w:pPr>
        <w:rPr>
          <w:rFonts w:ascii="Georgia" w:hAnsi="Georgia"/>
          <w:sz w:val="20"/>
          <w:szCs w:val="20"/>
        </w:rPr>
      </w:pPr>
      <w:r>
        <w:rPr>
          <w:rFonts w:ascii="Georgia" w:hAnsi="Georgia"/>
          <w:sz w:val="20"/>
          <w:szCs w:val="20"/>
        </w:rPr>
        <w:t>Clean shop area -</w:t>
      </w:r>
      <w:r>
        <w:rPr>
          <w:rFonts w:ascii="Georgia" w:hAnsi="Georgia"/>
          <w:sz w:val="20"/>
          <w:szCs w:val="20"/>
        </w:rPr>
        <w:tab/>
      </w:r>
      <w:r>
        <w:rPr>
          <w:rFonts w:ascii="Georgia" w:hAnsi="Georgia"/>
          <w:sz w:val="20"/>
          <w:szCs w:val="20"/>
        </w:rPr>
        <w:tab/>
      </w:r>
      <w:r>
        <w:rPr>
          <w:rFonts w:ascii="Georgia" w:hAnsi="Georgia"/>
          <w:sz w:val="20"/>
          <w:szCs w:val="20"/>
        </w:rPr>
        <w:tab/>
        <w:t>Discuss plan to address</w:t>
      </w:r>
      <w:r w:rsidR="00A65126">
        <w:rPr>
          <w:rFonts w:ascii="Georgia" w:hAnsi="Georgia"/>
          <w:sz w:val="20"/>
          <w:szCs w:val="20"/>
        </w:rPr>
        <w:t xml:space="preserve"> items to be </w:t>
      </w:r>
      <w:proofErr w:type="spellStart"/>
      <w:proofErr w:type="gramStart"/>
      <w:r w:rsidR="00FD231E">
        <w:rPr>
          <w:rFonts w:ascii="Georgia" w:hAnsi="Georgia"/>
          <w:sz w:val="20"/>
          <w:szCs w:val="20"/>
        </w:rPr>
        <w:t>surplused</w:t>
      </w:r>
      <w:proofErr w:type="spellEnd"/>
      <w:r w:rsidR="00A65126">
        <w:rPr>
          <w:rFonts w:ascii="Georgia" w:hAnsi="Georgia"/>
          <w:sz w:val="20"/>
          <w:szCs w:val="20"/>
        </w:rPr>
        <w:t xml:space="preserve">  </w:t>
      </w:r>
      <w:r w:rsidR="00994C65">
        <w:rPr>
          <w:rFonts w:ascii="Georgia" w:hAnsi="Georgia"/>
          <w:sz w:val="20"/>
          <w:szCs w:val="20"/>
        </w:rPr>
        <w:t>/</w:t>
      </w:r>
      <w:proofErr w:type="gramEnd"/>
      <w:r w:rsidR="00994C65">
        <w:rPr>
          <w:rFonts w:ascii="Georgia" w:hAnsi="Georgia"/>
          <w:sz w:val="20"/>
          <w:szCs w:val="20"/>
        </w:rPr>
        <w:t xml:space="preserve"> Trailer</w:t>
      </w:r>
    </w:p>
    <w:p w14:paraId="5DFA399C" w14:textId="77777777" w:rsidR="000C226C" w:rsidRDefault="000C226C" w:rsidP="00625560">
      <w:pPr>
        <w:rPr>
          <w:rFonts w:ascii="Georgia" w:hAnsi="Georgia"/>
          <w:sz w:val="20"/>
          <w:szCs w:val="20"/>
        </w:rPr>
      </w:pPr>
    </w:p>
    <w:p w14:paraId="63810B28" w14:textId="0C9F70C3" w:rsidR="000C226C" w:rsidRDefault="000C226C" w:rsidP="00625560">
      <w:pPr>
        <w:rPr>
          <w:rFonts w:ascii="Georgia" w:hAnsi="Georgia"/>
          <w:sz w:val="20"/>
          <w:szCs w:val="20"/>
        </w:rPr>
      </w:pPr>
      <w:r>
        <w:rPr>
          <w:rFonts w:ascii="Georgia" w:hAnsi="Georgia"/>
          <w:sz w:val="20"/>
          <w:szCs w:val="20"/>
        </w:rPr>
        <w:t>Neighborhood watch program -</w:t>
      </w:r>
      <w:r>
        <w:rPr>
          <w:rFonts w:ascii="Georgia" w:hAnsi="Georgia"/>
          <w:sz w:val="20"/>
          <w:szCs w:val="20"/>
        </w:rPr>
        <w:tab/>
      </w:r>
      <w:r w:rsidR="009E2F9C">
        <w:rPr>
          <w:rFonts w:ascii="Georgia" w:hAnsi="Georgia"/>
          <w:sz w:val="20"/>
          <w:szCs w:val="20"/>
        </w:rPr>
        <w:tab/>
        <w:t>Captain Bryan Gordon</w:t>
      </w:r>
      <w:r w:rsidR="003C0F59">
        <w:rPr>
          <w:rFonts w:ascii="Georgia" w:hAnsi="Georgia"/>
          <w:sz w:val="20"/>
          <w:szCs w:val="20"/>
        </w:rPr>
        <w:t xml:space="preserve"> / </w:t>
      </w:r>
      <w:r w:rsidR="005C184E">
        <w:rPr>
          <w:rFonts w:ascii="Georgia" w:hAnsi="Georgia"/>
          <w:sz w:val="20"/>
          <w:szCs w:val="20"/>
        </w:rPr>
        <w:t>March 10</w:t>
      </w:r>
      <w:r w:rsidR="005C184E" w:rsidRPr="005C184E">
        <w:rPr>
          <w:rFonts w:ascii="Georgia" w:hAnsi="Georgia"/>
          <w:sz w:val="20"/>
          <w:szCs w:val="20"/>
          <w:vertAlign w:val="superscript"/>
        </w:rPr>
        <w:t>th</w:t>
      </w:r>
      <w:r w:rsidR="005C184E">
        <w:rPr>
          <w:rFonts w:ascii="Georgia" w:hAnsi="Georgia"/>
          <w:sz w:val="20"/>
          <w:szCs w:val="20"/>
        </w:rPr>
        <w:t xml:space="preserve"> and 16</w:t>
      </w:r>
      <w:r w:rsidR="005C184E" w:rsidRPr="005C184E">
        <w:rPr>
          <w:rFonts w:ascii="Georgia" w:hAnsi="Georgia"/>
          <w:sz w:val="20"/>
          <w:szCs w:val="20"/>
          <w:vertAlign w:val="superscript"/>
        </w:rPr>
        <w:t>th</w:t>
      </w:r>
      <w:r w:rsidR="005C184E">
        <w:rPr>
          <w:rFonts w:ascii="Georgia" w:hAnsi="Georgia"/>
          <w:sz w:val="20"/>
          <w:szCs w:val="20"/>
        </w:rPr>
        <w:t xml:space="preserve"> / letter to go out</w:t>
      </w:r>
    </w:p>
    <w:p w14:paraId="3B4BA038" w14:textId="5F4E55F0" w:rsidR="00C87B62" w:rsidRDefault="00C87B62" w:rsidP="00C87B62">
      <w:pPr>
        <w:rPr>
          <w:rFonts w:ascii="Georgia" w:hAnsi="Georgia"/>
          <w:sz w:val="20"/>
          <w:szCs w:val="20"/>
        </w:rPr>
      </w:pPr>
      <w:r>
        <w:rPr>
          <w:rFonts w:ascii="Georgia" w:hAnsi="Georgia"/>
          <w:sz w:val="20"/>
          <w:szCs w:val="20"/>
        </w:rPr>
        <w:br/>
        <w:t>Insurance policies-</w:t>
      </w:r>
      <w:r>
        <w:rPr>
          <w:rFonts w:ascii="Georgia" w:hAnsi="Georgia"/>
          <w:sz w:val="20"/>
          <w:szCs w:val="20"/>
        </w:rPr>
        <w:tab/>
      </w:r>
      <w:r>
        <w:rPr>
          <w:rFonts w:ascii="Georgia" w:hAnsi="Georgia"/>
          <w:sz w:val="20"/>
          <w:szCs w:val="20"/>
        </w:rPr>
        <w:tab/>
      </w:r>
      <w:r>
        <w:rPr>
          <w:rFonts w:ascii="Georgia" w:hAnsi="Georgia"/>
          <w:sz w:val="20"/>
          <w:szCs w:val="20"/>
        </w:rPr>
        <w:tab/>
        <w:t>Coverage review quotes – on going</w:t>
      </w:r>
    </w:p>
    <w:p w14:paraId="714C2918" w14:textId="77777777" w:rsidR="00C87B62" w:rsidRDefault="00C87B62" w:rsidP="00C87B62">
      <w:pPr>
        <w:rPr>
          <w:rFonts w:ascii="Georgia" w:hAnsi="Georgia"/>
          <w:sz w:val="20"/>
          <w:szCs w:val="20"/>
        </w:rPr>
      </w:pPr>
    </w:p>
    <w:p w14:paraId="11D172C3" w14:textId="166A19B6" w:rsidR="00C87B62" w:rsidRDefault="00C87B62" w:rsidP="00C87B62">
      <w:pPr>
        <w:rPr>
          <w:rFonts w:ascii="Georgia" w:hAnsi="Georgia"/>
          <w:sz w:val="20"/>
          <w:szCs w:val="20"/>
        </w:rPr>
      </w:pPr>
      <w:r>
        <w:rPr>
          <w:rFonts w:ascii="Georgia" w:hAnsi="Georgia"/>
          <w:sz w:val="20"/>
          <w:szCs w:val="20"/>
        </w:rPr>
        <w:t xml:space="preserve">Mill Rd. properties - </w:t>
      </w:r>
      <w:r>
        <w:rPr>
          <w:rFonts w:ascii="Georgia" w:hAnsi="Georgia"/>
          <w:sz w:val="20"/>
          <w:szCs w:val="20"/>
        </w:rPr>
        <w:tab/>
      </w:r>
      <w:r>
        <w:rPr>
          <w:rFonts w:ascii="Georgia" w:hAnsi="Georgia"/>
          <w:sz w:val="20"/>
          <w:szCs w:val="20"/>
        </w:rPr>
        <w:tab/>
      </w:r>
      <w:r>
        <w:rPr>
          <w:rFonts w:ascii="Georgia" w:hAnsi="Georgia"/>
          <w:sz w:val="20"/>
          <w:szCs w:val="20"/>
        </w:rPr>
        <w:tab/>
        <w:t>See attached</w:t>
      </w:r>
    </w:p>
    <w:p w14:paraId="3D98CB09" w14:textId="77777777" w:rsidR="00625560" w:rsidRDefault="00625560" w:rsidP="00FE7841">
      <w:pPr>
        <w:rPr>
          <w:rFonts w:ascii="Georgia" w:hAnsi="Georgia"/>
          <w:sz w:val="20"/>
          <w:szCs w:val="20"/>
        </w:rPr>
      </w:pPr>
    </w:p>
    <w:p w14:paraId="73187D6C" w14:textId="77777777" w:rsidR="009B01A2" w:rsidRDefault="009B01A2" w:rsidP="00FE7841">
      <w:pPr>
        <w:rPr>
          <w:rFonts w:ascii="Georgia" w:hAnsi="Georgia"/>
          <w:sz w:val="20"/>
          <w:szCs w:val="20"/>
        </w:rPr>
      </w:pPr>
    </w:p>
    <w:p w14:paraId="24BCFB80" w14:textId="011AFC56" w:rsidR="00D044AA" w:rsidRDefault="00075C5D" w:rsidP="00017405">
      <w:pPr>
        <w:rPr>
          <w:rFonts w:ascii="Georgia" w:hAnsi="Georgia"/>
          <w:sz w:val="20"/>
          <w:szCs w:val="20"/>
        </w:rPr>
      </w:pPr>
      <w:r w:rsidRPr="00B13ACE">
        <w:rPr>
          <w:rFonts w:ascii="Georgia" w:hAnsi="Georgia"/>
          <w:sz w:val="20"/>
          <w:szCs w:val="20"/>
          <w:u w:val="single"/>
        </w:rPr>
        <w:t>New Business:</w:t>
      </w:r>
    </w:p>
    <w:p w14:paraId="0A914CA9" w14:textId="0AF1612E" w:rsidR="000C226C" w:rsidRDefault="00BF7689" w:rsidP="00017405">
      <w:pPr>
        <w:rPr>
          <w:rFonts w:ascii="Georgia" w:hAnsi="Georgia"/>
          <w:sz w:val="20"/>
          <w:szCs w:val="20"/>
        </w:rPr>
      </w:pPr>
      <w:r>
        <w:rPr>
          <w:rFonts w:ascii="Georgia" w:hAnsi="Georgia"/>
          <w:sz w:val="20"/>
          <w:szCs w:val="20"/>
        </w:rPr>
        <w:tab/>
      </w:r>
    </w:p>
    <w:p w14:paraId="3E118007" w14:textId="4B2CABD0" w:rsidR="00C34787" w:rsidRDefault="00994C65" w:rsidP="00017405">
      <w:pPr>
        <w:rPr>
          <w:rFonts w:ascii="Georgia" w:hAnsi="Georgia"/>
          <w:sz w:val="20"/>
          <w:szCs w:val="20"/>
        </w:rPr>
      </w:pPr>
      <w:r>
        <w:rPr>
          <w:rFonts w:ascii="Georgia" w:hAnsi="Georgia"/>
          <w:sz w:val="20"/>
          <w:szCs w:val="20"/>
        </w:rPr>
        <w:t>Railroad right-of-way -</w:t>
      </w:r>
      <w:r>
        <w:rPr>
          <w:rFonts w:ascii="Georgia" w:hAnsi="Georgia"/>
          <w:sz w:val="20"/>
          <w:szCs w:val="20"/>
        </w:rPr>
        <w:tab/>
      </w:r>
      <w:r>
        <w:rPr>
          <w:rFonts w:ascii="Georgia" w:hAnsi="Georgia"/>
          <w:sz w:val="20"/>
          <w:szCs w:val="20"/>
        </w:rPr>
        <w:tab/>
      </w:r>
      <w:r>
        <w:rPr>
          <w:rFonts w:ascii="Georgia" w:hAnsi="Georgia"/>
          <w:sz w:val="20"/>
          <w:szCs w:val="20"/>
        </w:rPr>
        <w:tab/>
        <w:t xml:space="preserve">Bid </w:t>
      </w:r>
    </w:p>
    <w:p w14:paraId="653F5F02" w14:textId="77777777" w:rsidR="00994C65" w:rsidRDefault="00994C65" w:rsidP="00017405">
      <w:pPr>
        <w:rPr>
          <w:rFonts w:ascii="Georgia" w:hAnsi="Georgia"/>
          <w:sz w:val="20"/>
          <w:szCs w:val="20"/>
        </w:rPr>
      </w:pPr>
    </w:p>
    <w:p w14:paraId="0BC82D79" w14:textId="5DB8EC0A" w:rsidR="00994C65" w:rsidRDefault="00994C65" w:rsidP="00017405">
      <w:pPr>
        <w:rPr>
          <w:rFonts w:ascii="Georgia" w:hAnsi="Georgia"/>
          <w:sz w:val="20"/>
          <w:szCs w:val="20"/>
        </w:rPr>
      </w:pPr>
      <w:r>
        <w:rPr>
          <w:rFonts w:ascii="Georgia" w:hAnsi="Georgia"/>
          <w:sz w:val="20"/>
          <w:szCs w:val="20"/>
        </w:rPr>
        <w:t>Bess issue-</w:t>
      </w:r>
      <w:r>
        <w:rPr>
          <w:rFonts w:ascii="Georgia" w:hAnsi="Georgia"/>
          <w:sz w:val="20"/>
          <w:szCs w:val="20"/>
        </w:rPr>
        <w:tab/>
      </w:r>
      <w:r>
        <w:rPr>
          <w:rFonts w:ascii="Georgia" w:hAnsi="Georgia"/>
          <w:sz w:val="20"/>
          <w:szCs w:val="20"/>
        </w:rPr>
        <w:tab/>
      </w:r>
      <w:r>
        <w:rPr>
          <w:rFonts w:ascii="Georgia" w:hAnsi="Georgia"/>
          <w:sz w:val="20"/>
          <w:szCs w:val="20"/>
        </w:rPr>
        <w:tab/>
      </w:r>
      <w:r>
        <w:rPr>
          <w:rFonts w:ascii="Georgia" w:hAnsi="Georgia"/>
          <w:sz w:val="20"/>
          <w:szCs w:val="20"/>
        </w:rPr>
        <w:tab/>
        <w:t>Follow up</w:t>
      </w:r>
    </w:p>
    <w:p w14:paraId="36DBDB24" w14:textId="77777777" w:rsidR="00C87B62" w:rsidRDefault="00C87B62" w:rsidP="00017405">
      <w:pPr>
        <w:rPr>
          <w:rFonts w:ascii="Georgia" w:hAnsi="Georgia"/>
          <w:sz w:val="20"/>
          <w:szCs w:val="20"/>
        </w:rPr>
      </w:pPr>
    </w:p>
    <w:p w14:paraId="2B72CF1E" w14:textId="02BB993E" w:rsidR="00C87B62" w:rsidRDefault="00C87B62" w:rsidP="00017405">
      <w:pPr>
        <w:rPr>
          <w:rFonts w:ascii="Georgia" w:hAnsi="Georgia"/>
          <w:sz w:val="20"/>
          <w:szCs w:val="20"/>
        </w:rPr>
      </w:pPr>
      <w:r>
        <w:rPr>
          <w:rFonts w:ascii="Georgia" w:hAnsi="Georgia"/>
          <w:sz w:val="20"/>
          <w:szCs w:val="20"/>
        </w:rPr>
        <w:t>Replace edger -</w:t>
      </w:r>
      <w:r>
        <w:rPr>
          <w:rFonts w:ascii="Georgia" w:hAnsi="Georgia"/>
          <w:sz w:val="20"/>
          <w:szCs w:val="20"/>
        </w:rPr>
        <w:tab/>
      </w:r>
      <w:r>
        <w:rPr>
          <w:rFonts w:ascii="Georgia" w:hAnsi="Georgia"/>
          <w:sz w:val="20"/>
          <w:szCs w:val="20"/>
        </w:rPr>
        <w:tab/>
      </w:r>
      <w:r>
        <w:rPr>
          <w:rFonts w:ascii="Georgia" w:hAnsi="Georgia"/>
          <w:sz w:val="20"/>
          <w:szCs w:val="20"/>
        </w:rPr>
        <w:tab/>
      </w:r>
      <w:r>
        <w:rPr>
          <w:rFonts w:ascii="Georgia" w:hAnsi="Georgia"/>
          <w:sz w:val="20"/>
          <w:szCs w:val="20"/>
        </w:rPr>
        <w:tab/>
        <w:t>Lowes Craftsman Edger $369.00 (Powell Bill budget)</w:t>
      </w:r>
    </w:p>
    <w:p w14:paraId="29C65443" w14:textId="77777777" w:rsidR="009B3513" w:rsidRDefault="009B3513" w:rsidP="00017405">
      <w:pPr>
        <w:rPr>
          <w:rFonts w:ascii="Georgia" w:hAnsi="Georgia"/>
          <w:sz w:val="20"/>
          <w:szCs w:val="20"/>
        </w:rPr>
      </w:pPr>
    </w:p>
    <w:p w14:paraId="389B5333" w14:textId="1D21349C" w:rsidR="009B3513" w:rsidRDefault="003C0F59" w:rsidP="00017405">
      <w:pPr>
        <w:rPr>
          <w:rFonts w:ascii="Georgia" w:hAnsi="Georgia"/>
          <w:sz w:val="20"/>
          <w:szCs w:val="20"/>
        </w:rPr>
      </w:pPr>
      <w:r>
        <w:rPr>
          <w:rFonts w:ascii="Georgia" w:hAnsi="Georgia"/>
          <w:sz w:val="20"/>
          <w:szCs w:val="20"/>
        </w:rPr>
        <w:t>Audit -</w:t>
      </w:r>
      <w:r>
        <w:rPr>
          <w:rFonts w:ascii="Georgia" w:hAnsi="Georgia"/>
          <w:sz w:val="20"/>
          <w:szCs w:val="20"/>
        </w:rPr>
        <w:tab/>
      </w:r>
      <w:r>
        <w:rPr>
          <w:rFonts w:ascii="Georgia" w:hAnsi="Georgia"/>
          <w:sz w:val="20"/>
          <w:szCs w:val="20"/>
        </w:rPr>
        <w:tab/>
      </w:r>
      <w:r>
        <w:rPr>
          <w:rFonts w:ascii="Georgia" w:hAnsi="Georgia"/>
          <w:sz w:val="20"/>
          <w:szCs w:val="20"/>
        </w:rPr>
        <w:tab/>
      </w:r>
      <w:r>
        <w:rPr>
          <w:rFonts w:ascii="Georgia" w:hAnsi="Georgia"/>
          <w:sz w:val="20"/>
          <w:szCs w:val="20"/>
        </w:rPr>
        <w:tab/>
      </w:r>
      <w:r>
        <w:rPr>
          <w:rFonts w:ascii="Georgia" w:hAnsi="Georgia"/>
          <w:sz w:val="20"/>
          <w:szCs w:val="20"/>
        </w:rPr>
        <w:tab/>
        <w:t xml:space="preserve">Delayed / </w:t>
      </w:r>
      <w:r w:rsidR="009B3513">
        <w:rPr>
          <w:rFonts w:ascii="Georgia" w:hAnsi="Georgia"/>
          <w:sz w:val="20"/>
          <w:szCs w:val="20"/>
        </w:rPr>
        <w:t>Discussion</w:t>
      </w:r>
    </w:p>
    <w:p w14:paraId="6421FC47" w14:textId="77777777" w:rsidR="00994C65" w:rsidRDefault="00994C65" w:rsidP="00017405">
      <w:pPr>
        <w:rPr>
          <w:rFonts w:ascii="Georgia" w:hAnsi="Georgia"/>
          <w:sz w:val="20"/>
          <w:szCs w:val="20"/>
        </w:rPr>
      </w:pPr>
    </w:p>
    <w:p w14:paraId="06D80E48" w14:textId="42DA40B2" w:rsidR="00994C65" w:rsidRDefault="00994C65" w:rsidP="00017405">
      <w:pPr>
        <w:rPr>
          <w:rFonts w:ascii="Georgia" w:hAnsi="Georgia"/>
          <w:sz w:val="20"/>
          <w:szCs w:val="20"/>
        </w:rPr>
      </w:pPr>
    </w:p>
    <w:p w14:paraId="2C4E96C1" w14:textId="77777777" w:rsidR="000C226C" w:rsidRDefault="000C226C" w:rsidP="00017405">
      <w:pPr>
        <w:rPr>
          <w:rFonts w:ascii="Georgia" w:hAnsi="Georgia"/>
          <w:sz w:val="20"/>
          <w:szCs w:val="20"/>
        </w:rPr>
      </w:pPr>
    </w:p>
    <w:p w14:paraId="58963330" w14:textId="10D3A054" w:rsidR="0003621C" w:rsidRPr="00010C72" w:rsidRDefault="005B4178" w:rsidP="00D044AA">
      <w:pPr>
        <w:rPr>
          <w:rFonts w:ascii="Georgia" w:hAnsi="Georgia"/>
          <w:sz w:val="22"/>
          <w:szCs w:val="22"/>
        </w:rPr>
      </w:pPr>
      <w:r w:rsidRPr="00D54AB0">
        <w:rPr>
          <w:rFonts w:ascii="Georgia" w:hAnsi="Georgia"/>
          <w:sz w:val="18"/>
          <w:szCs w:val="18"/>
          <w:u w:val="single"/>
        </w:rPr>
        <w:t>20</w:t>
      </w:r>
      <w:r w:rsidR="004330C5" w:rsidRPr="00D54AB0">
        <w:rPr>
          <w:rFonts w:ascii="Georgia" w:hAnsi="Georgia"/>
          <w:sz w:val="18"/>
          <w:szCs w:val="18"/>
          <w:u w:val="single"/>
        </w:rPr>
        <w:t>2</w:t>
      </w:r>
      <w:r w:rsidR="000E6AE6">
        <w:rPr>
          <w:rFonts w:ascii="Georgia" w:hAnsi="Georgia"/>
          <w:sz w:val="18"/>
          <w:szCs w:val="18"/>
          <w:u w:val="single"/>
        </w:rPr>
        <w:t>1</w:t>
      </w:r>
      <w:r w:rsidR="004330C5" w:rsidRPr="00D54AB0">
        <w:rPr>
          <w:rFonts w:ascii="Georgia" w:hAnsi="Georgia"/>
          <w:sz w:val="18"/>
          <w:szCs w:val="18"/>
          <w:u w:val="single"/>
        </w:rPr>
        <w:t xml:space="preserve"> – 202</w:t>
      </w:r>
      <w:r w:rsidR="000E6AE6">
        <w:rPr>
          <w:rFonts w:ascii="Georgia" w:hAnsi="Georgia"/>
          <w:sz w:val="18"/>
          <w:szCs w:val="18"/>
          <w:u w:val="single"/>
        </w:rPr>
        <w:t>2</w:t>
      </w:r>
      <w:r w:rsidR="004330C5" w:rsidRPr="00D54AB0">
        <w:rPr>
          <w:rFonts w:ascii="Georgia" w:hAnsi="Georgia"/>
          <w:sz w:val="18"/>
          <w:szCs w:val="18"/>
          <w:u w:val="single"/>
        </w:rPr>
        <w:t xml:space="preserve"> Focus</w:t>
      </w:r>
      <w:r w:rsidR="000B47DE" w:rsidRPr="00D54AB0">
        <w:rPr>
          <w:rFonts w:ascii="Georgia" w:hAnsi="Georgia"/>
          <w:sz w:val="18"/>
          <w:szCs w:val="18"/>
          <w:u w:val="single"/>
        </w:rPr>
        <w:t xml:space="preserve"> </w:t>
      </w:r>
      <w:r w:rsidR="00773E48" w:rsidRPr="00D54AB0">
        <w:rPr>
          <w:rFonts w:ascii="Georgia" w:hAnsi="Georgia"/>
          <w:sz w:val="18"/>
          <w:szCs w:val="18"/>
          <w:u w:val="single"/>
        </w:rPr>
        <w:t xml:space="preserve">and </w:t>
      </w:r>
      <w:r w:rsidR="000B47DE" w:rsidRPr="00D54AB0">
        <w:rPr>
          <w:rFonts w:ascii="Georgia" w:hAnsi="Georgia"/>
          <w:sz w:val="18"/>
          <w:szCs w:val="18"/>
          <w:u w:val="single"/>
        </w:rPr>
        <w:t>on-going</w:t>
      </w:r>
      <w:r w:rsidR="00773E48" w:rsidRPr="00D54AB0">
        <w:rPr>
          <w:rFonts w:ascii="Georgia" w:hAnsi="Georgia"/>
          <w:sz w:val="18"/>
          <w:szCs w:val="18"/>
          <w:u w:val="single"/>
        </w:rPr>
        <w:t xml:space="preserve"> projects</w:t>
      </w:r>
      <w:r w:rsidR="000B47DE" w:rsidRPr="00D54AB0">
        <w:rPr>
          <w:rFonts w:ascii="Georgia" w:hAnsi="Georgia"/>
          <w:sz w:val="18"/>
          <w:szCs w:val="18"/>
        </w:rPr>
        <w:t>:</w:t>
      </w:r>
      <w:r w:rsidR="0003621C" w:rsidRPr="00D54AB0">
        <w:rPr>
          <w:rFonts w:ascii="Georgia" w:hAnsi="Georgia"/>
          <w:sz w:val="18"/>
          <w:szCs w:val="18"/>
        </w:rPr>
        <w:tab/>
      </w:r>
      <w:r w:rsidR="0003621C" w:rsidRPr="00D54AB0">
        <w:rPr>
          <w:rFonts w:ascii="Georgia" w:hAnsi="Georgia"/>
          <w:sz w:val="18"/>
          <w:szCs w:val="18"/>
        </w:rPr>
        <w:tab/>
      </w:r>
    </w:p>
    <w:p w14:paraId="15368CE2" w14:textId="77777777" w:rsidR="0003621C" w:rsidRPr="00D54AB0" w:rsidRDefault="0003621C" w:rsidP="005B0D8F">
      <w:pPr>
        <w:rPr>
          <w:rFonts w:ascii="Georgia" w:hAnsi="Georgia"/>
          <w:sz w:val="18"/>
          <w:szCs w:val="18"/>
        </w:rPr>
      </w:pPr>
    </w:p>
    <w:p w14:paraId="68C788C6" w14:textId="77777777" w:rsidR="0003621C" w:rsidRPr="00D54AB0" w:rsidRDefault="0003621C" w:rsidP="0003621C">
      <w:pPr>
        <w:pStyle w:val="ListParagraph"/>
        <w:numPr>
          <w:ilvl w:val="0"/>
          <w:numId w:val="2"/>
        </w:numPr>
        <w:rPr>
          <w:rFonts w:ascii="Georgia" w:hAnsi="Georgia"/>
          <w:sz w:val="18"/>
          <w:szCs w:val="18"/>
        </w:rPr>
      </w:pPr>
      <w:r w:rsidRPr="00D54AB0">
        <w:rPr>
          <w:rFonts w:ascii="Georgia" w:hAnsi="Georgia"/>
          <w:sz w:val="18"/>
          <w:szCs w:val="18"/>
        </w:rPr>
        <w:t xml:space="preserve">Streets </w:t>
      </w:r>
      <w:r w:rsidRPr="00D54AB0">
        <w:rPr>
          <w:rFonts w:ascii="Georgia" w:hAnsi="Georgia"/>
          <w:sz w:val="18"/>
          <w:szCs w:val="18"/>
        </w:rPr>
        <w:tab/>
      </w:r>
      <w:r w:rsidRPr="00D54AB0">
        <w:rPr>
          <w:rFonts w:ascii="Georgia" w:hAnsi="Georgia"/>
          <w:sz w:val="18"/>
          <w:szCs w:val="18"/>
        </w:rPr>
        <w:tab/>
      </w:r>
      <w:r w:rsidRPr="00D54AB0">
        <w:rPr>
          <w:rFonts w:ascii="Georgia" w:hAnsi="Georgia"/>
          <w:sz w:val="18"/>
          <w:szCs w:val="18"/>
        </w:rPr>
        <w:tab/>
      </w:r>
      <w:r w:rsidR="00400312" w:rsidRPr="00D54AB0">
        <w:rPr>
          <w:rFonts w:ascii="Georgia" w:hAnsi="Georgia"/>
          <w:sz w:val="18"/>
          <w:szCs w:val="18"/>
        </w:rPr>
        <w:tab/>
      </w:r>
      <w:r w:rsidRPr="00D54AB0">
        <w:rPr>
          <w:rFonts w:ascii="Georgia" w:hAnsi="Georgia"/>
          <w:sz w:val="18"/>
          <w:szCs w:val="18"/>
        </w:rPr>
        <w:t>Develop a repaving plan to address long term needs</w:t>
      </w:r>
    </w:p>
    <w:p w14:paraId="49D7097E" w14:textId="77777777" w:rsidR="0003621C" w:rsidRPr="00D54AB0" w:rsidRDefault="0003621C" w:rsidP="0003621C">
      <w:pPr>
        <w:pStyle w:val="ListParagraph"/>
        <w:numPr>
          <w:ilvl w:val="0"/>
          <w:numId w:val="2"/>
        </w:numPr>
        <w:rPr>
          <w:rFonts w:ascii="Georgia" w:hAnsi="Georgia"/>
          <w:sz w:val="18"/>
          <w:szCs w:val="18"/>
        </w:rPr>
      </w:pPr>
      <w:r w:rsidRPr="00D54AB0">
        <w:rPr>
          <w:rFonts w:ascii="Georgia" w:hAnsi="Georgia"/>
          <w:sz w:val="18"/>
          <w:szCs w:val="18"/>
        </w:rPr>
        <w:t>Right</w:t>
      </w:r>
      <w:r w:rsidR="00B003E3" w:rsidRPr="00D54AB0">
        <w:rPr>
          <w:rFonts w:ascii="Georgia" w:hAnsi="Georgia"/>
          <w:sz w:val="18"/>
          <w:szCs w:val="18"/>
        </w:rPr>
        <w:t>s of way</w:t>
      </w:r>
      <w:r w:rsidR="00B003E3" w:rsidRPr="00D54AB0">
        <w:rPr>
          <w:rFonts w:ascii="Georgia" w:hAnsi="Georgia"/>
          <w:sz w:val="18"/>
          <w:szCs w:val="18"/>
        </w:rPr>
        <w:tab/>
      </w:r>
      <w:r w:rsidR="00E40BA9" w:rsidRPr="00D54AB0">
        <w:rPr>
          <w:rFonts w:ascii="Georgia" w:hAnsi="Georgia"/>
          <w:sz w:val="18"/>
          <w:szCs w:val="18"/>
        </w:rPr>
        <w:tab/>
      </w:r>
      <w:r w:rsidR="00AF0BD3" w:rsidRPr="00D54AB0">
        <w:rPr>
          <w:rFonts w:ascii="Georgia" w:hAnsi="Georgia"/>
          <w:sz w:val="18"/>
          <w:szCs w:val="18"/>
        </w:rPr>
        <w:tab/>
      </w:r>
      <w:r w:rsidR="00DB6229" w:rsidRPr="00D54AB0">
        <w:rPr>
          <w:rFonts w:ascii="Georgia" w:hAnsi="Georgia"/>
          <w:sz w:val="18"/>
          <w:szCs w:val="18"/>
        </w:rPr>
        <w:t>Continue to address vegetation (on-going)</w:t>
      </w:r>
    </w:p>
    <w:p w14:paraId="1DDFB919" w14:textId="5035D88D" w:rsidR="00773E48" w:rsidRPr="000E6AE6" w:rsidRDefault="0003621C" w:rsidP="000E6AE6">
      <w:pPr>
        <w:pStyle w:val="ListParagraph"/>
        <w:numPr>
          <w:ilvl w:val="0"/>
          <w:numId w:val="2"/>
        </w:numPr>
        <w:rPr>
          <w:rFonts w:ascii="Georgia" w:hAnsi="Georgia"/>
          <w:sz w:val="18"/>
          <w:szCs w:val="18"/>
        </w:rPr>
      </w:pPr>
      <w:r w:rsidRPr="00D54AB0">
        <w:rPr>
          <w:rFonts w:ascii="Georgia" w:hAnsi="Georgia"/>
          <w:sz w:val="18"/>
          <w:szCs w:val="18"/>
        </w:rPr>
        <w:t>Signs</w:t>
      </w:r>
      <w:r w:rsidRPr="00D54AB0">
        <w:rPr>
          <w:rFonts w:ascii="Georgia" w:hAnsi="Georgia"/>
          <w:sz w:val="18"/>
          <w:szCs w:val="18"/>
        </w:rPr>
        <w:tab/>
      </w:r>
      <w:r w:rsidRPr="00D54AB0">
        <w:rPr>
          <w:rFonts w:ascii="Georgia" w:hAnsi="Georgia"/>
          <w:sz w:val="18"/>
          <w:szCs w:val="18"/>
        </w:rPr>
        <w:tab/>
      </w:r>
      <w:r w:rsidRPr="00D54AB0">
        <w:rPr>
          <w:rFonts w:ascii="Georgia" w:hAnsi="Georgia"/>
          <w:sz w:val="18"/>
          <w:szCs w:val="18"/>
        </w:rPr>
        <w:tab/>
      </w:r>
      <w:r w:rsidRPr="00D54AB0">
        <w:rPr>
          <w:rFonts w:ascii="Georgia" w:hAnsi="Georgia"/>
          <w:sz w:val="18"/>
          <w:szCs w:val="18"/>
        </w:rPr>
        <w:tab/>
        <w:t>Continue to address</w:t>
      </w:r>
      <w:r w:rsidR="00A9367A" w:rsidRPr="00D54AB0">
        <w:rPr>
          <w:rFonts w:ascii="Georgia" w:hAnsi="Georgia"/>
          <w:sz w:val="18"/>
          <w:szCs w:val="18"/>
        </w:rPr>
        <w:t xml:space="preserve"> replacement/</w:t>
      </w:r>
      <w:r w:rsidRPr="00D54AB0">
        <w:rPr>
          <w:rFonts w:ascii="Georgia" w:hAnsi="Georgia"/>
          <w:sz w:val="18"/>
          <w:szCs w:val="18"/>
        </w:rPr>
        <w:t>repair</w:t>
      </w:r>
      <w:r w:rsidR="00B04313" w:rsidRPr="00D54AB0">
        <w:rPr>
          <w:rFonts w:ascii="Georgia" w:hAnsi="Georgia"/>
          <w:sz w:val="18"/>
          <w:szCs w:val="18"/>
        </w:rPr>
        <w:t xml:space="preserve"> of </w:t>
      </w:r>
      <w:r w:rsidR="00A9367A" w:rsidRPr="00D54AB0">
        <w:rPr>
          <w:rFonts w:ascii="Georgia" w:hAnsi="Georgia"/>
          <w:sz w:val="18"/>
          <w:szCs w:val="18"/>
        </w:rPr>
        <w:t>signs</w:t>
      </w:r>
      <w:r w:rsidR="00A9367A" w:rsidRPr="00D54AB0">
        <w:rPr>
          <w:rFonts w:ascii="Georgia" w:hAnsi="Georgia"/>
          <w:sz w:val="18"/>
          <w:szCs w:val="18"/>
        </w:rPr>
        <w:tab/>
      </w:r>
    </w:p>
    <w:p w14:paraId="6A5709A1" w14:textId="539B3F27" w:rsidR="00EE1B4F" w:rsidRPr="00DD30B8" w:rsidRDefault="00773E48" w:rsidP="00DD30B8">
      <w:pPr>
        <w:pStyle w:val="ListParagraph"/>
        <w:numPr>
          <w:ilvl w:val="0"/>
          <w:numId w:val="2"/>
        </w:numPr>
        <w:rPr>
          <w:rFonts w:ascii="Georgia" w:hAnsi="Georgia"/>
          <w:sz w:val="18"/>
          <w:szCs w:val="18"/>
        </w:rPr>
      </w:pPr>
      <w:r w:rsidRPr="00D54AB0">
        <w:rPr>
          <w:rFonts w:ascii="Georgia" w:hAnsi="Georgia"/>
          <w:sz w:val="18"/>
          <w:szCs w:val="18"/>
        </w:rPr>
        <w:t>Curbside cleaning</w:t>
      </w:r>
      <w:r w:rsidRPr="00D54AB0">
        <w:rPr>
          <w:rFonts w:ascii="Georgia" w:hAnsi="Georgia"/>
          <w:sz w:val="18"/>
          <w:szCs w:val="18"/>
        </w:rPr>
        <w:tab/>
      </w:r>
      <w:r w:rsidRPr="00D54AB0">
        <w:rPr>
          <w:rFonts w:ascii="Georgia" w:hAnsi="Georgia"/>
          <w:sz w:val="18"/>
          <w:szCs w:val="18"/>
        </w:rPr>
        <w:tab/>
      </w:r>
      <w:r w:rsidR="004330C5" w:rsidRPr="00D54AB0">
        <w:rPr>
          <w:rFonts w:ascii="Georgia" w:hAnsi="Georgia"/>
          <w:sz w:val="18"/>
          <w:szCs w:val="18"/>
        </w:rPr>
        <w:tab/>
      </w:r>
      <w:r w:rsidRPr="00D54AB0">
        <w:rPr>
          <w:rFonts w:ascii="Georgia" w:hAnsi="Georgia"/>
          <w:sz w:val="18"/>
          <w:szCs w:val="18"/>
        </w:rPr>
        <w:t>On-</w:t>
      </w:r>
      <w:r w:rsidR="000E6AE6" w:rsidRPr="00D54AB0">
        <w:rPr>
          <w:rFonts w:ascii="Georgia" w:hAnsi="Georgia"/>
          <w:sz w:val="18"/>
          <w:szCs w:val="18"/>
        </w:rPr>
        <w:t>goi</w:t>
      </w:r>
      <w:r w:rsidR="000E6AE6">
        <w:rPr>
          <w:rFonts w:ascii="Georgia" w:hAnsi="Georgia"/>
          <w:sz w:val="18"/>
          <w:szCs w:val="18"/>
        </w:rPr>
        <w:t>ng</w:t>
      </w:r>
      <w:r w:rsidR="00AF0BD3" w:rsidRPr="00D54AB0">
        <w:rPr>
          <w:rFonts w:ascii="Georgia" w:hAnsi="Georgia"/>
          <w:sz w:val="18"/>
          <w:szCs w:val="18"/>
        </w:rPr>
        <w:tab/>
      </w:r>
    </w:p>
    <w:p w14:paraId="0BC4AF0A" w14:textId="21F3BF6D" w:rsidR="00443140" w:rsidRPr="00C87B62" w:rsidRDefault="00443140" w:rsidP="00C87B62">
      <w:pPr>
        <w:pStyle w:val="ListParagraph"/>
        <w:numPr>
          <w:ilvl w:val="0"/>
          <w:numId w:val="2"/>
        </w:numPr>
        <w:rPr>
          <w:rFonts w:ascii="Georgia" w:hAnsi="Georgia"/>
          <w:sz w:val="18"/>
          <w:szCs w:val="18"/>
        </w:rPr>
      </w:pPr>
      <w:r w:rsidRPr="00D54AB0">
        <w:rPr>
          <w:rFonts w:ascii="Georgia" w:hAnsi="Georgia"/>
          <w:sz w:val="18"/>
          <w:szCs w:val="18"/>
        </w:rPr>
        <w:t xml:space="preserve">Trailer </w:t>
      </w:r>
      <w:r w:rsidRPr="00D54AB0">
        <w:rPr>
          <w:rFonts w:ascii="Georgia" w:hAnsi="Georgia"/>
          <w:sz w:val="18"/>
          <w:szCs w:val="18"/>
        </w:rPr>
        <w:tab/>
      </w:r>
      <w:r w:rsidRPr="00D54AB0">
        <w:rPr>
          <w:rFonts w:ascii="Georgia" w:hAnsi="Georgia"/>
          <w:sz w:val="18"/>
          <w:szCs w:val="18"/>
        </w:rPr>
        <w:tab/>
      </w:r>
      <w:r w:rsidRPr="00D54AB0">
        <w:rPr>
          <w:rFonts w:ascii="Georgia" w:hAnsi="Georgia"/>
          <w:sz w:val="18"/>
          <w:szCs w:val="18"/>
        </w:rPr>
        <w:tab/>
      </w:r>
      <w:r w:rsidRPr="00D54AB0">
        <w:rPr>
          <w:rFonts w:ascii="Georgia" w:hAnsi="Georgia"/>
          <w:sz w:val="18"/>
          <w:szCs w:val="18"/>
        </w:rPr>
        <w:tab/>
        <w:t>Title search – sale</w:t>
      </w:r>
    </w:p>
    <w:p w14:paraId="4D810E7E" w14:textId="1401A3E4" w:rsidR="00443140" w:rsidRDefault="00443140" w:rsidP="000C314A">
      <w:pPr>
        <w:pStyle w:val="ListParagraph"/>
        <w:numPr>
          <w:ilvl w:val="0"/>
          <w:numId w:val="2"/>
        </w:numPr>
        <w:rPr>
          <w:rFonts w:ascii="Georgia" w:hAnsi="Georgia"/>
          <w:sz w:val="18"/>
          <w:szCs w:val="18"/>
        </w:rPr>
      </w:pPr>
      <w:r w:rsidRPr="00D54AB0">
        <w:rPr>
          <w:rFonts w:ascii="Georgia" w:hAnsi="Georgia"/>
          <w:sz w:val="18"/>
          <w:szCs w:val="18"/>
        </w:rPr>
        <w:t xml:space="preserve">NCDOT - </w:t>
      </w:r>
      <w:r w:rsidRPr="00D54AB0">
        <w:rPr>
          <w:rFonts w:ascii="Georgia" w:hAnsi="Georgia"/>
          <w:sz w:val="18"/>
          <w:szCs w:val="18"/>
        </w:rPr>
        <w:tab/>
      </w:r>
      <w:r w:rsidRPr="00D54AB0">
        <w:rPr>
          <w:rFonts w:ascii="Georgia" w:hAnsi="Georgia"/>
          <w:sz w:val="18"/>
          <w:szCs w:val="18"/>
        </w:rPr>
        <w:tab/>
      </w:r>
      <w:r w:rsidRPr="00D54AB0">
        <w:rPr>
          <w:rFonts w:ascii="Georgia" w:hAnsi="Georgia"/>
          <w:sz w:val="18"/>
          <w:szCs w:val="18"/>
        </w:rPr>
        <w:tab/>
        <w:t>Bridge project</w:t>
      </w:r>
    </w:p>
    <w:p w14:paraId="63D1DB39" w14:textId="75396B72" w:rsidR="00017405" w:rsidRDefault="00017405" w:rsidP="000C314A">
      <w:pPr>
        <w:pStyle w:val="ListParagraph"/>
        <w:numPr>
          <w:ilvl w:val="0"/>
          <w:numId w:val="2"/>
        </w:numPr>
        <w:rPr>
          <w:rFonts w:ascii="Georgia" w:hAnsi="Georgia"/>
          <w:sz w:val="18"/>
          <w:szCs w:val="18"/>
        </w:rPr>
      </w:pPr>
      <w:r>
        <w:rPr>
          <w:rFonts w:ascii="Georgia" w:hAnsi="Georgia"/>
          <w:sz w:val="18"/>
          <w:szCs w:val="18"/>
        </w:rPr>
        <w:t xml:space="preserve">Holiday lights - </w:t>
      </w:r>
      <w:r>
        <w:rPr>
          <w:rFonts w:ascii="Georgia" w:hAnsi="Georgia"/>
          <w:sz w:val="18"/>
          <w:szCs w:val="18"/>
        </w:rPr>
        <w:tab/>
      </w:r>
      <w:r>
        <w:rPr>
          <w:rFonts w:ascii="Georgia" w:hAnsi="Georgia"/>
          <w:sz w:val="18"/>
          <w:szCs w:val="18"/>
        </w:rPr>
        <w:tab/>
      </w:r>
      <w:r>
        <w:rPr>
          <w:rFonts w:ascii="Georgia" w:hAnsi="Georgia"/>
          <w:sz w:val="18"/>
          <w:szCs w:val="18"/>
        </w:rPr>
        <w:tab/>
        <w:t xml:space="preserve">Extend lights on Cherryville Rd. and </w:t>
      </w:r>
      <w:r w:rsidR="00C87B62">
        <w:rPr>
          <w:rFonts w:ascii="Georgia" w:hAnsi="Georgia"/>
          <w:sz w:val="18"/>
          <w:szCs w:val="18"/>
        </w:rPr>
        <w:t xml:space="preserve">North and South </w:t>
      </w:r>
      <w:r>
        <w:rPr>
          <w:rFonts w:ascii="Georgia" w:hAnsi="Georgia"/>
          <w:sz w:val="18"/>
          <w:szCs w:val="18"/>
        </w:rPr>
        <w:t>Main St.</w:t>
      </w:r>
    </w:p>
    <w:p w14:paraId="5D530AB7" w14:textId="61284D6A" w:rsidR="005B6CF7" w:rsidRDefault="005B6CF7" w:rsidP="000C314A">
      <w:pPr>
        <w:pStyle w:val="ListParagraph"/>
        <w:numPr>
          <w:ilvl w:val="0"/>
          <w:numId w:val="2"/>
        </w:numPr>
        <w:rPr>
          <w:rFonts w:ascii="Georgia" w:hAnsi="Georgia"/>
          <w:sz w:val="18"/>
          <w:szCs w:val="18"/>
        </w:rPr>
      </w:pPr>
      <w:r>
        <w:rPr>
          <w:rFonts w:ascii="Georgia" w:hAnsi="Georgia"/>
          <w:sz w:val="18"/>
          <w:szCs w:val="18"/>
        </w:rPr>
        <w:t>C</w:t>
      </w:r>
      <w:r w:rsidR="00BA3ADB">
        <w:rPr>
          <w:rFonts w:ascii="Georgia" w:hAnsi="Georgia"/>
          <w:sz w:val="18"/>
          <w:szCs w:val="18"/>
        </w:rPr>
        <w:t>ommunity Appearance Code</w:t>
      </w:r>
      <w:r w:rsidR="00BA3ADB">
        <w:rPr>
          <w:rFonts w:ascii="Georgia" w:hAnsi="Georgia"/>
          <w:sz w:val="18"/>
          <w:szCs w:val="18"/>
        </w:rPr>
        <w:tab/>
      </w:r>
      <w:r w:rsidR="00C87B62">
        <w:rPr>
          <w:rFonts w:ascii="Georgia" w:hAnsi="Georgia"/>
          <w:sz w:val="18"/>
          <w:szCs w:val="18"/>
        </w:rPr>
        <w:t>R</w:t>
      </w:r>
      <w:r>
        <w:rPr>
          <w:rFonts w:ascii="Georgia" w:hAnsi="Georgia"/>
          <w:sz w:val="18"/>
          <w:szCs w:val="18"/>
        </w:rPr>
        <w:t>eview</w:t>
      </w:r>
      <w:r w:rsidR="00C87B62">
        <w:rPr>
          <w:rFonts w:ascii="Georgia" w:hAnsi="Georgia"/>
          <w:sz w:val="18"/>
          <w:szCs w:val="18"/>
        </w:rPr>
        <w:t xml:space="preserve"> – make changes</w:t>
      </w:r>
    </w:p>
    <w:p w14:paraId="1290F745" w14:textId="63E9FEDB" w:rsidR="007C29F4" w:rsidRPr="00D54AB0" w:rsidRDefault="007C29F4" w:rsidP="000C314A">
      <w:pPr>
        <w:pStyle w:val="ListParagraph"/>
        <w:numPr>
          <w:ilvl w:val="0"/>
          <w:numId w:val="2"/>
        </w:numPr>
        <w:rPr>
          <w:rFonts w:ascii="Georgia" w:hAnsi="Georgia"/>
          <w:sz w:val="18"/>
          <w:szCs w:val="18"/>
        </w:rPr>
      </w:pPr>
      <w:r>
        <w:rPr>
          <w:rFonts w:ascii="Georgia" w:hAnsi="Georgia"/>
          <w:sz w:val="18"/>
          <w:szCs w:val="18"/>
        </w:rPr>
        <w:t>Town Hall security codes</w:t>
      </w:r>
      <w:r>
        <w:rPr>
          <w:rFonts w:ascii="Georgia" w:hAnsi="Georgia"/>
          <w:sz w:val="18"/>
          <w:szCs w:val="18"/>
        </w:rPr>
        <w:tab/>
      </w:r>
      <w:r>
        <w:rPr>
          <w:rFonts w:ascii="Georgia" w:hAnsi="Georgia"/>
          <w:sz w:val="18"/>
          <w:szCs w:val="18"/>
        </w:rPr>
        <w:tab/>
        <w:t>Assign and set</w:t>
      </w:r>
    </w:p>
    <w:p w14:paraId="7195A683" w14:textId="77777777" w:rsidR="00DC409A" w:rsidRDefault="00DC409A" w:rsidP="00400312">
      <w:pPr>
        <w:rPr>
          <w:rFonts w:ascii="Georgia" w:hAnsi="Georgia"/>
          <w:b/>
          <w:sz w:val="22"/>
          <w:szCs w:val="22"/>
          <w:u w:val="single"/>
        </w:rPr>
      </w:pPr>
      <w:bookmarkStart w:id="0" w:name="_GoBack"/>
      <w:bookmarkEnd w:id="0"/>
    </w:p>
    <w:sectPr w:rsidR="00DC409A" w:rsidSect="00EE57D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94952DB"/>
    <w:multiLevelType w:val="hybridMultilevel"/>
    <w:tmpl w:val="D07A81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D94163D"/>
    <w:multiLevelType w:val="hybridMultilevel"/>
    <w:tmpl w:val="18A4AEEE"/>
    <w:lvl w:ilvl="0" w:tplc="46848F68">
      <w:numFmt w:val="bullet"/>
      <w:lvlText w:val="-"/>
      <w:lvlJc w:val="left"/>
      <w:pPr>
        <w:ind w:left="420" w:hanging="360"/>
      </w:pPr>
      <w:rPr>
        <w:rFonts w:ascii="Georgia" w:eastAsiaTheme="minorHAnsi" w:hAnsi="Georgi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2" w15:restartNumberingAfterBreak="0">
    <w:nsid w:val="405E0808"/>
    <w:multiLevelType w:val="hybridMultilevel"/>
    <w:tmpl w:val="49E067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28C9"/>
    <w:rsid w:val="00010C72"/>
    <w:rsid w:val="00017405"/>
    <w:rsid w:val="000219FA"/>
    <w:rsid w:val="00022408"/>
    <w:rsid w:val="00023780"/>
    <w:rsid w:val="00030570"/>
    <w:rsid w:val="0003621C"/>
    <w:rsid w:val="00043077"/>
    <w:rsid w:val="00043A3F"/>
    <w:rsid w:val="00054305"/>
    <w:rsid w:val="00057B2C"/>
    <w:rsid w:val="00060AC8"/>
    <w:rsid w:val="00063993"/>
    <w:rsid w:val="00074B11"/>
    <w:rsid w:val="00075C5D"/>
    <w:rsid w:val="000A4475"/>
    <w:rsid w:val="000B47DE"/>
    <w:rsid w:val="000C226C"/>
    <w:rsid w:val="000C314A"/>
    <w:rsid w:val="000C35C3"/>
    <w:rsid w:val="000D17EB"/>
    <w:rsid w:val="000E6AE6"/>
    <w:rsid w:val="0010029A"/>
    <w:rsid w:val="0012612C"/>
    <w:rsid w:val="00143E94"/>
    <w:rsid w:val="00153195"/>
    <w:rsid w:val="00160FA9"/>
    <w:rsid w:val="001707EA"/>
    <w:rsid w:val="00171B87"/>
    <w:rsid w:val="00176FEA"/>
    <w:rsid w:val="00177A74"/>
    <w:rsid w:val="001848EB"/>
    <w:rsid w:val="001858EC"/>
    <w:rsid w:val="00187B95"/>
    <w:rsid w:val="001A4B5A"/>
    <w:rsid w:val="001A5A54"/>
    <w:rsid w:val="001A76DB"/>
    <w:rsid w:val="001A7831"/>
    <w:rsid w:val="001B02C0"/>
    <w:rsid w:val="001C7041"/>
    <w:rsid w:val="001D3A3F"/>
    <w:rsid w:val="001D5E94"/>
    <w:rsid w:val="001E3F8E"/>
    <w:rsid w:val="001E4849"/>
    <w:rsid w:val="001F0DFC"/>
    <w:rsid w:val="00213031"/>
    <w:rsid w:val="002139B6"/>
    <w:rsid w:val="00226C66"/>
    <w:rsid w:val="00227065"/>
    <w:rsid w:val="00237C7E"/>
    <w:rsid w:val="00257E70"/>
    <w:rsid w:val="002637AB"/>
    <w:rsid w:val="00264749"/>
    <w:rsid w:val="00267181"/>
    <w:rsid w:val="0027120D"/>
    <w:rsid w:val="002812F6"/>
    <w:rsid w:val="00293A12"/>
    <w:rsid w:val="00294628"/>
    <w:rsid w:val="002966A0"/>
    <w:rsid w:val="002B5A99"/>
    <w:rsid w:val="002D1BA7"/>
    <w:rsid w:val="002D4683"/>
    <w:rsid w:val="002E7C7A"/>
    <w:rsid w:val="00315235"/>
    <w:rsid w:val="00315995"/>
    <w:rsid w:val="0032460A"/>
    <w:rsid w:val="00333DC8"/>
    <w:rsid w:val="00343B8E"/>
    <w:rsid w:val="00363600"/>
    <w:rsid w:val="00364116"/>
    <w:rsid w:val="00364C5A"/>
    <w:rsid w:val="00371635"/>
    <w:rsid w:val="00375503"/>
    <w:rsid w:val="003A0998"/>
    <w:rsid w:val="003A1921"/>
    <w:rsid w:val="003B4EEB"/>
    <w:rsid w:val="003B7D51"/>
    <w:rsid w:val="003C0F59"/>
    <w:rsid w:val="003F2FCC"/>
    <w:rsid w:val="003F31C2"/>
    <w:rsid w:val="00400312"/>
    <w:rsid w:val="00424338"/>
    <w:rsid w:val="004308A6"/>
    <w:rsid w:val="00431D5C"/>
    <w:rsid w:val="004330C5"/>
    <w:rsid w:val="00434350"/>
    <w:rsid w:val="00434EAE"/>
    <w:rsid w:val="004352AF"/>
    <w:rsid w:val="0043780B"/>
    <w:rsid w:val="004423FD"/>
    <w:rsid w:val="00442822"/>
    <w:rsid w:val="00442EEC"/>
    <w:rsid w:val="00443140"/>
    <w:rsid w:val="00453921"/>
    <w:rsid w:val="0047462A"/>
    <w:rsid w:val="00494417"/>
    <w:rsid w:val="004B09D8"/>
    <w:rsid w:val="004B4523"/>
    <w:rsid w:val="004B7E98"/>
    <w:rsid w:val="004C22F6"/>
    <w:rsid w:val="004D7583"/>
    <w:rsid w:val="004E6690"/>
    <w:rsid w:val="004F4A24"/>
    <w:rsid w:val="004F7C35"/>
    <w:rsid w:val="005004E3"/>
    <w:rsid w:val="00504932"/>
    <w:rsid w:val="0051011A"/>
    <w:rsid w:val="00514483"/>
    <w:rsid w:val="00523BAF"/>
    <w:rsid w:val="005314DF"/>
    <w:rsid w:val="00531984"/>
    <w:rsid w:val="00532801"/>
    <w:rsid w:val="005377CE"/>
    <w:rsid w:val="005447D1"/>
    <w:rsid w:val="00546EA3"/>
    <w:rsid w:val="00552167"/>
    <w:rsid w:val="00557DE4"/>
    <w:rsid w:val="00572BD0"/>
    <w:rsid w:val="0059333A"/>
    <w:rsid w:val="00597506"/>
    <w:rsid w:val="005A0EBE"/>
    <w:rsid w:val="005A55F8"/>
    <w:rsid w:val="005B0D8F"/>
    <w:rsid w:val="005B242C"/>
    <w:rsid w:val="005B4178"/>
    <w:rsid w:val="005B6CF7"/>
    <w:rsid w:val="005C184E"/>
    <w:rsid w:val="005C4B2F"/>
    <w:rsid w:val="005C5662"/>
    <w:rsid w:val="005C7CEC"/>
    <w:rsid w:val="005E33D6"/>
    <w:rsid w:val="005F0A7B"/>
    <w:rsid w:val="005F28C9"/>
    <w:rsid w:val="005F41C1"/>
    <w:rsid w:val="005F5379"/>
    <w:rsid w:val="005F6625"/>
    <w:rsid w:val="006141F6"/>
    <w:rsid w:val="00625560"/>
    <w:rsid w:val="00627813"/>
    <w:rsid w:val="00627A9D"/>
    <w:rsid w:val="0063591E"/>
    <w:rsid w:val="00635E54"/>
    <w:rsid w:val="00637068"/>
    <w:rsid w:val="006472C1"/>
    <w:rsid w:val="0065499F"/>
    <w:rsid w:val="00656BF2"/>
    <w:rsid w:val="00670EF3"/>
    <w:rsid w:val="006900CA"/>
    <w:rsid w:val="006909E8"/>
    <w:rsid w:val="00691DC6"/>
    <w:rsid w:val="006A22CF"/>
    <w:rsid w:val="006B4F8F"/>
    <w:rsid w:val="006B5447"/>
    <w:rsid w:val="006B63C2"/>
    <w:rsid w:val="006C1AC7"/>
    <w:rsid w:val="006C5474"/>
    <w:rsid w:val="006D04F2"/>
    <w:rsid w:val="006D0774"/>
    <w:rsid w:val="006D2A22"/>
    <w:rsid w:val="006D6B3D"/>
    <w:rsid w:val="006F196B"/>
    <w:rsid w:val="006F3994"/>
    <w:rsid w:val="006F6446"/>
    <w:rsid w:val="006F6B34"/>
    <w:rsid w:val="00706157"/>
    <w:rsid w:val="00721945"/>
    <w:rsid w:val="007241F8"/>
    <w:rsid w:val="00730C5A"/>
    <w:rsid w:val="00736500"/>
    <w:rsid w:val="00745B77"/>
    <w:rsid w:val="00772FB0"/>
    <w:rsid w:val="00773E48"/>
    <w:rsid w:val="007852F3"/>
    <w:rsid w:val="00792698"/>
    <w:rsid w:val="007A23BE"/>
    <w:rsid w:val="007B3C18"/>
    <w:rsid w:val="007C29F4"/>
    <w:rsid w:val="007C4712"/>
    <w:rsid w:val="007C6BCB"/>
    <w:rsid w:val="007C758B"/>
    <w:rsid w:val="007D69F1"/>
    <w:rsid w:val="007E348A"/>
    <w:rsid w:val="007F06B7"/>
    <w:rsid w:val="008016FC"/>
    <w:rsid w:val="00801F95"/>
    <w:rsid w:val="0081492C"/>
    <w:rsid w:val="00821F4B"/>
    <w:rsid w:val="0083397E"/>
    <w:rsid w:val="008346E2"/>
    <w:rsid w:val="008378FA"/>
    <w:rsid w:val="00860ABA"/>
    <w:rsid w:val="008828DC"/>
    <w:rsid w:val="008A365E"/>
    <w:rsid w:val="008B22A5"/>
    <w:rsid w:val="008B4AF8"/>
    <w:rsid w:val="008C3FEB"/>
    <w:rsid w:val="008C481B"/>
    <w:rsid w:val="008C5370"/>
    <w:rsid w:val="008D0BBC"/>
    <w:rsid w:val="008E6A27"/>
    <w:rsid w:val="009062A0"/>
    <w:rsid w:val="00922805"/>
    <w:rsid w:val="00936171"/>
    <w:rsid w:val="00940233"/>
    <w:rsid w:val="00941B80"/>
    <w:rsid w:val="009426BA"/>
    <w:rsid w:val="00955817"/>
    <w:rsid w:val="00956CF9"/>
    <w:rsid w:val="009646DB"/>
    <w:rsid w:val="00976039"/>
    <w:rsid w:val="00985643"/>
    <w:rsid w:val="0099313C"/>
    <w:rsid w:val="00993D88"/>
    <w:rsid w:val="00994C65"/>
    <w:rsid w:val="009A0A5B"/>
    <w:rsid w:val="009A53DF"/>
    <w:rsid w:val="009B01A2"/>
    <w:rsid w:val="009B3513"/>
    <w:rsid w:val="009B6EAA"/>
    <w:rsid w:val="009C04C6"/>
    <w:rsid w:val="009C7B76"/>
    <w:rsid w:val="009D0E5B"/>
    <w:rsid w:val="009D4B7F"/>
    <w:rsid w:val="009E2F9C"/>
    <w:rsid w:val="00A00368"/>
    <w:rsid w:val="00A14E5E"/>
    <w:rsid w:val="00A235D9"/>
    <w:rsid w:val="00A26AC9"/>
    <w:rsid w:val="00A303EB"/>
    <w:rsid w:val="00A315AB"/>
    <w:rsid w:val="00A36F6C"/>
    <w:rsid w:val="00A43508"/>
    <w:rsid w:val="00A523F8"/>
    <w:rsid w:val="00A65126"/>
    <w:rsid w:val="00A725D7"/>
    <w:rsid w:val="00A81F31"/>
    <w:rsid w:val="00A82883"/>
    <w:rsid w:val="00A9367A"/>
    <w:rsid w:val="00A939A0"/>
    <w:rsid w:val="00AA6385"/>
    <w:rsid w:val="00AA7199"/>
    <w:rsid w:val="00AA7B4C"/>
    <w:rsid w:val="00AD31EE"/>
    <w:rsid w:val="00AD5CB9"/>
    <w:rsid w:val="00AF064A"/>
    <w:rsid w:val="00AF0BD3"/>
    <w:rsid w:val="00AF7D96"/>
    <w:rsid w:val="00B003E3"/>
    <w:rsid w:val="00B01D67"/>
    <w:rsid w:val="00B039F5"/>
    <w:rsid w:val="00B04313"/>
    <w:rsid w:val="00B05454"/>
    <w:rsid w:val="00B07ACA"/>
    <w:rsid w:val="00B13ACE"/>
    <w:rsid w:val="00B17A03"/>
    <w:rsid w:val="00B37CE0"/>
    <w:rsid w:val="00B43339"/>
    <w:rsid w:val="00B46FA4"/>
    <w:rsid w:val="00B51605"/>
    <w:rsid w:val="00B54979"/>
    <w:rsid w:val="00B60F8C"/>
    <w:rsid w:val="00B6426D"/>
    <w:rsid w:val="00B6792D"/>
    <w:rsid w:val="00B70092"/>
    <w:rsid w:val="00B71836"/>
    <w:rsid w:val="00B839C9"/>
    <w:rsid w:val="00B83A61"/>
    <w:rsid w:val="00B879D9"/>
    <w:rsid w:val="00B92A4A"/>
    <w:rsid w:val="00BA3ADB"/>
    <w:rsid w:val="00BB497E"/>
    <w:rsid w:val="00BC133C"/>
    <w:rsid w:val="00BC3B98"/>
    <w:rsid w:val="00BC6A5E"/>
    <w:rsid w:val="00BF6AEF"/>
    <w:rsid w:val="00BF7689"/>
    <w:rsid w:val="00C02B37"/>
    <w:rsid w:val="00C17BA1"/>
    <w:rsid w:val="00C34787"/>
    <w:rsid w:val="00C5178C"/>
    <w:rsid w:val="00C57E22"/>
    <w:rsid w:val="00C6421F"/>
    <w:rsid w:val="00C7579F"/>
    <w:rsid w:val="00C810D4"/>
    <w:rsid w:val="00C832F8"/>
    <w:rsid w:val="00C87B62"/>
    <w:rsid w:val="00C907F2"/>
    <w:rsid w:val="00CA3B0D"/>
    <w:rsid w:val="00CB5524"/>
    <w:rsid w:val="00CC3C08"/>
    <w:rsid w:val="00CC546E"/>
    <w:rsid w:val="00CC7175"/>
    <w:rsid w:val="00CE1341"/>
    <w:rsid w:val="00CE4D15"/>
    <w:rsid w:val="00CE6656"/>
    <w:rsid w:val="00D0047E"/>
    <w:rsid w:val="00D03F38"/>
    <w:rsid w:val="00D044AA"/>
    <w:rsid w:val="00D1298F"/>
    <w:rsid w:val="00D155AF"/>
    <w:rsid w:val="00D16A09"/>
    <w:rsid w:val="00D17848"/>
    <w:rsid w:val="00D32DDF"/>
    <w:rsid w:val="00D37C73"/>
    <w:rsid w:val="00D45C74"/>
    <w:rsid w:val="00D54AB0"/>
    <w:rsid w:val="00D57707"/>
    <w:rsid w:val="00D65024"/>
    <w:rsid w:val="00D72491"/>
    <w:rsid w:val="00D851A9"/>
    <w:rsid w:val="00D9320C"/>
    <w:rsid w:val="00DA16A8"/>
    <w:rsid w:val="00DB6229"/>
    <w:rsid w:val="00DC1CBA"/>
    <w:rsid w:val="00DC409A"/>
    <w:rsid w:val="00DD30B8"/>
    <w:rsid w:val="00DE4A72"/>
    <w:rsid w:val="00DE544D"/>
    <w:rsid w:val="00DE5DE6"/>
    <w:rsid w:val="00DF0699"/>
    <w:rsid w:val="00DF7676"/>
    <w:rsid w:val="00DF7679"/>
    <w:rsid w:val="00E026CF"/>
    <w:rsid w:val="00E11749"/>
    <w:rsid w:val="00E23FB7"/>
    <w:rsid w:val="00E362F4"/>
    <w:rsid w:val="00E36FDD"/>
    <w:rsid w:val="00E40BA9"/>
    <w:rsid w:val="00E50FC7"/>
    <w:rsid w:val="00E5540A"/>
    <w:rsid w:val="00E57F51"/>
    <w:rsid w:val="00E66109"/>
    <w:rsid w:val="00E747BF"/>
    <w:rsid w:val="00E878F8"/>
    <w:rsid w:val="00EA4B48"/>
    <w:rsid w:val="00EB0797"/>
    <w:rsid w:val="00EB1402"/>
    <w:rsid w:val="00EB1D39"/>
    <w:rsid w:val="00EB5A04"/>
    <w:rsid w:val="00EB6EBA"/>
    <w:rsid w:val="00EC66D8"/>
    <w:rsid w:val="00ED756A"/>
    <w:rsid w:val="00EE1B4F"/>
    <w:rsid w:val="00EE4F4B"/>
    <w:rsid w:val="00EE57D2"/>
    <w:rsid w:val="00EF4088"/>
    <w:rsid w:val="00EF4915"/>
    <w:rsid w:val="00F0434F"/>
    <w:rsid w:val="00F06701"/>
    <w:rsid w:val="00F06888"/>
    <w:rsid w:val="00F14311"/>
    <w:rsid w:val="00F16122"/>
    <w:rsid w:val="00F20D51"/>
    <w:rsid w:val="00F22D52"/>
    <w:rsid w:val="00F2339C"/>
    <w:rsid w:val="00F24BD7"/>
    <w:rsid w:val="00F25BC6"/>
    <w:rsid w:val="00F40AB7"/>
    <w:rsid w:val="00F45B92"/>
    <w:rsid w:val="00F519BC"/>
    <w:rsid w:val="00F56401"/>
    <w:rsid w:val="00F57202"/>
    <w:rsid w:val="00F6045A"/>
    <w:rsid w:val="00F674F7"/>
    <w:rsid w:val="00F80D61"/>
    <w:rsid w:val="00FA66FA"/>
    <w:rsid w:val="00FA6703"/>
    <w:rsid w:val="00FB77E8"/>
    <w:rsid w:val="00FD1595"/>
    <w:rsid w:val="00FD231E"/>
    <w:rsid w:val="00FD7752"/>
    <w:rsid w:val="00FE2800"/>
    <w:rsid w:val="00FE78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47FDBD"/>
  <w15:docId w15:val="{281B57B5-E170-451D-8AE0-EA0E8DC8B1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50FC7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E50FC7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50FC7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50FC7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50FC7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50FC7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50FC7"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50FC7"/>
    <w:p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50FC7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50FC7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50FC7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50FC7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50FC7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50FC7"/>
    <w:rPr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50FC7"/>
    <w:rPr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50FC7"/>
    <w:rPr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50FC7"/>
    <w:rPr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50FC7"/>
    <w:rPr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50FC7"/>
    <w:rPr>
      <w:rFonts w:asciiTheme="majorHAnsi" w:eastAsiaTheme="majorEastAsia" w:hAnsiTheme="majorHAnsi"/>
    </w:rPr>
  </w:style>
  <w:style w:type="paragraph" w:styleId="Title">
    <w:name w:val="Title"/>
    <w:basedOn w:val="Normal"/>
    <w:next w:val="Normal"/>
    <w:link w:val="TitleChar"/>
    <w:uiPriority w:val="10"/>
    <w:qFormat/>
    <w:rsid w:val="00E50FC7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E50FC7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E50FC7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SubtitleChar">
    <w:name w:val="Subtitle Char"/>
    <w:basedOn w:val="DefaultParagraphFont"/>
    <w:link w:val="Subtitle"/>
    <w:uiPriority w:val="11"/>
    <w:rsid w:val="00E50FC7"/>
    <w:rPr>
      <w:rFonts w:asciiTheme="majorHAnsi" w:eastAsiaTheme="majorEastAsia" w:hAnsiTheme="majorHAnsi"/>
      <w:sz w:val="24"/>
      <w:szCs w:val="24"/>
    </w:rPr>
  </w:style>
  <w:style w:type="character" w:styleId="Strong">
    <w:name w:val="Strong"/>
    <w:basedOn w:val="DefaultParagraphFont"/>
    <w:uiPriority w:val="22"/>
    <w:qFormat/>
    <w:rsid w:val="00E50FC7"/>
    <w:rPr>
      <w:b/>
      <w:bCs/>
    </w:rPr>
  </w:style>
  <w:style w:type="character" w:styleId="Emphasis">
    <w:name w:val="Emphasis"/>
    <w:basedOn w:val="DefaultParagraphFont"/>
    <w:uiPriority w:val="20"/>
    <w:qFormat/>
    <w:rsid w:val="00E50FC7"/>
    <w:rPr>
      <w:rFonts w:asciiTheme="minorHAnsi" w:hAnsiTheme="minorHAnsi"/>
      <w:b/>
      <w:i/>
      <w:iCs/>
    </w:rPr>
  </w:style>
  <w:style w:type="paragraph" w:styleId="NoSpacing">
    <w:name w:val="No Spacing"/>
    <w:basedOn w:val="Normal"/>
    <w:uiPriority w:val="1"/>
    <w:qFormat/>
    <w:rsid w:val="00E50FC7"/>
    <w:rPr>
      <w:szCs w:val="32"/>
    </w:rPr>
  </w:style>
  <w:style w:type="paragraph" w:styleId="ListParagraph">
    <w:name w:val="List Paragraph"/>
    <w:basedOn w:val="Normal"/>
    <w:uiPriority w:val="34"/>
    <w:qFormat/>
    <w:rsid w:val="00E50FC7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E50FC7"/>
    <w:rPr>
      <w:i/>
    </w:rPr>
  </w:style>
  <w:style w:type="character" w:customStyle="1" w:styleId="QuoteChar">
    <w:name w:val="Quote Char"/>
    <w:basedOn w:val="DefaultParagraphFont"/>
    <w:link w:val="Quote"/>
    <w:uiPriority w:val="29"/>
    <w:rsid w:val="00E50FC7"/>
    <w:rPr>
      <w:i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50FC7"/>
    <w:pPr>
      <w:ind w:left="720" w:right="720"/>
    </w:pPr>
    <w:rPr>
      <w:b/>
      <w:i/>
      <w:szCs w:val="2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50FC7"/>
    <w:rPr>
      <w:b/>
      <w:i/>
      <w:sz w:val="24"/>
    </w:rPr>
  </w:style>
  <w:style w:type="character" w:styleId="SubtleEmphasis">
    <w:name w:val="Subtle Emphasis"/>
    <w:uiPriority w:val="19"/>
    <w:qFormat/>
    <w:rsid w:val="00E50FC7"/>
    <w:rPr>
      <w:i/>
      <w:color w:val="5A5A5A" w:themeColor="text1" w:themeTint="A5"/>
    </w:rPr>
  </w:style>
  <w:style w:type="character" w:styleId="IntenseEmphasis">
    <w:name w:val="Intense Emphasis"/>
    <w:basedOn w:val="DefaultParagraphFont"/>
    <w:uiPriority w:val="21"/>
    <w:qFormat/>
    <w:rsid w:val="00E50FC7"/>
    <w:rPr>
      <w:b/>
      <w:i/>
      <w:sz w:val="24"/>
      <w:szCs w:val="24"/>
      <w:u w:val="single"/>
    </w:rPr>
  </w:style>
  <w:style w:type="character" w:styleId="SubtleReference">
    <w:name w:val="Subtle Reference"/>
    <w:basedOn w:val="DefaultParagraphFont"/>
    <w:uiPriority w:val="31"/>
    <w:qFormat/>
    <w:rsid w:val="00E50FC7"/>
    <w:rPr>
      <w:sz w:val="24"/>
      <w:szCs w:val="24"/>
      <w:u w:val="single"/>
    </w:rPr>
  </w:style>
  <w:style w:type="character" w:styleId="IntenseReference">
    <w:name w:val="Intense Reference"/>
    <w:basedOn w:val="DefaultParagraphFont"/>
    <w:uiPriority w:val="32"/>
    <w:qFormat/>
    <w:rsid w:val="00E50FC7"/>
    <w:rPr>
      <w:b/>
      <w:sz w:val="24"/>
      <w:u w:val="single"/>
    </w:rPr>
  </w:style>
  <w:style w:type="character" w:styleId="BookTitle">
    <w:name w:val="Book Title"/>
    <w:basedOn w:val="DefaultParagraphFont"/>
    <w:uiPriority w:val="33"/>
    <w:qFormat/>
    <w:rsid w:val="00E50FC7"/>
    <w:rPr>
      <w:rFonts w:asciiTheme="majorHAnsi" w:eastAsiaTheme="majorEastAsia" w:hAnsiTheme="majorHAnsi"/>
      <w:b/>
      <w:i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E50FC7"/>
    <w:pPr>
      <w:outlineLvl w:val="9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43A3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43A3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529</TotalTime>
  <Pages>1</Pages>
  <Words>256</Words>
  <Characters>1461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United Technologies Corporation</Company>
  <LinksUpToDate>false</LinksUpToDate>
  <CharactersWithSpaces>1714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 Barrett</dc:creator>
  <cp:keywords/>
  <dc:description/>
  <cp:lastModifiedBy>John Barrett</cp:lastModifiedBy>
  <cp:revision>9</cp:revision>
  <cp:lastPrinted>2022-01-23T14:48:00Z</cp:lastPrinted>
  <dcterms:created xsi:type="dcterms:W3CDTF">2022-02-04T21:21:00Z</dcterms:created>
  <dcterms:modified xsi:type="dcterms:W3CDTF">2022-02-20T13:51:00Z</dcterms:modified>
</cp:coreProperties>
</file>