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8A1671" w:rsidRDefault="00873250" w:rsidP="00680554">
      <w:pPr>
        <w:spacing w:after="86" w:line="288" w:lineRule="auto"/>
        <w:ind w:firstLine="0"/>
        <w:rPr>
          <w:color w:val="010000"/>
          <w:sz w:val="23"/>
          <w:shd w:val="clear" w:color="auto" w:fill="FFFFFF"/>
        </w:rPr>
      </w:pPr>
      <w:bookmarkStart w:id="0" w:name="_Toc524440032"/>
      <w:r w:rsidRPr="008A1671">
        <w:rPr>
          <w:b/>
          <w:bCs/>
          <w:i/>
          <w:iCs/>
          <w:sz w:val="23"/>
        </w:rPr>
        <w:t>“</w:t>
      </w:r>
      <w:r w:rsidR="00680554" w:rsidRPr="008A1671">
        <w:rPr>
          <w:b/>
          <w:bCs/>
          <w:i/>
          <w:iCs/>
          <w:sz w:val="23"/>
        </w:rPr>
        <w:t>First Be Reconciled</w:t>
      </w:r>
      <w:r w:rsidRPr="008A1671">
        <w:rPr>
          <w:b/>
          <w:bCs/>
          <w:i/>
          <w:iCs/>
          <w:sz w:val="23"/>
        </w:rPr>
        <w:t>”</w:t>
      </w:r>
      <w:bookmarkEnd w:id="0"/>
      <w:r w:rsidRPr="008A1671">
        <w:rPr>
          <w:sz w:val="23"/>
        </w:rPr>
        <w:t xml:space="preserve"> by S. Finlan, at </w:t>
      </w:r>
      <w:proofErr w:type="gramStart"/>
      <w:r w:rsidRPr="008A1671">
        <w:rPr>
          <w:sz w:val="23"/>
        </w:rPr>
        <w:t>The</w:t>
      </w:r>
      <w:proofErr w:type="gramEnd"/>
      <w:r w:rsidRPr="008A1671">
        <w:rPr>
          <w:sz w:val="23"/>
        </w:rPr>
        <w:t xml:space="preserve"> First Church, </w:t>
      </w:r>
      <w:r w:rsidR="00F95639" w:rsidRPr="008A1671">
        <w:rPr>
          <w:sz w:val="23"/>
        </w:rPr>
        <w:t>Feb</w:t>
      </w:r>
      <w:r w:rsidR="00CA062A" w:rsidRPr="008A1671">
        <w:rPr>
          <w:sz w:val="23"/>
        </w:rPr>
        <w:t xml:space="preserve">. </w:t>
      </w:r>
      <w:r w:rsidR="00680554" w:rsidRPr="008A1671">
        <w:rPr>
          <w:sz w:val="23"/>
        </w:rPr>
        <w:t>16</w:t>
      </w:r>
      <w:r w:rsidR="006256E8" w:rsidRPr="008A1671">
        <w:rPr>
          <w:sz w:val="23"/>
        </w:rPr>
        <w:t>, 2019</w:t>
      </w:r>
    </w:p>
    <w:p w:rsidR="00680554" w:rsidRPr="008A1671" w:rsidRDefault="00680554" w:rsidP="008A1671">
      <w:pPr>
        <w:shd w:val="clear" w:color="auto" w:fill="auto"/>
        <w:overflowPunct/>
        <w:autoSpaceDE/>
        <w:autoSpaceDN/>
        <w:adjustRightInd/>
        <w:spacing w:line="288" w:lineRule="auto"/>
        <w:ind w:firstLine="0"/>
        <w:textAlignment w:val="auto"/>
        <w:rPr>
          <w:sz w:val="23"/>
          <w:szCs w:val="23"/>
          <w:shd w:val="clear" w:color="auto" w:fill="FFFFFF"/>
        </w:rPr>
      </w:pPr>
      <w:proofErr w:type="spellStart"/>
      <w:r w:rsidRPr="008A1671">
        <w:rPr>
          <w:b/>
          <w:bCs/>
          <w:sz w:val="23"/>
          <w:szCs w:val="23"/>
          <w:shd w:val="clear" w:color="auto" w:fill="FFFFFF"/>
        </w:rPr>
        <w:t>Sirach</w:t>
      </w:r>
      <w:proofErr w:type="spellEnd"/>
      <w:r w:rsidRPr="008A1671">
        <w:rPr>
          <w:b/>
          <w:bCs/>
          <w:sz w:val="23"/>
          <w:szCs w:val="23"/>
          <w:shd w:val="clear" w:color="auto" w:fill="FFFFFF"/>
        </w:rPr>
        <w:t xml:space="preserve"> 15:15–19</w:t>
      </w:r>
    </w:p>
    <w:p w:rsidR="00680554" w:rsidRPr="008A1671" w:rsidRDefault="00680554" w:rsidP="008A1671">
      <w:pPr>
        <w:pStyle w:val="NormalWeb"/>
        <w:spacing w:before="0" w:beforeAutospacing="0" w:after="0" w:afterAutospacing="0" w:line="288" w:lineRule="auto"/>
        <w:rPr>
          <w:sz w:val="23"/>
          <w:szCs w:val="23"/>
          <w:shd w:val="clear" w:color="auto" w:fill="FFFFFF"/>
        </w:rPr>
      </w:pPr>
      <w:r w:rsidRPr="008A1671">
        <w:rPr>
          <w:sz w:val="23"/>
          <w:szCs w:val="23"/>
          <w:shd w:val="clear" w:color="auto" w:fill="FFFFFF"/>
          <w:vertAlign w:val="superscript"/>
        </w:rPr>
        <w:t>15</w:t>
      </w:r>
      <w:r w:rsidRPr="008A1671">
        <w:rPr>
          <w:sz w:val="23"/>
          <w:szCs w:val="23"/>
          <w:shd w:val="clear" w:color="auto" w:fill="FFFFFF"/>
        </w:rPr>
        <w:t xml:space="preserve"> If you choose, you can keep the commandments,</w:t>
      </w:r>
      <w:r w:rsidRPr="008A1671">
        <w:rPr>
          <w:sz w:val="23"/>
          <w:szCs w:val="23"/>
        </w:rPr>
        <w:t xml:space="preserve"> </w:t>
      </w:r>
      <w:r w:rsidRPr="008A1671">
        <w:rPr>
          <w:sz w:val="23"/>
          <w:szCs w:val="23"/>
          <w:shd w:val="clear" w:color="auto" w:fill="FFFFFF"/>
        </w:rPr>
        <w:t>and to act faithfully is a matter of your own choice.</w:t>
      </w:r>
    </w:p>
    <w:p w:rsidR="00680554" w:rsidRPr="008A1671" w:rsidRDefault="00680554" w:rsidP="008A1671">
      <w:pPr>
        <w:pStyle w:val="NormalWeb"/>
        <w:spacing w:before="0" w:beforeAutospacing="0" w:after="0" w:afterAutospacing="0" w:line="288" w:lineRule="auto"/>
        <w:rPr>
          <w:sz w:val="23"/>
          <w:szCs w:val="23"/>
          <w:shd w:val="clear" w:color="auto" w:fill="FFFFFF"/>
        </w:rPr>
      </w:pPr>
      <w:r w:rsidRPr="008A1671">
        <w:rPr>
          <w:sz w:val="23"/>
          <w:szCs w:val="23"/>
          <w:shd w:val="clear" w:color="auto" w:fill="FFFFFF"/>
          <w:vertAlign w:val="superscript"/>
        </w:rPr>
        <w:t>16</w:t>
      </w:r>
      <w:r w:rsidRPr="008A1671">
        <w:rPr>
          <w:sz w:val="23"/>
          <w:szCs w:val="23"/>
          <w:shd w:val="clear" w:color="auto" w:fill="FFFFFF"/>
        </w:rPr>
        <w:t xml:space="preserve"> He has placed before you fire and water;</w:t>
      </w:r>
      <w:r w:rsidRPr="008A1671">
        <w:rPr>
          <w:sz w:val="23"/>
          <w:szCs w:val="23"/>
        </w:rPr>
        <w:t xml:space="preserve"> </w:t>
      </w:r>
      <w:r w:rsidRPr="008A1671">
        <w:rPr>
          <w:sz w:val="23"/>
          <w:szCs w:val="23"/>
          <w:shd w:val="clear" w:color="auto" w:fill="FFFFFF"/>
        </w:rPr>
        <w:t>stretch out your hand for whichever you choose.</w:t>
      </w:r>
    </w:p>
    <w:p w:rsidR="00680554" w:rsidRPr="008A1671" w:rsidRDefault="00680554" w:rsidP="008A1671">
      <w:pPr>
        <w:pStyle w:val="NormalWeb"/>
        <w:spacing w:before="0" w:beforeAutospacing="0" w:after="0" w:afterAutospacing="0" w:line="288" w:lineRule="auto"/>
        <w:rPr>
          <w:sz w:val="23"/>
          <w:szCs w:val="23"/>
          <w:shd w:val="clear" w:color="auto" w:fill="FFFFFF"/>
        </w:rPr>
      </w:pPr>
      <w:r w:rsidRPr="008A1671">
        <w:rPr>
          <w:sz w:val="23"/>
          <w:szCs w:val="23"/>
          <w:shd w:val="clear" w:color="auto" w:fill="FFFFFF"/>
          <w:vertAlign w:val="superscript"/>
        </w:rPr>
        <w:t>17</w:t>
      </w:r>
      <w:r w:rsidRPr="008A1671">
        <w:rPr>
          <w:sz w:val="23"/>
          <w:szCs w:val="23"/>
          <w:shd w:val="clear" w:color="auto" w:fill="FFFFFF"/>
        </w:rPr>
        <w:t xml:space="preserve"> Before each person are life and death,</w:t>
      </w:r>
      <w:r w:rsidRPr="008A1671">
        <w:rPr>
          <w:sz w:val="23"/>
          <w:szCs w:val="23"/>
        </w:rPr>
        <w:t xml:space="preserve"> </w:t>
      </w:r>
      <w:r w:rsidRPr="008A1671">
        <w:rPr>
          <w:sz w:val="23"/>
          <w:szCs w:val="23"/>
          <w:shd w:val="clear" w:color="auto" w:fill="FFFFFF"/>
        </w:rPr>
        <w:t>and whichever one chooses will be given.</w:t>
      </w:r>
    </w:p>
    <w:p w:rsidR="00680554" w:rsidRPr="008A1671" w:rsidRDefault="00680554" w:rsidP="008A1671">
      <w:pPr>
        <w:pStyle w:val="NormalWeb"/>
        <w:spacing w:before="0" w:beforeAutospacing="0" w:after="0" w:afterAutospacing="0" w:line="288" w:lineRule="auto"/>
        <w:rPr>
          <w:sz w:val="23"/>
          <w:szCs w:val="23"/>
          <w:shd w:val="clear" w:color="auto" w:fill="FFFFFF"/>
        </w:rPr>
      </w:pPr>
      <w:r w:rsidRPr="008A1671">
        <w:rPr>
          <w:sz w:val="23"/>
          <w:szCs w:val="23"/>
          <w:shd w:val="clear" w:color="auto" w:fill="FFFFFF"/>
          <w:vertAlign w:val="superscript"/>
        </w:rPr>
        <w:t>18</w:t>
      </w:r>
      <w:r w:rsidRPr="008A1671">
        <w:rPr>
          <w:sz w:val="23"/>
          <w:szCs w:val="23"/>
          <w:shd w:val="clear" w:color="auto" w:fill="FFFFFF"/>
        </w:rPr>
        <w:t xml:space="preserve"> For great is the wisdom of the Lord;</w:t>
      </w:r>
      <w:r w:rsidRPr="008A1671">
        <w:rPr>
          <w:sz w:val="23"/>
          <w:szCs w:val="23"/>
        </w:rPr>
        <w:t xml:space="preserve"> </w:t>
      </w:r>
      <w:r w:rsidRPr="008A1671">
        <w:rPr>
          <w:sz w:val="23"/>
          <w:szCs w:val="23"/>
          <w:shd w:val="clear" w:color="auto" w:fill="FFFFFF"/>
        </w:rPr>
        <w:t>he is mighty in power and sees everything;</w:t>
      </w:r>
    </w:p>
    <w:p w:rsidR="00680554" w:rsidRPr="008A1671" w:rsidRDefault="00680554" w:rsidP="008A1671">
      <w:pPr>
        <w:pStyle w:val="NormalWeb"/>
        <w:spacing w:before="0" w:beforeAutospacing="0" w:after="196" w:afterAutospacing="0" w:line="288" w:lineRule="auto"/>
        <w:rPr>
          <w:sz w:val="23"/>
          <w:szCs w:val="23"/>
          <w:lang w:bidi="he-IL"/>
        </w:rPr>
      </w:pPr>
      <w:r w:rsidRPr="008A1671">
        <w:rPr>
          <w:sz w:val="23"/>
          <w:szCs w:val="23"/>
          <w:shd w:val="clear" w:color="auto" w:fill="FFFFFF"/>
          <w:vertAlign w:val="superscript"/>
        </w:rPr>
        <w:t>19</w:t>
      </w:r>
      <w:r w:rsidRPr="008A1671">
        <w:rPr>
          <w:sz w:val="23"/>
          <w:szCs w:val="23"/>
          <w:shd w:val="clear" w:color="auto" w:fill="FFFFFF"/>
        </w:rPr>
        <w:t xml:space="preserve"> his eyes are on those who fear him,</w:t>
      </w:r>
      <w:r w:rsidRPr="008A1671">
        <w:rPr>
          <w:sz w:val="23"/>
          <w:szCs w:val="23"/>
        </w:rPr>
        <w:t xml:space="preserve"> </w:t>
      </w:r>
      <w:r w:rsidRPr="008A1671">
        <w:rPr>
          <w:sz w:val="23"/>
          <w:szCs w:val="23"/>
          <w:shd w:val="clear" w:color="auto" w:fill="FFFFFF"/>
        </w:rPr>
        <w:t xml:space="preserve">and he knows every human action. </w:t>
      </w:r>
    </w:p>
    <w:p w:rsidR="00680554" w:rsidRPr="008A1671" w:rsidRDefault="00680554" w:rsidP="008A1671">
      <w:pPr>
        <w:shd w:val="clear" w:color="auto" w:fill="auto"/>
        <w:overflowPunct/>
        <w:autoSpaceDE/>
        <w:autoSpaceDN/>
        <w:adjustRightInd/>
        <w:spacing w:line="288" w:lineRule="auto"/>
        <w:ind w:firstLine="0"/>
        <w:textAlignment w:val="auto"/>
        <w:rPr>
          <w:sz w:val="23"/>
          <w:szCs w:val="23"/>
          <w:shd w:val="clear" w:color="auto" w:fill="FFFFFF"/>
        </w:rPr>
      </w:pPr>
      <w:r w:rsidRPr="008A1671">
        <w:rPr>
          <w:b/>
          <w:bCs/>
          <w:sz w:val="23"/>
          <w:szCs w:val="23"/>
          <w:shd w:val="clear" w:color="auto" w:fill="FFFFFF"/>
        </w:rPr>
        <w:t>Matthew 5:21–26</w:t>
      </w:r>
    </w:p>
    <w:p w:rsidR="00680554" w:rsidRPr="008A1671" w:rsidRDefault="00680554" w:rsidP="008A1671">
      <w:pPr>
        <w:pStyle w:val="NormalWeb"/>
        <w:spacing w:before="0" w:beforeAutospacing="0" w:after="0" w:afterAutospacing="0" w:line="288" w:lineRule="auto"/>
        <w:rPr>
          <w:sz w:val="23"/>
          <w:szCs w:val="23"/>
          <w:lang w:bidi="he-IL"/>
        </w:rPr>
      </w:pPr>
      <w:r w:rsidRPr="008A1671">
        <w:rPr>
          <w:rStyle w:val="vv"/>
          <w:sz w:val="23"/>
          <w:szCs w:val="23"/>
          <w:shd w:val="clear" w:color="auto" w:fill="FFFFFF"/>
          <w:vertAlign w:val="superscript"/>
        </w:rPr>
        <w:t>21</w:t>
      </w:r>
      <w:r w:rsidRPr="008A1671">
        <w:rPr>
          <w:sz w:val="23"/>
          <w:szCs w:val="23"/>
          <w:shd w:val="clear" w:color="auto" w:fill="FFFFFF"/>
        </w:rPr>
        <w:t xml:space="preserve">“You have heard that it was said to those of ancient times, ‘You shall not murder’; and ‘whoever murders shall be liable to judgment.’ </w:t>
      </w:r>
      <w:r w:rsidRPr="008A1671">
        <w:rPr>
          <w:sz w:val="23"/>
          <w:szCs w:val="23"/>
          <w:shd w:val="clear" w:color="auto" w:fill="FFFFFF"/>
          <w:vertAlign w:val="superscript"/>
        </w:rPr>
        <w:t>22</w:t>
      </w:r>
      <w:r w:rsidRPr="008A1671">
        <w:rPr>
          <w:sz w:val="23"/>
          <w:szCs w:val="23"/>
          <w:shd w:val="clear" w:color="auto" w:fill="FFFFFF"/>
        </w:rPr>
        <w:t xml:space="preserve">But I say to you that if you are angry with a brother or sister, you will be liable to judgment; and if you insult a brother or sister, you will be liable to the council; and if you say, ‘You fool,’ you will be liable to judgment. </w:t>
      </w:r>
      <w:r w:rsidRPr="008A1671">
        <w:rPr>
          <w:sz w:val="23"/>
          <w:szCs w:val="23"/>
          <w:shd w:val="clear" w:color="auto" w:fill="FFFFFF"/>
          <w:vertAlign w:val="superscript"/>
        </w:rPr>
        <w:t>23</w:t>
      </w:r>
      <w:r w:rsidRPr="008A1671">
        <w:rPr>
          <w:sz w:val="23"/>
          <w:szCs w:val="23"/>
          <w:shd w:val="clear" w:color="auto" w:fill="FFFFFF"/>
        </w:rPr>
        <w:t xml:space="preserve">So when you are offering your gift at the altar, if you remember that your brother or sister has something against you, </w:t>
      </w:r>
      <w:r w:rsidRPr="008A1671">
        <w:rPr>
          <w:sz w:val="23"/>
          <w:szCs w:val="23"/>
          <w:shd w:val="clear" w:color="auto" w:fill="FFFFFF"/>
          <w:vertAlign w:val="superscript"/>
        </w:rPr>
        <w:t>24</w:t>
      </w:r>
      <w:r w:rsidRPr="008A1671">
        <w:rPr>
          <w:sz w:val="23"/>
          <w:szCs w:val="23"/>
          <w:shd w:val="clear" w:color="auto" w:fill="FFFFFF"/>
        </w:rPr>
        <w:t xml:space="preserve">leave your gift there before the altar and go; first be reconciled to your brother or sister, and then come and offer your gift. </w:t>
      </w:r>
      <w:r w:rsidRPr="008A1671">
        <w:rPr>
          <w:sz w:val="23"/>
          <w:szCs w:val="23"/>
          <w:shd w:val="clear" w:color="auto" w:fill="FFFFFF"/>
          <w:vertAlign w:val="superscript"/>
        </w:rPr>
        <w:t>25</w:t>
      </w:r>
      <w:r w:rsidRPr="008A1671">
        <w:rPr>
          <w:sz w:val="23"/>
          <w:szCs w:val="23"/>
          <w:shd w:val="clear" w:color="auto" w:fill="FFFFFF"/>
        </w:rPr>
        <w:t xml:space="preserve">Come to terms quickly with your accuser while you are on the way to court with him, or your accuser may hand you over to the judge, and the judge to the guard, and you will be thrown into prison. </w:t>
      </w:r>
      <w:r w:rsidRPr="008A1671">
        <w:rPr>
          <w:sz w:val="23"/>
          <w:szCs w:val="23"/>
          <w:shd w:val="clear" w:color="auto" w:fill="FFFFFF"/>
          <w:vertAlign w:val="superscript"/>
        </w:rPr>
        <w:t>26</w:t>
      </w:r>
      <w:r w:rsidRPr="008A1671">
        <w:rPr>
          <w:sz w:val="23"/>
          <w:szCs w:val="23"/>
          <w:shd w:val="clear" w:color="auto" w:fill="FFFFFF"/>
        </w:rPr>
        <w:t xml:space="preserve">Truly I tell you, you will never get out until you have paid the last penny. </w:t>
      </w:r>
      <w:r w:rsidRPr="008A1671">
        <w:rPr>
          <w:sz w:val="23"/>
          <w:szCs w:val="23"/>
          <w:shd w:val="clear" w:color="auto" w:fill="FFFFFF"/>
        </w:rPr>
        <w:br/>
      </w:r>
    </w:p>
    <w:p w:rsidR="008A1671" w:rsidRPr="008A1671" w:rsidRDefault="00B3655F" w:rsidP="003711CE">
      <w:pPr>
        <w:pStyle w:val="t21"/>
        <w:spacing w:line="427" w:lineRule="auto"/>
        <w:ind w:firstLine="418"/>
      </w:pPr>
      <w:proofErr w:type="spellStart"/>
      <w:r>
        <w:t>Sirach</w:t>
      </w:r>
      <w:proofErr w:type="spellEnd"/>
      <w:r>
        <w:t xml:space="preserve"> stresses that wisdom must be freely chosen. That fits with Jesus, but he s</w:t>
      </w:r>
      <w:r w:rsidR="003711CE">
        <w:t>hift</w:t>
      </w:r>
      <w:r>
        <w:t>s t</w:t>
      </w:r>
      <w:r w:rsidR="003711CE">
        <w:t>he</w:t>
      </w:r>
      <w:r>
        <w:t xml:space="preserve"> emphasis. He stresses two main points: first, that </w:t>
      </w:r>
      <w:r w:rsidRPr="00794AEE">
        <w:rPr>
          <w:i/>
          <w:iCs/>
        </w:rPr>
        <w:t>motivat</w:t>
      </w:r>
      <w:r>
        <w:rPr>
          <w:i/>
          <w:iCs/>
        </w:rPr>
        <w:t>ion</w:t>
      </w:r>
      <w:r>
        <w:t xml:space="preserve"> is essential; secondly, reconciliation is more important than ritual. Both parts have to do with relationships.</w:t>
      </w:r>
    </w:p>
    <w:p w:rsidR="008A1671" w:rsidRPr="008A1671" w:rsidRDefault="008A1671" w:rsidP="003711CE">
      <w:pPr>
        <w:pStyle w:val="t21"/>
        <w:spacing w:line="427" w:lineRule="auto"/>
        <w:ind w:firstLine="418"/>
        <w:rPr>
          <w:szCs w:val="23"/>
          <w:shd w:val="clear" w:color="auto" w:fill="FFFFFF"/>
        </w:rPr>
      </w:pPr>
      <w:r w:rsidRPr="008A1671">
        <w:t xml:space="preserve">Let’s look at motivation. </w:t>
      </w:r>
      <w:r w:rsidR="00522D77">
        <w:t xml:space="preserve">Jesus </w:t>
      </w:r>
      <w:r w:rsidRPr="008A1671">
        <w:t>says</w:t>
      </w:r>
      <w:r w:rsidRPr="008A1671">
        <w:rPr>
          <w:szCs w:val="23"/>
          <w:shd w:val="clear" w:color="auto" w:fill="FFFFFF"/>
        </w:rPr>
        <w:t xml:space="preserve"> that it’s not just </w:t>
      </w:r>
      <w:r w:rsidR="00522D77">
        <w:rPr>
          <w:szCs w:val="23"/>
          <w:shd w:val="clear" w:color="auto" w:fill="FFFFFF"/>
        </w:rPr>
        <w:t xml:space="preserve">the </w:t>
      </w:r>
      <w:r w:rsidR="00522D77" w:rsidRPr="00B3655F">
        <w:rPr>
          <w:i/>
          <w:iCs/>
          <w:szCs w:val="23"/>
          <w:shd w:val="clear" w:color="auto" w:fill="FFFFFF"/>
        </w:rPr>
        <w:t>crime</w:t>
      </w:r>
      <w:r w:rsidR="00522D77">
        <w:rPr>
          <w:szCs w:val="23"/>
          <w:shd w:val="clear" w:color="auto" w:fill="FFFFFF"/>
        </w:rPr>
        <w:t xml:space="preserve">, such as </w:t>
      </w:r>
      <w:r w:rsidRPr="008A1671">
        <w:rPr>
          <w:szCs w:val="23"/>
          <w:shd w:val="clear" w:color="auto" w:fill="FFFFFF"/>
        </w:rPr>
        <w:t xml:space="preserve">murder, </w:t>
      </w:r>
      <w:r w:rsidR="003711CE">
        <w:rPr>
          <w:szCs w:val="23"/>
          <w:shd w:val="clear" w:color="auto" w:fill="FFFFFF"/>
        </w:rPr>
        <w:t xml:space="preserve">that </w:t>
      </w:r>
      <w:r w:rsidR="003711CE" w:rsidRPr="008A1671">
        <w:rPr>
          <w:szCs w:val="23"/>
          <w:shd w:val="clear" w:color="auto" w:fill="FFFFFF"/>
        </w:rPr>
        <w:t>make</w:t>
      </w:r>
      <w:r w:rsidR="003711CE">
        <w:rPr>
          <w:szCs w:val="23"/>
          <w:shd w:val="clear" w:color="auto" w:fill="FFFFFF"/>
        </w:rPr>
        <w:t>s</w:t>
      </w:r>
      <w:r w:rsidR="003711CE" w:rsidRPr="008A1671">
        <w:rPr>
          <w:szCs w:val="23"/>
          <w:shd w:val="clear" w:color="auto" w:fill="FFFFFF"/>
        </w:rPr>
        <w:t xml:space="preserve"> you liable to judgment</w:t>
      </w:r>
      <w:r w:rsidR="003711CE">
        <w:rPr>
          <w:szCs w:val="23"/>
          <w:shd w:val="clear" w:color="auto" w:fill="FFFFFF"/>
        </w:rPr>
        <w:t>,</w:t>
      </w:r>
      <w:r w:rsidR="003711CE" w:rsidRPr="008A1671">
        <w:rPr>
          <w:szCs w:val="23"/>
          <w:shd w:val="clear" w:color="auto" w:fill="FFFFFF"/>
        </w:rPr>
        <w:t xml:space="preserve"> </w:t>
      </w:r>
      <w:r w:rsidRPr="008A1671">
        <w:rPr>
          <w:szCs w:val="23"/>
          <w:shd w:val="clear" w:color="auto" w:fill="FFFFFF"/>
        </w:rPr>
        <w:t xml:space="preserve">but </w:t>
      </w:r>
      <w:r w:rsidR="00522D77">
        <w:rPr>
          <w:szCs w:val="23"/>
          <w:shd w:val="clear" w:color="auto" w:fill="FFFFFF"/>
        </w:rPr>
        <w:t xml:space="preserve">the </w:t>
      </w:r>
      <w:r w:rsidRPr="00B3655F">
        <w:rPr>
          <w:i/>
          <w:iCs/>
          <w:szCs w:val="23"/>
          <w:shd w:val="clear" w:color="auto" w:fill="FFFFFF"/>
        </w:rPr>
        <w:t>anger</w:t>
      </w:r>
      <w:r w:rsidRPr="008A1671">
        <w:rPr>
          <w:szCs w:val="23"/>
          <w:shd w:val="clear" w:color="auto" w:fill="FFFFFF"/>
        </w:rPr>
        <w:t xml:space="preserve"> and </w:t>
      </w:r>
      <w:r w:rsidRPr="00B3655F">
        <w:rPr>
          <w:i/>
          <w:iCs/>
          <w:szCs w:val="23"/>
          <w:shd w:val="clear" w:color="auto" w:fill="FFFFFF"/>
        </w:rPr>
        <w:t>insults</w:t>
      </w:r>
      <w:r w:rsidRPr="008A1671">
        <w:rPr>
          <w:szCs w:val="23"/>
          <w:shd w:val="clear" w:color="auto" w:fill="FFFFFF"/>
        </w:rPr>
        <w:t xml:space="preserve"> </w:t>
      </w:r>
      <w:r w:rsidR="003711CE">
        <w:rPr>
          <w:szCs w:val="23"/>
          <w:shd w:val="clear" w:color="auto" w:fill="FFFFFF"/>
        </w:rPr>
        <w:t>are also blameworthy</w:t>
      </w:r>
      <w:r w:rsidRPr="008A1671">
        <w:rPr>
          <w:szCs w:val="23"/>
          <w:shd w:val="clear" w:color="auto" w:fill="FFFFFF"/>
        </w:rPr>
        <w:t xml:space="preserve">. </w:t>
      </w:r>
      <w:r w:rsidR="00522D77" w:rsidRPr="008A1671">
        <w:rPr>
          <w:szCs w:val="23"/>
          <w:shd w:val="clear" w:color="auto" w:fill="FFFFFF"/>
        </w:rPr>
        <w:t xml:space="preserve">They </w:t>
      </w:r>
      <w:r w:rsidR="00522D77">
        <w:rPr>
          <w:szCs w:val="23"/>
          <w:shd w:val="clear" w:color="auto" w:fill="FFFFFF"/>
        </w:rPr>
        <w:t xml:space="preserve">may </w:t>
      </w:r>
      <w:r w:rsidRPr="008A1671">
        <w:rPr>
          <w:szCs w:val="23"/>
          <w:shd w:val="clear" w:color="auto" w:fill="FFFFFF"/>
        </w:rPr>
        <w:t xml:space="preserve">seem like little things, but little things </w:t>
      </w:r>
      <w:r w:rsidRPr="00B3655F">
        <w:rPr>
          <w:i/>
          <w:iCs/>
          <w:szCs w:val="23"/>
          <w:shd w:val="clear" w:color="auto" w:fill="FFFFFF"/>
        </w:rPr>
        <w:t>matter</w:t>
      </w:r>
      <w:r w:rsidRPr="008A1671">
        <w:rPr>
          <w:szCs w:val="23"/>
          <w:shd w:val="clear" w:color="auto" w:fill="FFFFFF"/>
        </w:rPr>
        <w:t xml:space="preserve">; they are the mortar in a relationship. What you harbor in your heart really matters. He is saying that, since anger is what leads to murder, you are blameworthy if you hold on to the anger, even if you don’t commit the murder. The resentment that you harbor in your heart is harmful. </w:t>
      </w:r>
      <w:r w:rsidR="003711CE" w:rsidRPr="008A1671">
        <w:rPr>
          <w:szCs w:val="23"/>
          <w:shd w:val="clear" w:color="auto" w:fill="FFFFFF"/>
        </w:rPr>
        <w:t xml:space="preserve">Psychology </w:t>
      </w:r>
      <w:r w:rsidRPr="008A1671">
        <w:rPr>
          <w:szCs w:val="23"/>
          <w:shd w:val="clear" w:color="auto" w:fill="FFFFFF"/>
        </w:rPr>
        <w:t xml:space="preserve">tells us that, too. Resentment harms </w:t>
      </w:r>
      <w:r w:rsidRPr="008A1671">
        <w:rPr>
          <w:i/>
          <w:iCs/>
          <w:szCs w:val="23"/>
          <w:shd w:val="clear" w:color="auto" w:fill="FFFFFF"/>
        </w:rPr>
        <w:t>oneself</w:t>
      </w:r>
      <w:r w:rsidRPr="008A1671">
        <w:rPr>
          <w:szCs w:val="23"/>
          <w:shd w:val="clear" w:color="auto" w:fill="FFFFFF"/>
        </w:rPr>
        <w:t xml:space="preserve">. Bottled up rage causes inner pain and unrest. You need to not only release the other person from resentment, but you need to release </w:t>
      </w:r>
      <w:r w:rsidRPr="008A1671">
        <w:rPr>
          <w:i/>
          <w:iCs/>
          <w:szCs w:val="23"/>
          <w:shd w:val="clear" w:color="auto" w:fill="FFFFFF"/>
        </w:rPr>
        <w:t>yourself</w:t>
      </w:r>
      <w:r w:rsidRPr="008A1671">
        <w:rPr>
          <w:szCs w:val="23"/>
          <w:shd w:val="clear" w:color="auto" w:fill="FFFFFF"/>
        </w:rPr>
        <w:t>.</w:t>
      </w:r>
      <w:r w:rsidR="00522D77">
        <w:rPr>
          <w:szCs w:val="23"/>
          <w:shd w:val="clear" w:color="auto" w:fill="FFFFFF"/>
        </w:rPr>
        <w:t xml:space="preserve"> Be resolved not only to do no harm to others, but to do no harm to yourself.</w:t>
      </w:r>
    </w:p>
    <w:p w:rsidR="008A1671" w:rsidRPr="008A1671" w:rsidRDefault="003711CE" w:rsidP="00B3655F">
      <w:pPr>
        <w:pStyle w:val="t21"/>
        <w:spacing w:line="422" w:lineRule="auto"/>
        <w:ind w:firstLine="418"/>
        <w:rPr>
          <w:szCs w:val="23"/>
          <w:shd w:val="clear" w:color="auto" w:fill="FFFFFF"/>
        </w:rPr>
      </w:pPr>
      <w:r>
        <w:rPr>
          <w:szCs w:val="23"/>
          <w:shd w:val="clear" w:color="auto" w:fill="FFFFFF"/>
        </w:rPr>
        <w:lastRenderedPageBreak/>
        <w:t xml:space="preserve">Jesus </w:t>
      </w:r>
      <w:r w:rsidR="008A1671" w:rsidRPr="008A1671">
        <w:rPr>
          <w:szCs w:val="23"/>
          <w:shd w:val="clear" w:color="auto" w:fill="FFFFFF"/>
        </w:rPr>
        <w:t xml:space="preserve">places the story within a ritual setting because he knew this would resonate with people. We </w:t>
      </w:r>
      <w:r w:rsidR="00522D77">
        <w:rPr>
          <w:szCs w:val="23"/>
          <w:shd w:val="clear" w:color="auto" w:fill="FFFFFF"/>
        </w:rPr>
        <w:t xml:space="preserve">don’t offer sacrifices, but we do sometimes </w:t>
      </w:r>
      <w:r w:rsidR="008A1671" w:rsidRPr="008A1671">
        <w:rPr>
          <w:szCs w:val="23"/>
          <w:shd w:val="clear" w:color="auto" w:fill="FFFFFF"/>
        </w:rPr>
        <w:t xml:space="preserve">take ritual very seriously. He </w:t>
      </w:r>
      <w:r w:rsidR="00522D77">
        <w:rPr>
          <w:szCs w:val="23"/>
          <w:shd w:val="clear" w:color="auto" w:fill="FFFFFF"/>
        </w:rPr>
        <w:t xml:space="preserve">imagines </w:t>
      </w:r>
      <w:r w:rsidR="008A1671" w:rsidRPr="008A1671">
        <w:rPr>
          <w:szCs w:val="23"/>
          <w:shd w:val="clear" w:color="auto" w:fill="FFFFFF"/>
        </w:rPr>
        <w:t xml:space="preserve">someone bringing a gift to the altar, </w:t>
      </w:r>
      <w:proofErr w:type="gramStart"/>
      <w:r w:rsidR="008A1671" w:rsidRPr="008A1671">
        <w:rPr>
          <w:szCs w:val="23"/>
          <w:shd w:val="clear" w:color="auto" w:fill="FFFFFF"/>
        </w:rPr>
        <w:t>then</w:t>
      </w:r>
      <w:proofErr w:type="gramEnd"/>
      <w:r w:rsidR="008A1671" w:rsidRPr="008A1671">
        <w:rPr>
          <w:szCs w:val="23"/>
          <w:shd w:val="clear" w:color="auto" w:fill="FFFFFF"/>
        </w:rPr>
        <w:t xml:space="preserve"> remembering that his brother or sister has something against him. </w:t>
      </w:r>
      <w:r w:rsidR="00B3655F">
        <w:rPr>
          <w:szCs w:val="23"/>
          <w:shd w:val="clear" w:color="auto" w:fill="FFFFFF"/>
        </w:rPr>
        <w:t xml:space="preserve">Jesus </w:t>
      </w:r>
      <w:r w:rsidR="00522D77">
        <w:rPr>
          <w:szCs w:val="23"/>
          <w:shd w:val="clear" w:color="auto" w:fill="FFFFFF"/>
        </w:rPr>
        <w:t xml:space="preserve">says drop what you are </w:t>
      </w:r>
      <w:r w:rsidR="008A1671" w:rsidRPr="008A1671">
        <w:rPr>
          <w:szCs w:val="23"/>
          <w:shd w:val="clear" w:color="auto" w:fill="FFFFFF"/>
        </w:rPr>
        <w:t>doing—“</w:t>
      </w:r>
      <w:r w:rsidR="008A1671" w:rsidRPr="008A1671">
        <w:rPr>
          <w:i/>
          <w:iCs/>
          <w:szCs w:val="23"/>
          <w:shd w:val="clear" w:color="auto" w:fill="FFFFFF"/>
        </w:rPr>
        <w:t xml:space="preserve">leave </w:t>
      </w:r>
      <w:r w:rsidR="008A1671" w:rsidRPr="008A1671">
        <w:rPr>
          <w:szCs w:val="23"/>
          <w:shd w:val="clear" w:color="auto" w:fill="FFFFFF"/>
        </w:rPr>
        <w:t xml:space="preserve">your gift there before the altar and </w:t>
      </w:r>
      <w:r w:rsidR="008A1671" w:rsidRPr="003711CE">
        <w:rPr>
          <w:i/>
          <w:iCs/>
          <w:szCs w:val="23"/>
          <w:shd w:val="clear" w:color="auto" w:fill="FFFFFF"/>
        </w:rPr>
        <w:t>go</w:t>
      </w:r>
      <w:r w:rsidR="008A1671" w:rsidRPr="008A1671">
        <w:rPr>
          <w:szCs w:val="23"/>
          <w:shd w:val="clear" w:color="auto" w:fill="FFFFFF"/>
        </w:rPr>
        <w:t xml:space="preserve">; </w:t>
      </w:r>
      <w:r w:rsidR="008A1671" w:rsidRPr="008A1671">
        <w:rPr>
          <w:i/>
          <w:iCs/>
          <w:szCs w:val="23"/>
          <w:shd w:val="clear" w:color="auto" w:fill="FFFFFF"/>
        </w:rPr>
        <w:t xml:space="preserve">first </w:t>
      </w:r>
      <w:r w:rsidR="008A1671" w:rsidRPr="008A1671">
        <w:rPr>
          <w:szCs w:val="23"/>
          <w:shd w:val="clear" w:color="auto" w:fill="FFFFFF"/>
        </w:rPr>
        <w:t xml:space="preserve">be reconciled to your brother or sister, and </w:t>
      </w:r>
      <w:r w:rsidR="008A1671" w:rsidRPr="003711CE">
        <w:rPr>
          <w:i/>
          <w:iCs/>
          <w:szCs w:val="23"/>
          <w:shd w:val="clear" w:color="auto" w:fill="FFFFFF"/>
        </w:rPr>
        <w:t>then</w:t>
      </w:r>
      <w:r w:rsidR="008A1671" w:rsidRPr="008A1671">
        <w:rPr>
          <w:szCs w:val="23"/>
          <w:shd w:val="clear" w:color="auto" w:fill="FFFFFF"/>
        </w:rPr>
        <w:t xml:space="preserve"> come and offer your gift” (Matt 5:24). He is clearly saying that </w:t>
      </w:r>
      <w:r w:rsidR="00B3655F">
        <w:rPr>
          <w:szCs w:val="23"/>
          <w:shd w:val="clear" w:color="auto" w:fill="FFFFFF"/>
        </w:rPr>
        <w:t>reconciliation takes precedence over</w:t>
      </w:r>
      <w:r w:rsidR="00B3655F" w:rsidRPr="008A1671">
        <w:rPr>
          <w:szCs w:val="23"/>
          <w:shd w:val="clear" w:color="auto" w:fill="FFFFFF"/>
        </w:rPr>
        <w:t xml:space="preserve"> </w:t>
      </w:r>
      <w:r w:rsidR="008A1671" w:rsidRPr="008A1671">
        <w:rPr>
          <w:szCs w:val="23"/>
          <w:shd w:val="clear" w:color="auto" w:fill="FFFFFF"/>
        </w:rPr>
        <w:t>ritual. Drop the ritual and go attend to the relationship</w:t>
      </w:r>
      <w:r w:rsidR="00B3655F">
        <w:rPr>
          <w:szCs w:val="23"/>
          <w:shd w:val="clear" w:color="auto" w:fill="FFFFFF"/>
        </w:rPr>
        <w:t xml:space="preserve">, which is more </w:t>
      </w:r>
      <w:r w:rsidR="008A1671" w:rsidRPr="008A1671">
        <w:rPr>
          <w:szCs w:val="23"/>
          <w:shd w:val="clear" w:color="auto" w:fill="FFFFFF"/>
        </w:rPr>
        <w:t xml:space="preserve">important. You can always come back and finish the ritual later. </w:t>
      </w:r>
    </w:p>
    <w:p w:rsidR="008A1671" w:rsidRPr="008A1671" w:rsidRDefault="008A1671" w:rsidP="003711CE">
      <w:pPr>
        <w:pStyle w:val="t21"/>
        <w:spacing w:line="422" w:lineRule="auto"/>
        <w:ind w:firstLine="418"/>
        <w:rPr>
          <w:szCs w:val="23"/>
          <w:shd w:val="clear" w:color="auto" w:fill="FFFFFF"/>
        </w:rPr>
      </w:pPr>
      <w:r w:rsidRPr="008A1671">
        <w:rPr>
          <w:szCs w:val="23"/>
          <w:shd w:val="clear" w:color="auto" w:fill="FFFFFF"/>
        </w:rPr>
        <w:t xml:space="preserve">He knows that rituals matter a lot to some people, so he uses </w:t>
      </w:r>
      <w:r w:rsidR="003711CE">
        <w:rPr>
          <w:szCs w:val="23"/>
          <w:shd w:val="clear" w:color="auto" w:fill="FFFFFF"/>
        </w:rPr>
        <w:t xml:space="preserve">a </w:t>
      </w:r>
      <w:r w:rsidRPr="008A1671">
        <w:rPr>
          <w:szCs w:val="23"/>
          <w:shd w:val="clear" w:color="auto" w:fill="FFFFFF"/>
        </w:rPr>
        <w:t xml:space="preserve">hypothetical ritual setting. But it </w:t>
      </w:r>
      <w:r w:rsidR="003711CE">
        <w:rPr>
          <w:szCs w:val="23"/>
          <w:shd w:val="clear" w:color="auto" w:fill="FFFFFF"/>
        </w:rPr>
        <w:t>i</w:t>
      </w:r>
      <w:r w:rsidRPr="008A1671">
        <w:rPr>
          <w:szCs w:val="23"/>
          <w:shd w:val="clear" w:color="auto" w:fill="FFFFFF"/>
        </w:rPr>
        <w:t xml:space="preserve">s clear that the ritual doesn’t really matter </w:t>
      </w:r>
      <w:r w:rsidR="00B3655F" w:rsidRPr="004E7359">
        <w:rPr>
          <w:i/>
          <w:iCs/>
          <w:szCs w:val="23"/>
          <w:shd w:val="clear" w:color="auto" w:fill="FFFFFF"/>
        </w:rPr>
        <w:t>in comparison</w:t>
      </w:r>
      <w:r w:rsidR="00B3655F">
        <w:rPr>
          <w:szCs w:val="23"/>
          <w:shd w:val="clear" w:color="auto" w:fill="FFFFFF"/>
        </w:rPr>
        <w:t xml:space="preserve"> with the relationship</w:t>
      </w:r>
      <w:r w:rsidRPr="008A1671">
        <w:rPr>
          <w:szCs w:val="23"/>
          <w:shd w:val="clear" w:color="auto" w:fill="FFFFFF"/>
        </w:rPr>
        <w:t xml:space="preserve">. </w:t>
      </w:r>
      <w:r w:rsidR="00B3655F" w:rsidRPr="008A1671">
        <w:rPr>
          <w:szCs w:val="23"/>
          <w:shd w:val="clear" w:color="auto" w:fill="FFFFFF"/>
        </w:rPr>
        <w:t xml:space="preserve">His </w:t>
      </w:r>
      <w:r w:rsidRPr="008A1671">
        <w:rPr>
          <w:szCs w:val="23"/>
          <w:shd w:val="clear" w:color="auto" w:fill="FFFFFF"/>
        </w:rPr>
        <w:t>next sentence</w:t>
      </w:r>
      <w:r w:rsidR="00B3655F">
        <w:rPr>
          <w:szCs w:val="23"/>
          <w:shd w:val="clear" w:color="auto" w:fill="FFFFFF"/>
        </w:rPr>
        <w:t xml:space="preserve"> ignore</w:t>
      </w:r>
      <w:r w:rsidRPr="008A1671">
        <w:rPr>
          <w:szCs w:val="23"/>
          <w:shd w:val="clear" w:color="auto" w:fill="FFFFFF"/>
        </w:rPr>
        <w:t>s ritual and moves to a judicial setting</w:t>
      </w:r>
      <w:r w:rsidR="00522D77">
        <w:rPr>
          <w:szCs w:val="23"/>
          <w:shd w:val="clear" w:color="auto" w:fill="FFFFFF"/>
        </w:rPr>
        <w:t>:</w:t>
      </w:r>
      <w:r w:rsidRPr="008A1671">
        <w:rPr>
          <w:szCs w:val="23"/>
          <w:shd w:val="clear" w:color="auto" w:fill="FFFFFF"/>
        </w:rPr>
        <w:t xml:space="preserve"> </w:t>
      </w:r>
      <w:r w:rsidR="00522D77" w:rsidRPr="008A1671">
        <w:rPr>
          <w:szCs w:val="23"/>
          <w:shd w:val="clear" w:color="auto" w:fill="FFFFFF"/>
        </w:rPr>
        <w:t xml:space="preserve">your </w:t>
      </w:r>
      <w:r w:rsidRPr="008A1671">
        <w:rPr>
          <w:szCs w:val="23"/>
          <w:shd w:val="clear" w:color="auto" w:fill="FFFFFF"/>
        </w:rPr>
        <w:t xml:space="preserve">brother is taking you to court. </w:t>
      </w:r>
      <w:r w:rsidR="00522D77">
        <w:rPr>
          <w:szCs w:val="23"/>
          <w:shd w:val="clear" w:color="auto" w:fill="FFFFFF"/>
        </w:rPr>
        <w:t xml:space="preserve">Jesus </w:t>
      </w:r>
      <w:r w:rsidRPr="008A1671">
        <w:rPr>
          <w:szCs w:val="23"/>
          <w:shd w:val="clear" w:color="auto" w:fill="FFFFFF"/>
        </w:rPr>
        <w:t xml:space="preserve">says “come to terms quickly with your accuser” before you get to court. This accuser is also your brother, so seek to be reconciled, quickly. </w:t>
      </w:r>
      <w:r w:rsidR="00B3655F" w:rsidRPr="008A1671">
        <w:rPr>
          <w:szCs w:val="23"/>
          <w:shd w:val="clear" w:color="auto" w:fill="FFFFFF"/>
        </w:rPr>
        <w:t xml:space="preserve">Come </w:t>
      </w:r>
      <w:r w:rsidRPr="008A1671">
        <w:rPr>
          <w:szCs w:val="23"/>
          <w:shd w:val="clear" w:color="auto" w:fill="FFFFFF"/>
        </w:rPr>
        <w:t xml:space="preserve">to terms. Brotherhood takes priority over rights and powers. Another way to say this is that the power of brotherhood </w:t>
      </w:r>
      <w:r w:rsidR="003711CE">
        <w:rPr>
          <w:szCs w:val="23"/>
          <w:shd w:val="clear" w:color="auto" w:fill="FFFFFF"/>
        </w:rPr>
        <w:t xml:space="preserve">takes </w:t>
      </w:r>
      <w:r w:rsidRPr="008A1671">
        <w:rPr>
          <w:szCs w:val="23"/>
          <w:shd w:val="clear" w:color="auto" w:fill="FFFFFF"/>
        </w:rPr>
        <w:t>precedence over the power of legal rights.</w:t>
      </w:r>
    </w:p>
    <w:p w:rsidR="008A1671" w:rsidRPr="008A1671" w:rsidRDefault="00522D77" w:rsidP="003711CE">
      <w:pPr>
        <w:pStyle w:val="t21"/>
        <w:spacing w:line="422" w:lineRule="auto"/>
        <w:ind w:firstLine="418"/>
      </w:pPr>
      <w:r>
        <w:rPr>
          <w:szCs w:val="23"/>
          <w:shd w:val="clear" w:color="auto" w:fill="FFFFFF"/>
        </w:rPr>
        <w:t xml:space="preserve">Further, relationships </w:t>
      </w:r>
      <w:r w:rsidR="003711CE">
        <w:rPr>
          <w:szCs w:val="23"/>
          <w:shd w:val="clear" w:color="auto" w:fill="FFFFFF"/>
        </w:rPr>
        <w:t xml:space="preserve">need </w:t>
      </w:r>
      <w:r>
        <w:rPr>
          <w:szCs w:val="23"/>
          <w:shd w:val="clear" w:color="auto" w:fill="FFFFFF"/>
        </w:rPr>
        <w:t xml:space="preserve">attention, like plants </w:t>
      </w:r>
      <w:r w:rsidR="003711CE">
        <w:rPr>
          <w:szCs w:val="23"/>
          <w:shd w:val="clear" w:color="auto" w:fill="FFFFFF"/>
        </w:rPr>
        <w:t xml:space="preserve">require </w:t>
      </w:r>
      <w:r>
        <w:rPr>
          <w:szCs w:val="23"/>
          <w:shd w:val="clear" w:color="auto" w:fill="FFFFFF"/>
        </w:rPr>
        <w:t xml:space="preserve">watering. </w:t>
      </w:r>
      <w:r w:rsidR="008A1671" w:rsidRPr="008A1671">
        <w:rPr>
          <w:szCs w:val="23"/>
          <w:shd w:val="clear" w:color="auto" w:fill="FFFFFF"/>
        </w:rPr>
        <w:t xml:space="preserve">We see this in families sometimes, where people learn to </w:t>
      </w:r>
      <w:r>
        <w:rPr>
          <w:szCs w:val="23"/>
          <w:shd w:val="clear" w:color="auto" w:fill="FFFFFF"/>
        </w:rPr>
        <w:t xml:space="preserve">dissolve </w:t>
      </w:r>
      <w:r w:rsidR="008A1671" w:rsidRPr="008A1671">
        <w:rPr>
          <w:szCs w:val="23"/>
          <w:shd w:val="clear" w:color="auto" w:fill="FFFFFF"/>
        </w:rPr>
        <w:t xml:space="preserve">conflicts and not let them rupture the family. </w:t>
      </w:r>
      <w:r>
        <w:rPr>
          <w:szCs w:val="23"/>
          <w:shd w:val="clear" w:color="auto" w:fill="FFFFFF"/>
        </w:rPr>
        <w:t xml:space="preserve">A family or a society is not just a bunch of building blocks. More important </w:t>
      </w:r>
      <w:r w:rsidRPr="008D2447">
        <w:rPr>
          <w:szCs w:val="23"/>
          <w:shd w:val="clear" w:color="auto" w:fill="FFFFFF"/>
        </w:rPr>
        <w:t>is</w:t>
      </w:r>
      <w:r>
        <w:rPr>
          <w:szCs w:val="23"/>
          <w:shd w:val="clear" w:color="auto" w:fill="FFFFFF"/>
        </w:rPr>
        <w:t xml:space="preserve"> the </w:t>
      </w:r>
      <w:r w:rsidRPr="00B63FB4">
        <w:rPr>
          <w:i/>
          <w:iCs/>
          <w:szCs w:val="23"/>
          <w:shd w:val="clear" w:color="auto" w:fill="FFFFFF"/>
        </w:rPr>
        <w:t>linkage</w:t>
      </w:r>
      <w:r w:rsidRPr="008D2447">
        <w:rPr>
          <w:szCs w:val="23"/>
          <w:shd w:val="clear" w:color="auto" w:fill="FFFFFF"/>
        </w:rPr>
        <w:t>, the</w:t>
      </w:r>
      <w:r>
        <w:rPr>
          <w:i/>
          <w:iCs/>
          <w:szCs w:val="23"/>
          <w:shd w:val="clear" w:color="auto" w:fill="FFFFFF"/>
        </w:rPr>
        <w:t xml:space="preserve"> </w:t>
      </w:r>
      <w:r>
        <w:rPr>
          <w:szCs w:val="23"/>
          <w:shd w:val="clear" w:color="auto" w:fill="FFFFFF"/>
        </w:rPr>
        <w:t xml:space="preserve">bond, between the members. Relationships are the mortar. </w:t>
      </w:r>
      <w:r w:rsidR="008A1671" w:rsidRPr="008A1671">
        <w:t xml:space="preserve">If trust and kindness are not present, we are only mechanically walking through life, attending to material needs. A </w:t>
      </w:r>
      <w:r w:rsidR="008A1671" w:rsidRPr="008A1671">
        <w:rPr>
          <w:i/>
          <w:iCs/>
        </w:rPr>
        <w:t>lasting</w:t>
      </w:r>
      <w:r w:rsidR="008A1671" w:rsidRPr="008A1671">
        <w:t xml:space="preserve"> society </w:t>
      </w:r>
      <w:r>
        <w:t xml:space="preserve">or family </w:t>
      </w:r>
      <w:r w:rsidR="008A1671" w:rsidRPr="008A1671">
        <w:t>need</w:t>
      </w:r>
      <w:r>
        <w:t>s</w:t>
      </w:r>
      <w:r w:rsidR="008A1671" w:rsidRPr="008A1671">
        <w:t xml:space="preserve"> better mortar than that.</w:t>
      </w:r>
    </w:p>
    <w:p w:rsidR="008A1671" w:rsidRPr="008A1671" w:rsidRDefault="008A1671" w:rsidP="003711CE">
      <w:pPr>
        <w:pStyle w:val="t21"/>
        <w:spacing w:line="420" w:lineRule="auto"/>
        <w:ind w:firstLine="418"/>
      </w:pPr>
      <w:r w:rsidRPr="008A1671">
        <w:rPr>
          <w:szCs w:val="23"/>
          <w:shd w:val="clear" w:color="auto" w:fill="FFFFFF"/>
        </w:rPr>
        <w:t xml:space="preserve">In the course of living, unfortunately, disputes about rights and justice </w:t>
      </w:r>
      <w:r w:rsidRPr="00B3655F">
        <w:rPr>
          <w:i/>
          <w:iCs/>
          <w:szCs w:val="23"/>
          <w:shd w:val="clear" w:color="auto" w:fill="FFFFFF"/>
        </w:rPr>
        <w:t>will</w:t>
      </w:r>
      <w:r w:rsidRPr="008A1671">
        <w:rPr>
          <w:szCs w:val="23"/>
          <w:shd w:val="clear" w:color="auto" w:fill="FFFFFF"/>
        </w:rPr>
        <w:t xml:space="preserve"> present themselves. You need to make a conscious and vigorous effort to put brotherhood ahead of everything. </w:t>
      </w:r>
      <w:r w:rsidR="003711CE">
        <w:rPr>
          <w:szCs w:val="23"/>
          <w:shd w:val="clear" w:color="auto" w:fill="FFFFFF"/>
        </w:rPr>
        <w:t xml:space="preserve">Make </w:t>
      </w:r>
      <w:r w:rsidRPr="008A1671">
        <w:rPr>
          <w:szCs w:val="23"/>
          <w:shd w:val="clear" w:color="auto" w:fill="FFFFFF"/>
        </w:rPr>
        <w:t>that choice, and back it up with action. Here</w:t>
      </w:r>
      <w:r w:rsidR="00B45E04">
        <w:rPr>
          <w:szCs w:val="23"/>
          <w:shd w:val="clear" w:color="auto" w:fill="FFFFFF"/>
        </w:rPr>
        <w:t>,</w:t>
      </w:r>
      <w:r w:rsidRPr="008A1671">
        <w:rPr>
          <w:szCs w:val="23"/>
          <w:shd w:val="clear" w:color="auto" w:fill="FFFFFF"/>
        </w:rPr>
        <w:t xml:space="preserve"> Jesus’ teaching unites with the </w:t>
      </w:r>
      <w:proofErr w:type="spellStart"/>
      <w:r w:rsidRPr="008A1671">
        <w:rPr>
          <w:szCs w:val="23"/>
          <w:shd w:val="clear" w:color="auto" w:fill="FFFFFF"/>
        </w:rPr>
        <w:t>Sirach</w:t>
      </w:r>
      <w:proofErr w:type="spellEnd"/>
      <w:r w:rsidRPr="008A1671">
        <w:rPr>
          <w:szCs w:val="23"/>
          <w:shd w:val="clear" w:color="auto" w:fill="FFFFFF"/>
        </w:rPr>
        <w:t xml:space="preserve"> passage. You have a choice between life and death, </w:t>
      </w:r>
      <w:r w:rsidRPr="008A1671">
        <w:rPr>
          <w:szCs w:val="23"/>
          <w:shd w:val="clear" w:color="auto" w:fill="FFFFFF"/>
        </w:rPr>
        <w:lastRenderedPageBreak/>
        <w:t xml:space="preserve">between water and fire, </w:t>
      </w:r>
      <w:proofErr w:type="spellStart"/>
      <w:r w:rsidRPr="008A1671">
        <w:rPr>
          <w:szCs w:val="23"/>
          <w:shd w:val="clear" w:color="auto" w:fill="FFFFFF"/>
        </w:rPr>
        <w:t>Sirach</w:t>
      </w:r>
      <w:proofErr w:type="spellEnd"/>
      <w:r w:rsidRPr="008A1671">
        <w:rPr>
          <w:szCs w:val="23"/>
          <w:shd w:val="clear" w:color="auto" w:fill="FFFFFF"/>
        </w:rPr>
        <w:t xml:space="preserve"> says</w:t>
      </w:r>
      <w:r w:rsidRPr="008A1671">
        <w:t xml:space="preserve"> (15:16–17). He adds “</w:t>
      </w:r>
      <w:r w:rsidRPr="008A1671">
        <w:rPr>
          <w:szCs w:val="23"/>
          <w:shd w:val="clear" w:color="auto" w:fill="FFFFFF"/>
        </w:rPr>
        <w:t>great is the wisdom of the Lord”</w:t>
      </w:r>
      <w:r w:rsidRPr="008A1671">
        <w:t xml:space="preserve"> (15:18). Jesus shows us how wisdom is meant to help us avoid unnecessary conflict. God is not </w:t>
      </w:r>
      <w:r w:rsidR="00522D77">
        <w:t>just into judicial right</w:t>
      </w:r>
      <w:r w:rsidRPr="008A1671">
        <w:t xml:space="preserve">, but wants to protect love and brotherhood. This is where Jesus regularly goes beyond what the Old Testament can offer. He shows how our ethics are ultimately based on </w:t>
      </w:r>
      <w:r w:rsidRPr="008A1671">
        <w:rPr>
          <w:i/>
          <w:iCs/>
        </w:rPr>
        <w:t>love</w:t>
      </w:r>
      <w:r w:rsidRPr="008A1671">
        <w:t xml:space="preserve">. Now, fairness must also be present. Fairness is </w:t>
      </w:r>
      <w:r w:rsidR="003711CE">
        <w:rPr>
          <w:i/>
          <w:iCs/>
        </w:rPr>
        <w:t xml:space="preserve">always </w:t>
      </w:r>
      <w:r w:rsidRPr="008A1671">
        <w:t xml:space="preserve">necessary. </w:t>
      </w:r>
      <w:r w:rsidR="00B45E04">
        <w:t xml:space="preserve">Confucianism, Judaism, and Islam </w:t>
      </w:r>
      <w:r w:rsidR="00B45E04" w:rsidRPr="008A1671">
        <w:t xml:space="preserve">all </w:t>
      </w:r>
      <w:r w:rsidRPr="008A1671">
        <w:t xml:space="preserve">say that. But Jesus says you need to preserve love and friendship, not </w:t>
      </w:r>
      <w:r w:rsidR="003711CE">
        <w:t xml:space="preserve">only </w:t>
      </w:r>
      <w:r w:rsidRPr="008A1671">
        <w:t xml:space="preserve">justice. If justice were the issue, Jesus might say “prepare </w:t>
      </w:r>
      <w:r w:rsidR="00B45E04">
        <w:t xml:space="preserve">and </w:t>
      </w:r>
      <w:r w:rsidR="00B45E04" w:rsidRPr="008A1671">
        <w:t xml:space="preserve">make sure that your case is </w:t>
      </w:r>
      <w:r w:rsidR="00B45E04" w:rsidRPr="00B45E04">
        <w:rPr>
          <w:i/>
          <w:iCs/>
        </w:rPr>
        <w:t>just</w:t>
      </w:r>
      <w:r w:rsidR="00B45E04" w:rsidRPr="008A1671">
        <w:t xml:space="preserve"> </w:t>
      </w:r>
      <w:r w:rsidRPr="008A1671">
        <w:t xml:space="preserve">before you go to court, and that you are not being unfair.” But he doesn’t even look at that issue, </w:t>
      </w:r>
      <w:r w:rsidRPr="003711CE">
        <w:rPr>
          <w:i/>
          <w:iCs/>
        </w:rPr>
        <w:t>only</w:t>
      </w:r>
      <w:r w:rsidRPr="008A1671">
        <w:t xml:space="preserve"> at the issue of relationship. First, </w:t>
      </w:r>
      <w:r w:rsidR="00522D77">
        <w:t xml:space="preserve">take some action to </w:t>
      </w:r>
      <w:r w:rsidRPr="008A1671">
        <w:rPr>
          <w:i/>
          <w:iCs/>
        </w:rPr>
        <w:t>save your relationship</w:t>
      </w:r>
      <w:r w:rsidRPr="008A1671">
        <w:t xml:space="preserve">. </w:t>
      </w:r>
    </w:p>
    <w:p w:rsidR="008A1671" w:rsidRPr="008A1671" w:rsidRDefault="008A1671" w:rsidP="003711CE">
      <w:pPr>
        <w:pStyle w:val="t21"/>
        <w:spacing w:line="420" w:lineRule="auto"/>
        <w:ind w:firstLine="418"/>
      </w:pPr>
      <w:r w:rsidRPr="008A1671">
        <w:t xml:space="preserve">So how does that apply to us? If we have a dispute with someone in our church, </w:t>
      </w:r>
      <w:r w:rsidR="00B45E04">
        <w:t xml:space="preserve">we should </w:t>
      </w:r>
      <w:r w:rsidRPr="008A1671">
        <w:t xml:space="preserve">seek first of all to understand the other person’s feelings. Empathy comes first. </w:t>
      </w:r>
      <w:r w:rsidR="00B45E04">
        <w:t>At least imagine yourself walking</w:t>
      </w:r>
      <w:r w:rsidR="00B45E04" w:rsidRPr="008A1671">
        <w:t xml:space="preserve"> </w:t>
      </w:r>
      <w:r w:rsidRPr="008A1671">
        <w:t xml:space="preserve">a mile in the other’s shoes. </w:t>
      </w:r>
      <w:r w:rsidR="003711CE" w:rsidRPr="008A1671">
        <w:t xml:space="preserve">Sensitive conversation is the best </w:t>
      </w:r>
      <w:r w:rsidRPr="008A1671">
        <w:t>reconcil</w:t>
      </w:r>
      <w:r w:rsidR="003711CE">
        <w:t xml:space="preserve">ing </w:t>
      </w:r>
      <w:r w:rsidRPr="008A1671">
        <w:t xml:space="preserve">approach. Say a little something, but be </w:t>
      </w:r>
      <w:proofErr w:type="gramStart"/>
      <w:r w:rsidRPr="00B45E04">
        <w:rPr>
          <w:i/>
          <w:iCs/>
        </w:rPr>
        <w:t>very</w:t>
      </w:r>
      <w:proofErr w:type="gramEnd"/>
      <w:r w:rsidRPr="008A1671">
        <w:t xml:space="preserve"> attuned to what the other person says. </w:t>
      </w:r>
      <w:r w:rsidR="00522D77">
        <w:t xml:space="preserve">Say a little; listen a lot. </w:t>
      </w:r>
      <w:r w:rsidRPr="008A1671">
        <w:t xml:space="preserve">In a way, what the other person says is more important. As Paul says “think with sober </w:t>
      </w:r>
      <w:proofErr w:type="gramStart"/>
      <w:r w:rsidRPr="008A1671">
        <w:t>judgment .</w:t>
      </w:r>
      <w:proofErr w:type="gramEnd"/>
      <w:r w:rsidRPr="008A1671">
        <w:t xml:space="preserve"> . . . </w:t>
      </w:r>
      <w:proofErr w:type="gramStart"/>
      <w:r w:rsidRPr="008A1671">
        <w:t>outdo</w:t>
      </w:r>
      <w:proofErr w:type="gramEnd"/>
      <w:r w:rsidRPr="008A1671">
        <w:t xml:space="preserve"> one another in showing honor” (Rom 12:3, 10). That’s how we make this a brotherhood and sisterhood, a place where not only fairness, but </w:t>
      </w:r>
      <w:r w:rsidRPr="008A1671">
        <w:rPr>
          <w:i/>
          <w:iCs/>
        </w:rPr>
        <w:t>love</w:t>
      </w:r>
      <w:r w:rsidRPr="008A1671">
        <w:t>, prevails. When I spell it out like this, it seems obvious, doesn’t it? That’s because Jesus and Paul have made this truth so primary, and so urgent. It is my job to not muddy-up what they have made clear.</w:t>
      </w:r>
    </w:p>
    <w:p w:rsidR="008A1671" w:rsidRPr="008A1671" w:rsidRDefault="008A1671" w:rsidP="00522D77">
      <w:pPr>
        <w:pStyle w:val="t21"/>
        <w:spacing w:line="420" w:lineRule="auto"/>
        <w:ind w:firstLine="418"/>
      </w:pPr>
      <w:r w:rsidRPr="008A1671">
        <w:t xml:space="preserve">There’s nothing more for me to say. “First be reconciled to your brother or sister.” This is one of the most important, and </w:t>
      </w:r>
      <w:r w:rsidR="00522D77">
        <w:t>sometimes</w:t>
      </w:r>
      <w:r w:rsidRPr="008A1671">
        <w:t xml:space="preserve"> most neglected, of Jesus’ teachings. What is of primary importance </w:t>
      </w:r>
      <w:r w:rsidR="00522D77">
        <w:t>(love)</w:t>
      </w:r>
      <w:r w:rsidR="00522D77" w:rsidRPr="00522D77">
        <w:t xml:space="preserve"> </w:t>
      </w:r>
      <w:r w:rsidR="00522D77" w:rsidRPr="008A1671">
        <w:t xml:space="preserve">often gets mixed </w:t>
      </w:r>
      <w:r w:rsidR="00522D77">
        <w:t xml:space="preserve">up </w:t>
      </w:r>
      <w:r w:rsidR="00522D77" w:rsidRPr="008A1671">
        <w:t>with matters of secondary importance</w:t>
      </w:r>
      <w:r w:rsidR="00522D77">
        <w:t xml:space="preserve"> (power, authority, rights)</w:t>
      </w:r>
      <w:r w:rsidRPr="008A1671">
        <w:t xml:space="preserve">. Instead, “first be reconciled.” Then we have a remarkable community. When we listen to and care for each other, then we </w:t>
      </w:r>
      <w:r w:rsidRPr="00522D77">
        <w:rPr>
          <w:i/>
          <w:iCs/>
        </w:rPr>
        <w:t>show</w:t>
      </w:r>
      <w:r w:rsidRPr="008A1671">
        <w:t xml:space="preserve"> people, by our </w:t>
      </w:r>
      <w:r w:rsidRPr="008A1671">
        <w:rPr>
          <w:i/>
          <w:iCs/>
        </w:rPr>
        <w:t>love</w:t>
      </w:r>
      <w:r w:rsidRPr="008A1671">
        <w:t>, that we are his disciples.</w:t>
      </w:r>
    </w:p>
    <w:sectPr w:rsidR="008A1671" w:rsidRPr="008A1671" w:rsidSect="008A1671">
      <w:headerReference w:type="default" r:id="rId7"/>
      <w:pgSz w:w="12240" w:h="15840" w:code="1"/>
      <w:pgMar w:top="734" w:right="1354" w:bottom="562" w:left="1411" w:header="720" w:footer="50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88A" w:rsidRDefault="00DD488A" w:rsidP="00793E8A">
      <w:r>
        <w:separator/>
      </w:r>
    </w:p>
  </w:endnote>
  <w:endnote w:type="continuationSeparator" w:id="0">
    <w:p w:rsidR="00DD488A" w:rsidRDefault="00DD488A"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88A" w:rsidRDefault="00DD488A" w:rsidP="00793E8A">
      <w:r>
        <w:separator/>
      </w:r>
    </w:p>
  </w:footnote>
  <w:footnote w:type="continuationSeparator" w:id="0">
    <w:p w:rsidR="00DD488A" w:rsidRDefault="00DD488A"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5E750C" w:rsidRPr="00C22464" w:rsidRDefault="00BC7709" w:rsidP="008A1671">
        <w:pPr>
          <w:pStyle w:val="Header"/>
          <w:tabs>
            <w:tab w:val="clear" w:pos="8640"/>
            <w:tab w:val="right" w:pos="9360"/>
          </w:tabs>
          <w:spacing w:before="0" w:after="338" w:line="240" w:lineRule="auto"/>
          <w:ind w:firstLine="0"/>
          <w:rPr>
            <w:b w:val="0"/>
            <w:bCs/>
            <w:sz w:val="14"/>
          </w:rPr>
        </w:pPr>
        <w:r>
          <w:rPr>
            <w:b w:val="0"/>
            <w:bCs/>
            <w:sz w:val="14"/>
          </w:rPr>
          <w:t>“</w:t>
        </w:r>
        <w:r w:rsidR="00680554">
          <w:rPr>
            <w:b w:val="0"/>
            <w:bCs/>
            <w:sz w:val="14"/>
          </w:rPr>
          <w:t>First Be Reconciled</w:t>
        </w:r>
        <w:r w:rsidR="005E750C" w:rsidRPr="00C22464">
          <w:rPr>
            <w:b w:val="0"/>
            <w:bCs/>
            <w:sz w:val="14"/>
          </w:rPr>
          <w:t>”</w:t>
        </w:r>
        <w:r w:rsidR="005E750C" w:rsidRPr="00C22464">
          <w:rPr>
            <w:b w:val="0"/>
            <w:bCs/>
            <w:sz w:val="14"/>
          </w:rPr>
          <w:tab/>
        </w:r>
        <w:r w:rsidR="005E750C" w:rsidRPr="00C22464">
          <w:rPr>
            <w:b w:val="0"/>
            <w:bCs/>
            <w:sz w:val="14"/>
          </w:rPr>
          <w:tab/>
          <w:t xml:space="preserve"> </w:t>
        </w:r>
        <w:r w:rsidR="00F43F3F" w:rsidRPr="00C22464">
          <w:rPr>
            <w:b w:val="0"/>
            <w:bCs/>
            <w:sz w:val="14"/>
          </w:rPr>
          <w:fldChar w:fldCharType="begin"/>
        </w:r>
        <w:r w:rsidR="005E750C" w:rsidRPr="00C22464">
          <w:rPr>
            <w:b w:val="0"/>
            <w:bCs/>
            <w:sz w:val="14"/>
          </w:rPr>
          <w:instrText xml:space="preserve"> PAGE   \* MERGEFORMAT </w:instrText>
        </w:r>
        <w:r w:rsidR="00F43F3F" w:rsidRPr="00C22464">
          <w:rPr>
            <w:b w:val="0"/>
            <w:bCs/>
            <w:sz w:val="14"/>
          </w:rPr>
          <w:fldChar w:fldCharType="separate"/>
        </w:r>
        <w:r w:rsidR="003711CE">
          <w:rPr>
            <w:b w:val="0"/>
            <w:bCs/>
            <w:noProof/>
            <w:sz w:val="14"/>
          </w:rPr>
          <w:t>3</w:t>
        </w:r>
        <w:r w:rsidR="00F43F3F"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hdrShapeDefaults>
    <o:shapedefaults v:ext="edit" spidmax="1098754"/>
  </w:hdrShapeDefaults>
  <w:footnotePr>
    <w:footnote w:id="-1"/>
    <w:footnote w:id="0"/>
  </w:footnotePr>
  <w:endnotePr>
    <w:endnote w:id="-1"/>
    <w:endnote w:id="0"/>
  </w:endnotePr>
  <w:compat/>
  <w:rsids>
    <w:rsidRoot w:val="003A2CE8"/>
    <w:rsid w:val="00000EC8"/>
    <w:rsid w:val="000011D0"/>
    <w:rsid w:val="00001728"/>
    <w:rsid w:val="00002E0C"/>
    <w:rsid w:val="00004873"/>
    <w:rsid w:val="00005B88"/>
    <w:rsid w:val="00006367"/>
    <w:rsid w:val="000065D7"/>
    <w:rsid w:val="000067B3"/>
    <w:rsid w:val="00006E52"/>
    <w:rsid w:val="00007857"/>
    <w:rsid w:val="0001074D"/>
    <w:rsid w:val="00010772"/>
    <w:rsid w:val="00010C3E"/>
    <w:rsid w:val="00011A96"/>
    <w:rsid w:val="0001201A"/>
    <w:rsid w:val="0001244A"/>
    <w:rsid w:val="00012B00"/>
    <w:rsid w:val="00012C44"/>
    <w:rsid w:val="000155D8"/>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D47"/>
    <w:rsid w:val="000546AA"/>
    <w:rsid w:val="00055775"/>
    <w:rsid w:val="000568F6"/>
    <w:rsid w:val="00056EDB"/>
    <w:rsid w:val="000570A5"/>
    <w:rsid w:val="0005777D"/>
    <w:rsid w:val="000579E1"/>
    <w:rsid w:val="000604FD"/>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4E58"/>
    <w:rsid w:val="00085BD6"/>
    <w:rsid w:val="00086135"/>
    <w:rsid w:val="000866B1"/>
    <w:rsid w:val="00087208"/>
    <w:rsid w:val="0008737B"/>
    <w:rsid w:val="00087B34"/>
    <w:rsid w:val="00090760"/>
    <w:rsid w:val="0009108D"/>
    <w:rsid w:val="00091597"/>
    <w:rsid w:val="00091DDE"/>
    <w:rsid w:val="000928E7"/>
    <w:rsid w:val="00092935"/>
    <w:rsid w:val="0009423C"/>
    <w:rsid w:val="00094947"/>
    <w:rsid w:val="00094CE1"/>
    <w:rsid w:val="00094DF0"/>
    <w:rsid w:val="000956E0"/>
    <w:rsid w:val="00095A59"/>
    <w:rsid w:val="00095EB7"/>
    <w:rsid w:val="000961CD"/>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41C4"/>
    <w:rsid w:val="000D605E"/>
    <w:rsid w:val="000D6499"/>
    <w:rsid w:val="000D6D62"/>
    <w:rsid w:val="000D728F"/>
    <w:rsid w:val="000D7A46"/>
    <w:rsid w:val="000E0D30"/>
    <w:rsid w:val="000E115E"/>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27B0"/>
    <w:rsid w:val="0010371D"/>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AB"/>
    <w:rsid w:val="00120D82"/>
    <w:rsid w:val="00121254"/>
    <w:rsid w:val="001213F4"/>
    <w:rsid w:val="00121CE2"/>
    <w:rsid w:val="0012225B"/>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639"/>
    <w:rsid w:val="001470FC"/>
    <w:rsid w:val="00147257"/>
    <w:rsid w:val="00147E54"/>
    <w:rsid w:val="0015068C"/>
    <w:rsid w:val="001517C3"/>
    <w:rsid w:val="001518B7"/>
    <w:rsid w:val="00151C5F"/>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51DA"/>
    <w:rsid w:val="0019554C"/>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E1527"/>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908"/>
    <w:rsid w:val="00205BDD"/>
    <w:rsid w:val="00205EBE"/>
    <w:rsid w:val="00206A6F"/>
    <w:rsid w:val="00206D6C"/>
    <w:rsid w:val="002073D4"/>
    <w:rsid w:val="0020743A"/>
    <w:rsid w:val="00207500"/>
    <w:rsid w:val="00207752"/>
    <w:rsid w:val="00211487"/>
    <w:rsid w:val="0021169E"/>
    <w:rsid w:val="00211B91"/>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6FD"/>
    <w:rsid w:val="00262CC6"/>
    <w:rsid w:val="00262DC6"/>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B42"/>
    <w:rsid w:val="00277248"/>
    <w:rsid w:val="002772AF"/>
    <w:rsid w:val="00277BDB"/>
    <w:rsid w:val="00277D42"/>
    <w:rsid w:val="00280666"/>
    <w:rsid w:val="002817DD"/>
    <w:rsid w:val="00281C67"/>
    <w:rsid w:val="002829FD"/>
    <w:rsid w:val="00282DE4"/>
    <w:rsid w:val="00282F7F"/>
    <w:rsid w:val="00283B96"/>
    <w:rsid w:val="00283FD8"/>
    <w:rsid w:val="00284297"/>
    <w:rsid w:val="0028459B"/>
    <w:rsid w:val="002856D2"/>
    <w:rsid w:val="0028580D"/>
    <w:rsid w:val="00285B34"/>
    <w:rsid w:val="00286BEF"/>
    <w:rsid w:val="00286FEE"/>
    <w:rsid w:val="00287218"/>
    <w:rsid w:val="00290828"/>
    <w:rsid w:val="00290CA4"/>
    <w:rsid w:val="00290F74"/>
    <w:rsid w:val="00291B9F"/>
    <w:rsid w:val="00293BBA"/>
    <w:rsid w:val="00293D7E"/>
    <w:rsid w:val="0029466E"/>
    <w:rsid w:val="002949DA"/>
    <w:rsid w:val="00294D55"/>
    <w:rsid w:val="00295199"/>
    <w:rsid w:val="00295C10"/>
    <w:rsid w:val="002962B1"/>
    <w:rsid w:val="00296558"/>
    <w:rsid w:val="00297A03"/>
    <w:rsid w:val="002A055D"/>
    <w:rsid w:val="002A0A26"/>
    <w:rsid w:val="002A1528"/>
    <w:rsid w:val="002A2B3F"/>
    <w:rsid w:val="002A3448"/>
    <w:rsid w:val="002A4BC8"/>
    <w:rsid w:val="002A6673"/>
    <w:rsid w:val="002A6691"/>
    <w:rsid w:val="002A7364"/>
    <w:rsid w:val="002A73E7"/>
    <w:rsid w:val="002A7455"/>
    <w:rsid w:val="002B0394"/>
    <w:rsid w:val="002B046D"/>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3263"/>
    <w:rsid w:val="00303926"/>
    <w:rsid w:val="003048AC"/>
    <w:rsid w:val="00304D17"/>
    <w:rsid w:val="003074D2"/>
    <w:rsid w:val="003074F8"/>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DFC"/>
    <w:rsid w:val="003362C7"/>
    <w:rsid w:val="00336FB2"/>
    <w:rsid w:val="003371E8"/>
    <w:rsid w:val="0033750E"/>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3361"/>
    <w:rsid w:val="00353C93"/>
    <w:rsid w:val="0035408C"/>
    <w:rsid w:val="00354B74"/>
    <w:rsid w:val="0035559C"/>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70228"/>
    <w:rsid w:val="00371045"/>
    <w:rsid w:val="003711CE"/>
    <w:rsid w:val="00371AE6"/>
    <w:rsid w:val="00372089"/>
    <w:rsid w:val="003721A8"/>
    <w:rsid w:val="0037230D"/>
    <w:rsid w:val="003729C5"/>
    <w:rsid w:val="00372C15"/>
    <w:rsid w:val="00373415"/>
    <w:rsid w:val="0037371D"/>
    <w:rsid w:val="003737D3"/>
    <w:rsid w:val="00373C6E"/>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16D3"/>
    <w:rsid w:val="003D180B"/>
    <w:rsid w:val="003D1FBD"/>
    <w:rsid w:val="003D25F0"/>
    <w:rsid w:val="003D2B60"/>
    <w:rsid w:val="003D3E3D"/>
    <w:rsid w:val="003D40BE"/>
    <w:rsid w:val="003D4158"/>
    <w:rsid w:val="003D4354"/>
    <w:rsid w:val="003D474D"/>
    <w:rsid w:val="003D47F2"/>
    <w:rsid w:val="003D4FDE"/>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4653"/>
    <w:rsid w:val="003E4CE4"/>
    <w:rsid w:val="003E68EA"/>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0728"/>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74C"/>
    <w:rsid w:val="004513AD"/>
    <w:rsid w:val="00451A3D"/>
    <w:rsid w:val="004522A0"/>
    <w:rsid w:val="004525E0"/>
    <w:rsid w:val="004526A2"/>
    <w:rsid w:val="00452703"/>
    <w:rsid w:val="0045313B"/>
    <w:rsid w:val="0045463B"/>
    <w:rsid w:val="00454829"/>
    <w:rsid w:val="00454A50"/>
    <w:rsid w:val="00455338"/>
    <w:rsid w:val="004559E9"/>
    <w:rsid w:val="00455ED0"/>
    <w:rsid w:val="00456199"/>
    <w:rsid w:val="00456B86"/>
    <w:rsid w:val="00456E1E"/>
    <w:rsid w:val="00457294"/>
    <w:rsid w:val="004574B8"/>
    <w:rsid w:val="00457D81"/>
    <w:rsid w:val="00460453"/>
    <w:rsid w:val="00461055"/>
    <w:rsid w:val="00461C09"/>
    <w:rsid w:val="00461E5E"/>
    <w:rsid w:val="00464509"/>
    <w:rsid w:val="00464898"/>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3D4D"/>
    <w:rsid w:val="00483EBF"/>
    <w:rsid w:val="004841F6"/>
    <w:rsid w:val="00484499"/>
    <w:rsid w:val="00484656"/>
    <w:rsid w:val="00484D7E"/>
    <w:rsid w:val="004856B7"/>
    <w:rsid w:val="0048585E"/>
    <w:rsid w:val="00486FDB"/>
    <w:rsid w:val="004870BE"/>
    <w:rsid w:val="0048744E"/>
    <w:rsid w:val="004877B4"/>
    <w:rsid w:val="00492F58"/>
    <w:rsid w:val="0049463A"/>
    <w:rsid w:val="00494822"/>
    <w:rsid w:val="004949E7"/>
    <w:rsid w:val="0049500E"/>
    <w:rsid w:val="00495186"/>
    <w:rsid w:val="004952A7"/>
    <w:rsid w:val="00495E14"/>
    <w:rsid w:val="0049703D"/>
    <w:rsid w:val="0049704A"/>
    <w:rsid w:val="004970BF"/>
    <w:rsid w:val="00497617"/>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47F"/>
    <w:rsid w:val="004C78A1"/>
    <w:rsid w:val="004D042B"/>
    <w:rsid w:val="004D0451"/>
    <w:rsid w:val="004D05CA"/>
    <w:rsid w:val="004D0EAE"/>
    <w:rsid w:val="004D1448"/>
    <w:rsid w:val="004D19D6"/>
    <w:rsid w:val="004D2B05"/>
    <w:rsid w:val="004D34EA"/>
    <w:rsid w:val="004D3EE2"/>
    <w:rsid w:val="004D4220"/>
    <w:rsid w:val="004D440D"/>
    <w:rsid w:val="004D56F4"/>
    <w:rsid w:val="004D57E0"/>
    <w:rsid w:val="004D57F9"/>
    <w:rsid w:val="004D58ED"/>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604FC"/>
    <w:rsid w:val="00560B6A"/>
    <w:rsid w:val="00561150"/>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FA0"/>
    <w:rsid w:val="0058422B"/>
    <w:rsid w:val="0058554E"/>
    <w:rsid w:val="005860FF"/>
    <w:rsid w:val="0058673E"/>
    <w:rsid w:val="00586CD9"/>
    <w:rsid w:val="00587652"/>
    <w:rsid w:val="0059035A"/>
    <w:rsid w:val="005903F4"/>
    <w:rsid w:val="00590BBA"/>
    <w:rsid w:val="00590E4D"/>
    <w:rsid w:val="00590EDF"/>
    <w:rsid w:val="005911FB"/>
    <w:rsid w:val="00591453"/>
    <w:rsid w:val="0059449D"/>
    <w:rsid w:val="00594841"/>
    <w:rsid w:val="00594B80"/>
    <w:rsid w:val="00594C8C"/>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5B9"/>
    <w:rsid w:val="005A766C"/>
    <w:rsid w:val="005A7D6D"/>
    <w:rsid w:val="005A7E7B"/>
    <w:rsid w:val="005B0CBC"/>
    <w:rsid w:val="005B12BF"/>
    <w:rsid w:val="005B2433"/>
    <w:rsid w:val="005B2686"/>
    <w:rsid w:val="005B3115"/>
    <w:rsid w:val="005B3344"/>
    <w:rsid w:val="005B61B2"/>
    <w:rsid w:val="005B6F99"/>
    <w:rsid w:val="005B7A79"/>
    <w:rsid w:val="005C055A"/>
    <w:rsid w:val="005C185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26CE"/>
    <w:rsid w:val="005D2B01"/>
    <w:rsid w:val="005D4239"/>
    <w:rsid w:val="005D436C"/>
    <w:rsid w:val="005D47AA"/>
    <w:rsid w:val="005D58A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E8"/>
    <w:rsid w:val="00625829"/>
    <w:rsid w:val="0062596F"/>
    <w:rsid w:val="00625CF8"/>
    <w:rsid w:val="0062667E"/>
    <w:rsid w:val="00626720"/>
    <w:rsid w:val="00626B66"/>
    <w:rsid w:val="00626D1C"/>
    <w:rsid w:val="0062704A"/>
    <w:rsid w:val="00627349"/>
    <w:rsid w:val="00627592"/>
    <w:rsid w:val="00627C5A"/>
    <w:rsid w:val="006307A2"/>
    <w:rsid w:val="00630EC9"/>
    <w:rsid w:val="00631A8A"/>
    <w:rsid w:val="0063225A"/>
    <w:rsid w:val="00632653"/>
    <w:rsid w:val="00633B1D"/>
    <w:rsid w:val="00633D1F"/>
    <w:rsid w:val="006344FD"/>
    <w:rsid w:val="0063516F"/>
    <w:rsid w:val="006361BF"/>
    <w:rsid w:val="006363AB"/>
    <w:rsid w:val="00636453"/>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E4F"/>
    <w:rsid w:val="00660EFE"/>
    <w:rsid w:val="0066140F"/>
    <w:rsid w:val="00661A31"/>
    <w:rsid w:val="006623A9"/>
    <w:rsid w:val="006656FD"/>
    <w:rsid w:val="00665997"/>
    <w:rsid w:val="00665B7E"/>
    <w:rsid w:val="00666562"/>
    <w:rsid w:val="00666727"/>
    <w:rsid w:val="00667A75"/>
    <w:rsid w:val="00667C35"/>
    <w:rsid w:val="00670E76"/>
    <w:rsid w:val="00672014"/>
    <w:rsid w:val="00673F0C"/>
    <w:rsid w:val="00673F48"/>
    <w:rsid w:val="00675E91"/>
    <w:rsid w:val="00676D52"/>
    <w:rsid w:val="0067713B"/>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20D5"/>
    <w:rsid w:val="006A2D0C"/>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AD1"/>
    <w:rsid w:val="006C3472"/>
    <w:rsid w:val="006C6006"/>
    <w:rsid w:val="006C66A7"/>
    <w:rsid w:val="006C6EA9"/>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1908"/>
    <w:rsid w:val="00702BED"/>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508"/>
    <w:rsid w:val="00752160"/>
    <w:rsid w:val="00752242"/>
    <w:rsid w:val="007526AE"/>
    <w:rsid w:val="0075308B"/>
    <w:rsid w:val="00753302"/>
    <w:rsid w:val="00753613"/>
    <w:rsid w:val="0075475C"/>
    <w:rsid w:val="00754D2A"/>
    <w:rsid w:val="00754ED3"/>
    <w:rsid w:val="00755EC4"/>
    <w:rsid w:val="007567FA"/>
    <w:rsid w:val="0076050B"/>
    <w:rsid w:val="00760E1B"/>
    <w:rsid w:val="0076144B"/>
    <w:rsid w:val="00761849"/>
    <w:rsid w:val="00761E4D"/>
    <w:rsid w:val="00761F17"/>
    <w:rsid w:val="0076318A"/>
    <w:rsid w:val="00763C3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313A"/>
    <w:rsid w:val="00793B54"/>
    <w:rsid w:val="00793E8A"/>
    <w:rsid w:val="00794F3B"/>
    <w:rsid w:val="00795255"/>
    <w:rsid w:val="0079585C"/>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B98"/>
    <w:rsid w:val="007D3716"/>
    <w:rsid w:val="007D3908"/>
    <w:rsid w:val="007D4147"/>
    <w:rsid w:val="007D41A8"/>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DBB"/>
    <w:rsid w:val="007F38CD"/>
    <w:rsid w:val="007F3E36"/>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456F"/>
    <w:rsid w:val="0080695F"/>
    <w:rsid w:val="008069AC"/>
    <w:rsid w:val="00806F96"/>
    <w:rsid w:val="008076C1"/>
    <w:rsid w:val="008077F9"/>
    <w:rsid w:val="0081036A"/>
    <w:rsid w:val="008108A6"/>
    <w:rsid w:val="00810907"/>
    <w:rsid w:val="00811510"/>
    <w:rsid w:val="00811F7B"/>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C8C"/>
    <w:rsid w:val="008504B9"/>
    <w:rsid w:val="00851142"/>
    <w:rsid w:val="00851555"/>
    <w:rsid w:val="00851B9B"/>
    <w:rsid w:val="00852538"/>
    <w:rsid w:val="00852EF2"/>
    <w:rsid w:val="0085372C"/>
    <w:rsid w:val="00853F26"/>
    <w:rsid w:val="0085407D"/>
    <w:rsid w:val="008565A1"/>
    <w:rsid w:val="008567D2"/>
    <w:rsid w:val="00856AB2"/>
    <w:rsid w:val="00856ABC"/>
    <w:rsid w:val="00856F39"/>
    <w:rsid w:val="00857498"/>
    <w:rsid w:val="00860231"/>
    <w:rsid w:val="008602BB"/>
    <w:rsid w:val="00860826"/>
    <w:rsid w:val="00860C0A"/>
    <w:rsid w:val="00861428"/>
    <w:rsid w:val="00861D6E"/>
    <w:rsid w:val="0086239F"/>
    <w:rsid w:val="00862A82"/>
    <w:rsid w:val="00863E46"/>
    <w:rsid w:val="008649B1"/>
    <w:rsid w:val="00864C78"/>
    <w:rsid w:val="00865338"/>
    <w:rsid w:val="00865764"/>
    <w:rsid w:val="0086606F"/>
    <w:rsid w:val="008668D9"/>
    <w:rsid w:val="00866BD6"/>
    <w:rsid w:val="00871411"/>
    <w:rsid w:val="00871897"/>
    <w:rsid w:val="00871FE5"/>
    <w:rsid w:val="008729D0"/>
    <w:rsid w:val="00872C14"/>
    <w:rsid w:val="00872C29"/>
    <w:rsid w:val="00873250"/>
    <w:rsid w:val="0087343B"/>
    <w:rsid w:val="008737FA"/>
    <w:rsid w:val="00873F6B"/>
    <w:rsid w:val="00873FBC"/>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23D9"/>
    <w:rsid w:val="008A2534"/>
    <w:rsid w:val="008A3D20"/>
    <w:rsid w:val="008A3E33"/>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6376"/>
    <w:rsid w:val="008B6E81"/>
    <w:rsid w:val="008C054D"/>
    <w:rsid w:val="008C2701"/>
    <w:rsid w:val="008C2CF8"/>
    <w:rsid w:val="008C2F8A"/>
    <w:rsid w:val="008C47C5"/>
    <w:rsid w:val="008C5615"/>
    <w:rsid w:val="008C58EB"/>
    <w:rsid w:val="008C6085"/>
    <w:rsid w:val="008C710F"/>
    <w:rsid w:val="008D0016"/>
    <w:rsid w:val="008D0E00"/>
    <w:rsid w:val="008D0EC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4A7"/>
    <w:rsid w:val="008F44E7"/>
    <w:rsid w:val="008F56ED"/>
    <w:rsid w:val="008F5912"/>
    <w:rsid w:val="008F6999"/>
    <w:rsid w:val="008F6C28"/>
    <w:rsid w:val="008F6DE6"/>
    <w:rsid w:val="008F73AB"/>
    <w:rsid w:val="008F74B1"/>
    <w:rsid w:val="008F7AE2"/>
    <w:rsid w:val="008F7D5C"/>
    <w:rsid w:val="00900E0F"/>
    <w:rsid w:val="00901042"/>
    <w:rsid w:val="0090323C"/>
    <w:rsid w:val="0090346B"/>
    <w:rsid w:val="0090489F"/>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705"/>
    <w:rsid w:val="00965F47"/>
    <w:rsid w:val="00965F8D"/>
    <w:rsid w:val="00966870"/>
    <w:rsid w:val="00970A68"/>
    <w:rsid w:val="00971199"/>
    <w:rsid w:val="00971EA1"/>
    <w:rsid w:val="00972AE3"/>
    <w:rsid w:val="00972B3E"/>
    <w:rsid w:val="009742EA"/>
    <w:rsid w:val="00975C7D"/>
    <w:rsid w:val="0097715C"/>
    <w:rsid w:val="00977A57"/>
    <w:rsid w:val="00977D36"/>
    <w:rsid w:val="0098136F"/>
    <w:rsid w:val="009836EB"/>
    <w:rsid w:val="009839AC"/>
    <w:rsid w:val="009845B2"/>
    <w:rsid w:val="0098472D"/>
    <w:rsid w:val="0098476A"/>
    <w:rsid w:val="009847D9"/>
    <w:rsid w:val="009848AA"/>
    <w:rsid w:val="00984F72"/>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5AA"/>
    <w:rsid w:val="009E5801"/>
    <w:rsid w:val="009E62A9"/>
    <w:rsid w:val="009E6615"/>
    <w:rsid w:val="009E66F7"/>
    <w:rsid w:val="009E6DC7"/>
    <w:rsid w:val="009E6FAA"/>
    <w:rsid w:val="009E7483"/>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870"/>
    <w:rsid w:val="00A11930"/>
    <w:rsid w:val="00A12C23"/>
    <w:rsid w:val="00A1365F"/>
    <w:rsid w:val="00A141FD"/>
    <w:rsid w:val="00A14693"/>
    <w:rsid w:val="00A146AB"/>
    <w:rsid w:val="00A14A8D"/>
    <w:rsid w:val="00A14C90"/>
    <w:rsid w:val="00A14D1E"/>
    <w:rsid w:val="00A153B6"/>
    <w:rsid w:val="00A15665"/>
    <w:rsid w:val="00A156EB"/>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6FD1"/>
    <w:rsid w:val="00A4780E"/>
    <w:rsid w:val="00A47962"/>
    <w:rsid w:val="00A47F6C"/>
    <w:rsid w:val="00A503EB"/>
    <w:rsid w:val="00A504E4"/>
    <w:rsid w:val="00A50F17"/>
    <w:rsid w:val="00A51161"/>
    <w:rsid w:val="00A513D8"/>
    <w:rsid w:val="00A514D8"/>
    <w:rsid w:val="00A51926"/>
    <w:rsid w:val="00A525EF"/>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64ED"/>
    <w:rsid w:val="00A66A30"/>
    <w:rsid w:val="00A66D95"/>
    <w:rsid w:val="00A67290"/>
    <w:rsid w:val="00A67494"/>
    <w:rsid w:val="00A67ED2"/>
    <w:rsid w:val="00A71468"/>
    <w:rsid w:val="00A74CD9"/>
    <w:rsid w:val="00A75A46"/>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E49"/>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ED9"/>
    <w:rsid w:val="00AB6594"/>
    <w:rsid w:val="00AB68CF"/>
    <w:rsid w:val="00AB6BCA"/>
    <w:rsid w:val="00AB71C2"/>
    <w:rsid w:val="00AB7578"/>
    <w:rsid w:val="00AB7F28"/>
    <w:rsid w:val="00AC0C8B"/>
    <w:rsid w:val="00AC16A7"/>
    <w:rsid w:val="00AC1A19"/>
    <w:rsid w:val="00AC2212"/>
    <w:rsid w:val="00AC226E"/>
    <w:rsid w:val="00AC2812"/>
    <w:rsid w:val="00AC2C32"/>
    <w:rsid w:val="00AC411D"/>
    <w:rsid w:val="00AC4244"/>
    <w:rsid w:val="00AC5701"/>
    <w:rsid w:val="00AD00D6"/>
    <w:rsid w:val="00AD12C8"/>
    <w:rsid w:val="00AD1CBF"/>
    <w:rsid w:val="00AD21AD"/>
    <w:rsid w:val="00AD2293"/>
    <w:rsid w:val="00AD267D"/>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608D"/>
    <w:rsid w:val="00AE6FC9"/>
    <w:rsid w:val="00AE72B7"/>
    <w:rsid w:val="00AE7344"/>
    <w:rsid w:val="00AE79A9"/>
    <w:rsid w:val="00AF0045"/>
    <w:rsid w:val="00AF045C"/>
    <w:rsid w:val="00AF07C6"/>
    <w:rsid w:val="00AF2240"/>
    <w:rsid w:val="00AF23DB"/>
    <w:rsid w:val="00AF313C"/>
    <w:rsid w:val="00AF33F9"/>
    <w:rsid w:val="00AF3797"/>
    <w:rsid w:val="00AF418B"/>
    <w:rsid w:val="00AF46B8"/>
    <w:rsid w:val="00AF46BD"/>
    <w:rsid w:val="00AF49F2"/>
    <w:rsid w:val="00AF517F"/>
    <w:rsid w:val="00AF57F8"/>
    <w:rsid w:val="00AF5D46"/>
    <w:rsid w:val="00B002EA"/>
    <w:rsid w:val="00B00ABE"/>
    <w:rsid w:val="00B01150"/>
    <w:rsid w:val="00B01775"/>
    <w:rsid w:val="00B01961"/>
    <w:rsid w:val="00B0248D"/>
    <w:rsid w:val="00B02E08"/>
    <w:rsid w:val="00B035CC"/>
    <w:rsid w:val="00B03D26"/>
    <w:rsid w:val="00B0452F"/>
    <w:rsid w:val="00B04E1C"/>
    <w:rsid w:val="00B05591"/>
    <w:rsid w:val="00B056D8"/>
    <w:rsid w:val="00B05844"/>
    <w:rsid w:val="00B05E33"/>
    <w:rsid w:val="00B06C04"/>
    <w:rsid w:val="00B1117A"/>
    <w:rsid w:val="00B11759"/>
    <w:rsid w:val="00B11912"/>
    <w:rsid w:val="00B12B52"/>
    <w:rsid w:val="00B12C64"/>
    <w:rsid w:val="00B138B0"/>
    <w:rsid w:val="00B14278"/>
    <w:rsid w:val="00B1497D"/>
    <w:rsid w:val="00B14B64"/>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E6"/>
    <w:rsid w:val="00B2495E"/>
    <w:rsid w:val="00B25230"/>
    <w:rsid w:val="00B25D4A"/>
    <w:rsid w:val="00B26218"/>
    <w:rsid w:val="00B269C1"/>
    <w:rsid w:val="00B2730C"/>
    <w:rsid w:val="00B27373"/>
    <w:rsid w:val="00B2756B"/>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655F"/>
    <w:rsid w:val="00B36C16"/>
    <w:rsid w:val="00B36F74"/>
    <w:rsid w:val="00B36FD7"/>
    <w:rsid w:val="00B3724D"/>
    <w:rsid w:val="00B375D9"/>
    <w:rsid w:val="00B40B29"/>
    <w:rsid w:val="00B40CDF"/>
    <w:rsid w:val="00B417C2"/>
    <w:rsid w:val="00B42572"/>
    <w:rsid w:val="00B42653"/>
    <w:rsid w:val="00B42D39"/>
    <w:rsid w:val="00B433A2"/>
    <w:rsid w:val="00B43734"/>
    <w:rsid w:val="00B43D6C"/>
    <w:rsid w:val="00B4425C"/>
    <w:rsid w:val="00B44CA9"/>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8F0"/>
    <w:rsid w:val="00B53201"/>
    <w:rsid w:val="00B53421"/>
    <w:rsid w:val="00B53623"/>
    <w:rsid w:val="00B53AE4"/>
    <w:rsid w:val="00B53AEF"/>
    <w:rsid w:val="00B56205"/>
    <w:rsid w:val="00B5657E"/>
    <w:rsid w:val="00B569A3"/>
    <w:rsid w:val="00B57014"/>
    <w:rsid w:val="00B57C45"/>
    <w:rsid w:val="00B57EE6"/>
    <w:rsid w:val="00B60092"/>
    <w:rsid w:val="00B61913"/>
    <w:rsid w:val="00B620D3"/>
    <w:rsid w:val="00B62987"/>
    <w:rsid w:val="00B62FAA"/>
    <w:rsid w:val="00B63275"/>
    <w:rsid w:val="00B6351D"/>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C5B"/>
    <w:rsid w:val="00C01BD8"/>
    <w:rsid w:val="00C02872"/>
    <w:rsid w:val="00C03173"/>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76DF"/>
    <w:rsid w:val="00C87B26"/>
    <w:rsid w:val="00C90389"/>
    <w:rsid w:val="00C9093C"/>
    <w:rsid w:val="00C919A6"/>
    <w:rsid w:val="00C92007"/>
    <w:rsid w:val="00C920CF"/>
    <w:rsid w:val="00C941DA"/>
    <w:rsid w:val="00C94459"/>
    <w:rsid w:val="00C94485"/>
    <w:rsid w:val="00C94C92"/>
    <w:rsid w:val="00C95D56"/>
    <w:rsid w:val="00C97267"/>
    <w:rsid w:val="00C975A0"/>
    <w:rsid w:val="00CA062A"/>
    <w:rsid w:val="00CA06B2"/>
    <w:rsid w:val="00CA0710"/>
    <w:rsid w:val="00CA10B3"/>
    <w:rsid w:val="00CA1759"/>
    <w:rsid w:val="00CA1C7E"/>
    <w:rsid w:val="00CA2040"/>
    <w:rsid w:val="00CA2CFA"/>
    <w:rsid w:val="00CA390E"/>
    <w:rsid w:val="00CA4D37"/>
    <w:rsid w:val="00CA4DD1"/>
    <w:rsid w:val="00CA5171"/>
    <w:rsid w:val="00CA5916"/>
    <w:rsid w:val="00CA5A8C"/>
    <w:rsid w:val="00CA5C6F"/>
    <w:rsid w:val="00CA5E3F"/>
    <w:rsid w:val="00CA6257"/>
    <w:rsid w:val="00CA63D4"/>
    <w:rsid w:val="00CA6EF9"/>
    <w:rsid w:val="00CA7CB9"/>
    <w:rsid w:val="00CA7FDA"/>
    <w:rsid w:val="00CB0CB4"/>
    <w:rsid w:val="00CB2399"/>
    <w:rsid w:val="00CB2690"/>
    <w:rsid w:val="00CB2F15"/>
    <w:rsid w:val="00CB445A"/>
    <w:rsid w:val="00CB4D7C"/>
    <w:rsid w:val="00CB4E71"/>
    <w:rsid w:val="00CB4F92"/>
    <w:rsid w:val="00CB5CE9"/>
    <w:rsid w:val="00CB5F28"/>
    <w:rsid w:val="00CB6357"/>
    <w:rsid w:val="00CB63AE"/>
    <w:rsid w:val="00CB65A8"/>
    <w:rsid w:val="00CB7095"/>
    <w:rsid w:val="00CC0DC9"/>
    <w:rsid w:val="00CC0E74"/>
    <w:rsid w:val="00CC25F6"/>
    <w:rsid w:val="00CC2D75"/>
    <w:rsid w:val="00CC3D03"/>
    <w:rsid w:val="00CC47B8"/>
    <w:rsid w:val="00CC588B"/>
    <w:rsid w:val="00CC61A7"/>
    <w:rsid w:val="00CC63A3"/>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5BDE"/>
    <w:rsid w:val="00CE5E18"/>
    <w:rsid w:val="00CE60D6"/>
    <w:rsid w:val="00CE611A"/>
    <w:rsid w:val="00CE6705"/>
    <w:rsid w:val="00CE6DA8"/>
    <w:rsid w:val="00CE7EEC"/>
    <w:rsid w:val="00CE7F8D"/>
    <w:rsid w:val="00CF0208"/>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EB5"/>
    <w:rsid w:val="00D04030"/>
    <w:rsid w:val="00D04112"/>
    <w:rsid w:val="00D049C8"/>
    <w:rsid w:val="00D067B2"/>
    <w:rsid w:val="00D102A4"/>
    <w:rsid w:val="00D11667"/>
    <w:rsid w:val="00D11C2A"/>
    <w:rsid w:val="00D11DE0"/>
    <w:rsid w:val="00D11DF7"/>
    <w:rsid w:val="00D11FB4"/>
    <w:rsid w:val="00D12252"/>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7E4"/>
    <w:rsid w:val="00D8109C"/>
    <w:rsid w:val="00D811C7"/>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57D"/>
    <w:rsid w:val="00E16E6F"/>
    <w:rsid w:val="00E173AF"/>
    <w:rsid w:val="00E173D4"/>
    <w:rsid w:val="00E177AD"/>
    <w:rsid w:val="00E17C38"/>
    <w:rsid w:val="00E20387"/>
    <w:rsid w:val="00E2083D"/>
    <w:rsid w:val="00E216A3"/>
    <w:rsid w:val="00E218AE"/>
    <w:rsid w:val="00E21EDF"/>
    <w:rsid w:val="00E22573"/>
    <w:rsid w:val="00E227BC"/>
    <w:rsid w:val="00E2318A"/>
    <w:rsid w:val="00E232FD"/>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698"/>
    <w:rsid w:val="00EA1842"/>
    <w:rsid w:val="00EA1D05"/>
    <w:rsid w:val="00EA1E07"/>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249"/>
    <w:rsid w:val="00EB05B7"/>
    <w:rsid w:val="00EB0ACB"/>
    <w:rsid w:val="00EB0D54"/>
    <w:rsid w:val="00EB1866"/>
    <w:rsid w:val="00EB1DF1"/>
    <w:rsid w:val="00EB247B"/>
    <w:rsid w:val="00EB26AE"/>
    <w:rsid w:val="00EB3969"/>
    <w:rsid w:val="00EB57DE"/>
    <w:rsid w:val="00EB57FE"/>
    <w:rsid w:val="00EB5968"/>
    <w:rsid w:val="00EB60F1"/>
    <w:rsid w:val="00EB71CA"/>
    <w:rsid w:val="00EB7B78"/>
    <w:rsid w:val="00EC02A3"/>
    <w:rsid w:val="00EC0729"/>
    <w:rsid w:val="00EC0A4A"/>
    <w:rsid w:val="00EC102B"/>
    <w:rsid w:val="00EC14D7"/>
    <w:rsid w:val="00EC19C0"/>
    <w:rsid w:val="00EC1D66"/>
    <w:rsid w:val="00EC2270"/>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7726"/>
    <w:rsid w:val="00F003FB"/>
    <w:rsid w:val="00F00B4F"/>
    <w:rsid w:val="00F0252A"/>
    <w:rsid w:val="00F0259A"/>
    <w:rsid w:val="00F02F7A"/>
    <w:rsid w:val="00F030D1"/>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2C09"/>
    <w:rsid w:val="00F22CB1"/>
    <w:rsid w:val="00F22DC9"/>
    <w:rsid w:val="00F232F8"/>
    <w:rsid w:val="00F23A0F"/>
    <w:rsid w:val="00F23D7B"/>
    <w:rsid w:val="00F23F0F"/>
    <w:rsid w:val="00F24CA5"/>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682"/>
    <w:rsid w:val="00F4174E"/>
    <w:rsid w:val="00F41C98"/>
    <w:rsid w:val="00F42B12"/>
    <w:rsid w:val="00F430CC"/>
    <w:rsid w:val="00F432F3"/>
    <w:rsid w:val="00F43B4B"/>
    <w:rsid w:val="00F43DE7"/>
    <w:rsid w:val="00F43F3F"/>
    <w:rsid w:val="00F44AD3"/>
    <w:rsid w:val="00F44C1A"/>
    <w:rsid w:val="00F44CE1"/>
    <w:rsid w:val="00F453EA"/>
    <w:rsid w:val="00F45D4E"/>
    <w:rsid w:val="00F46228"/>
    <w:rsid w:val="00F464AA"/>
    <w:rsid w:val="00F46F42"/>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6CD3"/>
    <w:rsid w:val="00F86CDC"/>
    <w:rsid w:val="00F86FF9"/>
    <w:rsid w:val="00F8719C"/>
    <w:rsid w:val="00F8737F"/>
    <w:rsid w:val="00F87919"/>
    <w:rsid w:val="00F90823"/>
    <w:rsid w:val="00F914E9"/>
    <w:rsid w:val="00F924E4"/>
    <w:rsid w:val="00F92A3E"/>
    <w:rsid w:val="00F92DC8"/>
    <w:rsid w:val="00F93BB8"/>
    <w:rsid w:val="00F93F57"/>
    <w:rsid w:val="00F93F8E"/>
    <w:rsid w:val="00F94251"/>
    <w:rsid w:val="00F946CF"/>
    <w:rsid w:val="00F954C6"/>
    <w:rsid w:val="00F9556E"/>
    <w:rsid w:val="00F95639"/>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52CA"/>
    <w:rsid w:val="00FF56A0"/>
    <w:rsid w:val="00FF6192"/>
    <w:rsid w:val="00FF621C"/>
    <w:rsid w:val="00FF68EB"/>
    <w:rsid w:val="00FF6BC6"/>
    <w:rsid w:val="00FF6E64"/>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98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A1B037-9EFD-4203-8E42-BC876AF0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7</cp:revision>
  <cp:lastPrinted>2020-02-14T18:33:00Z</cp:lastPrinted>
  <dcterms:created xsi:type="dcterms:W3CDTF">2020-02-10T17:07:00Z</dcterms:created>
  <dcterms:modified xsi:type="dcterms:W3CDTF">2020-02-16T00:01:00Z</dcterms:modified>
</cp:coreProperties>
</file>