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A2135" w14:textId="77777777" w:rsidR="007441D3" w:rsidRDefault="007441D3" w:rsidP="00DF3D7F">
      <w:pPr>
        <w:spacing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14:paraId="723D43C0" w14:textId="559F70E0" w:rsidR="007441D3" w:rsidRDefault="002C37A8" w:rsidP="00DF3D7F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EA3B53">
        <w:rPr>
          <w:rFonts w:ascii="Arial" w:hAnsi="Arial" w:cs="Arial"/>
          <w:b/>
          <w:sz w:val="24"/>
        </w:rPr>
        <w:t xml:space="preserve">RSAI </w:t>
      </w:r>
      <w:r w:rsidR="002B12B3" w:rsidRPr="00EA3B53">
        <w:rPr>
          <w:rFonts w:ascii="Arial" w:hAnsi="Arial" w:cs="Arial"/>
          <w:b/>
          <w:sz w:val="24"/>
        </w:rPr>
        <w:t xml:space="preserve">Testimony: </w:t>
      </w:r>
      <w:r w:rsidR="00DE6FDE">
        <w:rPr>
          <w:rFonts w:ascii="Arial" w:hAnsi="Arial" w:cs="Arial"/>
          <w:b/>
          <w:sz w:val="24"/>
        </w:rPr>
        <w:t xml:space="preserve">Charter School Administrator Credential Proposed Rules </w:t>
      </w:r>
    </w:p>
    <w:p w14:paraId="68400CAC" w14:textId="126CC7E4" w:rsidR="002C37A8" w:rsidRPr="007441D3" w:rsidRDefault="00DE6FDE" w:rsidP="00DF3D7F">
      <w:pPr>
        <w:spacing w:line="240" w:lineRule="auto"/>
        <w:jc w:val="center"/>
        <w:rPr>
          <w:rFonts w:ascii="Arial" w:hAnsi="Arial" w:cs="Arial"/>
          <w:b/>
          <w:sz w:val="18"/>
        </w:rPr>
      </w:pPr>
      <w:r w:rsidRPr="007441D3">
        <w:rPr>
          <w:rFonts w:ascii="Arial" w:hAnsi="Arial" w:cs="Arial"/>
          <w:b/>
        </w:rPr>
        <w:t xml:space="preserve">ARC 5936C </w:t>
      </w:r>
      <w:hyperlink r:id="rId7" w:history="1">
        <w:r w:rsidRPr="007441D3">
          <w:rPr>
            <w:rStyle w:val="Hyperlink"/>
            <w:rFonts w:ascii="Arial" w:hAnsi="Arial" w:cs="Arial"/>
          </w:rPr>
          <w:t>https://www.legis.iowa.gov/docs/aco/arc/5936C.pdf</w:t>
        </w:r>
      </w:hyperlink>
      <w:r w:rsidRPr="007441D3">
        <w:rPr>
          <w:rFonts w:ascii="Arial" w:hAnsi="Arial" w:cs="Arial"/>
        </w:rPr>
        <w:t xml:space="preserve"> </w:t>
      </w:r>
      <w:r w:rsidRPr="007441D3">
        <w:rPr>
          <w:rFonts w:ascii="Arial" w:hAnsi="Arial" w:cs="Arial"/>
          <w:b/>
        </w:rPr>
        <w:t>Oct. 26, 2021</w:t>
      </w:r>
    </w:p>
    <w:p w14:paraId="511A0078" w14:textId="5A3FE7C2" w:rsidR="00313D48" w:rsidRDefault="00313D48" w:rsidP="002B12B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Thank you to members of the Board of Education Examiners for </w:t>
      </w:r>
      <w:r w:rsidR="00DE6FDE">
        <w:rPr>
          <w:rFonts w:ascii="Arial" w:eastAsia="Times New Roman" w:hAnsi="Arial" w:cs="Arial"/>
          <w:color w:val="222222"/>
          <w:sz w:val="20"/>
          <w:szCs w:val="20"/>
        </w:rPr>
        <w:t xml:space="preserve">considering stakeholder input concerning this </w:t>
      </w:r>
      <w:r>
        <w:rPr>
          <w:rFonts w:ascii="Arial" w:eastAsia="Times New Roman" w:hAnsi="Arial" w:cs="Arial"/>
          <w:color w:val="222222"/>
          <w:sz w:val="20"/>
          <w:szCs w:val="20"/>
        </w:rPr>
        <w:t>proposal:</w:t>
      </w:r>
      <w:r w:rsidR="00221BC5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DE6FDE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New rule 282 – 22.13(272) Text follows at the conclusion of these comments</w:t>
      </w:r>
    </w:p>
    <w:p w14:paraId="33C13331" w14:textId="77777777" w:rsidR="00DE6FDE" w:rsidRDefault="00DE6FDE" w:rsidP="002B12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6A07FDC8" w14:textId="6C2B17EE" w:rsidR="002B12B3" w:rsidRDefault="007441D3" w:rsidP="002B12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The Rural School Advocates of Iowa, composed of 146 Iowa public school districts geographically dispersed from around the state, provides the following comments regarding the subject rules proposal. </w:t>
      </w:r>
      <w:r w:rsidR="002B12B3" w:rsidRPr="00EA3B53">
        <w:rPr>
          <w:rFonts w:ascii="Arial" w:eastAsia="Times New Roman" w:hAnsi="Arial" w:cs="Arial"/>
          <w:color w:val="222222"/>
          <w:sz w:val="20"/>
          <w:szCs w:val="20"/>
        </w:rPr>
        <w:t xml:space="preserve">RSAI is </w:t>
      </w:r>
      <w:r w:rsidR="00313D48">
        <w:rPr>
          <w:rFonts w:ascii="Arial" w:eastAsia="Times New Roman" w:hAnsi="Arial" w:cs="Arial"/>
          <w:color w:val="222222"/>
          <w:sz w:val="20"/>
          <w:szCs w:val="20"/>
        </w:rPr>
        <w:t xml:space="preserve">very </w:t>
      </w:r>
      <w:r w:rsidR="00DE6FDE">
        <w:rPr>
          <w:rFonts w:ascii="Arial" w:eastAsia="Times New Roman" w:hAnsi="Arial" w:cs="Arial"/>
          <w:color w:val="222222"/>
          <w:sz w:val="20"/>
          <w:szCs w:val="20"/>
        </w:rPr>
        <w:t xml:space="preserve">concerned about the lack of criteria for obtaining a charter school administrator credential as proposed in these rules. RSAI and other education stakeholders specifically requested an administrator </w:t>
      </w:r>
      <w:r>
        <w:rPr>
          <w:rFonts w:ascii="Arial" w:eastAsia="Times New Roman" w:hAnsi="Arial" w:cs="Arial"/>
          <w:color w:val="222222"/>
          <w:sz w:val="20"/>
          <w:szCs w:val="20"/>
        </w:rPr>
        <w:t>credential</w:t>
      </w:r>
      <w:r w:rsidR="00DE6FDE">
        <w:rPr>
          <w:rFonts w:ascii="Arial" w:eastAsia="Times New Roman" w:hAnsi="Arial" w:cs="Arial"/>
          <w:color w:val="222222"/>
          <w:sz w:val="20"/>
          <w:szCs w:val="20"/>
        </w:rPr>
        <w:t xml:space="preserve"> to confirm qualification of an administrator to lead a charter school.</w:t>
      </w:r>
      <w:r w:rsidR="008E4C1B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DE6FDE">
        <w:rPr>
          <w:rFonts w:ascii="Arial" w:eastAsia="Times New Roman" w:hAnsi="Arial" w:cs="Arial"/>
          <w:color w:val="222222"/>
          <w:sz w:val="20"/>
          <w:szCs w:val="20"/>
        </w:rPr>
        <w:t>Charter school leadership may require different skills tha</w:t>
      </w:r>
      <w:r w:rsidR="002A5525">
        <w:rPr>
          <w:rFonts w:ascii="Arial" w:eastAsia="Times New Roman" w:hAnsi="Arial" w:cs="Arial"/>
          <w:color w:val="222222"/>
          <w:sz w:val="20"/>
          <w:szCs w:val="20"/>
        </w:rPr>
        <w:t>n</w:t>
      </w:r>
      <w:r w:rsidR="00DE6FDE">
        <w:rPr>
          <w:rFonts w:ascii="Arial" w:eastAsia="Times New Roman" w:hAnsi="Arial" w:cs="Arial"/>
          <w:color w:val="222222"/>
          <w:sz w:val="20"/>
          <w:szCs w:val="20"/>
        </w:rPr>
        <w:t xml:space="preserve"> traditional school leadership, which we acknowledge, but some demonstration of possessing those skills, whether through experience or postsecondary degree, is critical for the safety and success of children attending a</w:t>
      </w:r>
      <w:r w:rsidR="00221BC5">
        <w:rPr>
          <w:rFonts w:ascii="Arial" w:eastAsia="Times New Roman" w:hAnsi="Arial" w:cs="Arial"/>
          <w:color w:val="222222"/>
          <w:sz w:val="20"/>
          <w:szCs w:val="20"/>
        </w:rPr>
        <w:t>n Iowa</w:t>
      </w:r>
      <w:r w:rsidR="00DE6FDE">
        <w:rPr>
          <w:rFonts w:ascii="Arial" w:eastAsia="Times New Roman" w:hAnsi="Arial" w:cs="Arial"/>
          <w:color w:val="222222"/>
          <w:sz w:val="20"/>
          <w:szCs w:val="20"/>
        </w:rPr>
        <w:t xml:space="preserve"> charter school. </w:t>
      </w:r>
    </w:p>
    <w:p w14:paraId="001D09D8" w14:textId="77777777" w:rsidR="002B12B3" w:rsidRPr="00EA3B53" w:rsidRDefault="002B12B3" w:rsidP="002B12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307330DE" w14:textId="2FF94112" w:rsidR="002B12B3" w:rsidRDefault="00F9763B" w:rsidP="00647580">
      <w:pPr>
        <w:shd w:val="clear" w:color="auto" w:fill="FFFFFF"/>
        <w:tabs>
          <w:tab w:val="left" w:pos="84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Background</w:t>
      </w:r>
      <w:r w:rsidR="00313D48">
        <w:rPr>
          <w:rFonts w:ascii="Arial" w:hAnsi="Arial" w:cs="Arial"/>
          <w:b/>
          <w:sz w:val="20"/>
          <w:szCs w:val="20"/>
        </w:rPr>
        <w:t xml:space="preserve">: </w:t>
      </w:r>
    </w:p>
    <w:p w14:paraId="7D79B02A" w14:textId="218BFCC5" w:rsidR="00F9763B" w:rsidRDefault="00F9763B" w:rsidP="00313D48">
      <w:pPr>
        <w:shd w:val="clear" w:color="auto" w:fill="FFFFFF"/>
        <w:tabs>
          <w:tab w:val="left" w:pos="8440"/>
        </w:tabs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HF 813, Charter Schools, </w:t>
      </w:r>
      <w:r w:rsidR="00221BC5">
        <w:rPr>
          <w:rFonts w:ascii="Arial" w:eastAsia="Times New Roman" w:hAnsi="Arial" w:cs="Arial"/>
          <w:color w:val="222222"/>
          <w:sz w:val="20"/>
          <w:szCs w:val="20"/>
        </w:rPr>
        <w:t>enacted in the 2021 Session,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7441D3">
        <w:rPr>
          <w:rFonts w:ascii="Arial" w:eastAsia="Times New Roman" w:hAnsi="Arial" w:cs="Arial"/>
          <w:color w:val="222222"/>
          <w:sz w:val="20"/>
          <w:szCs w:val="20"/>
        </w:rPr>
        <w:t xml:space="preserve">as amended by HF 847 Education Flexibility, 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included three possible routes to </w:t>
      </w:r>
      <w:r w:rsidR="007441D3">
        <w:rPr>
          <w:rFonts w:ascii="Arial" w:eastAsia="Times New Roman" w:hAnsi="Arial" w:cs="Arial"/>
          <w:color w:val="222222"/>
          <w:sz w:val="20"/>
          <w:szCs w:val="20"/>
        </w:rPr>
        <w:t xml:space="preserve">be 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a credentialed </w:t>
      </w:r>
      <w:r w:rsidR="007441D3">
        <w:rPr>
          <w:rFonts w:ascii="Arial" w:eastAsia="Times New Roman" w:hAnsi="Arial" w:cs="Arial"/>
          <w:color w:val="222222"/>
          <w:sz w:val="20"/>
          <w:szCs w:val="20"/>
        </w:rPr>
        <w:t xml:space="preserve">charter school </w:t>
      </w:r>
      <w:r>
        <w:rPr>
          <w:rFonts w:ascii="Arial" w:eastAsia="Times New Roman" w:hAnsi="Arial" w:cs="Arial"/>
          <w:color w:val="222222"/>
          <w:sz w:val="20"/>
          <w:szCs w:val="20"/>
        </w:rPr>
        <w:t>administrator</w:t>
      </w:r>
      <w:r w:rsidR="00221BC5">
        <w:rPr>
          <w:rFonts w:ascii="Arial" w:eastAsia="Times New Roman" w:hAnsi="Arial" w:cs="Arial"/>
          <w:color w:val="222222"/>
          <w:sz w:val="20"/>
          <w:szCs w:val="20"/>
        </w:rPr>
        <w:t>;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1) licensure for school administration, 2) teacher licensure and 3) </w:t>
      </w:r>
      <w:r w:rsidR="00221BC5">
        <w:rPr>
          <w:rFonts w:ascii="Arial" w:eastAsia="Times New Roman" w:hAnsi="Arial" w:cs="Arial"/>
          <w:color w:val="222222"/>
          <w:sz w:val="20"/>
          <w:szCs w:val="20"/>
        </w:rPr>
        <w:t xml:space="preserve">an 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alternative </w:t>
      </w:r>
      <w:r w:rsidR="00221BC5">
        <w:rPr>
          <w:rFonts w:ascii="Arial" w:eastAsia="Times New Roman" w:hAnsi="Arial" w:cs="Arial"/>
          <w:color w:val="222222"/>
          <w:sz w:val="20"/>
          <w:szCs w:val="20"/>
        </w:rPr>
        <w:t>charter school authorization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to be established by the BOEE, which is why these rules are being promulgated. </w:t>
      </w:r>
    </w:p>
    <w:p w14:paraId="7CC01B8F" w14:textId="77777777" w:rsidR="00F9763B" w:rsidRDefault="00F9763B" w:rsidP="00313D48">
      <w:pPr>
        <w:shd w:val="clear" w:color="auto" w:fill="FFFFFF"/>
        <w:tabs>
          <w:tab w:val="left" w:pos="8440"/>
        </w:tabs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0EF3A72A" w14:textId="252CC333" w:rsidR="00F9763B" w:rsidRDefault="00F9763B" w:rsidP="00F9763B">
      <w:pPr>
        <w:shd w:val="clear" w:color="auto" w:fill="FFFFFF"/>
        <w:tabs>
          <w:tab w:val="left" w:pos="8440"/>
        </w:tabs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For this third option, t</w:t>
      </w:r>
      <w:r w:rsidR="00DE6FDE">
        <w:rPr>
          <w:rFonts w:ascii="Arial" w:eastAsia="Times New Roman" w:hAnsi="Arial" w:cs="Arial"/>
          <w:color w:val="222222"/>
          <w:sz w:val="20"/>
          <w:szCs w:val="20"/>
        </w:rPr>
        <w:t xml:space="preserve">he proposed rules state only two requirements; </w:t>
      </w:r>
      <w:r>
        <w:rPr>
          <w:rFonts w:ascii="Arial" w:eastAsia="Times New Roman" w:hAnsi="Arial" w:cs="Arial"/>
          <w:color w:val="222222"/>
          <w:sz w:val="20"/>
          <w:szCs w:val="20"/>
        </w:rPr>
        <w:t>complete</w:t>
      </w:r>
      <w:r w:rsidR="00DE6FDE">
        <w:rPr>
          <w:rFonts w:ascii="Arial" w:eastAsia="Times New Roman" w:hAnsi="Arial" w:cs="Arial"/>
          <w:color w:val="222222"/>
          <w:sz w:val="20"/>
          <w:szCs w:val="20"/>
        </w:rPr>
        <w:t xml:space="preserve"> a background check and have </w:t>
      </w:r>
      <w:r>
        <w:rPr>
          <w:rFonts w:ascii="Arial" w:eastAsia="Times New Roman" w:hAnsi="Arial" w:cs="Arial"/>
          <w:color w:val="222222"/>
          <w:sz w:val="20"/>
          <w:szCs w:val="20"/>
        </w:rPr>
        <w:t>verification from a charter school governing board of a job offer. Additionally, confirmation of completing the child and dependent adult abuse trainings as stated in Administrative Code 282—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subrule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20.3(4) is not verified until renewal of the license</w:t>
      </w:r>
      <w:r w:rsidR="00221BC5">
        <w:rPr>
          <w:rFonts w:ascii="Arial" w:eastAsia="Times New Roman" w:hAnsi="Arial" w:cs="Arial"/>
          <w:color w:val="222222"/>
          <w:sz w:val="20"/>
          <w:szCs w:val="20"/>
        </w:rPr>
        <w:t xml:space="preserve"> five years later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. </w:t>
      </w:r>
    </w:p>
    <w:p w14:paraId="47EF8CF8" w14:textId="4BFFCFBF" w:rsidR="00F9763B" w:rsidRDefault="00F9763B" w:rsidP="00313D48">
      <w:pPr>
        <w:shd w:val="clear" w:color="auto" w:fill="FFFFFF"/>
        <w:tabs>
          <w:tab w:val="left" w:pos="8440"/>
        </w:tabs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2FD1C16F" w14:textId="5CD0370A" w:rsidR="00F9763B" w:rsidRDefault="00F9763B" w:rsidP="00313D48">
      <w:pPr>
        <w:shd w:val="clear" w:color="auto" w:fill="FFFFFF"/>
        <w:tabs>
          <w:tab w:val="left" w:pos="8440"/>
        </w:tabs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Additionally, </w:t>
      </w:r>
      <w:r w:rsidR="00221BC5">
        <w:rPr>
          <w:rFonts w:ascii="Arial" w:eastAsia="Times New Roman" w:hAnsi="Arial" w:cs="Arial"/>
          <w:color w:val="222222"/>
          <w:sz w:val="20"/>
          <w:szCs w:val="20"/>
        </w:rPr>
        <w:t xml:space="preserve">as </w:t>
      </w:r>
      <w:r>
        <w:rPr>
          <w:rFonts w:ascii="Arial" w:eastAsia="Times New Roman" w:hAnsi="Arial" w:cs="Arial"/>
          <w:color w:val="222222"/>
          <w:sz w:val="20"/>
          <w:szCs w:val="20"/>
        </w:rPr>
        <w:t>there is no requirement to elect or vet the governing board members of a proposed charter school, only half of whom are required to live in the geographic region in which the charter school is located</w:t>
      </w:r>
      <w:r w:rsidR="00221BC5">
        <w:rPr>
          <w:rFonts w:ascii="Arial" w:eastAsia="Times New Roman" w:hAnsi="Arial" w:cs="Arial"/>
          <w:color w:val="222222"/>
          <w:sz w:val="20"/>
          <w:szCs w:val="20"/>
        </w:rPr>
        <w:t xml:space="preserve">, 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it is even more critical to set a high standard for a charter school administrator without school leadership experience or </w:t>
      </w:r>
      <w:r w:rsidR="00221BC5">
        <w:rPr>
          <w:rFonts w:ascii="Arial" w:eastAsia="Times New Roman" w:hAnsi="Arial" w:cs="Arial"/>
          <w:color w:val="222222"/>
          <w:sz w:val="20"/>
          <w:szCs w:val="20"/>
        </w:rPr>
        <w:t xml:space="preserve">chapter 272 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licensure. </w:t>
      </w:r>
    </w:p>
    <w:p w14:paraId="2ECCC072" w14:textId="7FFF9A32" w:rsidR="00F9763B" w:rsidRDefault="00F9763B" w:rsidP="00313D48">
      <w:pPr>
        <w:shd w:val="clear" w:color="auto" w:fill="FFFFFF"/>
        <w:tabs>
          <w:tab w:val="left" w:pos="8440"/>
        </w:tabs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2E19D420" w14:textId="0362EE76" w:rsidR="0035277C" w:rsidRDefault="0035277C" w:rsidP="00313D48">
      <w:pPr>
        <w:shd w:val="clear" w:color="auto" w:fill="FFFFFF"/>
        <w:tabs>
          <w:tab w:val="left" w:pos="8440"/>
        </w:tabs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0562C5C4" w14:textId="0842221D" w:rsidR="0035277C" w:rsidRPr="0035277C" w:rsidRDefault="0035277C" w:rsidP="00313D48">
      <w:pPr>
        <w:shd w:val="clear" w:color="auto" w:fill="FFFFFF"/>
        <w:tabs>
          <w:tab w:val="left" w:pos="8440"/>
        </w:tabs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</w:rPr>
      </w:pPr>
      <w:r w:rsidRPr="0035277C">
        <w:rPr>
          <w:rFonts w:ascii="Arial" w:eastAsia="Times New Roman" w:hAnsi="Arial" w:cs="Arial"/>
          <w:b/>
          <w:color w:val="222222"/>
          <w:sz w:val="20"/>
          <w:szCs w:val="20"/>
        </w:rPr>
        <w:t xml:space="preserve">Concern: </w:t>
      </w:r>
    </w:p>
    <w:p w14:paraId="6B6199F0" w14:textId="236F9322" w:rsidR="0035277C" w:rsidRDefault="00F9763B" w:rsidP="00313D48">
      <w:pPr>
        <w:shd w:val="clear" w:color="auto" w:fill="FFFFFF"/>
        <w:tabs>
          <w:tab w:val="left" w:pos="8440"/>
        </w:tabs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We </w:t>
      </w:r>
      <w:r w:rsidR="00221BC5">
        <w:rPr>
          <w:rFonts w:ascii="Arial" w:eastAsia="Times New Roman" w:hAnsi="Arial" w:cs="Arial"/>
          <w:color w:val="222222"/>
          <w:sz w:val="20"/>
          <w:szCs w:val="20"/>
        </w:rPr>
        <w:t>encourage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the BOEE consider additional </w:t>
      </w:r>
      <w:r w:rsidR="00221BC5">
        <w:rPr>
          <w:rFonts w:ascii="Arial" w:eastAsia="Times New Roman" w:hAnsi="Arial" w:cs="Arial"/>
          <w:color w:val="222222"/>
          <w:sz w:val="20"/>
          <w:szCs w:val="20"/>
        </w:rPr>
        <w:t>criteria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for the charter school administrator </w:t>
      </w:r>
      <w:r w:rsidR="00221BC5">
        <w:rPr>
          <w:rFonts w:ascii="Arial" w:eastAsia="Times New Roman" w:hAnsi="Arial" w:cs="Arial"/>
          <w:color w:val="222222"/>
          <w:sz w:val="20"/>
          <w:szCs w:val="20"/>
        </w:rPr>
        <w:t>authorization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: </w:t>
      </w:r>
    </w:p>
    <w:p w14:paraId="10E34765" w14:textId="2198F1FB" w:rsidR="00C10ACC" w:rsidRDefault="00F9763B" w:rsidP="00F9763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D75702">
        <w:rPr>
          <w:rFonts w:ascii="Arial" w:eastAsia="Times New Roman" w:hAnsi="Arial" w:cs="Arial"/>
          <w:color w:val="222222"/>
          <w:sz w:val="20"/>
          <w:szCs w:val="20"/>
        </w:rPr>
        <w:t>BA degree</w:t>
      </w:r>
      <w:r w:rsidR="00E13186" w:rsidRPr="00D75702">
        <w:rPr>
          <w:rFonts w:ascii="Arial" w:eastAsia="Times New Roman" w:hAnsi="Arial" w:cs="Arial"/>
          <w:color w:val="222222"/>
          <w:sz w:val="20"/>
          <w:szCs w:val="20"/>
        </w:rPr>
        <w:t xml:space="preserve"> or other postsecondary credential demonstrating a</w:t>
      </w:r>
      <w:r w:rsidR="00E069D5">
        <w:rPr>
          <w:rFonts w:ascii="Arial" w:eastAsia="Times New Roman" w:hAnsi="Arial" w:cs="Arial"/>
          <w:color w:val="222222"/>
          <w:sz w:val="20"/>
          <w:szCs w:val="20"/>
        </w:rPr>
        <w:t xml:space="preserve"> sufficient level of education</w:t>
      </w:r>
    </w:p>
    <w:p w14:paraId="792CFBFD" w14:textId="0C21896C" w:rsidR="00C10ACC" w:rsidRDefault="00E13186" w:rsidP="00F9763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C10ACC">
        <w:rPr>
          <w:rFonts w:ascii="Arial" w:eastAsia="Times New Roman" w:hAnsi="Arial" w:cs="Arial"/>
          <w:color w:val="222222"/>
          <w:sz w:val="20"/>
          <w:szCs w:val="20"/>
        </w:rPr>
        <w:t>E</w:t>
      </w:r>
      <w:r w:rsidR="00F9763B" w:rsidRPr="00C10ACC">
        <w:rPr>
          <w:rFonts w:ascii="Arial" w:eastAsia="Times New Roman" w:hAnsi="Arial" w:cs="Arial"/>
          <w:color w:val="222222"/>
          <w:sz w:val="20"/>
          <w:szCs w:val="20"/>
        </w:rPr>
        <w:t>xperience in leadership, management and evaluation of employees</w:t>
      </w:r>
      <w:r w:rsidR="00221BC5">
        <w:rPr>
          <w:rFonts w:ascii="Arial" w:eastAsia="Times New Roman" w:hAnsi="Arial" w:cs="Arial"/>
          <w:color w:val="222222"/>
          <w:sz w:val="20"/>
          <w:szCs w:val="20"/>
        </w:rPr>
        <w:t xml:space="preserve"> in an organization of at least similar size</w:t>
      </w:r>
      <w:r w:rsidR="00F9763B" w:rsidRPr="00C10ACC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14:paraId="26266ABD" w14:textId="65E901FE" w:rsidR="00C10ACC" w:rsidRDefault="00C10ACC" w:rsidP="00F9763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A</w:t>
      </w:r>
      <w:r w:rsidR="00E13186" w:rsidRPr="00C10ACC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F9763B" w:rsidRPr="00C10ACC">
        <w:rPr>
          <w:rFonts w:ascii="Arial" w:eastAsia="Times New Roman" w:hAnsi="Arial" w:cs="Arial"/>
          <w:color w:val="222222"/>
          <w:sz w:val="20"/>
          <w:szCs w:val="20"/>
        </w:rPr>
        <w:t>credit check in addition to the regular background checks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since charter schools typically involve fundraising and additional money management without as much oversight as public schools</w:t>
      </w:r>
      <w:r w:rsidR="00F9763B" w:rsidRPr="00C10ACC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221BC5">
        <w:rPr>
          <w:rFonts w:ascii="Arial" w:eastAsia="Times New Roman" w:hAnsi="Arial" w:cs="Arial"/>
          <w:color w:val="222222"/>
          <w:sz w:val="20"/>
          <w:szCs w:val="20"/>
        </w:rPr>
        <w:t>(charters are not required to have a licensed school business official)</w:t>
      </w:r>
    </w:p>
    <w:p w14:paraId="48B2ABD1" w14:textId="5527B8F4" w:rsidR="00F9763B" w:rsidRDefault="00C10ACC" w:rsidP="00F9763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A</w:t>
      </w:r>
      <w:r w:rsidR="00F9763B" w:rsidRPr="00C10ACC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national </w:t>
      </w:r>
      <w:r w:rsidR="00F9763B" w:rsidRPr="00C10ACC">
        <w:rPr>
          <w:rFonts w:ascii="Arial" w:eastAsia="Times New Roman" w:hAnsi="Arial" w:cs="Arial"/>
          <w:color w:val="222222"/>
          <w:sz w:val="20"/>
          <w:szCs w:val="20"/>
        </w:rPr>
        <w:t xml:space="preserve">license search </w:t>
      </w:r>
      <w:r>
        <w:rPr>
          <w:rFonts w:ascii="Arial" w:eastAsia="Times New Roman" w:hAnsi="Arial" w:cs="Arial"/>
          <w:color w:val="222222"/>
          <w:sz w:val="20"/>
          <w:szCs w:val="20"/>
        </w:rPr>
        <w:t>to ensure the applicant did not</w:t>
      </w:r>
      <w:r w:rsidR="00F9763B" w:rsidRPr="00C10ACC">
        <w:rPr>
          <w:rFonts w:ascii="Arial" w:eastAsia="Times New Roman" w:hAnsi="Arial" w:cs="Arial"/>
          <w:color w:val="222222"/>
          <w:sz w:val="20"/>
          <w:szCs w:val="20"/>
        </w:rPr>
        <w:t xml:space="preserve"> have a teach</w:t>
      </w:r>
      <w:r>
        <w:rPr>
          <w:rFonts w:ascii="Arial" w:eastAsia="Times New Roman" w:hAnsi="Arial" w:cs="Arial"/>
          <w:color w:val="222222"/>
          <w:sz w:val="20"/>
          <w:szCs w:val="20"/>
        </w:rPr>
        <w:t>er, coach</w:t>
      </w:r>
      <w:r w:rsidR="00F9763B" w:rsidRPr="00C10ACC">
        <w:rPr>
          <w:rFonts w:ascii="Arial" w:eastAsia="Times New Roman" w:hAnsi="Arial" w:cs="Arial"/>
          <w:color w:val="222222"/>
          <w:sz w:val="20"/>
          <w:szCs w:val="20"/>
        </w:rPr>
        <w:t xml:space="preserve"> or administrative license in another state (or in Iowa) that was pulled for any ethical violation or </w:t>
      </w:r>
      <w:r w:rsidR="00221BC5">
        <w:rPr>
          <w:rFonts w:ascii="Arial" w:eastAsia="Times New Roman" w:hAnsi="Arial" w:cs="Arial"/>
          <w:color w:val="222222"/>
          <w:sz w:val="20"/>
          <w:szCs w:val="20"/>
        </w:rPr>
        <w:t>compliance shortfall</w:t>
      </w:r>
    </w:p>
    <w:p w14:paraId="30CFAF77" w14:textId="4B403E8D" w:rsidR="00221BC5" w:rsidRDefault="00221BC5" w:rsidP="00F9763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Require proof of completing the child and dependent adult abuse trainings referenced above within the first year of employment</w:t>
      </w:r>
    </w:p>
    <w:p w14:paraId="351087BA" w14:textId="4644DB78" w:rsidR="00221BC5" w:rsidRPr="00C10ACC" w:rsidRDefault="00221BC5" w:rsidP="00F9763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Requirements for continuing education units (CEUs) related to the administrator’s job responsibilities in addition to evaluator training</w:t>
      </w:r>
    </w:p>
    <w:p w14:paraId="3FA488AE" w14:textId="77777777" w:rsidR="00F9763B" w:rsidRDefault="00F9763B" w:rsidP="00313D48">
      <w:pPr>
        <w:shd w:val="clear" w:color="auto" w:fill="FFFFFF"/>
        <w:tabs>
          <w:tab w:val="left" w:pos="8440"/>
        </w:tabs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617E2B51" w14:textId="69125E7C" w:rsidR="007A3EAA" w:rsidRDefault="007A3EAA" w:rsidP="00313D48">
      <w:pPr>
        <w:shd w:val="clear" w:color="auto" w:fill="FFFFFF"/>
        <w:tabs>
          <w:tab w:val="left" w:pos="8440"/>
        </w:tabs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00BFAEAA" w14:textId="4D7BC30E" w:rsidR="007A3EAA" w:rsidRDefault="007A3EAA" w:rsidP="00313D48">
      <w:pPr>
        <w:shd w:val="clear" w:color="auto" w:fill="FFFFFF"/>
        <w:tabs>
          <w:tab w:val="left" w:pos="8440"/>
        </w:tabs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Thank you for </w:t>
      </w:r>
      <w:r w:rsidR="00221BC5">
        <w:rPr>
          <w:rFonts w:ascii="Arial" w:eastAsia="Times New Roman" w:hAnsi="Arial" w:cs="Arial"/>
          <w:color w:val="222222"/>
          <w:sz w:val="20"/>
          <w:szCs w:val="20"/>
        </w:rPr>
        <w:t>the opportunity to comment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. </w:t>
      </w:r>
    </w:p>
    <w:p w14:paraId="1FF6D936" w14:textId="50585A73" w:rsidR="007441D3" w:rsidRDefault="007441D3" w:rsidP="00313D48">
      <w:pPr>
        <w:shd w:val="clear" w:color="auto" w:fill="FFFFFF"/>
        <w:tabs>
          <w:tab w:val="left" w:pos="8440"/>
        </w:tabs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RSAI Contacts and text of the proposed rules follow:</w:t>
      </w:r>
    </w:p>
    <w:p w14:paraId="6892CD15" w14:textId="62D2A0A1" w:rsidR="007441D3" w:rsidRDefault="007441D3" w:rsidP="00313D48">
      <w:pPr>
        <w:shd w:val="clear" w:color="auto" w:fill="FFFFFF"/>
        <w:tabs>
          <w:tab w:val="left" w:pos="8440"/>
        </w:tabs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45691FF2" w14:textId="6CFB707C" w:rsidR="007441D3" w:rsidRDefault="007441D3" w:rsidP="00313D48">
      <w:pPr>
        <w:shd w:val="clear" w:color="auto" w:fill="FFFFFF"/>
        <w:tabs>
          <w:tab w:val="left" w:pos="8440"/>
        </w:tabs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051742A1" w14:textId="6863DE72" w:rsidR="007441D3" w:rsidRDefault="007441D3" w:rsidP="00313D48">
      <w:pPr>
        <w:shd w:val="clear" w:color="auto" w:fill="FFFFFF"/>
        <w:tabs>
          <w:tab w:val="left" w:pos="8440"/>
        </w:tabs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5A59B1F3" w14:textId="77777777" w:rsidR="007441D3" w:rsidRDefault="007441D3" w:rsidP="00313D48">
      <w:pPr>
        <w:shd w:val="clear" w:color="auto" w:fill="FFFFFF"/>
        <w:tabs>
          <w:tab w:val="left" w:pos="8440"/>
        </w:tabs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396E56B9" w14:textId="77777777" w:rsidR="00313D48" w:rsidRPr="00EA3B53" w:rsidRDefault="00313D48" w:rsidP="00313D48">
      <w:pPr>
        <w:shd w:val="clear" w:color="auto" w:fill="FFFFFF"/>
        <w:tabs>
          <w:tab w:val="left" w:pos="84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A96E84C" w14:textId="19CC5482" w:rsidR="00FA40DF" w:rsidRPr="00EA3B53" w:rsidRDefault="008025EE" w:rsidP="00647580">
      <w:pPr>
        <w:shd w:val="clear" w:color="auto" w:fill="FFFFFF"/>
        <w:tabs>
          <w:tab w:val="left" w:pos="84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A3B53">
        <w:rPr>
          <w:rFonts w:ascii="Arial" w:hAnsi="Arial" w:cs="Arial"/>
          <w:b/>
          <w:sz w:val="20"/>
          <w:szCs w:val="20"/>
        </w:rPr>
        <w:t xml:space="preserve">Contacts </w:t>
      </w:r>
      <w:r w:rsidRPr="00EA3B53">
        <w:rPr>
          <w:rFonts w:ascii="Arial" w:hAnsi="Arial" w:cs="Arial"/>
          <w:sz w:val="20"/>
          <w:szCs w:val="20"/>
        </w:rPr>
        <w:t>RSAI Professional Advocate,</w:t>
      </w:r>
      <w:r w:rsidR="007441D3">
        <w:rPr>
          <w:rFonts w:ascii="Arial" w:hAnsi="Arial" w:cs="Arial"/>
          <w:sz w:val="20"/>
          <w:szCs w:val="20"/>
        </w:rPr>
        <w:t xml:space="preserve"> Margaret Buckton,</w:t>
      </w:r>
      <w:r w:rsidRPr="00EA3B53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EA3B53" w:rsidRPr="00EA3B53">
          <w:rPr>
            <w:rStyle w:val="Hyperlink"/>
            <w:rFonts w:ascii="Arial" w:hAnsi="Arial" w:cs="Arial"/>
            <w:sz w:val="20"/>
            <w:szCs w:val="20"/>
          </w:rPr>
          <w:t>margaret@iowaschoolfinance.com</w:t>
        </w:r>
      </w:hyperlink>
      <w:r w:rsidR="00EA3B53" w:rsidRPr="00EA3B53">
        <w:rPr>
          <w:rFonts w:ascii="Arial" w:hAnsi="Arial" w:cs="Arial"/>
          <w:sz w:val="20"/>
          <w:szCs w:val="20"/>
        </w:rPr>
        <w:t xml:space="preserve"> </w:t>
      </w:r>
      <w:r w:rsidRPr="00EA3B53">
        <w:rPr>
          <w:rFonts w:ascii="Arial" w:hAnsi="Arial" w:cs="Arial"/>
          <w:sz w:val="20"/>
          <w:szCs w:val="20"/>
        </w:rPr>
        <w:t>515.201.3755</w:t>
      </w:r>
      <w:r w:rsidR="008E4C1B">
        <w:rPr>
          <w:rFonts w:ascii="Arial" w:hAnsi="Arial" w:cs="Arial"/>
          <w:sz w:val="20"/>
          <w:szCs w:val="20"/>
        </w:rPr>
        <w:t xml:space="preserve"> </w:t>
      </w:r>
      <w:r w:rsidR="007441D3">
        <w:rPr>
          <w:rFonts w:ascii="Arial" w:hAnsi="Arial" w:cs="Arial"/>
          <w:sz w:val="20"/>
          <w:szCs w:val="20"/>
        </w:rPr>
        <w:t xml:space="preserve">RSAI Grassroots Advocate, Dave </w:t>
      </w:r>
      <w:proofErr w:type="spellStart"/>
      <w:r w:rsidR="007441D3">
        <w:rPr>
          <w:rFonts w:ascii="Arial" w:hAnsi="Arial" w:cs="Arial"/>
          <w:sz w:val="20"/>
          <w:szCs w:val="20"/>
        </w:rPr>
        <w:t>Daughton</w:t>
      </w:r>
      <w:proofErr w:type="spellEnd"/>
      <w:r w:rsidR="007441D3">
        <w:rPr>
          <w:rFonts w:ascii="Arial" w:hAnsi="Arial" w:cs="Arial"/>
          <w:sz w:val="20"/>
          <w:szCs w:val="20"/>
        </w:rPr>
        <w:t xml:space="preserve">, </w:t>
      </w:r>
      <w:hyperlink r:id="rId9" w:history="1">
        <w:r w:rsidR="007441D3" w:rsidRPr="007441D3">
          <w:rPr>
            <w:rStyle w:val="Hyperlink"/>
            <w:rFonts w:ascii="Arial" w:hAnsi="Arial" w:cs="Arial"/>
            <w:sz w:val="20"/>
            <w:szCs w:val="20"/>
          </w:rPr>
          <w:t>dave.daughton@rsaia.org</w:t>
        </w:r>
      </w:hyperlink>
      <w:r w:rsidR="007441D3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</w:p>
    <w:p w14:paraId="14BBE9CC" w14:textId="77777777" w:rsidR="003B15D2" w:rsidRPr="00EA3B53" w:rsidRDefault="003B15D2" w:rsidP="00FA40DF">
      <w:pPr>
        <w:tabs>
          <w:tab w:val="left" w:pos="91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A5A7C4F" w14:textId="582FEEED" w:rsidR="00FA40DF" w:rsidRPr="00EA3B53" w:rsidRDefault="00FA40DF" w:rsidP="00FA40DF">
      <w:pPr>
        <w:tabs>
          <w:tab w:val="left" w:pos="91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A3B53">
        <w:rPr>
          <w:rFonts w:ascii="Arial" w:hAnsi="Arial" w:cs="Arial"/>
          <w:b/>
          <w:sz w:val="20"/>
          <w:szCs w:val="20"/>
        </w:rPr>
        <w:t xml:space="preserve">RSAI Leadership Group; </w:t>
      </w:r>
    </w:p>
    <w:p w14:paraId="623ADF63" w14:textId="05690632" w:rsidR="00221BC5" w:rsidRDefault="00221BC5" w:rsidP="00647580">
      <w:pPr>
        <w:shd w:val="clear" w:color="auto" w:fill="FFFFFF"/>
        <w:tabs>
          <w:tab w:val="left" w:pos="8440"/>
        </w:tabs>
        <w:spacing w:after="0" w:line="240" w:lineRule="auto"/>
      </w:pPr>
      <w:r>
        <w:t xml:space="preserve">Dennis McClain, Adair‐Casey/Guthrie Center CSD, Superintendent (Chair, At‐large Director), </w:t>
      </w:r>
      <w:hyperlink r:id="rId10" w:history="1">
        <w:r w:rsidR="007441D3" w:rsidRPr="00D536BC">
          <w:rPr>
            <w:rStyle w:val="Hyperlink"/>
          </w:rPr>
          <w:t>dennis.mcclain@rsaia.org</w:t>
        </w:r>
      </w:hyperlink>
      <w:r w:rsidR="008E4C1B">
        <w:t xml:space="preserve"> </w:t>
      </w:r>
    </w:p>
    <w:p w14:paraId="2D11AF48" w14:textId="60147D87" w:rsidR="007441D3" w:rsidRPr="007441D3" w:rsidRDefault="00221BC5" w:rsidP="00647580">
      <w:pPr>
        <w:shd w:val="clear" w:color="auto" w:fill="FFFFFF"/>
        <w:tabs>
          <w:tab w:val="left" w:pos="84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441D3">
        <w:rPr>
          <w:rFonts w:ascii="Arial" w:hAnsi="Arial" w:cs="Arial"/>
          <w:sz w:val="20"/>
          <w:szCs w:val="20"/>
        </w:rPr>
        <w:t>Paul Croghan, CAM/Nodaway Valley CSD, Superintendent, (Vice</w:t>
      </w:r>
      <w:r w:rsidRPr="007441D3">
        <w:rPr>
          <w:rFonts w:ascii="Cambria Math" w:hAnsi="Cambria Math" w:cs="Cambria Math"/>
          <w:sz w:val="20"/>
          <w:szCs w:val="20"/>
        </w:rPr>
        <w:t>‐</w:t>
      </w:r>
      <w:r w:rsidRPr="007441D3">
        <w:rPr>
          <w:rFonts w:ascii="Arial" w:hAnsi="Arial" w:cs="Arial"/>
          <w:sz w:val="20"/>
          <w:szCs w:val="20"/>
        </w:rPr>
        <w:t xml:space="preserve">Chair, SW Region 3 Director), </w:t>
      </w:r>
      <w:hyperlink r:id="rId11" w:history="1">
        <w:r w:rsidR="007441D3" w:rsidRPr="007441D3">
          <w:rPr>
            <w:rStyle w:val="Hyperlink"/>
            <w:rFonts w:ascii="Arial" w:hAnsi="Arial" w:cs="Arial"/>
            <w:sz w:val="20"/>
            <w:szCs w:val="20"/>
          </w:rPr>
          <w:t>paul.croghan@rsaia.org</w:t>
        </w:r>
      </w:hyperlink>
    </w:p>
    <w:p w14:paraId="222FEF01" w14:textId="318B606F" w:rsidR="007441D3" w:rsidRPr="007441D3" w:rsidRDefault="00221BC5" w:rsidP="00647580">
      <w:pPr>
        <w:shd w:val="clear" w:color="auto" w:fill="FFFFFF"/>
        <w:tabs>
          <w:tab w:val="left" w:pos="84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441D3">
        <w:rPr>
          <w:rFonts w:ascii="Arial" w:hAnsi="Arial" w:cs="Arial"/>
          <w:sz w:val="20"/>
          <w:szCs w:val="20"/>
        </w:rPr>
        <w:t xml:space="preserve">Laurie Noll, Fairfield CSD, Superintendent, (Secretary/Treasurer, SE Region 4 Director), </w:t>
      </w:r>
      <w:hyperlink r:id="rId12" w:history="1">
        <w:r w:rsidR="007441D3" w:rsidRPr="007441D3">
          <w:rPr>
            <w:rStyle w:val="Hyperlink"/>
            <w:rFonts w:ascii="Arial" w:hAnsi="Arial" w:cs="Arial"/>
            <w:sz w:val="20"/>
            <w:szCs w:val="20"/>
          </w:rPr>
          <w:t>laurie.noll@rsaia.org</w:t>
        </w:r>
      </w:hyperlink>
      <w:r w:rsidR="008E4C1B">
        <w:rPr>
          <w:rFonts w:ascii="Arial" w:hAnsi="Arial" w:cs="Arial"/>
          <w:sz w:val="20"/>
          <w:szCs w:val="20"/>
        </w:rPr>
        <w:t xml:space="preserve"> </w:t>
      </w:r>
    </w:p>
    <w:p w14:paraId="459DDE58" w14:textId="41EFA3E3" w:rsidR="007441D3" w:rsidRPr="007441D3" w:rsidRDefault="00221BC5" w:rsidP="00647580">
      <w:pPr>
        <w:shd w:val="clear" w:color="auto" w:fill="FFFFFF"/>
        <w:tabs>
          <w:tab w:val="left" w:pos="84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441D3">
        <w:rPr>
          <w:rFonts w:ascii="Arial" w:hAnsi="Arial" w:cs="Arial"/>
          <w:sz w:val="20"/>
          <w:szCs w:val="20"/>
        </w:rPr>
        <w:t xml:space="preserve">Justin Daggett, Manson NW Webster CSD, Superintendent, (NW Region 1 Director), </w:t>
      </w:r>
      <w:hyperlink r:id="rId13" w:history="1">
        <w:r w:rsidR="007441D3" w:rsidRPr="007441D3">
          <w:rPr>
            <w:rStyle w:val="Hyperlink"/>
            <w:rFonts w:ascii="Arial" w:hAnsi="Arial" w:cs="Arial"/>
            <w:sz w:val="20"/>
            <w:szCs w:val="20"/>
          </w:rPr>
          <w:t>justin.daggett@rsaia.org</w:t>
        </w:r>
      </w:hyperlink>
      <w:r w:rsidR="008E4C1B">
        <w:rPr>
          <w:rFonts w:ascii="Arial" w:hAnsi="Arial" w:cs="Arial"/>
          <w:sz w:val="20"/>
          <w:szCs w:val="20"/>
        </w:rPr>
        <w:t xml:space="preserve"> </w:t>
      </w:r>
    </w:p>
    <w:p w14:paraId="2BB3D40C" w14:textId="3C691054" w:rsidR="007441D3" w:rsidRPr="007441D3" w:rsidRDefault="00221BC5" w:rsidP="00647580">
      <w:pPr>
        <w:shd w:val="clear" w:color="auto" w:fill="FFFFFF"/>
        <w:tabs>
          <w:tab w:val="left" w:pos="84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441D3">
        <w:rPr>
          <w:rFonts w:ascii="Arial" w:hAnsi="Arial" w:cs="Arial"/>
          <w:sz w:val="20"/>
          <w:szCs w:val="20"/>
        </w:rPr>
        <w:t>Dan Peterson, Central DeWitt CSD, Superintendent, (At</w:t>
      </w:r>
      <w:r w:rsidRPr="007441D3">
        <w:rPr>
          <w:rFonts w:ascii="Cambria Math" w:hAnsi="Cambria Math" w:cs="Cambria Math"/>
          <w:sz w:val="20"/>
          <w:szCs w:val="20"/>
        </w:rPr>
        <w:t>‐</w:t>
      </w:r>
      <w:r w:rsidRPr="007441D3">
        <w:rPr>
          <w:rFonts w:ascii="Arial" w:hAnsi="Arial" w:cs="Arial"/>
          <w:sz w:val="20"/>
          <w:szCs w:val="20"/>
        </w:rPr>
        <w:t xml:space="preserve">large Director), </w:t>
      </w:r>
      <w:hyperlink r:id="rId14" w:history="1">
        <w:r w:rsidR="007441D3" w:rsidRPr="007441D3">
          <w:rPr>
            <w:rStyle w:val="Hyperlink"/>
            <w:rFonts w:ascii="Arial" w:hAnsi="Arial" w:cs="Arial"/>
            <w:sz w:val="20"/>
            <w:szCs w:val="20"/>
          </w:rPr>
          <w:t>dan.peterson@rsaia.org</w:t>
        </w:r>
      </w:hyperlink>
      <w:r w:rsidR="008E4C1B">
        <w:rPr>
          <w:rFonts w:ascii="Arial" w:hAnsi="Arial" w:cs="Arial"/>
          <w:sz w:val="20"/>
          <w:szCs w:val="20"/>
        </w:rPr>
        <w:t xml:space="preserve"> </w:t>
      </w:r>
    </w:p>
    <w:p w14:paraId="37C9D7EC" w14:textId="2993513E" w:rsidR="007441D3" w:rsidRPr="007441D3" w:rsidRDefault="00221BC5" w:rsidP="00647580">
      <w:pPr>
        <w:shd w:val="clear" w:color="auto" w:fill="FFFFFF"/>
        <w:tabs>
          <w:tab w:val="left" w:pos="84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441D3">
        <w:rPr>
          <w:rFonts w:ascii="Arial" w:hAnsi="Arial" w:cs="Arial"/>
          <w:sz w:val="20"/>
          <w:szCs w:val="20"/>
        </w:rPr>
        <w:t xml:space="preserve">Nick </w:t>
      </w:r>
      <w:proofErr w:type="spellStart"/>
      <w:r w:rsidRPr="007441D3">
        <w:rPr>
          <w:rFonts w:ascii="Arial" w:hAnsi="Arial" w:cs="Arial"/>
          <w:sz w:val="20"/>
          <w:szCs w:val="20"/>
        </w:rPr>
        <w:t>Trenkamp</w:t>
      </w:r>
      <w:proofErr w:type="spellEnd"/>
      <w:r w:rsidRPr="007441D3">
        <w:rPr>
          <w:rFonts w:ascii="Arial" w:hAnsi="Arial" w:cs="Arial"/>
          <w:sz w:val="20"/>
          <w:szCs w:val="20"/>
        </w:rPr>
        <w:t xml:space="preserve">, Central CSD, Superintendent (NE Region 2 Director), </w:t>
      </w:r>
      <w:hyperlink r:id="rId15" w:history="1">
        <w:r w:rsidR="007441D3" w:rsidRPr="007441D3">
          <w:rPr>
            <w:rStyle w:val="Hyperlink"/>
            <w:rFonts w:ascii="Arial" w:hAnsi="Arial" w:cs="Arial"/>
            <w:sz w:val="20"/>
            <w:szCs w:val="20"/>
          </w:rPr>
          <w:t>nick.trenkamp@rsaia.org</w:t>
        </w:r>
      </w:hyperlink>
      <w:r w:rsidR="008E4C1B">
        <w:rPr>
          <w:rFonts w:ascii="Arial" w:hAnsi="Arial" w:cs="Arial"/>
          <w:sz w:val="20"/>
          <w:szCs w:val="20"/>
        </w:rPr>
        <w:t xml:space="preserve"> </w:t>
      </w:r>
    </w:p>
    <w:p w14:paraId="3F3C69BD" w14:textId="54715AE4" w:rsidR="00DE6FDE" w:rsidRPr="007441D3" w:rsidRDefault="00221BC5" w:rsidP="00647580">
      <w:pPr>
        <w:shd w:val="clear" w:color="auto" w:fill="FFFFFF"/>
        <w:tabs>
          <w:tab w:val="left" w:pos="84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441D3">
        <w:rPr>
          <w:rFonts w:ascii="Arial" w:hAnsi="Arial" w:cs="Arial"/>
          <w:sz w:val="20"/>
          <w:szCs w:val="20"/>
        </w:rPr>
        <w:t>Scott Williamson, Eddyville</w:t>
      </w:r>
      <w:r w:rsidRPr="007441D3">
        <w:rPr>
          <w:rFonts w:ascii="Cambria Math" w:hAnsi="Cambria Math" w:cs="Cambria Math"/>
          <w:sz w:val="20"/>
          <w:szCs w:val="20"/>
        </w:rPr>
        <w:t>‐</w:t>
      </w:r>
      <w:proofErr w:type="spellStart"/>
      <w:r w:rsidRPr="007441D3">
        <w:rPr>
          <w:rFonts w:ascii="Arial" w:hAnsi="Arial" w:cs="Arial"/>
          <w:sz w:val="20"/>
          <w:szCs w:val="20"/>
        </w:rPr>
        <w:t>Blakesburg</w:t>
      </w:r>
      <w:proofErr w:type="spellEnd"/>
      <w:r w:rsidRPr="007441D3">
        <w:rPr>
          <w:rFonts w:ascii="Cambria Math" w:hAnsi="Cambria Math" w:cs="Cambria Math"/>
          <w:sz w:val="20"/>
          <w:szCs w:val="20"/>
        </w:rPr>
        <w:t>‐</w:t>
      </w:r>
      <w:r w:rsidRPr="007441D3">
        <w:rPr>
          <w:rFonts w:ascii="Arial" w:hAnsi="Arial" w:cs="Arial"/>
          <w:sz w:val="20"/>
          <w:szCs w:val="20"/>
        </w:rPr>
        <w:t>Fremont CSD, Superintendent, (At</w:t>
      </w:r>
      <w:r w:rsidRPr="007441D3">
        <w:rPr>
          <w:rFonts w:ascii="Cambria Math" w:hAnsi="Cambria Math" w:cs="Cambria Math"/>
          <w:sz w:val="20"/>
          <w:szCs w:val="20"/>
        </w:rPr>
        <w:t>‐</w:t>
      </w:r>
      <w:r w:rsidRPr="007441D3">
        <w:rPr>
          <w:rFonts w:ascii="Arial" w:hAnsi="Arial" w:cs="Arial"/>
          <w:sz w:val="20"/>
          <w:szCs w:val="20"/>
        </w:rPr>
        <w:t xml:space="preserve">large Director), </w:t>
      </w:r>
      <w:hyperlink r:id="rId16" w:history="1">
        <w:r w:rsidR="007441D3" w:rsidRPr="007441D3">
          <w:rPr>
            <w:rStyle w:val="Hyperlink"/>
            <w:rFonts w:ascii="Arial" w:hAnsi="Arial" w:cs="Arial"/>
            <w:sz w:val="20"/>
            <w:szCs w:val="20"/>
          </w:rPr>
          <w:t>scott.williamson@rsaia.org</w:t>
        </w:r>
      </w:hyperlink>
    </w:p>
    <w:p w14:paraId="4F731A94" w14:textId="1BB8CB0D" w:rsidR="007441D3" w:rsidRDefault="007441D3" w:rsidP="00647580">
      <w:pPr>
        <w:shd w:val="clear" w:color="auto" w:fill="FFFFFF"/>
        <w:tabs>
          <w:tab w:val="left" w:pos="84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526C9E" w14:textId="441DBA65" w:rsidR="007441D3" w:rsidRDefault="007441D3" w:rsidP="00647580">
      <w:pPr>
        <w:shd w:val="clear" w:color="auto" w:fill="FFFFFF"/>
        <w:tabs>
          <w:tab w:val="left" w:pos="84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3849C18" w14:textId="1646EB88" w:rsidR="007441D3" w:rsidRPr="007441D3" w:rsidRDefault="007441D3" w:rsidP="00647580">
      <w:pPr>
        <w:shd w:val="clear" w:color="auto" w:fill="FFFFFF"/>
        <w:tabs>
          <w:tab w:val="left" w:pos="8440"/>
        </w:tabs>
        <w:spacing w:after="0" w:line="240" w:lineRule="auto"/>
        <w:rPr>
          <w:rFonts w:ascii="Arial" w:hAnsi="Arial" w:cs="Arial"/>
          <w:sz w:val="18"/>
          <w:szCs w:val="20"/>
        </w:rPr>
      </w:pPr>
      <w:r w:rsidRPr="007441D3">
        <w:rPr>
          <w:rFonts w:ascii="Arial" w:hAnsi="Arial" w:cs="Arial"/>
        </w:rPr>
        <w:t xml:space="preserve">Proposed Rules ARC 5936C </w:t>
      </w:r>
      <w:hyperlink r:id="rId17" w:history="1">
        <w:r w:rsidRPr="007441D3">
          <w:rPr>
            <w:rStyle w:val="Hyperlink"/>
            <w:rFonts w:ascii="Arial" w:hAnsi="Arial" w:cs="Arial"/>
          </w:rPr>
          <w:t>https://www.legis.iowa.gov/docs/aco/arc/5936C.pdf</w:t>
        </w:r>
      </w:hyperlink>
    </w:p>
    <w:p w14:paraId="2D63BBDE" w14:textId="662AF8F5" w:rsidR="007441D3" w:rsidRDefault="007441D3" w:rsidP="00647580">
      <w:pPr>
        <w:shd w:val="clear" w:color="auto" w:fill="FFFFFF"/>
        <w:tabs>
          <w:tab w:val="left" w:pos="84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99DA985" w14:textId="77777777" w:rsidR="007441D3" w:rsidRDefault="007441D3" w:rsidP="00647580">
      <w:pPr>
        <w:shd w:val="clear" w:color="auto" w:fill="FFFFFF"/>
        <w:tabs>
          <w:tab w:val="left" w:pos="84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3A310E" w14:textId="5FF017FD" w:rsidR="00DE6FDE" w:rsidRPr="00EA3B53" w:rsidRDefault="00DE6FDE" w:rsidP="00647580">
      <w:pPr>
        <w:shd w:val="clear" w:color="auto" w:fill="FFFFFF"/>
        <w:tabs>
          <w:tab w:val="left" w:pos="84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E6FDE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8D529FE" wp14:editId="060773F0">
            <wp:extent cx="5322570" cy="327716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59012" cy="329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6FDE" w:rsidRPr="00EA3B53" w:rsidSect="00C210E8">
      <w:headerReference w:type="default" r:id="rId19"/>
      <w:footerReference w:type="default" r:id="rId20"/>
      <w:type w:val="continuous"/>
      <w:pgSz w:w="12240" w:h="15840" w:code="1"/>
      <w:pgMar w:top="1440" w:right="1440" w:bottom="1170" w:left="1440" w:header="720" w:footer="720" w:gutter="0"/>
      <w:pgBorders w:offsetFrom="page">
        <w:top w:val="single" w:sz="8" w:space="24" w:color="FFFFFF"/>
        <w:left w:val="single" w:sz="8" w:space="24" w:color="FFFFFF"/>
        <w:bottom w:val="single" w:sz="8" w:space="24" w:color="FFFFFF"/>
        <w:right w:val="single" w:sz="8" w:space="24" w:color="FFFF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0A882" w14:textId="77777777" w:rsidR="004724E8" w:rsidRDefault="004724E8" w:rsidP="008C59C5">
      <w:pPr>
        <w:spacing w:after="0" w:line="240" w:lineRule="auto"/>
      </w:pPr>
      <w:r>
        <w:separator/>
      </w:r>
    </w:p>
  </w:endnote>
  <w:endnote w:type="continuationSeparator" w:id="0">
    <w:p w14:paraId="73935135" w14:textId="77777777" w:rsidR="004724E8" w:rsidRDefault="004724E8" w:rsidP="008C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istrict Pro Thin">
    <w:altName w:val="District Pro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619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732B2" w14:textId="2A99DAE7" w:rsidR="001D62C2" w:rsidRDefault="001D62C2" w:rsidP="002C37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C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F28C7" w14:textId="77777777" w:rsidR="004724E8" w:rsidRDefault="004724E8" w:rsidP="008C59C5">
      <w:pPr>
        <w:spacing w:after="0" w:line="240" w:lineRule="auto"/>
      </w:pPr>
      <w:r>
        <w:separator/>
      </w:r>
    </w:p>
  </w:footnote>
  <w:footnote w:type="continuationSeparator" w:id="0">
    <w:p w14:paraId="57825196" w14:textId="77777777" w:rsidR="004724E8" w:rsidRDefault="004724E8" w:rsidP="008C5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ACFA5" w14:textId="77777777" w:rsidR="001D62C2" w:rsidRDefault="001D62C2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584A40" wp14:editId="33253A24">
              <wp:simplePos x="0" y="0"/>
              <wp:positionH relativeFrom="column">
                <wp:posOffset>-9525</wp:posOffset>
              </wp:positionH>
              <wp:positionV relativeFrom="paragraph">
                <wp:posOffset>-466725</wp:posOffset>
              </wp:positionV>
              <wp:extent cx="5877560" cy="1054100"/>
              <wp:effectExtent l="0" t="0" r="8890" b="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7560" cy="1054100"/>
                        <a:chOff x="0" y="0"/>
                        <a:chExt cx="5877560" cy="105410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76575" y="0"/>
                          <a:ext cx="1776095" cy="10541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0" y="171450"/>
                          <a:ext cx="924560" cy="81323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0DA5B" w14:textId="77777777" w:rsidR="001D62C2" w:rsidRDefault="001D62C2" w:rsidP="002C37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angle 4"/>
                      <wps:cNvSpPr/>
                      <wps:spPr>
                        <a:xfrm>
                          <a:off x="1019175" y="180975"/>
                          <a:ext cx="924560" cy="8022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5"/>
                      <wps:cNvSpPr/>
                      <wps:spPr>
                        <a:xfrm>
                          <a:off x="2057400" y="200025"/>
                          <a:ext cx="924560" cy="780984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6"/>
                      <wps:cNvSpPr/>
                      <wps:spPr>
                        <a:xfrm>
                          <a:off x="4953000" y="200025"/>
                          <a:ext cx="924560" cy="7804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alpha val="5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5D6437" w14:textId="77777777" w:rsidR="001D62C2" w:rsidRDefault="001D62C2" w:rsidP="002C37A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  <w:t>rsaia.org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584A40" id="Group 1" o:spid="_x0000_s1026" style="position:absolute;margin-left:-.75pt;margin-top:-36.75pt;width:462.8pt;height:83pt;z-index:251659264" coordsize="587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30765;width:17761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">
                <v:imagedata r:id="rId2" o:title=""/>
                <v:path arrowok="t"/>
              </v:shape>
              <v:rect id="Rectangle 3" o:spid="_x0000_s1028" style="position:absolute;top:1714;width:9245;height:8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" fillcolor="#92d050" stroked="f" strokeweight="2pt">
                <v:textbox>
                  <w:txbxContent>
                    <w:p w14:paraId="0DC0DA5B" w14:textId="77777777" w:rsidR="001D62C2" w:rsidRDefault="001D62C2" w:rsidP="002C37A8">
                      <w:pPr>
                        <w:jc w:val="center"/>
                      </w:pPr>
                    </w:p>
                  </w:txbxContent>
                </v:textbox>
              </v:rect>
              <v:rect id="Rectangle 4" o:spid="_x0000_s1029" style="position:absolute;left:10191;top:1809;width:9246;height:8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" fillcolor="#c00000" stroked="f" strokeweight="2pt"/>
              <v:rect id="Rectangle 5" o:spid="_x0000_s1030" style="position:absolute;left:20574;top:2000;width:9245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" fillcolor="#00b0f0" stroked="f" strokeweight="2pt"/>
              <v:rect id="Rectangle 6" o:spid="_x0000_s1031" style="position:absolute;left:49530;top:2000;width:9245;height:7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" fillcolor="#e36c0a [2409]" stroked="f" strokeweight="2pt">
                <v:fill opacity="38036f"/>
                <v:textbox>
                  <w:txbxContent>
                    <w:p w14:paraId="325D6437" w14:textId="77777777" w:rsidR="001D62C2" w:rsidRDefault="001D62C2" w:rsidP="002C37A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30"/>
                        </w:rPr>
                        <w:t>rsaia.org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A9C"/>
    <w:multiLevelType w:val="hybridMultilevel"/>
    <w:tmpl w:val="FB42A1FA"/>
    <w:lvl w:ilvl="0" w:tplc="80C4402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99E5F0A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B0E320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AAA1BD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EA847C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810BC6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848DDF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80C604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BBCA01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4F97014"/>
    <w:multiLevelType w:val="hybridMultilevel"/>
    <w:tmpl w:val="F318AAB2"/>
    <w:lvl w:ilvl="0" w:tplc="1834C84C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9EAA6FC4">
      <w:start w:val="174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1DDCCC6C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DC205C86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F65CBCD8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45BA7A98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9EEA1146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ED8473DC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3BAC95D6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2" w15:restartNumberingAfterBreak="0">
    <w:nsid w:val="0BA31F7D"/>
    <w:multiLevelType w:val="multilevel"/>
    <w:tmpl w:val="8C10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C523D9"/>
    <w:multiLevelType w:val="hybridMultilevel"/>
    <w:tmpl w:val="8ABCB980"/>
    <w:lvl w:ilvl="0" w:tplc="ACE207CE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F2F2A"/>
    <w:multiLevelType w:val="hybridMultilevel"/>
    <w:tmpl w:val="02944A9C"/>
    <w:lvl w:ilvl="0" w:tplc="83722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385310">
      <w:start w:val="2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685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18A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90A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E64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8D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EAC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88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C3128B"/>
    <w:multiLevelType w:val="hybridMultilevel"/>
    <w:tmpl w:val="859E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155B9"/>
    <w:multiLevelType w:val="hybridMultilevel"/>
    <w:tmpl w:val="C60AEF8E"/>
    <w:lvl w:ilvl="0" w:tplc="9D2C3F3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5882D2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6F27B5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09A929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440D64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900965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F988FD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B180EA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46E2E2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240175E1"/>
    <w:multiLevelType w:val="hybridMultilevel"/>
    <w:tmpl w:val="24CC0FE8"/>
    <w:lvl w:ilvl="0" w:tplc="B60C8582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3A82DC4E" w:tentative="1">
      <w:start w:val="1"/>
      <w:numFmt w:val="bullet"/>
      <w:lvlText w:val=" 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2280E928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28B05E52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EE70E732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F17A5B14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64C6A058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D60E7450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819498CA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8" w15:restartNumberingAfterBreak="0">
    <w:nsid w:val="25101F5F"/>
    <w:multiLevelType w:val="hybridMultilevel"/>
    <w:tmpl w:val="6B8666AA"/>
    <w:lvl w:ilvl="0" w:tplc="0B90D77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3548A6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F18CE8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D3C3AF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F52855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8A85A7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F5864C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950EBA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14CF4C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2D281B64"/>
    <w:multiLevelType w:val="hybridMultilevel"/>
    <w:tmpl w:val="139A5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E1894"/>
    <w:multiLevelType w:val="hybridMultilevel"/>
    <w:tmpl w:val="440E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B4361"/>
    <w:multiLevelType w:val="hybridMultilevel"/>
    <w:tmpl w:val="3CCE2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18F7"/>
    <w:multiLevelType w:val="hybridMultilevel"/>
    <w:tmpl w:val="07BCF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75077"/>
    <w:multiLevelType w:val="multilevel"/>
    <w:tmpl w:val="6B9C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B25819"/>
    <w:multiLevelType w:val="hybridMultilevel"/>
    <w:tmpl w:val="F4C84112"/>
    <w:lvl w:ilvl="0" w:tplc="CA92C68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24ABC0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D5C992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C12594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E34F79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E4E477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C7A696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E92407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2C04F3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46032EC2"/>
    <w:multiLevelType w:val="hybridMultilevel"/>
    <w:tmpl w:val="073E2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60DD9"/>
    <w:multiLevelType w:val="hybridMultilevel"/>
    <w:tmpl w:val="DC2AC30A"/>
    <w:lvl w:ilvl="0" w:tplc="CCB26CBE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4482BCDC">
      <w:start w:val="210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C924E5B8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51B4BD6E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95E28168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F5F69C4C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8034D8A6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0A3A9F08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7E366E24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17" w15:restartNumberingAfterBreak="0">
    <w:nsid w:val="48286AA4"/>
    <w:multiLevelType w:val="hybridMultilevel"/>
    <w:tmpl w:val="A99A177A"/>
    <w:lvl w:ilvl="0" w:tplc="0CFA21C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C2EDF1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0F0533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A4689D0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9B8457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03C897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BB0835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728A79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F98E64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51600637"/>
    <w:multiLevelType w:val="hybridMultilevel"/>
    <w:tmpl w:val="D1E8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20F45"/>
    <w:multiLevelType w:val="multilevel"/>
    <w:tmpl w:val="0E2A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4E2D0A"/>
    <w:multiLevelType w:val="hybridMultilevel"/>
    <w:tmpl w:val="0D8C31A2"/>
    <w:lvl w:ilvl="0" w:tplc="ACE207CE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94336"/>
    <w:multiLevelType w:val="hybridMultilevel"/>
    <w:tmpl w:val="3E04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F35AA"/>
    <w:multiLevelType w:val="hybridMultilevel"/>
    <w:tmpl w:val="718217FA"/>
    <w:lvl w:ilvl="0" w:tplc="ACE207C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AE2514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1BA8F6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A00D02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F08CC0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CBA329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708422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2E67B6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76A46A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3" w15:restartNumberingAfterBreak="0">
    <w:nsid w:val="61E67167"/>
    <w:multiLevelType w:val="hybridMultilevel"/>
    <w:tmpl w:val="87207B62"/>
    <w:lvl w:ilvl="0" w:tplc="FB66FF1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EA64F6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E00372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16A69A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47843A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7D47AB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BD4AC7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2C466D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33ABE7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4" w15:restartNumberingAfterBreak="0">
    <w:nsid w:val="6434621E"/>
    <w:multiLevelType w:val="hybridMultilevel"/>
    <w:tmpl w:val="E904E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F6879"/>
    <w:multiLevelType w:val="hybridMultilevel"/>
    <w:tmpl w:val="91BC83D6"/>
    <w:lvl w:ilvl="0" w:tplc="ACE207CE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16A83"/>
    <w:multiLevelType w:val="hybridMultilevel"/>
    <w:tmpl w:val="DF960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35501"/>
    <w:multiLevelType w:val="hybridMultilevel"/>
    <w:tmpl w:val="9FEEF0B6"/>
    <w:lvl w:ilvl="0" w:tplc="35FEBBE8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36687FF2" w:tentative="1">
      <w:start w:val="1"/>
      <w:numFmt w:val="bullet"/>
      <w:lvlText w:val=" 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F5845822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8C307CC0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5B98509E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37368720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80605CEC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207EF316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4566E64E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28" w15:restartNumberingAfterBreak="0">
    <w:nsid w:val="721E2A41"/>
    <w:multiLevelType w:val="hybridMultilevel"/>
    <w:tmpl w:val="9596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5552B"/>
    <w:multiLevelType w:val="hybridMultilevel"/>
    <w:tmpl w:val="5284ECCE"/>
    <w:lvl w:ilvl="0" w:tplc="4072BD2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9541DFC">
      <w:start w:val="210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030E24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418BBF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ECAAAB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960854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A26A97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FB61CE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6A838A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0" w15:restartNumberingAfterBreak="0">
    <w:nsid w:val="78952E41"/>
    <w:multiLevelType w:val="hybridMultilevel"/>
    <w:tmpl w:val="6E9A8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35F65"/>
    <w:multiLevelType w:val="hybridMultilevel"/>
    <w:tmpl w:val="C9425FA4"/>
    <w:lvl w:ilvl="0" w:tplc="94E6E3CC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9AD8B746">
      <w:start w:val="1"/>
      <w:numFmt w:val="bullet"/>
      <w:lvlText w:val=" 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93ACAEFA">
      <w:start w:val="210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4726ECB2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09B27604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E968CCBC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BD6A0814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625CE304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A238D366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32" w15:restartNumberingAfterBreak="0">
    <w:nsid w:val="7CA76A97"/>
    <w:multiLevelType w:val="hybridMultilevel"/>
    <w:tmpl w:val="BE0A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1"/>
  </w:num>
  <w:num w:numId="5">
    <w:abstractNumId w:val="21"/>
  </w:num>
  <w:num w:numId="6">
    <w:abstractNumId w:val="9"/>
  </w:num>
  <w:num w:numId="7">
    <w:abstractNumId w:val="19"/>
  </w:num>
  <w:num w:numId="8">
    <w:abstractNumId w:val="2"/>
  </w:num>
  <w:num w:numId="9">
    <w:abstractNumId w:val="13"/>
  </w:num>
  <w:num w:numId="10">
    <w:abstractNumId w:val="1"/>
  </w:num>
  <w:num w:numId="11">
    <w:abstractNumId w:val="10"/>
  </w:num>
  <w:num w:numId="12">
    <w:abstractNumId w:val="26"/>
  </w:num>
  <w:num w:numId="13">
    <w:abstractNumId w:val="5"/>
  </w:num>
  <w:num w:numId="14">
    <w:abstractNumId w:val="32"/>
  </w:num>
  <w:num w:numId="15">
    <w:abstractNumId w:val="28"/>
  </w:num>
  <w:num w:numId="16">
    <w:abstractNumId w:val="24"/>
  </w:num>
  <w:num w:numId="17">
    <w:abstractNumId w:val="8"/>
  </w:num>
  <w:num w:numId="18">
    <w:abstractNumId w:val="23"/>
  </w:num>
  <w:num w:numId="19">
    <w:abstractNumId w:val="27"/>
  </w:num>
  <w:num w:numId="20">
    <w:abstractNumId w:val="15"/>
  </w:num>
  <w:num w:numId="21">
    <w:abstractNumId w:val="14"/>
  </w:num>
  <w:num w:numId="22">
    <w:abstractNumId w:val="18"/>
  </w:num>
  <w:num w:numId="23">
    <w:abstractNumId w:val="6"/>
  </w:num>
  <w:num w:numId="24">
    <w:abstractNumId w:val="0"/>
  </w:num>
  <w:num w:numId="25">
    <w:abstractNumId w:val="22"/>
  </w:num>
  <w:num w:numId="26">
    <w:abstractNumId w:val="25"/>
  </w:num>
  <w:num w:numId="27">
    <w:abstractNumId w:val="3"/>
  </w:num>
  <w:num w:numId="28">
    <w:abstractNumId w:val="20"/>
  </w:num>
  <w:num w:numId="29">
    <w:abstractNumId w:val="17"/>
  </w:num>
  <w:num w:numId="30">
    <w:abstractNumId w:val="29"/>
  </w:num>
  <w:num w:numId="31">
    <w:abstractNumId w:val="31"/>
  </w:num>
  <w:num w:numId="32">
    <w:abstractNumId w:val="16"/>
  </w:num>
  <w:num w:numId="33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28"/>
    <w:rsid w:val="00000824"/>
    <w:rsid w:val="00001460"/>
    <w:rsid w:val="000015C8"/>
    <w:rsid w:val="00002028"/>
    <w:rsid w:val="0000755E"/>
    <w:rsid w:val="000102B6"/>
    <w:rsid w:val="00014978"/>
    <w:rsid w:val="00021CDF"/>
    <w:rsid w:val="00023D99"/>
    <w:rsid w:val="0003237D"/>
    <w:rsid w:val="00034B09"/>
    <w:rsid w:val="00040A42"/>
    <w:rsid w:val="00042849"/>
    <w:rsid w:val="00047ADC"/>
    <w:rsid w:val="00052273"/>
    <w:rsid w:val="00054AB2"/>
    <w:rsid w:val="00055039"/>
    <w:rsid w:val="00055C08"/>
    <w:rsid w:val="00060E0C"/>
    <w:rsid w:val="000647D6"/>
    <w:rsid w:val="000731C1"/>
    <w:rsid w:val="00076623"/>
    <w:rsid w:val="00081BE1"/>
    <w:rsid w:val="00081D3F"/>
    <w:rsid w:val="000856D8"/>
    <w:rsid w:val="000907F9"/>
    <w:rsid w:val="00091EFB"/>
    <w:rsid w:val="00096188"/>
    <w:rsid w:val="000A54E1"/>
    <w:rsid w:val="000A554B"/>
    <w:rsid w:val="000A598F"/>
    <w:rsid w:val="000A69B5"/>
    <w:rsid w:val="000A7E5C"/>
    <w:rsid w:val="000B2006"/>
    <w:rsid w:val="000B39D0"/>
    <w:rsid w:val="000B7644"/>
    <w:rsid w:val="000C23C7"/>
    <w:rsid w:val="000C3387"/>
    <w:rsid w:val="000C77BB"/>
    <w:rsid w:val="000D0DF9"/>
    <w:rsid w:val="000D1FB0"/>
    <w:rsid w:val="000D2A63"/>
    <w:rsid w:val="000D6F89"/>
    <w:rsid w:val="000E07F7"/>
    <w:rsid w:val="000E322F"/>
    <w:rsid w:val="000E58C1"/>
    <w:rsid w:val="000E7086"/>
    <w:rsid w:val="000E73FB"/>
    <w:rsid w:val="000F0CF5"/>
    <w:rsid w:val="000F20BA"/>
    <w:rsid w:val="000F348B"/>
    <w:rsid w:val="000F3703"/>
    <w:rsid w:val="000F6B91"/>
    <w:rsid w:val="000F7DD3"/>
    <w:rsid w:val="00103174"/>
    <w:rsid w:val="0010647D"/>
    <w:rsid w:val="00110966"/>
    <w:rsid w:val="00110F8F"/>
    <w:rsid w:val="00112BF8"/>
    <w:rsid w:val="00116331"/>
    <w:rsid w:val="00120A23"/>
    <w:rsid w:val="001219B5"/>
    <w:rsid w:val="001237C0"/>
    <w:rsid w:val="00124505"/>
    <w:rsid w:val="00126212"/>
    <w:rsid w:val="00130F21"/>
    <w:rsid w:val="0013124B"/>
    <w:rsid w:val="001344ED"/>
    <w:rsid w:val="0013506F"/>
    <w:rsid w:val="00137BC4"/>
    <w:rsid w:val="00143824"/>
    <w:rsid w:val="00144A1A"/>
    <w:rsid w:val="00146422"/>
    <w:rsid w:val="00146A4B"/>
    <w:rsid w:val="00146FAE"/>
    <w:rsid w:val="00147E2F"/>
    <w:rsid w:val="00151011"/>
    <w:rsid w:val="00152594"/>
    <w:rsid w:val="0015320C"/>
    <w:rsid w:val="00160B7C"/>
    <w:rsid w:val="001627EA"/>
    <w:rsid w:val="00162D31"/>
    <w:rsid w:val="0016612A"/>
    <w:rsid w:val="001709C7"/>
    <w:rsid w:val="001732AF"/>
    <w:rsid w:val="00175BAE"/>
    <w:rsid w:val="00176B1A"/>
    <w:rsid w:val="001823D6"/>
    <w:rsid w:val="00183B52"/>
    <w:rsid w:val="001841FA"/>
    <w:rsid w:val="001863B1"/>
    <w:rsid w:val="0018749C"/>
    <w:rsid w:val="0019095E"/>
    <w:rsid w:val="00190B44"/>
    <w:rsid w:val="001911F9"/>
    <w:rsid w:val="001914B5"/>
    <w:rsid w:val="00192CCB"/>
    <w:rsid w:val="00196DC7"/>
    <w:rsid w:val="0019724A"/>
    <w:rsid w:val="001978E2"/>
    <w:rsid w:val="00197F20"/>
    <w:rsid w:val="001A03A1"/>
    <w:rsid w:val="001A0CDA"/>
    <w:rsid w:val="001A15BD"/>
    <w:rsid w:val="001A188A"/>
    <w:rsid w:val="001A217B"/>
    <w:rsid w:val="001A33D4"/>
    <w:rsid w:val="001A3439"/>
    <w:rsid w:val="001A3A86"/>
    <w:rsid w:val="001A5C5F"/>
    <w:rsid w:val="001B04D2"/>
    <w:rsid w:val="001B237A"/>
    <w:rsid w:val="001B5332"/>
    <w:rsid w:val="001B5D3B"/>
    <w:rsid w:val="001B6894"/>
    <w:rsid w:val="001C1B72"/>
    <w:rsid w:val="001C31F9"/>
    <w:rsid w:val="001C4ADF"/>
    <w:rsid w:val="001D62C2"/>
    <w:rsid w:val="001D6842"/>
    <w:rsid w:val="001D7FE8"/>
    <w:rsid w:val="001F09CB"/>
    <w:rsid w:val="00202254"/>
    <w:rsid w:val="00205DD6"/>
    <w:rsid w:val="00206EDA"/>
    <w:rsid w:val="0020775C"/>
    <w:rsid w:val="002105E4"/>
    <w:rsid w:val="00211D33"/>
    <w:rsid w:val="002155AC"/>
    <w:rsid w:val="00221BC5"/>
    <w:rsid w:val="00221F0B"/>
    <w:rsid w:val="00222757"/>
    <w:rsid w:val="00223B4C"/>
    <w:rsid w:val="00223DC8"/>
    <w:rsid w:val="002273F2"/>
    <w:rsid w:val="002325D4"/>
    <w:rsid w:val="002332E5"/>
    <w:rsid w:val="00235E57"/>
    <w:rsid w:val="002363B3"/>
    <w:rsid w:val="00236842"/>
    <w:rsid w:val="00236B86"/>
    <w:rsid w:val="0023741C"/>
    <w:rsid w:val="002419B7"/>
    <w:rsid w:val="00245AE9"/>
    <w:rsid w:val="00246A7A"/>
    <w:rsid w:val="00246FA1"/>
    <w:rsid w:val="0025495B"/>
    <w:rsid w:val="002556EE"/>
    <w:rsid w:val="00260AD6"/>
    <w:rsid w:val="002623C9"/>
    <w:rsid w:val="00263FA1"/>
    <w:rsid w:val="002660DA"/>
    <w:rsid w:val="002720AE"/>
    <w:rsid w:val="00272595"/>
    <w:rsid w:val="00275E38"/>
    <w:rsid w:val="00277903"/>
    <w:rsid w:val="002808A3"/>
    <w:rsid w:val="00283188"/>
    <w:rsid w:val="00285908"/>
    <w:rsid w:val="00287D84"/>
    <w:rsid w:val="0029104B"/>
    <w:rsid w:val="00295036"/>
    <w:rsid w:val="00295D47"/>
    <w:rsid w:val="002A12A2"/>
    <w:rsid w:val="002A310F"/>
    <w:rsid w:val="002A40A5"/>
    <w:rsid w:val="002A5525"/>
    <w:rsid w:val="002A698E"/>
    <w:rsid w:val="002A7323"/>
    <w:rsid w:val="002A7436"/>
    <w:rsid w:val="002B12B3"/>
    <w:rsid w:val="002B293E"/>
    <w:rsid w:val="002B3215"/>
    <w:rsid w:val="002B7F64"/>
    <w:rsid w:val="002C02FC"/>
    <w:rsid w:val="002C343A"/>
    <w:rsid w:val="002C37A8"/>
    <w:rsid w:val="002C3FE6"/>
    <w:rsid w:val="002C7543"/>
    <w:rsid w:val="002D4A83"/>
    <w:rsid w:val="002E0642"/>
    <w:rsid w:val="002E3A8E"/>
    <w:rsid w:val="002E5663"/>
    <w:rsid w:val="002F0538"/>
    <w:rsid w:val="002F0862"/>
    <w:rsid w:val="002F5149"/>
    <w:rsid w:val="002F6F32"/>
    <w:rsid w:val="002F7DD5"/>
    <w:rsid w:val="00304437"/>
    <w:rsid w:val="0030501E"/>
    <w:rsid w:val="00311C88"/>
    <w:rsid w:val="00312E07"/>
    <w:rsid w:val="00313D48"/>
    <w:rsid w:val="00317FEF"/>
    <w:rsid w:val="00324B38"/>
    <w:rsid w:val="0032538D"/>
    <w:rsid w:val="003275E4"/>
    <w:rsid w:val="0033054A"/>
    <w:rsid w:val="00330648"/>
    <w:rsid w:val="00330E19"/>
    <w:rsid w:val="0033137E"/>
    <w:rsid w:val="0033524E"/>
    <w:rsid w:val="00335ED7"/>
    <w:rsid w:val="003371F2"/>
    <w:rsid w:val="00343F30"/>
    <w:rsid w:val="00344CDA"/>
    <w:rsid w:val="00350377"/>
    <w:rsid w:val="00351F1A"/>
    <w:rsid w:val="0035277C"/>
    <w:rsid w:val="0035414A"/>
    <w:rsid w:val="00357E94"/>
    <w:rsid w:val="00361ECF"/>
    <w:rsid w:val="00364712"/>
    <w:rsid w:val="0036548B"/>
    <w:rsid w:val="00367203"/>
    <w:rsid w:val="00371C85"/>
    <w:rsid w:val="003764E0"/>
    <w:rsid w:val="00377040"/>
    <w:rsid w:val="0037707B"/>
    <w:rsid w:val="003813CE"/>
    <w:rsid w:val="00385528"/>
    <w:rsid w:val="003938C7"/>
    <w:rsid w:val="003A09FE"/>
    <w:rsid w:val="003A0E7F"/>
    <w:rsid w:val="003A2464"/>
    <w:rsid w:val="003A47C1"/>
    <w:rsid w:val="003A5CCF"/>
    <w:rsid w:val="003B15D2"/>
    <w:rsid w:val="003B2180"/>
    <w:rsid w:val="003B2938"/>
    <w:rsid w:val="003B3029"/>
    <w:rsid w:val="003B4A07"/>
    <w:rsid w:val="003C088E"/>
    <w:rsid w:val="003C1947"/>
    <w:rsid w:val="003C5580"/>
    <w:rsid w:val="003C7511"/>
    <w:rsid w:val="003D4AC1"/>
    <w:rsid w:val="003D4C69"/>
    <w:rsid w:val="003D6654"/>
    <w:rsid w:val="003E2B81"/>
    <w:rsid w:val="003E3085"/>
    <w:rsid w:val="003E5DB1"/>
    <w:rsid w:val="003E72F7"/>
    <w:rsid w:val="003E7FEA"/>
    <w:rsid w:val="003F04B1"/>
    <w:rsid w:val="003F350B"/>
    <w:rsid w:val="003F3D65"/>
    <w:rsid w:val="003F4449"/>
    <w:rsid w:val="003F4688"/>
    <w:rsid w:val="003F4802"/>
    <w:rsid w:val="003F5C06"/>
    <w:rsid w:val="004049FB"/>
    <w:rsid w:val="00405CE8"/>
    <w:rsid w:val="00425216"/>
    <w:rsid w:val="004258F8"/>
    <w:rsid w:val="00434F7B"/>
    <w:rsid w:val="004418C7"/>
    <w:rsid w:val="00443E62"/>
    <w:rsid w:val="004440A0"/>
    <w:rsid w:val="00447934"/>
    <w:rsid w:val="00451AC9"/>
    <w:rsid w:val="00451C35"/>
    <w:rsid w:val="00452A70"/>
    <w:rsid w:val="00455516"/>
    <w:rsid w:val="0045661E"/>
    <w:rsid w:val="00457BA4"/>
    <w:rsid w:val="00460758"/>
    <w:rsid w:val="0046405B"/>
    <w:rsid w:val="00464B59"/>
    <w:rsid w:val="00464D09"/>
    <w:rsid w:val="00465C3A"/>
    <w:rsid w:val="004724E8"/>
    <w:rsid w:val="00480132"/>
    <w:rsid w:val="004809DE"/>
    <w:rsid w:val="00484B95"/>
    <w:rsid w:val="004910EF"/>
    <w:rsid w:val="004928EB"/>
    <w:rsid w:val="00493146"/>
    <w:rsid w:val="00494B2B"/>
    <w:rsid w:val="00495B3E"/>
    <w:rsid w:val="004A496C"/>
    <w:rsid w:val="004B000C"/>
    <w:rsid w:val="004B32B8"/>
    <w:rsid w:val="004C0B32"/>
    <w:rsid w:val="004C15B5"/>
    <w:rsid w:val="004C5518"/>
    <w:rsid w:val="004C557E"/>
    <w:rsid w:val="004D01EB"/>
    <w:rsid w:val="004D4B19"/>
    <w:rsid w:val="004D5451"/>
    <w:rsid w:val="004D7158"/>
    <w:rsid w:val="004D7F0C"/>
    <w:rsid w:val="004E7FBA"/>
    <w:rsid w:val="004F6AED"/>
    <w:rsid w:val="004F739F"/>
    <w:rsid w:val="0050365C"/>
    <w:rsid w:val="00507813"/>
    <w:rsid w:val="00510AC0"/>
    <w:rsid w:val="00513FDD"/>
    <w:rsid w:val="00514FFB"/>
    <w:rsid w:val="00521FB0"/>
    <w:rsid w:val="00531E5D"/>
    <w:rsid w:val="005371AB"/>
    <w:rsid w:val="00540196"/>
    <w:rsid w:val="00542AFE"/>
    <w:rsid w:val="00546775"/>
    <w:rsid w:val="00552509"/>
    <w:rsid w:val="005536E8"/>
    <w:rsid w:val="00555423"/>
    <w:rsid w:val="00562544"/>
    <w:rsid w:val="005625C8"/>
    <w:rsid w:val="00563674"/>
    <w:rsid w:val="005665FE"/>
    <w:rsid w:val="005675BA"/>
    <w:rsid w:val="00571A2A"/>
    <w:rsid w:val="0057248F"/>
    <w:rsid w:val="0057519F"/>
    <w:rsid w:val="0057564E"/>
    <w:rsid w:val="00575BB9"/>
    <w:rsid w:val="00577926"/>
    <w:rsid w:val="00577F3D"/>
    <w:rsid w:val="0058206F"/>
    <w:rsid w:val="00587278"/>
    <w:rsid w:val="00592E5E"/>
    <w:rsid w:val="00594758"/>
    <w:rsid w:val="005964E9"/>
    <w:rsid w:val="00597401"/>
    <w:rsid w:val="005A0914"/>
    <w:rsid w:val="005A20A4"/>
    <w:rsid w:val="005A2486"/>
    <w:rsid w:val="005A4504"/>
    <w:rsid w:val="005B020A"/>
    <w:rsid w:val="005B083E"/>
    <w:rsid w:val="005B18DB"/>
    <w:rsid w:val="005B4ED1"/>
    <w:rsid w:val="005B6FB8"/>
    <w:rsid w:val="005B7F05"/>
    <w:rsid w:val="005C3478"/>
    <w:rsid w:val="005C35D5"/>
    <w:rsid w:val="005C63C8"/>
    <w:rsid w:val="005D0DAF"/>
    <w:rsid w:val="005D3218"/>
    <w:rsid w:val="005E164F"/>
    <w:rsid w:val="005E6A55"/>
    <w:rsid w:val="005E79D1"/>
    <w:rsid w:val="005E79FB"/>
    <w:rsid w:val="005F65C4"/>
    <w:rsid w:val="006011B5"/>
    <w:rsid w:val="00607157"/>
    <w:rsid w:val="006144DA"/>
    <w:rsid w:val="006226FB"/>
    <w:rsid w:val="006239CC"/>
    <w:rsid w:val="00626135"/>
    <w:rsid w:val="006339CF"/>
    <w:rsid w:val="00634CD2"/>
    <w:rsid w:val="00637589"/>
    <w:rsid w:val="00644E2E"/>
    <w:rsid w:val="00647580"/>
    <w:rsid w:val="00650DE2"/>
    <w:rsid w:val="00651D0F"/>
    <w:rsid w:val="00652646"/>
    <w:rsid w:val="00654014"/>
    <w:rsid w:val="00655927"/>
    <w:rsid w:val="006601E1"/>
    <w:rsid w:val="00662E48"/>
    <w:rsid w:val="00670E9E"/>
    <w:rsid w:val="00674F88"/>
    <w:rsid w:val="006758B3"/>
    <w:rsid w:val="00675BAC"/>
    <w:rsid w:val="00676930"/>
    <w:rsid w:val="006929BD"/>
    <w:rsid w:val="00694274"/>
    <w:rsid w:val="006A0A88"/>
    <w:rsid w:val="006A0E77"/>
    <w:rsid w:val="006B0479"/>
    <w:rsid w:val="006B4E29"/>
    <w:rsid w:val="006B5C30"/>
    <w:rsid w:val="006D09E9"/>
    <w:rsid w:val="006D16ED"/>
    <w:rsid w:val="006D1CF9"/>
    <w:rsid w:val="006D22CF"/>
    <w:rsid w:val="006E040E"/>
    <w:rsid w:val="006E4877"/>
    <w:rsid w:val="006E7630"/>
    <w:rsid w:val="006F0137"/>
    <w:rsid w:val="006F2D2A"/>
    <w:rsid w:val="006F3ABA"/>
    <w:rsid w:val="006F5E30"/>
    <w:rsid w:val="006F7489"/>
    <w:rsid w:val="00701717"/>
    <w:rsid w:val="007018FB"/>
    <w:rsid w:val="00707E05"/>
    <w:rsid w:val="00710DDF"/>
    <w:rsid w:val="00712CE7"/>
    <w:rsid w:val="0071777A"/>
    <w:rsid w:val="0071783F"/>
    <w:rsid w:val="00723696"/>
    <w:rsid w:val="007270BC"/>
    <w:rsid w:val="007326A6"/>
    <w:rsid w:val="00732D63"/>
    <w:rsid w:val="00733990"/>
    <w:rsid w:val="0073484C"/>
    <w:rsid w:val="00735DC3"/>
    <w:rsid w:val="00736A1D"/>
    <w:rsid w:val="00737EEE"/>
    <w:rsid w:val="007441D3"/>
    <w:rsid w:val="007510D2"/>
    <w:rsid w:val="0075204E"/>
    <w:rsid w:val="00752128"/>
    <w:rsid w:val="0075352E"/>
    <w:rsid w:val="00754225"/>
    <w:rsid w:val="00757280"/>
    <w:rsid w:val="00757768"/>
    <w:rsid w:val="0076021A"/>
    <w:rsid w:val="007619B9"/>
    <w:rsid w:val="00761BCD"/>
    <w:rsid w:val="00761EA9"/>
    <w:rsid w:val="00763B8E"/>
    <w:rsid w:val="00764521"/>
    <w:rsid w:val="0076644D"/>
    <w:rsid w:val="00767E3D"/>
    <w:rsid w:val="007700C7"/>
    <w:rsid w:val="00770EC4"/>
    <w:rsid w:val="00771962"/>
    <w:rsid w:val="00775FB9"/>
    <w:rsid w:val="007764B9"/>
    <w:rsid w:val="0077718B"/>
    <w:rsid w:val="00781597"/>
    <w:rsid w:val="00781B18"/>
    <w:rsid w:val="00782213"/>
    <w:rsid w:val="007910E8"/>
    <w:rsid w:val="00791945"/>
    <w:rsid w:val="007A3EAA"/>
    <w:rsid w:val="007A53F1"/>
    <w:rsid w:val="007A58AD"/>
    <w:rsid w:val="007B1B7C"/>
    <w:rsid w:val="007B3D1A"/>
    <w:rsid w:val="007B4D65"/>
    <w:rsid w:val="007B4F61"/>
    <w:rsid w:val="007B6FD5"/>
    <w:rsid w:val="007B7C69"/>
    <w:rsid w:val="007D00FA"/>
    <w:rsid w:val="007D2A1D"/>
    <w:rsid w:val="007D4942"/>
    <w:rsid w:val="007D6908"/>
    <w:rsid w:val="007D745B"/>
    <w:rsid w:val="007E1F30"/>
    <w:rsid w:val="007E616D"/>
    <w:rsid w:val="007E6BC9"/>
    <w:rsid w:val="007E78E4"/>
    <w:rsid w:val="007F0188"/>
    <w:rsid w:val="007F1719"/>
    <w:rsid w:val="007F22E6"/>
    <w:rsid w:val="007F2FDE"/>
    <w:rsid w:val="007F2FF3"/>
    <w:rsid w:val="007F6FDF"/>
    <w:rsid w:val="007F76A0"/>
    <w:rsid w:val="008007F1"/>
    <w:rsid w:val="00800D80"/>
    <w:rsid w:val="008025EE"/>
    <w:rsid w:val="00811025"/>
    <w:rsid w:val="00811990"/>
    <w:rsid w:val="0081536C"/>
    <w:rsid w:val="00830B8C"/>
    <w:rsid w:val="008346C0"/>
    <w:rsid w:val="00841154"/>
    <w:rsid w:val="00844469"/>
    <w:rsid w:val="00846D98"/>
    <w:rsid w:val="008507EF"/>
    <w:rsid w:val="00851813"/>
    <w:rsid w:val="008618E0"/>
    <w:rsid w:val="00863A2D"/>
    <w:rsid w:val="008641D2"/>
    <w:rsid w:val="008641F6"/>
    <w:rsid w:val="0087048E"/>
    <w:rsid w:val="00874918"/>
    <w:rsid w:val="00875530"/>
    <w:rsid w:val="0087777E"/>
    <w:rsid w:val="0087782C"/>
    <w:rsid w:val="00881A3E"/>
    <w:rsid w:val="00882CAB"/>
    <w:rsid w:val="00891047"/>
    <w:rsid w:val="008916A2"/>
    <w:rsid w:val="008952D7"/>
    <w:rsid w:val="008A2957"/>
    <w:rsid w:val="008A7852"/>
    <w:rsid w:val="008B1917"/>
    <w:rsid w:val="008B656E"/>
    <w:rsid w:val="008B66CF"/>
    <w:rsid w:val="008B735A"/>
    <w:rsid w:val="008B7A29"/>
    <w:rsid w:val="008C2FA7"/>
    <w:rsid w:val="008C33D8"/>
    <w:rsid w:val="008C59C5"/>
    <w:rsid w:val="008C60DF"/>
    <w:rsid w:val="008C6CED"/>
    <w:rsid w:val="008D0FA2"/>
    <w:rsid w:val="008D35D6"/>
    <w:rsid w:val="008D645B"/>
    <w:rsid w:val="008D6AA2"/>
    <w:rsid w:val="008E1544"/>
    <w:rsid w:val="008E1F23"/>
    <w:rsid w:val="008E4C1B"/>
    <w:rsid w:val="008E6E1F"/>
    <w:rsid w:val="008E6EC3"/>
    <w:rsid w:val="008E7BEA"/>
    <w:rsid w:val="008E7EB8"/>
    <w:rsid w:val="008F1679"/>
    <w:rsid w:val="008F2D1F"/>
    <w:rsid w:val="008F3987"/>
    <w:rsid w:val="008F4DEF"/>
    <w:rsid w:val="008F6125"/>
    <w:rsid w:val="008F65BD"/>
    <w:rsid w:val="008F69B6"/>
    <w:rsid w:val="008F731D"/>
    <w:rsid w:val="0090361F"/>
    <w:rsid w:val="009048E8"/>
    <w:rsid w:val="00905C18"/>
    <w:rsid w:val="0091120F"/>
    <w:rsid w:val="00912555"/>
    <w:rsid w:val="0091287E"/>
    <w:rsid w:val="00913BDC"/>
    <w:rsid w:val="009160C9"/>
    <w:rsid w:val="00917B93"/>
    <w:rsid w:val="00924F54"/>
    <w:rsid w:val="009272C6"/>
    <w:rsid w:val="00931F93"/>
    <w:rsid w:val="00934758"/>
    <w:rsid w:val="009349F3"/>
    <w:rsid w:val="00940B7B"/>
    <w:rsid w:val="009422ED"/>
    <w:rsid w:val="0095131C"/>
    <w:rsid w:val="00955BC8"/>
    <w:rsid w:val="00957559"/>
    <w:rsid w:val="009577C6"/>
    <w:rsid w:val="0096193A"/>
    <w:rsid w:val="00965D55"/>
    <w:rsid w:val="00971AB3"/>
    <w:rsid w:val="00972A62"/>
    <w:rsid w:val="00973CD5"/>
    <w:rsid w:val="00977390"/>
    <w:rsid w:val="00986914"/>
    <w:rsid w:val="009935D6"/>
    <w:rsid w:val="00995751"/>
    <w:rsid w:val="009A0D11"/>
    <w:rsid w:val="009A310C"/>
    <w:rsid w:val="009A40B9"/>
    <w:rsid w:val="009A5372"/>
    <w:rsid w:val="009A5E6C"/>
    <w:rsid w:val="009A6166"/>
    <w:rsid w:val="009B0051"/>
    <w:rsid w:val="009B121E"/>
    <w:rsid w:val="009B56E8"/>
    <w:rsid w:val="009B656C"/>
    <w:rsid w:val="009B7819"/>
    <w:rsid w:val="009D39A9"/>
    <w:rsid w:val="009D3C71"/>
    <w:rsid w:val="009D4D67"/>
    <w:rsid w:val="009E4FA0"/>
    <w:rsid w:val="009E7F88"/>
    <w:rsid w:val="009F38F3"/>
    <w:rsid w:val="009F549B"/>
    <w:rsid w:val="00A01CF4"/>
    <w:rsid w:val="00A07155"/>
    <w:rsid w:val="00A11310"/>
    <w:rsid w:val="00A117E5"/>
    <w:rsid w:val="00A15E47"/>
    <w:rsid w:val="00A2075D"/>
    <w:rsid w:val="00A20962"/>
    <w:rsid w:val="00A346AF"/>
    <w:rsid w:val="00A4012C"/>
    <w:rsid w:val="00A44772"/>
    <w:rsid w:val="00A449CC"/>
    <w:rsid w:val="00A47C4E"/>
    <w:rsid w:val="00A50433"/>
    <w:rsid w:val="00A50E65"/>
    <w:rsid w:val="00A51EF8"/>
    <w:rsid w:val="00A57546"/>
    <w:rsid w:val="00A6714D"/>
    <w:rsid w:val="00A76107"/>
    <w:rsid w:val="00A8597E"/>
    <w:rsid w:val="00A87725"/>
    <w:rsid w:val="00A87D2E"/>
    <w:rsid w:val="00A93F08"/>
    <w:rsid w:val="00A9426B"/>
    <w:rsid w:val="00A95F82"/>
    <w:rsid w:val="00AA5B79"/>
    <w:rsid w:val="00AB4594"/>
    <w:rsid w:val="00AB5C07"/>
    <w:rsid w:val="00AB5EB1"/>
    <w:rsid w:val="00AB7736"/>
    <w:rsid w:val="00AC1202"/>
    <w:rsid w:val="00AC28D0"/>
    <w:rsid w:val="00AC382B"/>
    <w:rsid w:val="00AC525A"/>
    <w:rsid w:val="00AD3ABF"/>
    <w:rsid w:val="00AD4CC9"/>
    <w:rsid w:val="00AE063D"/>
    <w:rsid w:val="00AE36BC"/>
    <w:rsid w:val="00AE5A57"/>
    <w:rsid w:val="00AF1E9F"/>
    <w:rsid w:val="00AF47EE"/>
    <w:rsid w:val="00AF5050"/>
    <w:rsid w:val="00B02DDF"/>
    <w:rsid w:val="00B060E5"/>
    <w:rsid w:val="00B10834"/>
    <w:rsid w:val="00B11107"/>
    <w:rsid w:val="00B136B5"/>
    <w:rsid w:val="00B149D0"/>
    <w:rsid w:val="00B1522E"/>
    <w:rsid w:val="00B16B19"/>
    <w:rsid w:val="00B20A16"/>
    <w:rsid w:val="00B20B4D"/>
    <w:rsid w:val="00B21BB4"/>
    <w:rsid w:val="00B22091"/>
    <w:rsid w:val="00B267DE"/>
    <w:rsid w:val="00B27ECE"/>
    <w:rsid w:val="00B31369"/>
    <w:rsid w:val="00B3584F"/>
    <w:rsid w:val="00B36714"/>
    <w:rsid w:val="00B37FC0"/>
    <w:rsid w:val="00B40C3B"/>
    <w:rsid w:val="00B41112"/>
    <w:rsid w:val="00B43090"/>
    <w:rsid w:val="00B445E9"/>
    <w:rsid w:val="00B446B6"/>
    <w:rsid w:val="00B5679E"/>
    <w:rsid w:val="00B61EEF"/>
    <w:rsid w:val="00B63E82"/>
    <w:rsid w:val="00B6432D"/>
    <w:rsid w:val="00B6583F"/>
    <w:rsid w:val="00B66A20"/>
    <w:rsid w:val="00B67076"/>
    <w:rsid w:val="00B70A29"/>
    <w:rsid w:val="00B72332"/>
    <w:rsid w:val="00B74E24"/>
    <w:rsid w:val="00B75F78"/>
    <w:rsid w:val="00B8188B"/>
    <w:rsid w:val="00B94E73"/>
    <w:rsid w:val="00B965CC"/>
    <w:rsid w:val="00BA4B1B"/>
    <w:rsid w:val="00BA74D5"/>
    <w:rsid w:val="00BB29AE"/>
    <w:rsid w:val="00BB2C45"/>
    <w:rsid w:val="00BB2CAC"/>
    <w:rsid w:val="00BB5C7C"/>
    <w:rsid w:val="00BC5412"/>
    <w:rsid w:val="00BC72B6"/>
    <w:rsid w:val="00BD189D"/>
    <w:rsid w:val="00BD1C03"/>
    <w:rsid w:val="00BD1D35"/>
    <w:rsid w:val="00BD627A"/>
    <w:rsid w:val="00BD6CAE"/>
    <w:rsid w:val="00BD764E"/>
    <w:rsid w:val="00BE1B77"/>
    <w:rsid w:val="00BE21AF"/>
    <w:rsid w:val="00BE3BF5"/>
    <w:rsid w:val="00BE72FE"/>
    <w:rsid w:val="00BF1A85"/>
    <w:rsid w:val="00BF221F"/>
    <w:rsid w:val="00BF268C"/>
    <w:rsid w:val="00BF4929"/>
    <w:rsid w:val="00BF50C8"/>
    <w:rsid w:val="00BF76FA"/>
    <w:rsid w:val="00BF7CEB"/>
    <w:rsid w:val="00C007C3"/>
    <w:rsid w:val="00C03A23"/>
    <w:rsid w:val="00C10ACC"/>
    <w:rsid w:val="00C12172"/>
    <w:rsid w:val="00C1522B"/>
    <w:rsid w:val="00C15EF7"/>
    <w:rsid w:val="00C20290"/>
    <w:rsid w:val="00C206D8"/>
    <w:rsid w:val="00C210E8"/>
    <w:rsid w:val="00C217D8"/>
    <w:rsid w:val="00C30138"/>
    <w:rsid w:val="00C36086"/>
    <w:rsid w:val="00C36264"/>
    <w:rsid w:val="00C36E03"/>
    <w:rsid w:val="00C40981"/>
    <w:rsid w:val="00C40CD1"/>
    <w:rsid w:val="00C415BA"/>
    <w:rsid w:val="00C43CA8"/>
    <w:rsid w:val="00C50B93"/>
    <w:rsid w:val="00C53A0B"/>
    <w:rsid w:val="00C541AD"/>
    <w:rsid w:val="00C56DB9"/>
    <w:rsid w:val="00C56F2A"/>
    <w:rsid w:val="00C6221E"/>
    <w:rsid w:val="00C64126"/>
    <w:rsid w:val="00C66FC7"/>
    <w:rsid w:val="00C675D1"/>
    <w:rsid w:val="00C7104F"/>
    <w:rsid w:val="00C73431"/>
    <w:rsid w:val="00C7626D"/>
    <w:rsid w:val="00C81B35"/>
    <w:rsid w:val="00C827F5"/>
    <w:rsid w:val="00C83929"/>
    <w:rsid w:val="00C8606C"/>
    <w:rsid w:val="00C86141"/>
    <w:rsid w:val="00C875FC"/>
    <w:rsid w:val="00C9068E"/>
    <w:rsid w:val="00C965CC"/>
    <w:rsid w:val="00CA0794"/>
    <w:rsid w:val="00CA1AC4"/>
    <w:rsid w:val="00CA3101"/>
    <w:rsid w:val="00CB30BE"/>
    <w:rsid w:val="00CB3F63"/>
    <w:rsid w:val="00CB6724"/>
    <w:rsid w:val="00CC4F87"/>
    <w:rsid w:val="00CC71FE"/>
    <w:rsid w:val="00CD032C"/>
    <w:rsid w:val="00CD0CEC"/>
    <w:rsid w:val="00CD12D6"/>
    <w:rsid w:val="00CD172F"/>
    <w:rsid w:val="00CD45A3"/>
    <w:rsid w:val="00CD5F10"/>
    <w:rsid w:val="00CE157D"/>
    <w:rsid w:val="00CE24D1"/>
    <w:rsid w:val="00CE4546"/>
    <w:rsid w:val="00CF50C6"/>
    <w:rsid w:val="00CF6874"/>
    <w:rsid w:val="00D0045C"/>
    <w:rsid w:val="00D01F44"/>
    <w:rsid w:val="00D04502"/>
    <w:rsid w:val="00D07085"/>
    <w:rsid w:val="00D07748"/>
    <w:rsid w:val="00D10153"/>
    <w:rsid w:val="00D13A04"/>
    <w:rsid w:val="00D13DC4"/>
    <w:rsid w:val="00D1547D"/>
    <w:rsid w:val="00D15E28"/>
    <w:rsid w:val="00D21235"/>
    <w:rsid w:val="00D21659"/>
    <w:rsid w:val="00D21E5B"/>
    <w:rsid w:val="00D230B8"/>
    <w:rsid w:val="00D243F1"/>
    <w:rsid w:val="00D26F58"/>
    <w:rsid w:val="00D32B64"/>
    <w:rsid w:val="00D33949"/>
    <w:rsid w:val="00D34339"/>
    <w:rsid w:val="00D41246"/>
    <w:rsid w:val="00D4294C"/>
    <w:rsid w:val="00D42973"/>
    <w:rsid w:val="00D45C13"/>
    <w:rsid w:val="00D471A4"/>
    <w:rsid w:val="00D51E2F"/>
    <w:rsid w:val="00D603E4"/>
    <w:rsid w:val="00D61025"/>
    <w:rsid w:val="00D62A3C"/>
    <w:rsid w:val="00D72A2E"/>
    <w:rsid w:val="00D73493"/>
    <w:rsid w:val="00D755F9"/>
    <w:rsid w:val="00D75702"/>
    <w:rsid w:val="00D771E7"/>
    <w:rsid w:val="00D84DCB"/>
    <w:rsid w:val="00D87392"/>
    <w:rsid w:val="00D9263F"/>
    <w:rsid w:val="00D97906"/>
    <w:rsid w:val="00D97B04"/>
    <w:rsid w:val="00DA1C0B"/>
    <w:rsid w:val="00DB00AD"/>
    <w:rsid w:val="00DB344D"/>
    <w:rsid w:val="00DC3E54"/>
    <w:rsid w:val="00DC43FD"/>
    <w:rsid w:val="00DC46A7"/>
    <w:rsid w:val="00DC7A1A"/>
    <w:rsid w:val="00DD3815"/>
    <w:rsid w:val="00DE00D8"/>
    <w:rsid w:val="00DE11DF"/>
    <w:rsid w:val="00DE1911"/>
    <w:rsid w:val="00DE27C4"/>
    <w:rsid w:val="00DE572C"/>
    <w:rsid w:val="00DE6FDE"/>
    <w:rsid w:val="00DF3684"/>
    <w:rsid w:val="00DF3D7F"/>
    <w:rsid w:val="00DF4A7E"/>
    <w:rsid w:val="00DF6703"/>
    <w:rsid w:val="00E0551F"/>
    <w:rsid w:val="00E069D5"/>
    <w:rsid w:val="00E11D0D"/>
    <w:rsid w:val="00E128E6"/>
    <w:rsid w:val="00E13186"/>
    <w:rsid w:val="00E1344C"/>
    <w:rsid w:val="00E16427"/>
    <w:rsid w:val="00E17FE9"/>
    <w:rsid w:val="00E20ADF"/>
    <w:rsid w:val="00E22B72"/>
    <w:rsid w:val="00E23728"/>
    <w:rsid w:val="00E2388B"/>
    <w:rsid w:val="00E264DC"/>
    <w:rsid w:val="00E27654"/>
    <w:rsid w:val="00E303AF"/>
    <w:rsid w:val="00E37DA5"/>
    <w:rsid w:val="00E43C90"/>
    <w:rsid w:val="00E47569"/>
    <w:rsid w:val="00E514CE"/>
    <w:rsid w:val="00E515B1"/>
    <w:rsid w:val="00E5453D"/>
    <w:rsid w:val="00E601C0"/>
    <w:rsid w:val="00E60533"/>
    <w:rsid w:val="00E607BF"/>
    <w:rsid w:val="00E613AD"/>
    <w:rsid w:val="00E62CA3"/>
    <w:rsid w:val="00E6476F"/>
    <w:rsid w:val="00E65499"/>
    <w:rsid w:val="00E674B0"/>
    <w:rsid w:val="00E71013"/>
    <w:rsid w:val="00E71407"/>
    <w:rsid w:val="00E753B3"/>
    <w:rsid w:val="00E75474"/>
    <w:rsid w:val="00E81021"/>
    <w:rsid w:val="00E8144E"/>
    <w:rsid w:val="00E85B1B"/>
    <w:rsid w:val="00E934E6"/>
    <w:rsid w:val="00E94BE3"/>
    <w:rsid w:val="00E966AC"/>
    <w:rsid w:val="00E97CD9"/>
    <w:rsid w:val="00EA3B53"/>
    <w:rsid w:val="00EA6F48"/>
    <w:rsid w:val="00EB08D2"/>
    <w:rsid w:val="00EB4916"/>
    <w:rsid w:val="00EB5D20"/>
    <w:rsid w:val="00EB618C"/>
    <w:rsid w:val="00EB6DED"/>
    <w:rsid w:val="00EB771E"/>
    <w:rsid w:val="00EC096B"/>
    <w:rsid w:val="00EC0AC7"/>
    <w:rsid w:val="00EC1127"/>
    <w:rsid w:val="00EC19BA"/>
    <w:rsid w:val="00EC7E86"/>
    <w:rsid w:val="00ED144C"/>
    <w:rsid w:val="00ED3989"/>
    <w:rsid w:val="00ED4470"/>
    <w:rsid w:val="00ED4891"/>
    <w:rsid w:val="00ED6915"/>
    <w:rsid w:val="00ED6CD7"/>
    <w:rsid w:val="00ED708E"/>
    <w:rsid w:val="00EF125A"/>
    <w:rsid w:val="00EF6F6F"/>
    <w:rsid w:val="00EF7199"/>
    <w:rsid w:val="00F00BCD"/>
    <w:rsid w:val="00F04D91"/>
    <w:rsid w:val="00F06992"/>
    <w:rsid w:val="00F06AF8"/>
    <w:rsid w:val="00F121B2"/>
    <w:rsid w:val="00F2397A"/>
    <w:rsid w:val="00F2417B"/>
    <w:rsid w:val="00F257F2"/>
    <w:rsid w:val="00F258D7"/>
    <w:rsid w:val="00F31839"/>
    <w:rsid w:val="00F33BE1"/>
    <w:rsid w:val="00F375B8"/>
    <w:rsid w:val="00F3760C"/>
    <w:rsid w:val="00F44047"/>
    <w:rsid w:val="00F527E2"/>
    <w:rsid w:val="00F6025D"/>
    <w:rsid w:val="00F607DE"/>
    <w:rsid w:val="00F72070"/>
    <w:rsid w:val="00F72461"/>
    <w:rsid w:val="00F746BF"/>
    <w:rsid w:val="00F7656A"/>
    <w:rsid w:val="00F80DF2"/>
    <w:rsid w:val="00F8147F"/>
    <w:rsid w:val="00F90200"/>
    <w:rsid w:val="00F9044C"/>
    <w:rsid w:val="00F90797"/>
    <w:rsid w:val="00F93BCE"/>
    <w:rsid w:val="00F94516"/>
    <w:rsid w:val="00F94799"/>
    <w:rsid w:val="00F96E0C"/>
    <w:rsid w:val="00F9763B"/>
    <w:rsid w:val="00FA0773"/>
    <w:rsid w:val="00FA40DF"/>
    <w:rsid w:val="00FA715F"/>
    <w:rsid w:val="00FB00B8"/>
    <w:rsid w:val="00FB2FE5"/>
    <w:rsid w:val="00FB6A06"/>
    <w:rsid w:val="00FB71D9"/>
    <w:rsid w:val="00FC1586"/>
    <w:rsid w:val="00FD0A52"/>
    <w:rsid w:val="00FD2C89"/>
    <w:rsid w:val="00FD7EBD"/>
    <w:rsid w:val="00FE04B2"/>
    <w:rsid w:val="00FE1A0F"/>
    <w:rsid w:val="00FF10FE"/>
    <w:rsid w:val="00FF356E"/>
    <w:rsid w:val="00FF43EB"/>
    <w:rsid w:val="00FF755D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A508B2"/>
  <w15:docId w15:val="{4897EF6C-C535-4FDA-AD92-4003846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D62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02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F739F"/>
  </w:style>
  <w:style w:type="character" w:styleId="FollowedHyperlink">
    <w:name w:val="FollowedHyperlink"/>
    <w:basedOn w:val="DefaultParagraphFont"/>
    <w:uiPriority w:val="99"/>
    <w:semiHidden/>
    <w:unhideWhenUsed/>
    <w:rsid w:val="00C36E03"/>
    <w:rPr>
      <w:color w:val="800080" w:themeColor="followedHyperlink"/>
      <w:u w:val="single"/>
    </w:rPr>
  </w:style>
  <w:style w:type="character" w:customStyle="1" w:styleId="t">
    <w:name w:val="t"/>
    <w:basedOn w:val="DefaultParagraphFont"/>
    <w:rsid w:val="00BD189D"/>
  </w:style>
  <w:style w:type="paragraph" w:styleId="ListParagraph">
    <w:name w:val="List Paragraph"/>
    <w:basedOn w:val="Normal"/>
    <w:uiPriority w:val="34"/>
    <w:qFormat/>
    <w:rsid w:val="000856D8"/>
    <w:pPr>
      <w:ind w:left="720"/>
      <w:contextualSpacing/>
    </w:pPr>
  </w:style>
  <w:style w:type="character" w:customStyle="1" w:styleId="A5">
    <w:name w:val="A5"/>
    <w:uiPriority w:val="99"/>
    <w:rsid w:val="003E2B81"/>
    <w:rPr>
      <w:rFonts w:cs="Adobe Caslon Pro"/>
      <w:color w:val="000000"/>
      <w:sz w:val="36"/>
      <w:szCs w:val="36"/>
    </w:rPr>
  </w:style>
  <w:style w:type="paragraph" w:customStyle="1" w:styleId="Pa1">
    <w:name w:val="Pa1"/>
    <w:basedOn w:val="Normal"/>
    <w:next w:val="Normal"/>
    <w:uiPriority w:val="99"/>
    <w:rsid w:val="003E2B81"/>
    <w:pPr>
      <w:autoSpaceDE w:val="0"/>
      <w:autoSpaceDN w:val="0"/>
      <w:adjustRightInd w:val="0"/>
      <w:spacing w:after="0" w:line="241" w:lineRule="atLeast"/>
    </w:pPr>
    <w:rPr>
      <w:rFonts w:ascii="Franklin Gothic Medium" w:hAnsi="Franklin Gothic Medium"/>
      <w:sz w:val="24"/>
      <w:szCs w:val="24"/>
    </w:rPr>
  </w:style>
  <w:style w:type="character" w:customStyle="1" w:styleId="A4">
    <w:name w:val="A4"/>
    <w:uiPriority w:val="99"/>
    <w:rsid w:val="003E2B81"/>
    <w:rPr>
      <w:rFonts w:ascii="District Pro Thin" w:hAnsi="District Pro Thin" w:cs="District Pro Thin"/>
      <w:color w:val="000000"/>
      <w:sz w:val="44"/>
      <w:szCs w:val="44"/>
    </w:rPr>
  </w:style>
  <w:style w:type="paragraph" w:styleId="NormalWeb">
    <w:name w:val="Normal (Web)"/>
    <w:basedOn w:val="Normal"/>
    <w:uiPriority w:val="99"/>
    <w:semiHidden/>
    <w:unhideWhenUsed/>
    <w:rsid w:val="009D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1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36714"/>
    <w:rPr>
      <w:b/>
      <w:bCs/>
    </w:rPr>
  </w:style>
  <w:style w:type="table" w:styleId="TableGrid">
    <w:name w:val="Table Grid"/>
    <w:basedOn w:val="TableNormal"/>
    <w:uiPriority w:val="59"/>
    <w:rsid w:val="00546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5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9C5"/>
  </w:style>
  <w:style w:type="paragraph" w:styleId="Footer">
    <w:name w:val="footer"/>
    <w:basedOn w:val="Normal"/>
    <w:link w:val="FooterChar"/>
    <w:uiPriority w:val="99"/>
    <w:unhideWhenUsed/>
    <w:rsid w:val="008C5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9C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2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29AE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D62C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6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76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67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8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77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83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8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435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99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941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72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29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41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29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8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0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8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4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0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7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5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67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32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9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14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89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662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4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9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12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5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0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5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38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788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265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716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59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0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80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53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836">
          <w:marLeft w:val="547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5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0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57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4709">
          <w:marLeft w:val="547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63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48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244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090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468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469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08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90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6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3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42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1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1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195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50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9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7307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79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544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85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72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550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47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149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19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768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1740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852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014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1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74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4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59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95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79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982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204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59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55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4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476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46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89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18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22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79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30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1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01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72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2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1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1003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208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49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89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5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9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6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35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1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1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08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1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36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800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6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8857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6497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9720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7260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22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8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8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22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0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9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3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4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0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0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579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94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76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35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70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2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4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45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692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71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4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37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20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340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91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61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1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9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9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725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39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54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11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284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01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68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27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88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264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6989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39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41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94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288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61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929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061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522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672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3654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6050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9092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151">
          <w:marLeft w:val="1166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737">
          <w:marLeft w:val="1166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697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38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01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6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3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27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97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2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0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8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18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1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06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75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069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13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722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387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20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645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17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28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6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57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05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7884">
          <w:marLeft w:val="54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91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40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102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413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9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0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6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6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60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999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77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959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1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7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3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54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89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2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833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6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5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0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07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97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7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56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115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674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003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43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46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41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36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99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2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32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8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56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4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3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9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32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4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63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16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07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715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01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37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18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42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6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6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3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697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924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63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7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7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95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795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307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57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51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5390">
          <w:marLeft w:val="547"/>
          <w:marRight w:val="0"/>
          <w:marTop w:val="14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2629">
          <w:marLeft w:val="547"/>
          <w:marRight w:val="0"/>
          <w:marTop w:val="14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42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8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6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3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3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2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9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9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1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2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69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6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4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3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900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7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0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077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4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62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69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8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60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12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8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30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6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0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030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69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900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1103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653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623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41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753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016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44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865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6964">
          <w:marLeft w:val="547"/>
          <w:marRight w:val="0"/>
          <w:marTop w:val="14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060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92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et@iowaschoolfinance.com" TargetMode="External"/><Relationship Id="rId13" Type="http://schemas.openxmlformats.org/officeDocument/2006/relationships/hyperlink" Target="mailto:justin.daggett@rsaia.org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legis.iowa.gov/docs/aco/arc/5936C.pdf" TargetMode="External"/><Relationship Id="rId12" Type="http://schemas.openxmlformats.org/officeDocument/2006/relationships/hyperlink" Target="mailto:laurie.noll@rsaia.org" TargetMode="External"/><Relationship Id="rId17" Type="http://schemas.openxmlformats.org/officeDocument/2006/relationships/hyperlink" Target="https://www.legis.iowa.gov/docs/aco/arc/5936C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scott.williamson@rsaia.or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ul.croghan@rsaia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ick.trenkamp@rsaia.org" TargetMode="External"/><Relationship Id="rId10" Type="http://schemas.openxmlformats.org/officeDocument/2006/relationships/hyperlink" Target="mailto:dennis.mcclain@rsaia.org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ve.daughton@rsaia.org" TargetMode="External"/><Relationship Id="rId14" Type="http://schemas.openxmlformats.org/officeDocument/2006/relationships/hyperlink" Target="mailto:dan.peterson@rsaia.or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Jen</cp:lastModifiedBy>
  <cp:revision>3</cp:revision>
  <cp:lastPrinted>2019-01-08T18:19:00Z</cp:lastPrinted>
  <dcterms:created xsi:type="dcterms:W3CDTF">2021-10-29T14:54:00Z</dcterms:created>
  <dcterms:modified xsi:type="dcterms:W3CDTF">2021-10-29T14:54:00Z</dcterms:modified>
</cp:coreProperties>
</file>