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97265" w14:textId="755196D3" w:rsidR="00112C03" w:rsidRDefault="00A9199C" w:rsidP="000E4791">
      <w:pPr>
        <w:widowControl w:val="0"/>
        <w:spacing w:after="0" w:line="280" w:lineRule="auto"/>
        <w:jc w:val="center"/>
        <w:rPr>
          <w:rFonts w:ascii="Calibri" w:eastAsia="Calibri" w:hAnsi="Calibri"/>
          <w:b/>
          <w:bCs/>
          <w:sz w:val="48"/>
          <w:szCs w:val="48"/>
        </w:rPr>
      </w:pPr>
      <w:r w:rsidRPr="00A9199C">
        <w:rPr>
          <w:rFonts w:ascii="Calibri" w:eastAsia="Calibri" w:hAnsi="Calibri"/>
          <w:b/>
          <w:bCs/>
          <w:sz w:val="48"/>
          <w:szCs w:val="48"/>
        </w:rPr>
        <w:t xml:space="preserve">Silent Auction and Raffle Donor </w:t>
      </w:r>
      <w:r>
        <w:rPr>
          <w:rFonts w:ascii="Calibri" w:eastAsia="Calibri" w:hAnsi="Calibri"/>
          <w:b/>
          <w:bCs/>
          <w:sz w:val="48"/>
          <w:szCs w:val="48"/>
        </w:rPr>
        <w:t>C</w:t>
      </w:r>
      <w:r w:rsidRPr="00A9199C">
        <w:rPr>
          <w:rFonts w:ascii="Calibri" w:eastAsia="Calibri" w:hAnsi="Calibri"/>
          <w:b/>
          <w:bCs/>
          <w:sz w:val="48"/>
          <w:szCs w:val="48"/>
        </w:rPr>
        <w:t>ontributions</w:t>
      </w:r>
    </w:p>
    <w:p w14:paraId="44F72CA4" w14:textId="77777777" w:rsidR="001C7FE2" w:rsidRDefault="00A9199C" w:rsidP="000E4791">
      <w:pPr>
        <w:widowControl w:val="0"/>
        <w:spacing w:after="0" w:line="280" w:lineRule="auto"/>
        <w:jc w:val="center"/>
        <w:rPr>
          <w:rFonts w:cstheme="minorHAnsi"/>
          <w:b/>
          <w:sz w:val="28"/>
          <w:szCs w:val="28"/>
        </w:rPr>
      </w:pPr>
      <w:r w:rsidRPr="000E4791">
        <w:rPr>
          <w:rFonts w:cstheme="minorHAnsi"/>
          <w:b/>
          <w:sz w:val="28"/>
          <w:szCs w:val="28"/>
        </w:rPr>
        <w:t>are available for the</w:t>
      </w:r>
    </w:p>
    <w:p w14:paraId="10C23467" w14:textId="24B97879" w:rsidR="00A9199C" w:rsidRPr="001C7FE2" w:rsidRDefault="00A9199C" w:rsidP="001C7FE2">
      <w:pPr>
        <w:widowControl w:val="0"/>
        <w:spacing w:after="0" w:line="280" w:lineRule="auto"/>
        <w:jc w:val="center"/>
        <w:rPr>
          <w:rFonts w:cstheme="minorHAnsi"/>
          <w:b/>
          <w:sz w:val="28"/>
          <w:szCs w:val="28"/>
        </w:rPr>
      </w:pPr>
      <w:r w:rsidRPr="000E4791">
        <w:rPr>
          <w:rFonts w:cstheme="minorHAnsi"/>
          <w:b/>
          <w:sz w:val="28"/>
          <w:szCs w:val="28"/>
        </w:rPr>
        <w:t xml:space="preserve"> </w:t>
      </w:r>
      <w:r w:rsidR="001C7FE2" w:rsidRPr="001C7FE2">
        <w:rPr>
          <w:rFonts w:cstheme="minorHAnsi"/>
          <w:b/>
          <w:i/>
          <w:iCs/>
          <w:sz w:val="40"/>
          <w:szCs w:val="40"/>
        </w:rPr>
        <w:t>2</w:t>
      </w:r>
      <w:r w:rsidR="00B379B1">
        <w:rPr>
          <w:rFonts w:cstheme="minorHAnsi"/>
          <w:b/>
          <w:i/>
          <w:iCs/>
          <w:sz w:val="40"/>
          <w:szCs w:val="40"/>
        </w:rPr>
        <w:t>0</w:t>
      </w:r>
      <w:r w:rsidR="00B379B1">
        <w:rPr>
          <w:rFonts w:cstheme="minorHAnsi"/>
          <w:b/>
          <w:i/>
          <w:iCs/>
          <w:sz w:val="40"/>
          <w:szCs w:val="40"/>
          <w:vertAlign w:val="superscript"/>
        </w:rPr>
        <w:t>th</w:t>
      </w:r>
      <w:r w:rsidR="001C7FE2" w:rsidRPr="001C7FE2">
        <w:rPr>
          <w:rFonts w:cstheme="minorHAnsi"/>
          <w:b/>
          <w:i/>
          <w:iCs/>
          <w:sz w:val="40"/>
          <w:szCs w:val="40"/>
        </w:rPr>
        <w:t xml:space="preserve"> </w:t>
      </w:r>
      <w:r w:rsidR="006C4B7B" w:rsidRPr="001C7FE2">
        <w:rPr>
          <w:rFonts w:cstheme="minorHAnsi"/>
          <w:b/>
          <w:i/>
          <w:iCs/>
          <w:sz w:val="40"/>
          <w:szCs w:val="40"/>
        </w:rPr>
        <w:t>Annual</w:t>
      </w:r>
      <w:r w:rsidR="006C4B7B" w:rsidRPr="001C7FE2">
        <w:rPr>
          <w:rFonts w:cstheme="minorHAnsi"/>
          <w:b/>
          <w:sz w:val="40"/>
          <w:szCs w:val="40"/>
        </w:rPr>
        <w:t xml:space="preserve"> </w:t>
      </w:r>
      <w:r w:rsidR="001C7FE2">
        <w:rPr>
          <w:rFonts w:cstheme="minorHAnsi"/>
          <w:b/>
          <w:sz w:val="28"/>
          <w:szCs w:val="28"/>
        </w:rPr>
        <w:t xml:space="preserve"> </w:t>
      </w:r>
      <w:r w:rsidR="006C4B7B" w:rsidRPr="001C7FE2">
        <w:rPr>
          <w:rFonts w:ascii="Calibri" w:eastAsia="Calibri" w:hAnsi="Calibri"/>
          <w:b/>
          <w:bCs/>
          <w:i/>
          <w:iCs/>
          <w:sz w:val="40"/>
          <w:szCs w:val="40"/>
        </w:rPr>
        <w:t xml:space="preserve">Commander </w:t>
      </w:r>
      <w:r w:rsidR="00F0339F" w:rsidRPr="001C7FE2">
        <w:rPr>
          <w:rFonts w:ascii="Calibri" w:eastAsia="Calibri" w:hAnsi="Calibri"/>
          <w:b/>
          <w:bCs/>
          <w:i/>
          <w:iCs/>
          <w:sz w:val="40"/>
          <w:szCs w:val="40"/>
        </w:rPr>
        <w:t>Stephen J. Robillard Golf Tournament</w:t>
      </w:r>
    </w:p>
    <w:p w14:paraId="0561009B" w14:textId="77777777" w:rsidR="00A9199C" w:rsidRPr="00A9199C" w:rsidRDefault="00A9199C" w:rsidP="000E4791">
      <w:pPr>
        <w:widowControl w:val="0"/>
        <w:spacing w:after="0" w:line="219" w:lineRule="exact"/>
        <w:jc w:val="center"/>
        <w:rPr>
          <w:rFonts w:ascii="Calibri" w:eastAsia="Calibri" w:hAnsi="Calibri" w:cs="Calibri"/>
          <w:sz w:val="20"/>
          <w:szCs w:val="20"/>
        </w:rPr>
      </w:pPr>
      <w:r w:rsidRPr="00A9199C">
        <w:rPr>
          <w:rFonts w:ascii="Calibri" w:eastAsiaTheme="minorHAnsi"/>
          <w:sz w:val="20"/>
          <w:szCs w:val="20"/>
        </w:rPr>
        <w:t>on</w:t>
      </w:r>
    </w:p>
    <w:p w14:paraId="7560DBB9" w14:textId="5F3BECF9" w:rsidR="00A9199C" w:rsidRDefault="003071E3" w:rsidP="000E4791">
      <w:pPr>
        <w:widowControl w:val="0"/>
        <w:spacing w:before="3" w:after="0" w:line="341" w:lineRule="exact"/>
        <w:jc w:val="center"/>
        <w:rPr>
          <w:rFonts w:ascii="Calibri" w:eastAsia="Calibri" w:hAnsi="Calibri" w:cs="Calibri"/>
          <w:b/>
          <w:bCs/>
          <w:i/>
          <w:sz w:val="32"/>
          <w:szCs w:val="32"/>
        </w:rPr>
      </w:pPr>
      <w:r>
        <w:rPr>
          <w:rFonts w:ascii="Calibri" w:eastAsia="Calibri" w:hAnsi="Calibri" w:cs="Calibri"/>
          <w:b/>
          <w:bCs/>
          <w:i/>
          <w:sz w:val="32"/>
          <w:szCs w:val="32"/>
        </w:rPr>
        <w:t xml:space="preserve">Saturday, September </w:t>
      </w:r>
      <w:r w:rsidR="00421DB9">
        <w:rPr>
          <w:rFonts w:ascii="Calibri" w:eastAsia="Calibri" w:hAnsi="Calibri" w:cs="Calibri"/>
          <w:b/>
          <w:bCs/>
          <w:i/>
          <w:sz w:val="32"/>
          <w:szCs w:val="32"/>
        </w:rPr>
        <w:t>19, 2026</w:t>
      </w:r>
    </w:p>
    <w:p w14:paraId="1FDA48DC" w14:textId="77777777" w:rsidR="00A9199C" w:rsidRPr="00A9199C" w:rsidRDefault="00A9199C" w:rsidP="000E4791">
      <w:pPr>
        <w:widowControl w:val="0"/>
        <w:spacing w:after="0" w:line="280" w:lineRule="exact"/>
        <w:jc w:val="center"/>
        <w:rPr>
          <w:rFonts w:ascii="Calibri" w:eastAsia="Calibri" w:hAnsi="Calibri" w:cs="Calibri"/>
          <w:sz w:val="20"/>
          <w:szCs w:val="20"/>
        </w:rPr>
      </w:pPr>
      <w:r w:rsidRPr="00A9199C">
        <w:rPr>
          <w:rFonts w:ascii="Calibri" w:eastAsiaTheme="minorHAnsi"/>
          <w:sz w:val="20"/>
          <w:szCs w:val="20"/>
        </w:rPr>
        <w:t>at</w:t>
      </w:r>
    </w:p>
    <w:p w14:paraId="1429F51E" w14:textId="009EDF04" w:rsidR="00A9199C" w:rsidRPr="00A9199C" w:rsidRDefault="00421DB9" w:rsidP="000E4791">
      <w:pPr>
        <w:widowControl w:val="0"/>
        <w:spacing w:before="3" w:after="0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Theme="minorHAnsi"/>
          <w:b/>
          <w:i/>
          <w:sz w:val="30"/>
          <w:szCs w:val="30"/>
        </w:rPr>
        <w:t>Hilton Head Lakes</w:t>
      </w:r>
      <w:r w:rsidR="00146A50">
        <w:rPr>
          <w:rFonts w:ascii="Calibri" w:eastAsiaTheme="minorHAnsi"/>
          <w:b/>
          <w:i/>
          <w:sz w:val="30"/>
          <w:szCs w:val="30"/>
        </w:rPr>
        <w:t xml:space="preserve"> </w:t>
      </w:r>
      <w:r w:rsidR="00E45C6D">
        <w:rPr>
          <w:rFonts w:ascii="Calibri" w:eastAsiaTheme="minorHAnsi"/>
          <w:b/>
          <w:i/>
          <w:sz w:val="30"/>
          <w:szCs w:val="30"/>
        </w:rPr>
        <w:t>Golf Course</w:t>
      </w:r>
    </w:p>
    <w:p w14:paraId="1278B899" w14:textId="666463BB" w:rsidR="00A9199C" w:rsidRPr="00A9199C" w:rsidRDefault="00A9199C" w:rsidP="000E4791">
      <w:pPr>
        <w:widowControl w:val="0"/>
        <w:spacing w:after="0" w:line="586" w:lineRule="exact"/>
        <w:jc w:val="center"/>
        <w:outlineLvl w:val="0"/>
        <w:rPr>
          <w:rFonts w:ascii="Calibri" w:eastAsia="Calibri" w:hAnsi="Calibri"/>
          <w:b/>
          <w:bCs/>
          <w:sz w:val="56"/>
          <w:szCs w:val="56"/>
        </w:rPr>
      </w:pPr>
      <w:r w:rsidRPr="00A9199C">
        <w:rPr>
          <w:rFonts w:ascii="Calibri" w:eastAsia="Calibri" w:hAnsi="Calibri"/>
          <w:b/>
          <w:bCs/>
          <w:sz w:val="56"/>
          <w:szCs w:val="56"/>
        </w:rPr>
        <w:t xml:space="preserve">Your </w:t>
      </w:r>
      <w:r w:rsidR="006F5B88">
        <w:rPr>
          <w:rFonts w:ascii="Calibri" w:eastAsia="Calibri" w:hAnsi="Calibri"/>
          <w:b/>
          <w:bCs/>
          <w:sz w:val="56"/>
          <w:szCs w:val="56"/>
        </w:rPr>
        <w:t>D</w:t>
      </w:r>
      <w:r w:rsidRPr="00A9199C">
        <w:rPr>
          <w:rFonts w:ascii="Calibri" w:eastAsia="Calibri" w:hAnsi="Calibri"/>
          <w:b/>
          <w:bCs/>
          <w:sz w:val="56"/>
          <w:szCs w:val="56"/>
        </w:rPr>
        <w:t>onation</w:t>
      </w:r>
    </w:p>
    <w:p w14:paraId="3C4E8B6A" w14:textId="277C72A1" w:rsidR="00A9199C" w:rsidRDefault="00A9199C" w:rsidP="000E4791">
      <w:pPr>
        <w:widowControl w:val="0"/>
        <w:spacing w:after="0" w:line="586" w:lineRule="exact"/>
        <w:jc w:val="center"/>
        <w:outlineLvl w:val="0"/>
        <w:rPr>
          <w:rFonts w:ascii="Calibri" w:eastAsia="Calibri" w:hAnsi="Calibri"/>
          <w:b/>
          <w:bCs/>
          <w:sz w:val="32"/>
          <w:szCs w:val="32"/>
        </w:rPr>
      </w:pPr>
      <w:r w:rsidRPr="00A9199C">
        <w:rPr>
          <w:rFonts w:ascii="Calibri" w:eastAsia="Calibri" w:hAnsi="Calibri"/>
          <w:b/>
          <w:bCs/>
          <w:sz w:val="32"/>
          <w:szCs w:val="32"/>
        </w:rPr>
        <w:t>(</w:t>
      </w:r>
      <w:r w:rsidR="00A828B3" w:rsidRPr="00A9199C">
        <w:rPr>
          <w:rFonts w:ascii="Calibri" w:eastAsia="Calibri" w:hAnsi="Calibri"/>
          <w:b/>
          <w:bCs/>
          <w:sz w:val="32"/>
          <w:szCs w:val="32"/>
        </w:rPr>
        <w:t>e.g.,</w:t>
      </w:r>
      <w:r w:rsidRPr="00A9199C">
        <w:rPr>
          <w:rFonts w:ascii="Calibri" w:eastAsia="Calibri" w:hAnsi="Calibri"/>
          <w:b/>
          <w:bCs/>
          <w:sz w:val="32"/>
          <w:szCs w:val="32"/>
        </w:rPr>
        <w:t xml:space="preserve"> gift certificate or actual item for display on auction table)</w:t>
      </w:r>
    </w:p>
    <w:p w14:paraId="6C466214" w14:textId="3999B089" w:rsidR="0011250F" w:rsidRPr="007E666B" w:rsidRDefault="0011250F" w:rsidP="000E4791">
      <w:pPr>
        <w:widowControl w:val="0"/>
        <w:spacing w:after="0" w:line="586" w:lineRule="exact"/>
        <w:jc w:val="center"/>
        <w:outlineLvl w:val="0"/>
        <w:rPr>
          <w:rFonts w:ascii="Calibri" w:eastAsia="Calibri" w:hAnsi="Calibri"/>
          <w:b/>
          <w:bCs/>
          <w:color w:val="548DD4" w:themeColor="text2" w:themeTint="99"/>
          <w:sz w:val="32"/>
          <w:szCs w:val="32"/>
        </w:rPr>
      </w:pPr>
      <w:r>
        <w:rPr>
          <w:rFonts w:ascii="Calibri" w:eastAsia="Calibri" w:hAnsi="Calibri"/>
          <w:b/>
          <w:bCs/>
          <w:sz w:val="32"/>
          <w:szCs w:val="32"/>
        </w:rPr>
        <w:t xml:space="preserve">Donor Listing </w:t>
      </w:r>
      <w:r w:rsidR="00AA13FE">
        <w:rPr>
          <w:rFonts w:ascii="Calibri" w:eastAsia="Calibri" w:hAnsi="Calibri"/>
          <w:b/>
          <w:bCs/>
          <w:sz w:val="32"/>
          <w:szCs w:val="32"/>
        </w:rPr>
        <w:t>on our Website for 1</w:t>
      </w:r>
      <w:r w:rsidR="00462FB2">
        <w:rPr>
          <w:rFonts w:ascii="Calibri" w:eastAsia="Calibri" w:hAnsi="Calibri"/>
          <w:b/>
          <w:bCs/>
          <w:sz w:val="32"/>
          <w:szCs w:val="32"/>
        </w:rPr>
        <w:t xml:space="preserve"> year</w:t>
      </w:r>
      <w:r w:rsidR="007E666B">
        <w:rPr>
          <w:rFonts w:ascii="Calibri" w:eastAsia="Calibri" w:hAnsi="Calibri"/>
          <w:b/>
          <w:bCs/>
          <w:sz w:val="32"/>
          <w:szCs w:val="32"/>
        </w:rPr>
        <w:t>,</w:t>
      </w:r>
      <w:r w:rsidR="00AA13FE" w:rsidRPr="007E666B">
        <w:rPr>
          <w:rFonts w:ascii="Calibri" w:eastAsia="Calibri" w:hAnsi="Calibri"/>
          <w:b/>
          <w:bCs/>
          <w:color w:val="548DD4" w:themeColor="text2" w:themeTint="99"/>
          <w:sz w:val="32"/>
          <w:szCs w:val="32"/>
        </w:rPr>
        <w:t xml:space="preserve"> </w:t>
      </w:r>
      <w:r w:rsidR="007E666B" w:rsidRPr="007E666B">
        <w:rPr>
          <w:rFonts w:ascii="Calibri" w:eastAsia="Calibri" w:hAnsi="Calibri"/>
          <w:b/>
          <w:bCs/>
          <w:color w:val="548DD4" w:themeColor="text2" w:themeTint="99"/>
          <w:sz w:val="32"/>
          <w:szCs w:val="32"/>
        </w:rPr>
        <w:t>www.alpost205.org</w:t>
      </w:r>
    </w:p>
    <w:p w14:paraId="1E7A5445" w14:textId="77777777" w:rsidR="00A828B3" w:rsidRPr="007E666B" w:rsidRDefault="00A828B3" w:rsidP="00AA13FE">
      <w:pPr>
        <w:widowControl w:val="0"/>
        <w:spacing w:before="80" w:after="0" w:line="268" w:lineRule="auto"/>
        <w:ind w:right="1440"/>
        <w:rPr>
          <w:rFonts w:ascii="Calibri" w:eastAsia="Calibri" w:hAnsi="Calibri"/>
          <w:color w:val="548DD4" w:themeColor="text2" w:themeTint="99"/>
          <w:sz w:val="28"/>
          <w:szCs w:val="28"/>
        </w:rPr>
      </w:pPr>
    </w:p>
    <w:tbl>
      <w:tblPr>
        <w:tblW w:w="0" w:type="auto"/>
        <w:tblInd w:w="2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6"/>
        <w:gridCol w:w="8097"/>
      </w:tblGrid>
      <w:tr w:rsidR="00A9199C" w:rsidRPr="00A9199C" w14:paraId="05AE9F0A" w14:textId="77777777" w:rsidTr="006C6455">
        <w:trPr>
          <w:trHeight w:hRule="exact" w:val="47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A982" w14:textId="77777777" w:rsidR="00A9199C" w:rsidRPr="00A9199C" w:rsidRDefault="00A9199C" w:rsidP="00A9199C">
            <w:pPr>
              <w:widowControl w:val="0"/>
              <w:spacing w:before="92" w:after="0"/>
              <w:ind w:left="103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 w:rsidRPr="00A9199C">
              <w:rPr>
                <w:rFonts w:ascii="Georgia" w:eastAsiaTheme="minorHAnsi"/>
                <w:b/>
                <w:sz w:val="22"/>
                <w:szCs w:val="22"/>
              </w:rPr>
              <w:t>Donor</w:t>
            </w:r>
            <w:r w:rsidRPr="00A9199C">
              <w:rPr>
                <w:rFonts w:ascii="Georgia" w:eastAsiaTheme="minorHAnsi"/>
                <w:b/>
                <w:sz w:val="22"/>
                <w:szCs w:val="22"/>
              </w:rPr>
              <w:t>’</w:t>
            </w:r>
            <w:r w:rsidRPr="00A9199C">
              <w:rPr>
                <w:rFonts w:ascii="Georgia" w:eastAsiaTheme="minorHAnsi"/>
                <w:b/>
                <w:sz w:val="22"/>
                <w:szCs w:val="22"/>
              </w:rPr>
              <w:t>s name: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2C3CE" w14:textId="093B3A05" w:rsidR="00A9199C" w:rsidRPr="00A9199C" w:rsidRDefault="00A9199C" w:rsidP="00A9199C">
            <w:pPr>
              <w:widowControl w:val="0"/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A9199C" w:rsidRPr="00A9199C" w14:paraId="7E886B8B" w14:textId="77777777" w:rsidTr="006C6455">
        <w:trPr>
          <w:trHeight w:hRule="exact" w:val="720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F703" w14:textId="77777777" w:rsidR="00A9199C" w:rsidRPr="007D11FE" w:rsidRDefault="00A9199C" w:rsidP="00A9199C">
            <w:pPr>
              <w:widowControl w:val="0"/>
              <w:tabs>
                <w:tab w:val="right" w:pos="2686"/>
              </w:tabs>
              <w:spacing w:before="240" w:after="0"/>
              <w:rPr>
                <w:rFonts w:ascii="Georgia" w:eastAsiaTheme="minorHAnsi"/>
                <w:b/>
                <w:sz w:val="20"/>
                <w:szCs w:val="20"/>
              </w:rPr>
            </w:pPr>
            <w:r w:rsidRPr="007D11FE">
              <w:rPr>
                <w:rFonts w:ascii="Georgia" w:eastAsiaTheme="minorHAnsi"/>
                <w:b/>
                <w:sz w:val="20"/>
                <w:szCs w:val="20"/>
              </w:rPr>
              <w:t xml:space="preserve">  Address:</w:t>
            </w:r>
            <w:r w:rsidRPr="007D11FE">
              <w:rPr>
                <w:rFonts w:ascii="Georgia" w:eastAsiaTheme="minorHAnsi"/>
                <w:b/>
                <w:sz w:val="20"/>
                <w:szCs w:val="20"/>
              </w:rPr>
              <w:tab/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E04C" w14:textId="3064325C" w:rsidR="003B46CD" w:rsidRPr="00E45C6D" w:rsidRDefault="003B46CD" w:rsidP="00A9199C">
            <w:pPr>
              <w:widowControl w:val="0"/>
              <w:spacing w:after="0"/>
              <w:rPr>
                <w:rFonts w:eastAsiaTheme="minorHAnsi"/>
                <w:sz w:val="28"/>
                <w:szCs w:val="28"/>
              </w:rPr>
            </w:pPr>
          </w:p>
        </w:tc>
      </w:tr>
      <w:tr w:rsidR="00A9199C" w:rsidRPr="00A9199C" w14:paraId="1F1A7FCE" w14:textId="77777777" w:rsidTr="006C6455">
        <w:trPr>
          <w:trHeight w:hRule="exact" w:val="47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2AC94" w14:textId="77777777" w:rsidR="00A9199C" w:rsidRPr="00A9199C" w:rsidRDefault="00A9199C" w:rsidP="00A9199C">
            <w:pPr>
              <w:widowControl w:val="0"/>
              <w:tabs>
                <w:tab w:val="right" w:pos="2686"/>
              </w:tabs>
              <w:spacing w:before="120" w:after="0"/>
              <w:rPr>
                <w:rFonts w:ascii="Georgia" w:eastAsiaTheme="minorHAnsi"/>
                <w:b/>
                <w:sz w:val="22"/>
                <w:szCs w:val="22"/>
              </w:rPr>
            </w:pPr>
            <w:r w:rsidRPr="00A9199C">
              <w:rPr>
                <w:rFonts w:ascii="Georgia" w:eastAsiaTheme="minorHAnsi"/>
                <w:b/>
                <w:sz w:val="22"/>
                <w:szCs w:val="22"/>
              </w:rPr>
              <w:t xml:space="preserve">  Email address: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397FC" w14:textId="2D710727" w:rsidR="00A9199C" w:rsidRPr="00A9199C" w:rsidRDefault="00A9199C" w:rsidP="00A9199C">
            <w:pPr>
              <w:widowControl w:val="0"/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A9199C" w:rsidRPr="00A9199C" w14:paraId="43DAF19C" w14:textId="77777777" w:rsidTr="006C6455">
        <w:trPr>
          <w:trHeight w:hRule="exact" w:val="475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D2D5" w14:textId="77777777" w:rsidR="00A9199C" w:rsidRPr="00A9199C" w:rsidRDefault="00A9199C" w:rsidP="00A9199C">
            <w:pPr>
              <w:widowControl w:val="0"/>
              <w:tabs>
                <w:tab w:val="right" w:pos="2686"/>
              </w:tabs>
              <w:spacing w:before="120" w:after="0"/>
              <w:rPr>
                <w:rFonts w:ascii="Georgia" w:eastAsiaTheme="minorHAnsi"/>
                <w:b/>
                <w:sz w:val="22"/>
                <w:szCs w:val="22"/>
              </w:rPr>
            </w:pPr>
            <w:r w:rsidRPr="00A9199C">
              <w:rPr>
                <w:rFonts w:ascii="Georgia" w:eastAsiaTheme="minorHAnsi"/>
                <w:b/>
                <w:sz w:val="22"/>
                <w:szCs w:val="22"/>
              </w:rPr>
              <w:t xml:space="preserve">  Website: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1CC8" w14:textId="77777777" w:rsidR="00A9199C" w:rsidRPr="00A9199C" w:rsidRDefault="00A9199C" w:rsidP="00A9199C">
            <w:pPr>
              <w:widowControl w:val="0"/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A9199C" w:rsidRPr="00A9199C" w14:paraId="3FAE8935" w14:textId="77777777" w:rsidTr="006C6455">
        <w:trPr>
          <w:trHeight w:hRule="exact" w:val="471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3B60E" w14:textId="77777777" w:rsidR="00A9199C" w:rsidRPr="00A9199C" w:rsidRDefault="00A9199C" w:rsidP="00A9199C">
            <w:pPr>
              <w:widowControl w:val="0"/>
              <w:spacing w:before="92" w:after="0"/>
              <w:ind w:left="103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 w:rsidRPr="00A9199C">
              <w:rPr>
                <w:rFonts w:ascii="Georgia" w:eastAsiaTheme="minorHAnsi"/>
                <w:b/>
                <w:sz w:val="22"/>
                <w:szCs w:val="22"/>
              </w:rPr>
              <w:t>Phone</w:t>
            </w:r>
            <w:r w:rsidRPr="00A9199C">
              <w:rPr>
                <w:rFonts w:ascii="Georgia" w:eastAsiaTheme="minorHAnsi"/>
                <w:b/>
                <w:spacing w:val="-4"/>
                <w:sz w:val="22"/>
                <w:szCs w:val="22"/>
              </w:rPr>
              <w:t xml:space="preserve"> </w:t>
            </w:r>
            <w:r w:rsidRPr="00A9199C">
              <w:rPr>
                <w:rFonts w:ascii="Georgia" w:eastAsiaTheme="minorHAnsi"/>
                <w:b/>
                <w:sz w:val="22"/>
                <w:szCs w:val="22"/>
              </w:rPr>
              <w:t>Number: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BFC66" w14:textId="4D768993" w:rsidR="00A9199C" w:rsidRPr="007D11FE" w:rsidRDefault="00A9199C" w:rsidP="00A9199C">
            <w:pPr>
              <w:widowControl w:val="0"/>
              <w:spacing w:after="0"/>
              <w:rPr>
                <w:rFonts w:eastAsiaTheme="minorHAnsi"/>
                <w:sz w:val="32"/>
                <w:szCs w:val="32"/>
              </w:rPr>
            </w:pPr>
          </w:p>
        </w:tc>
      </w:tr>
      <w:tr w:rsidR="00A9199C" w:rsidRPr="00A9199C" w14:paraId="7506F814" w14:textId="77777777" w:rsidTr="006C6455">
        <w:trPr>
          <w:trHeight w:hRule="exact" w:val="47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279EB" w14:textId="77777777" w:rsidR="00A9199C" w:rsidRPr="00A9199C" w:rsidRDefault="00A9199C" w:rsidP="00A9199C">
            <w:pPr>
              <w:widowControl w:val="0"/>
              <w:spacing w:before="94" w:after="0"/>
              <w:ind w:left="103"/>
              <w:rPr>
                <w:rFonts w:ascii="Georgia" w:eastAsia="Georgia" w:hAnsi="Georgia" w:cs="Georgia"/>
                <w:b/>
                <w:sz w:val="22"/>
                <w:szCs w:val="22"/>
              </w:rPr>
            </w:pPr>
            <w:r w:rsidRPr="00A9199C">
              <w:rPr>
                <w:rFonts w:ascii="Georgia" w:eastAsiaTheme="minorHAnsi"/>
                <w:b/>
                <w:sz w:val="22"/>
                <w:szCs w:val="22"/>
              </w:rPr>
              <w:t>Contact</w:t>
            </w:r>
            <w:r w:rsidRPr="00A9199C">
              <w:rPr>
                <w:rFonts w:ascii="Georgia" w:eastAsiaTheme="minorHAnsi"/>
                <w:b/>
                <w:spacing w:val="-9"/>
                <w:sz w:val="22"/>
                <w:szCs w:val="22"/>
              </w:rPr>
              <w:t xml:space="preserve"> </w:t>
            </w:r>
            <w:r w:rsidRPr="00A9199C">
              <w:rPr>
                <w:rFonts w:ascii="Georgia" w:eastAsiaTheme="minorHAnsi"/>
                <w:b/>
                <w:sz w:val="22"/>
                <w:szCs w:val="22"/>
              </w:rPr>
              <w:t>Name: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BE0AD" w14:textId="77777777" w:rsidR="00A9199C" w:rsidRPr="00A9199C" w:rsidRDefault="00A9199C" w:rsidP="00A9199C">
            <w:pPr>
              <w:widowControl w:val="0"/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A9199C" w:rsidRPr="00A9199C" w14:paraId="552F9EEA" w14:textId="77777777" w:rsidTr="006C6455">
        <w:trPr>
          <w:trHeight w:hRule="exact" w:val="47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8100D" w14:textId="77777777" w:rsidR="00A9199C" w:rsidRPr="00A9199C" w:rsidRDefault="00A9199C" w:rsidP="00A9199C">
            <w:pPr>
              <w:widowControl w:val="0"/>
              <w:spacing w:before="94" w:after="0"/>
              <w:ind w:left="103"/>
              <w:rPr>
                <w:rFonts w:ascii="Georgia" w:eastAsiaTheme="minorHAnsi"/>
                <w:b/>
                <w:sz w:val="22"/>
                <w:szCs w:val="22"/>
              </w:rPr>
            </w:pPr>
            <w:r w:rsidRPr="00A9199C">
              <w:rPr>
                <w:rFonts w:ascii="Georgia" w:eastAsiaTheme="minorHAnsi"/>
                <w:b/>
                <w:sz w:val="22"/>
                <w:szCs w:val="22"/>
              </w:rPr>
              <w:t>Description of item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9511" w14:textId="5CD470D5" w:rsidR="00A9199C" w:rsidRPr="00A05F7D" w:rsidRDefault="00A9199C" w:rsidP="00A9199C">
            <w:pPr>
              <w:widowControl w:val="0"/>
              <w:spacing w:after="0"/>
              <w:rPr>
                <w:rFonts w:eastAsiaTheme="minorHAnsi"/>
                <w:sz w:val="32"/>
                <w:szCs w:val="32"/>
              </w:rPr>
            </w:pPr>
          </w:p>
        </w:tc>
      </w:tr>
      <w:tr w:rsidR="00A9199C" w:rsidRPr="00A9199C" w14:paraId="35F9EF5D" w14:textId="77777777" w:rsidTr="006C6455">
        <w:trPr>
          <w:trHeight w:hRule="exact" w:val="47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6CDF" w14:textId="77777777" w:rsidR="00A9199C" w:rsidRPr="00A9199C" w:rsidRDefault="00A9199C" w:rsidP="00A9199C">
            <w:pPr>
              <w:widowControl w:val="0"/>
              <w:spacing w:before="94" w:after="0"/>
              <w:ind w:left="103"/>
              <w:rPr>
                <w:rFonts w:ascii="Georgia" w:eastAsiaTheme="minorHAnsi"/>
                <w:b/>
                <w:sz w:val="22"/>
                <w:szCs w:val="22"/>
              </w:rPr>
            </w:pPr>
            <w:r w:rsidRPr="00A9199C">
              <w:rPr>
                <w:rFonts w:ascii="Georgia" w:eastAsiaTheme="minorHAnsi"/>
                <w:b/>
                <w:sz w:val="22"/>
                <w:szCs w:val="22"/>
              </w:rPr>
              <w:t>Value of donation</w:t>
            </w: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D7624" w14:textId="316122BA" w:rsidR="00A9199C" w:rsidRPr="00A9199C" w:rsidRDefault="00A9199C" w:rsidP="00A9199C">
            <w:pPr>
              <w:widowControl w:val="0"/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  <w:tr w:rsidR="00735045" w:rsidRPr="00A9199C" w14:paraId="231A55C1" w14:textId="77777777" w:rsidTr="006C6455">
        <w:trPr>
          <w:trHeight w:hRule="exact" w:val="473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09670" w14:textId="77777777" w:rsidR="00735045" w:rsidRPr="00A9199C" w:rsidRDefault="00735045" w:rsidP="00A9199C">
            <w:pPr>
              <w:widowControl w:val="0"/>
              <w:spacing w:before="94" w:after="0"/>
              <w:ind w:left="103"/>
              <w:rPr>
                <w:rFonts w:ascii="Georgia" w:eastAsiaTheme="minorHAnsi"/>
                <w:b/>
                <w:sz w:val="22"/>
                <w:szCs w:val="22"/>
              </w:rPr>
            </w:pPr>
          </w:p>
        </w:tc>
        <w:tc>
          <w:tcPr>
            <w:tcW w:w="8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05F" w14:textId="77777777" w:rsidR="00735045" w:rsidRPr="00A9199C" w:rsidRDefault="00735045" w:rsidP="00A9199C">
            <w:pPr>
              <w:widowControl w:val="0"/>
              <w:spacing w:after="0"/>
              <w:rPr>
                <w:rFonts w:eastAsiaTheme="minorHAnsi"/>
                <w:sz w:val="20"/>
                <w:szCs w:val="20"/>
              </w:rPr>
            </w:pPr>
          </w:p>
        </w:tc>
      </w:tr>
    </w:tbl>
    <w:p w14:paraId="14357C6A" w14:textId="77777777" w:rsidR="00735045" w:rsidRDefault="00735045" w:rsidP="00A9199C">
      <w:pPr>
        <w:widowControl w:val="0"/>
        <w:spacing w:before="9" w:after="0"/>
        <w:ind w:left="288"/>
        <w:rPr>
          <w:rFonts w:ascii="Calibri" w:eastAsia="Calibri" w:hAnsi="Calibri" w:cs="Calibri"/>
          <w:bCs/>
          <w:sz w:val="20"/>
          <w:szCs w:val="20"/>
          <w:u w:val="single"/>
        </w:rPr>
      </w:pPr>
    </w:p>
    <w:p w14:paraId="49A66070" w14:textId="44588D67" w:rsidR="00A9199C" w:rsidRDefault="00A9199C" w:rsidP="00EB00E0">
      <w:pPr>
        <w:widowControl w:val="0"/>
        <w:spacing w:before="9" w:after="0"/>
        <w:ind w:left="288"/>
        <w:jc w:val="center"/>
        <w:rPr>
          <w:rFonts w:ascii="Calibri" w:eastAsia="Calibri" w:hAnsi="Calibri" w:cs="Calibri"/>
          <w:b/>
          <w:bCs/>
          <w:sz w:val="20"/>
          <w:szCs w:val="20"/>
          <w:u w:val="single"/>
        </w:rPr>
      </w:pPr>
      <w:r w:rsidRPr="00A9199C">
        <w:rPr>
          <w:rFonts w:ascii="Calibri" w:eastAsia="Calibri" w:hAnsi="Calibri" w:cs="Calibri"/>
          <w:b/>
          <w:bCs/>
          <w:sz w:val="20"/>
          <w:szCs w:val="20"/>
          <w:u w:val="single"/>
        </w:rPr>
        <w:t>Post 205 is a 501(c)19 non-profit organization. Your donation is tax-deductible.</w:t>
      </w:r>
    </w:p>
    <w:p w14:paraId="34674B8C" w14:textId="7ECB8381" w:rsidR="00C01E1A" w:rsidRPr="008D4EA4" w:rsidRDefault="00E50219" w:rsidP="00EB00E0">
      <w:pPr>
        <w:widowControl w:val="0"/>
        <w:spacing w:before="9" w:after="0"/>
        <w:ind w:left="288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M</w:t>
      </w:r>
      <w:r w:rsidR="002C6A88">
        <w:rPr>
          <w:rFonts w:ascii="Calibri" w:eastAsia="Calibri" w:hAnsi="Calibri" w:cs="Calibri"/>
          <w:sz w:val="20"/>
          <w:szCs w:val="20"/>
        </w:rPr>
        <w:t>ake Checks</w:t>
      </w:r>
      <w:r>
        <w:rPr>
          <w:rFonts w:ascii="Calibri" w:eastAsia="Calibri" w:hAnsi="Calibri" w:cs="Calibri"/>
          <w:sz w:val="20"/>
          <w:szCs w:val="20"/>
        </w:rPr>
        <w:t xml:space="preserve"> out to and </w:t>
      </w:r>
      <w:r w:rsidR="008D4EA4">
        <w:rPr>
          <w:rFonts w:ascii="Calibri" w:eastAsia="Calibri" w:hAnsi="Calibri" w:cs="Calibri"/>
          <w:sz w:val="20"/>
          <w:szCs w:val="20"/>
        </w:rPr>
        <w:t xml:space="preserve">mail to </w:t>
      </w:r>
      <w:r w:rsidR="008D4EA4" w:rsidRPr="008D4EA4">
        <w:rPr>
          <w:rFonts w:ascii="Calibri" w:eastAsia="Calibri" w:hAnsi="Calibri" w:cs="Calibri"/>
          <w:b/>
          <w:bCs/>
          <w:sz w:val="20"/>
          <w:szCs w:val="20"/>
        </w:rPr>
        <w:t>American Legion Post 205, P.O. Box 2376, Bluffton, S.C. 29910</w:t>
      </w:r>
    </w:p>
    <w:p w14:paraId="0ECE7724" w14:textId="77777777" w:rsidR="00A9199C" w:rsidRPr="008D4EA4" w:rsidRDefault="00A9199C" w:rsidP="00735045">
      <w:pPr>
        <w:widowControl w:val="0"/>
        <w:spacing w:after="0"/>
        <w:jc w:val="center"/>
        <w:rPr>
          <w:rFonts w:ascii="Calibri" w:eastAsiaTheme="minorHAnsi"/>
          <w:b/>
          <w:bCs/>
        </w:rPr>
      </w:pPr>
    </w:p>
    <w:p w14:paraId="21BD5A60" w14:textId="4411D94B" w:rsidR="00A9199C" w:rsidRPr="00A9199C" w:rsidRDefault="00A9199C" w:rsidP="00735045">
      <w:pPr>
        <w:widowControl w:val="0"/>
        <w:spacing w:after="0"/>
        <w:jc w:val="center"/>
        <w:rPr>
          <w:rFonts w:ascii="Calibri" w:eastAsia="Calibri" w:hAnsi="Calibri" w:cs="Calibri"/>
          <w:sz w:val="24"/>
          <w:szCs w:val="24"/>
        </w:rPr>
      </w:pPr>
      <w:r w:rsidRPr="00A9199C">
        <w:rPr>
          <w:rFonts w:ascii="Calibri" w:eastAsiaTheme="minorHAnsi"/>
          <w:sz w:val="24"/>
          <w:szCs w:val="24"/>
        </w:rPr>
        <w:t xml:space="preserve">For more </w:t>
      </w:r>
      <w:r w:rsidR="00A828B3" w:rsidRPr="00A9199C">
        <w:rPr>
          <w:rFonts w:ascii="Calibri" w:eastAsiaTheme="minorHAnsi"/>
          <w:sz w:val="24"/>
          <w:szCs w:val="24"/>
        </w:rPr>
        <w:t>information,</w:t>
      </w:r>
      <w:r w:rsidRPr="00A9199C">
        <w:rPr>
          <w:rFonts w:ascii="Calibri" w:eastAsiaTheme="minorHAnsi"/>
          <w:sz w:val="24"/>
          <w:szCs w:val="24"/>
        </w:rPr>
        <w:t xml:space="preserve"> please</w:t>
      </w:r>
      <w:r w:rsidRPr="00A9199C">
        <w:rPr>
          <w:rFonts w:ascii="Calibri" w:eastAsiaTheme="minorHAnsi"/>
          <w:spacing w:val="-14"/>
          <w:sz w:val="24"/>
          <w:szCs w:val="24"/>
        </w:rPr>
        <w:t xml:space="preserve"> </w:t>
      </w:r>
      <w:r w:rsidRPr="00A9199C">
        <w:rPr>
          <w:rFonts w:ascii="Calibri" w:eastAsiaTheme="minorHAnsi"/>
          <w:sz w:val="24"/>
          <w:szCs w:val="24"/>
        </w:rPr>
        <w:t>call or email</w:t>
      </w:r>
    </w:p>
    <w:p w14:paraId="1E62A674" w14:textId="69204D4C" w:rsidR="00A9199C" w:rsidRDefault="0095392B" w:rsidP="00E45C6D">
      <w:pPr>
        <w:widowControl w:val="0"/>
        <w:spacing w:before="122" w:after="0"/>
        <w:jc w:val="center"/>
        <w:rPr>
          <w:rFonts w:ascii="Calibri" w:eastAsiaTheme="minorHAnsi"/>
          <w:b/>
          <w:sz w:val="24"/>
          <w:szCs w:val="24"/>
        </w:rPr>
      </w:pPr>
      <w:r>
        <w:rPr>
          <w:rFonts w:ascii="Calibri" w:eastAsiaTheme="minorHAnsi"/>
          <w:b/>
          <w:sz w:val="24"/>
          <w:szCs w:val="24"/>
        </w:rPr>
        <w:t>Kay Ranta</w:t>
      </w:r>
      <w:r w:rsidR="00A9199C" w:rsidRPr="00A9199C">
        <w:rPr>
          <w:rFonts w:ascii="Calibri" w:eastAsiaTheme="minorHAnsi"/>
          <w:b/>
          <w:sz w:val="24"/>
          <w:szCs w:val="24"/>
        </w:rPr>
        <w:t xml:space="preserve">, Auction and Raffle Coordinator, at </w:t>
      </w:r>
      <w:r w:rsidR="00F9658C">
        <w:rPr>
          <w:rFonts w:ascii="Calibri" w:eastAsiaTheme="minorHAnsi"/>
          <w:b/>
          <w:sz w:val="24"/>
          <w:szCs w:val="24"/>
        </w:rPr>
        <w:t>843-</w:t>
      </w:r>
      <w:r>
        <w:rPr>
          <w:rFonts w:ascii="Calibri" w:eastAsiaTheme="minorHAnsi"/>
          <w:b/>
          <w:sz w:val="24"/>
          <w:szCs w:val="24"/>
        </w:rPr>
        <w:t>757-7918</w:t>
      </w:r>
      <w:r w:rsidR="00A9199C" w:rsidRPr="00A9199C">
        <w:rPr>
          <w:rFonts w:ascii="Calibri" w:eastAsiaTheme="minorHAnsi"/>
          <w:b/>
          <w:sz w:val="24"/>
          <w:szCs w:val="24"/>
        </w:rPr>
        <w:t xml:space="preserve"> </w:t>
      </w:r>
      <w:r w:rsidR="00A1624C">
        <w:rPr>
          <w:rFonts w:ascii="Calibri" w:eastAsiaTheme="minorHAnsi"/>
          <w:b/>
          <w:sz w:val="24"/>
          <w:szCs w:val="24"/>
        </w:rPr>
        <w:t xml:space="preserve">– </w:t>
      </w:r>
      <w:r w:rsidR="00D65D59">
        <w:rPr>
          <w:rFonts w:ascii="Calibri" w:eastAsiaTheme="minorHAnsi"/>
          <w:b/>
          <w:sz w:val="24"/>
          <w:szCs w:val="24"/>
        </w:rPr>
        <w:t>Alpost205.org</w:t>
      </w:r>
    </w:p>
    <w:p w14:paraId="2F93087F" w14:textId="4E31A46A" w:rsidR="003534FA" w:rsidRPr="006C4DB9" w:rsidRDefault="003534FA" w:rsidP="00E45C6D">
      <w:pPr>
        <w:widowControl w:val="0"/>
        <w:spacing w:before="122" w:after="0"/>
        <w:jc w:val="center"/>
      </w:pPr>
    </w:p>
    <w:sectPr w:rsidR="003534FA" w:rsidRPr="006C4DB9" w:rsidSect="007F4E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071A9" w14:textId="77777777" w:rsidR="00F84199" w:rsidRDefault="00F84199" w:rsidP="004D5994">
      <w:pPr>
        <w:spacing w:after="0"/>
      </w:pPr>
      <w:r>
        <w:separator/>
      </w:r>
    </w:p>
  </w:endnote>
  <w:endnote w:type="continuationSeparator" w:id="0">
    <w:p w14:paraId="3D0BC480" w14:textId="77777777" w:rsidR="00F84199" w:rsidRDefault="00F84199" w:rsidP="004D59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E4705" w14:textId="77777777" w:rsidR="001C7FE2" w:rsidRDefault="001C7F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A0B43" w14:textId="77777777" w:rsidR="001C7FE2" w:rsidRDefault="001C7F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53B01" w14:textId="77777777" w:rsidR="001C7FE2" w:rsidRDefault="001C7F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23DF1" w14:textId="77777777" w:rsidR="00F84199" w:rsidRDefault="00F84199" w:rsidP="004D5994">
      <w:pPr>
        <w:spacing w:after="0"/>
      </w:pPr>
      <w:r>
        <w:separator/>
      </w:r>
    </w:p>
  </w:footnote>
  <w:footnote w:type="continuationSeparator" w:id="0">
    <w:p w14:paraId="5C48EE76" w14:textId="77777777" w:rsidR="00F84199" w:rsidRDefault="00F84199" w:rsidP="004D59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747F1" w14:textId="77777777" w:rsidR="001C7FE2" w:rsidRDefault="001C7F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26" w:type="dxa"/>
      <w:jc w:val="center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592"/>
      <w:gridCol w:w="6886"/>
      <w:gridCol w:w="2448"/>
    </w:tblGrid>
    <w:tr w:rsidR="00170922" w14:paraId="5DBEFBB7" w14:textId="77777777" w:rsidTr="0028291D">
      <w:trPr>
        <w:trHeight w:val="1872"/>
        <w:jc w:val="center"/>
      </w:trPr>
      <w:tc>
        <w:tcPr>
          <w:tcW w:w="2592" w:type="dxa"/>
          <w:noWrap/>
          <w:tcMar>
            <w:left w:w="115" w:type="dxa"/>
            <w:right w:w="115" w:type="dxa"/>
          </w:tcMar>
          <w:vAlign w:val="center"/>
        </w:tcPr>
        <w:p w14:paraId="78145B61" w14:textId="77777777" w:rsidR="004B505A" w:rsidRPr="009D08B5" w:rsidRDefault="00C63FB9" w:rsidP="009D08B5">
          <w:pPr>
            <w:spacing w:after="0"/>
            <w:rPr>
              <w:rFonts w:ascii="Georgia" w:hAnsi="Georgia"/>
              <w:sz w:val="44"/>
              <w:szCs w:val="44"/>
              <w:highlight w:val="yellow"/>
            </w:rPr>
          </w:pPr>
          <w:r w:rsidRPr="009D08B5">
            <w:rPr>
              <w:noProof/>
              <w:highlight w:val="yellow"/>
            </w:rPr>
            <w:drawing>
              <wp:anchor distT="0" distB="0" distL="114300" distR="114300" simplePos="0" relativeHeight="251657216" behindDoc="0" locked="0" layoutInCell="1" allowOverlap="1" wp14:anchorId="6AEEB019" wp14:editId="61E697FB">
                <wp:simplePos x="0" y="0"/>
                <wp:positionH relativeFrom="margin">
                  <wp:posOffset>182880</wp:posOffset>
                </wp:positionH>
                <wp:positionV relativeFrom="margin">
                  <wp:posOffset>259080</wp:posOffset>
                </wp:positionV>
                <wp:extent cx="1134110" cy="1134110"/>
                <wp:effectExtent l="0" t="0" r="8890" b="8890"/>
                <wp:wrapSquare wrapText="bothSides"/>
                <wp:docPr id="2" name="Picture 1" descr="E:\American Legion Emblems\AmerLegion Emblem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American Legion Emblems\AmerLegion Emblem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1134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886" w:type="dxa"/>
          <w:vAlign w:val="center"/>
        </w:tcPr>
        <w:p w14:paraId="4002973E" w14:textId="77777777" w:rsidR="005C2BEC" w:rsidRPr="00946139" w:rsidRDefault="004B505A" w:rsidP="009D08B5">
          <w:pPr>
            <w:spacing w:after="0"/>
            <w:jc w:val="center"/>
            <w:rPr>
              <w:rFonts w:ascii="Georgia" w:hAnsi="Georgia"/>
              <w:b/>
              <w:i/>
              <w:color w:val="AC0D0A"/>
              <w:sz w:val="48"/>
              <w:szCs w:val="48"/>
            </w:rPr>
          </w:pPr>
          <w:r w:rsidRPr="00946139">
            <w:rPr>
              <w:rFonts w:ascii="Georgia" w:hAnsi="Georgia"/>
              <w:b/>
              <w:i/>
              <w:color w:val="AC0D0A"/>
              <w:sz w:val="48"/>
              <w:szCs w:val="48"/>
            </w:rPr>
            <w:t>American Legion</w:t>
          </w:r>
        </w:p>
        <w:p w14:paraId="3E70FADE" w14:textId="77777777" w:rsidR="009D08B5" w:rsidRPr="00946139" w:rsidRDefault="005C2BEC" w:rsidP="002449D2">
          <w:pPr>
            <w:spacing w:after="0"/>
            <w:jc w:val="center"/>
            <w:rPr>
              <w:rFonts w:ascii="Georgia" w:hAnsi="Georgia"/>
              <w:b/>
              <w:i/>
              <w:color w:val="AC0D0A"/>
              <w:sz w:val="40"/>
              <w:szCs w:val="40"/>
            </w:rPr>
          </w:pPr>
          <w:r w:rsidRPr="00946139">
            <w:rPr>
              <w:rFonts w:ascii="Georgia" w:hAnsi="Georgia"/>
              <w:b/>
              <w:i/>
              <w:color w:val="AC0D0A"/>
              <w:sz w:val="40"/>
              <w:szCs w:val="40"/>
            </w:rPr>
            <w:t>Dennis J. Becker</w:t>
          </w:r>
          <w:r w:rsidR="004B505A" w:rsidRPr="00946139">
            <w:rPr>
              <w:rFonts w:ascii="Georgia" w:hAnsi="Georgia"/>
              <w:b/>
              <w:i/>
              <w:color w:val="AC0D0A"/>
              <w:sz w:val="40"/>
              <w:szCs w:val="40"/>
            </w:rPr>
            <w:t xml:space="preserve"> Post 205</w:t>
          </w:r>
        </w:p>
        <w:p w14:paraId="0F54EC38" w14:textId="77777777" w:rsidR="00DD4E62" w:rsidRPr="00946139" w:rsidRDefault="00DD4E62" w:rsidP="002449D2">
          <w:pPr>
            <w:spacing w:after="0"/>
            <w:jc w:val="center"/>
            <w:rPr>
              <w:rFonts w:ascii="Georgia" w:hAnsi="Georgia"/>
              <w:b/>
              <w:i/>
              <w:color w:val="AC0D0A"/>
              <w:sz w:val="32"/>
              <w:szCs w:val="32"/>
            </w:rPr>
          </w:pPr>
          <w:r w:rsidRPr="00946139">
            <w:rPr>
              <w:rFonts w:ascii="Georgia" w:hAnsi="Georgia"/>
              <w:b/>
              <w:i/>
              <w:color w:val="AC0D0A"/>
              <w:sz w:val="32"/>
              <w:szCs w:val="32"/>
            </w:rPr>
            <w:t>Post Office Box 2376</w:t>
          </w:r>
        </w:p>
        <w:p w14:paraId="47F6E474" w14:textId="77777777" w:rsidR="00DD4E62" w:rsidRPr="00604A56" w:rsidRDefault="00DD4E62" w:rsidP="002449D2">
          <w:pPr>
            <w:spacing w:after="0"/>
            <w:jc w:val="center"/>
            <w:rPr>
              <w:rFonts w:ascii="Georgia" w:hAnsi="Georgia"/>
              <w:b/>
              <w:i/>
              <w:sz w:val="40"/>
              <w:szCs w:val="40"/>
            </w:rPr>
          </w:pPr>
          <w:r w:rsidRPr="00946139">
            <w:rPr>
              <w:rFonts w:ascii="Georgia" w:hAnsi="Georgia"/>
              <w:b/>
              <w:i/>
              <w:color w:val="AC0D0A"/>
              <w:sz w:val="32"/>
              <w:szCs w:val="32"/>
            </w:rPr>
            <w:t>Bluffton, SC 29910</w:t>
          </w:r>
        </w:p>
      </w:tc>
      <w:tc>
        <w:tcPr>
          <w:tcW w:w="2448" w:type="dxa"/>
          <w:vAlign w:val="center"/>
        </w:tcPr>
        <w:p w14:paraId="65A71440" w14:textId="6A429B95" w:rsidR="004B505A" w:rsidRPr="00604A56" w:rsidRDefault="00C63FB9" w:rsidP="00946139">
          <w:pPr>
            <w:spacing w:after="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6615D69" wp14:editId="40496E32">
                <wp:simplePos x="0" y="0"/>
                <wp:positionH relativeFrom="margin">
                  <wp:posOffset>91440</wp:posOffset>
                </wp:positionH>
                <wp:positionV relativeFrom="margin">
                  <wp:posOffset>91440</wp:posOffset>
                </wp:positionV>
                <wp:extent cx="1188720" cy="831850"/>
                <wp:effectExtent l="0" t="0" r="0" b="6350"/>
                <wp:wrapTopAndBottom/>
                <wp:docPr id="1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F32AC" w:rsidRPr="00604A56">
            <w:rPr>
              <w:sz w:val="16"/>
              <w:szCs w:val="16"/>
            </w:rPr>
            <w:t>C</w:t>
          </w:r>
          <w:r w:rsidR="004B505A" w:rsidRPr="00604A56">
            <w:rPr>
              <w:sz w:val="16"/>
              <w:szCs w:val="16"/>
            </w:rPr>
            <w:t>ommander:</w:t>
          </w:r>
          <w:r w:rsidR="00DD4E62" w:rsidRPr="00604A56">
            <w:rPr>
              <w:sz w:val="16"/>
              <w:szCs w:val="16"/>
            </w:rPr>
            <w:t xml:space="preserve"> </w:t>
          </w:r>
          <w:r w:rsidR="0034798D">
            <w:rPr>
              <w:sz w:val="16"/>
              <w:szCs w:val="16"/>
            </w:rPr>
            <w:t>Terry Mosher</w:t>
          </w:r>
        </w:p>
        <w:p w14:paraId="55C0BA7C" w14:textId="77777777" w:rsidR="004B505A" w:rsidRPr="00604A56" w:rsidRDefault="004B505A" w:rsidP="00946139">
          <w:pPr>
            <w:spacing w:after="0"/>
            <w:rPr>
              <w:sz w:val="16"/>
              <w:szCs w:val="16"/>
            </w:rPr>
          </w:pPr>
          <w:r w:rsidRPr="00604A56">
            <w:rPr>
              <w:sz w:val="16"/>
              <w:szCs w:val="16"/>
            </w:rPr>
            <w:t>Adjutant:</w:t>
          </w:r>
          <w:r w:rsidR="00DD4E62" w:rsidRPr="00604A56">
            <w:rPr>
              <w:sz w:val="16"/>
              <w:szCs w:val="16"/>
            </w:rPr>
            <w:t xml:space="preserve">       </w:t>
          </w:r>
          <w:r w:rsidRPr="00604A56">
            <w:rPr>
              <w:sz w:val="16"/>
              <w:szCs w:val="16"/>
            </w:rPr>
            <w:t xml:space="preserve"> Michael Miranda</w:t>
          </w:r>
        </w:p>
      </w:tc>
    </w:tr>
  </w:tbl>
  <w:p w14:paraId="02CB7F10" w14:textId="17D683D9" w:rsidR="00E94A35" w:rsidRDefault="00E94A35" w:rsidP="00DD4E6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900B9" w14:textId="77777777" w:rsidR="001C7FE2" w:rsidRDefault="001C7F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54051"/>
    <w:multiLevelType w:val="hybridMultilevel"/>
    <w:tmpl w:val="6F36F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E6996"/>
    <w:multiLevelType w:val="hybridMultilevel"/>
    <w:tmpl w:val="42A4F88C"/>
    <w:lvl w:ilvl="0" w:tplc="C10207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C46FFD"/>
    <w:multiLevelType w:val="hybridMultilevel"/>
    <w:tmpl w:val="F9E8C6E4"/>
    <w:lvl w:ilvl="0" w:tplc="C10207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33B53"/>
    <w:multiLevelType w:val="hybridMultilevel"/>
    <w:tmpl w:val="41BC3BBE"/>
    <w:lvl w:ilvl="0" w:tplc="DB3ADC0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C7ED1"/>
    <w:multiLevelType w:val="hybridMultilevel"/>
    <w:tmpl w:val="B860E118"/>
    <w:lvl w:ilvl="0" w:tplc="C102078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83A9A"/>
    <w:multiLevelType w:val="hybridMultilevel"/>
    <w:tmpl w:val="A53C80EE"/>
    <w:lvl w:ilvl="0" w:tplc="DB3ADC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96262">
    <w:abstractNumId w:val="0"/>
  </w:num>
  <w:num w:numId="2" w16cid:durableId="1601451944">
    <w:abstractNumId w:val="3"/>
  </w:num>
  <w:num w:numId="3" w16cid:durableId="1052339796">
    <w:abstractNumId w:val="5"/>
  </w:num>
  <w:num w:numId="4" w16cid:durableId="412897810">
    <w:abstractNumId w:val="1"/>
  </w:num>
  <w:num w:numId="5" w16cid:durableId="322857810">
    <w:abstractNumId w:val="2"/>
  </w:num>
  <w:num w:numId="6" w16cid:durableId="10748171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10"/>
    <w:rsid w:val="0000641F"/>
    <w:rsid w:val="00053D63"/>
    <w:rsid w:val="0009004D"/>
    <w:rsid w:val="00095B56"/>
    <w:rsid w:val="000E4791"/>
    <w:rsid w:val="000E5622"/>
    <w:rsid w:val="000F2E02"/>
    <w:rsid w:val="0010198E"/>
    <w:rsid w:val="00107E8F"/>
    <w:rsid w:val="0011250F"/>
    <w:rsid w:val="00112C03"/>
    <w:rsid w:val="00116889"/>
    <w:rsid w:val="00135557"/>
    <w:rsid w:val="00146A50"/>
    <w:rsid w:val="00162BF9"/>
    <w:rsid w:val="00164046"/>
    <w:rsid w:val="00170922"/>
    <w:rsid w:val="00182947"/>
    <w:rsid w:val="001C7496"/>
    <w:rsid w:val="001C7FE2"/>
    <w:rsid w:val="001D568B"/>
    <w:rsid w:val="001D5BEE"/>
    <w:rsid w:val="002449D2"/>
    <w:rsid w:val="002619F8"/>
    <w:rsid w:val="0028291D"/>
    <w:rsid w:val="00292D00"/>
    <w:rsid w:val="002C6A88"/>
    <w:rsid w:val="002F32AC"/>
    <w:rsid w:val="002F4CEC"/>
    <w:rsid w:val="003071E3"/>
    <w:rsid w:val="00310A93"/>
    <w:rsid w:val="0034798D"/>
    <w:rsid w:val="003534FA"/>
    <w:rsid w:val="00357B56"/>
    <w:rsid w:val="00363E69"/>
    <w:rsid w:val="003739E6"/>
    <w:rsid w:val="003771B1"/>
    <w:rsid w:val="00396B97"/>
    <w:rsid w:val="003A7378"/>
    <w:rsid w:val="003A7C6F"/>
    <w:rsid w:val="003B46CD"/>
    <w:rsid w:val="003D706E"/>
    <w:rsid w:val="003E7064"/>
    <w:rsid w:val="003E7095"/>
    <w:rsid w:val="0040379D"/>
    <w:rsid w:val="00413F4B"/>
    <w:rsid w:val="00414E2F"/>
    <w:rsid w:val="00421DB9"/>
    <w:rsid w:val="0042503A"/>
    <w:rsid w:val="00430898"/>
    <w:rsid w:val="004561A2"/>
    <w:rsid w:val="00462FB2"/>
    <w:rsid w:val="00470156"/>
    <w:rsid w:val="0047161E"/>
    <w:rsid w:val="00476429"/>
    <w:rsid w:val="004978F1"/>
    <w:rsid w:val="004B505A"/>
    <w:rsid w:val="004B6DAC"/>
    <w:rsid w:val="004D5994"/>
    <w:rsid w:val="005075A5"/>
    <w:rsid w:val="00507CFB"/>
    <w:rsid w:val="00533103"/>
    <w:rsid w:val="00536BF2"/>
    <w:rsid w:val="00536DB2"/>
    <w:rsid w:val="00556D24"/>
    <w:rsid w:val="005C2BEC"/>
    <w:rsid w:val="005C7324"/>
    <w:rsid w:val="005F1C6C"/>
    <w:rsid w:val="005F4FB4"/>
    <w:rsid w:val="006009BA"/>
    <w:rsid w:val="00601922"/>
    <w:rsid w:val="00604A56"/>
    <w:rsid w:val="006209DB"/>
    <w:rsid w:val="00621A30"/>
    <w:rsid w:val="00662C98"/>
    <w:rsid w:val="006825DB"/>
    <w:rsid w:val="006C4B7B"/>
    <w:rsid w:val="006C4DB9"/>
    <w:rsid w:val="006C76A8"/>
    <w:rsid w:val="006C7F8B"/>
    <w:rsid w:val="006F0BC3"/>
    <w:rsid w:val="006F5B88"/>
    <w:rsid w:val="006F6FFA"/>
    <w:rsid w:val="007076E0"/>
    <w:rsid w:val="00720F61"/>
    <w:rsid w:val="00724CEB"/>
    <w:rsid w:val="00735045"/>
    <w:rsid w:val="00765D10"/>
    <w:rsid w:val="0078225A"/>
    <w:rsid w:val="00793E7B"/>
    <w:rsid w:val="007A24F8"/>
    <w:rsid w:val="007B6B8E"/>
    <w:rsid w:val="007D11FE"/>
    <w:rsid w:val="007D35E3"/>
    <w:rsid w:val="007D78E3"/>
    <w:rsid w:val="007E666B"/>
    <w:rsid w:val="007E7EE8"/>
    <w:rsid w:val="007F4EC5"/>
    <w:rsid w:val="007F6385"/>
    <w:rsid w:val="00806D31"/>
    <w:rsid w:val="00812B92"/>
    <w:rsid w:val="00816522"/>
    <w:rsid w:val="00832CEE"/>
    <w:rsid w:val="00840969"/>
    <w:rsid w:val="00845006"/>
    <w:rsid w:val="008503F6"/>
    <w:rsid w:val="008676BF"/>
    <w:rsid w:val="00884E3E"/>
    <w:rsid w:val="008B1886"/>
    <w:rsid w:val="008B2D37"/>
    <w:rsid w:val="008C51C8"/>
    <w:rsid w:val="008D4EA4"/>
    <w:rsid w:val="00902C7F"/>
    <w:rsid w:val="009131FE"/>
    <w:rsid w:val="0091338A"/>
    <w:rsid w:val="00916602"/>
    <w:rsid w:val="00934D42"/>
    <w:rsid w:val="00946139"/>
    <w:rsid w:val="0095392B"/>
    <w:rsid w:val="00955CC4"/>
    <w:rsid w:val="009637B7"/>
    <w:rsid w:val="0099746D"/>
    <w:rsid w:val="009D08B5"/>
    <w:rsid w:val="009E707C"/>
    <w:rsid w:val="00A00096"/>
    <w:rsid w:val="00A05F7D"/>
    <w:rsid w:val="00A1624C"/>
    <w:rsid w:val="00A45DD9"/>
    <w:rsid w:val="00A53136"/>
    <w:rsid w:val="00A828B3"/>
    <w:rsid w:val="00A9199C"/>
    <w:rsid w:val="00A91A40"/>
    <w:rsid w:val="00AA13FE"/>
    <w:rsid w:val="00B379B1"/>
    <w:rsid w:val="00B45F57"/>
    <w:rsid w:val="00B948C9"/>
    <w:rsid w:val="00B964DB"/>
    <w:rsid w:val="00BC2C37"/>
    <w:rsid w:val="00BF34AF"/>
    <w:rsid w:val="00C01E1A"/>
    <w:rsid w:val="00C02711"/>
    <w:rsid w:val="00C0749E"/>
    <w:rsid w:val="00C13490"/>
    <w:rsid w:val="00C316A0"/>
    <w:rsid w:val="00C5082C"/>
    <w:rsid w:val="00C63FB9"/>
    <w:rsid w:val="00C66F9A"/>
    <w:rsid w:val="00C91418"/>
    <w:rsid w:val="00CA2456"/>
    <w:rsid w:val="00CA78E8"/>
    <w:rsid w:val="00CD151B"/>
    <w:rsid w:val="00CD39BD"/>
    <w:rsid w:val="00CD3A5F"/>
    <w:rsid w:val="00D003F3"/>
    <w:rsid w:val="00D03B5C"/>
    <w:rsid w:val="00D22D8D"/>
    <w:rsid w:val="00D31C63"/>
    <w:rsid w:val="00D336B0"/>
    <w:rsid w:val="00D65D59"/>
    <w:rsid w:val="00D913C4"/>
    <w:rsid w:val="00D978CA"/>
    <w:rsid w:val="00DA4031"/>
    <w:rsid w:val="00DA67F6"/>
    <w:rsid w:val="00DD0E7D"/>
    <w:rsid w:val="00DD3912"/>
    <w:rsid w:val="00DD4E62"/>
    <w:rsid w:val="00E241BD"/>
    <w:rsid w:val="00E2708D"/>
    <w:rsid w:val="00E37548"/>
    <w:rsid w:val="00E45AB5"/>
    <w:rsid w:val="00E45C6D"/>
    <w:rsid w:val="00E50219"/>
    <w:rsid w:val="00E510DF"/>
    <w:rsid w:val="00E94A35"/>
    <w:rsid w:val="00EA5558"/>
    <w:rsid w:val="00EB00E0"/>
    <w:rsid w:val="00EC482F"/>
    <w:rsid w:val="00ED7D3B"/>
    <w:rsid w:val="00EE045D"/>
    <w:rsid w:val="00EF5D69"/>
    <w:rsid w:val="00F023FD"/>
    <w:rsid w:val="00F0339F"/>
    <w:rsid w:val="00F160BD"/>
    <w:rsid w:val="00F5382B"/>
    <w:rsid w:val="00F5486C"/>
    <w:rsid w:val="00F74AF9"/>
    <w:rsid w:val="00F84199"/>
    <w:rsid w:val="00F9658C"/>
    <w:rsid w:val="00FA1E2D"/>
    <w:rsid w:val="00FA1E7F"/>
    <w:rsid w:val="00FB4967"/>
    <w:rsid w:val="00FB6796"/>
    <w:rsid w:val="00FC7711"/>
    <w:rsid w:val="00F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7D0656"/>
  <w15:chartTrackingRefBased/>
  <w15:docId w15:val="{59B1C5AF-B5C4-4912-AD91-6DACBEEA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3F6"/>
  </w:style>
  <w:style w:type="paragraph" w:styleId="Heading1">
    <w:name w:val="heading 1"/>
    <w:basedOn w:val="Normal"/>
    <w:next w:val="Normal"/>
    <w:link w:val="Heading1Char"/>
    <w:uiPriority w:val="9"/>
    <w:qFormat/>
    <w:rsid w:val="008503F6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3F6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3F6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3F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3F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3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3F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3F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3F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D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5D1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D0E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D59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D599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59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D5994"/>
    <w:rPr>
      <w:sz w:val="22"/>
      <w:szCs w:val="22"/>
    </w:rPr>
  </w:style>
  <w:style w:type="table" w:styleId="TableGrid">
    <w:name w:val="Table Grid"/>
    <w:basedOn w:val="TableNormal"/>
    <w:uiPriority w:val="59"/>
    <w:rsid w:val="004B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503F6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3F6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3F6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3F6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3F6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3F6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3F6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3F6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3F6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503F6"/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8503F6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8503F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3F6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8503F6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8503F6"/>
    <w:rPr>
      <w:b/>
      <w:bCs/>
    </w:rPr>
  </w:style>
  <w:style w:type="character" w:styleId="Emphasis">
    <w:name w:val="Emphasis"/>
    <w:basedOn w:val="DefaultParagraphFont"/>
    <w:uiPriority w:val="20"/>
    <w:qFormat/>
    <w:rsid w:val="008503F6"/>
    <w:rPr>
      <w:i/>
      <w:iCs/>
      <w:color w:val="F79646" w:themeColor="accent6"/>
    </w:rPr>
  </w:style>
  <w:style w:type="paragraph" w:styleId="NoSpacing">
    <w:name w:val="No Spacing"/>
    <w:uiPriority w:val="1"/>
    <w:qFormat/>
    <w:rsid w:val="008503F6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8503F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8503F6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3F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3F6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503F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8503F6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503F6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8503F6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8503F6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3F6"/>
    <w:pPr>
      <w:outlineLvl w:val="9"/>
    </w:pPr>
  </w:style>
  <w:style w:type="paragraph" w:styleId="ListParagraph">
    <w:name w:val="List Paragraph"/>
    <w:basedOn w:val="Normal"/>
    <w:uiPriority w:val="34"/>
    <w:qFormat/>
    <w:rsid w:val="000E56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E47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B11338-372E-4E6E-8F47-CA8C18E67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627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Links>
    <vt:vector size="12" baseType="variant">
      <vt:variant>
        <vt:i4>3080273</vt:i4>
      </vt:variant>
      <vt:variant>
        <vt:i4>3</vt:i4>
      </vt:variant>
      <vt:variant>
        <vt:i4>0</vt:i4>
      </vt:variant>
      <vt:variant>
        <vt:i4>5</vt:i4>
      </vt:variant>
      <vt:variant>
        <vt:lpwstr>mailto:AMERICANLEGIONPOST205@HUGHES.NET</vt:lpwstr>
      </vt:variant>
      <vt:variant>
        <vt:lpwstr/>
      </vt:variant>
      <vt:variant>
        <vt:i4>4194390</vt:i4>
      </vt:variant>
      <vt:variant>
        <vt:i4>0</vt:i4>
      </vt:variant>
      <vt:variant>
        <vt:i4>0</vt:i4>
      </vt:variant>
      <vt:variant>
        <vt:i4>5</vt:i4>
      </vt:variant>
      <vt:variant>
        <vt:lpwstr>http://www.alpost205.com/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mmiranda</dc:creator>
  <cp:keywords/>
  <cp:lastModifiedBy>Bonnie Sharky</cp:lastModifiedBy>
  <cp:revision>2</cp:revision>
  <cp:lastPrinted>2026-02-12T15:11:00Z</cp:lastPrinted>
  <dcterms:created xsi:type="dcterms:W3CDTF">2026-02-13T22:21:00Z</dcterms:created>
  <dcterms:modified xsi:type="dcterms:W3CDTF">2026-02-13T22:21:00Z</dcterms:modified>
</cp:coreProperties>
</file>