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AD29E" w14:textId="77777777" w:rsidR="00FE3653" w:rsidRDefault="001724E3" w:rsidP="00FE3653">
      <w:pPr>
        <w:pStyle w:val="Heading1"/>
        <w:rPr>
          <w:rFonts w:asciiTheme="minorHAnsi" w:hAnsiTheme="min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5A5A">
        <w:rPr>
          <w:rFonts w:asciiTheme="minorHAnsi" w:hAnsiTheme="min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 Brown called the meeting to order at 7:</w:t>
      </w:r>
      <w:r w:rsidR="00682B00">
        <w:rPr>
          <w:rFonts w:asciiTheme="minorHAnsi" w:hAnsiTheme="min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sidRPr="00C35A5A">
        <w:rPr>
          <w:rFonts w:asciiTheme="minorHAnsi" w:hAnsiTheme="min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p.m.</w:t>
      </w:r>
    </w:p>
    <w:p w14:paraId="78F2B27A" w14:textId="741ED6A1" w:rsidR="00770AFE" w:rsidRPr="00FE3653" w:rsidRDefault="001724E3" w:rsidP="00FE3653">
      <w:pPr>
        <w:pStyle w:val="Heading1"/>
        <w:spacing w:before="0" w:after="0" w:line="240" w:lineRule="auto"/>
        <w:rPr>
          <w:rFonts w:asciiTheme="minorHAnsi" w:hAnsiTheme="minorHAnsi"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41975A95">
        <w:rPr>
          <w:b/>
          <w:bCs/>
          <w:sz w:val="20"/>
          <w:szCs w:val="20"/>
        </w:rPr>
        <w:t>Present:</w:t>
      </w:r>
      <w:r w:rsidRPr="41975A95">
        <w:rPr>
          <w:sz w:val="20"/>
          <w:szCs w:val="20"/>
        </w:rPr>
        <w:t xml:space="preserve"> </w:t>
      </w:r>
      <w:r w:rsidRPr="41975A95">
        <w:rPr>
          <w:b/>
          <w:bCs/>
          <w:sz w:val="20"/>
          <w:szCs w:val="20"/>
        </w:rPr>
        <w:t xml:space="preserve">In Person </w:t>
      </w:r>
      <w:r w:rsidR="00270DF6" w:rsidRPr="00FE3653">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Tor Berg, </w:t>
      </w:r>
      <w:r w:rsidRPr="00FE3653">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 Brown, Kendahl Adjorlolo, Jean Peterson, Joyce Thode</w:t>
      </w:r>
      <w:r w:rsidR="00430B77" w:rsidRPr="00FE3653">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Gary Curtis, Christy </w:t>
      </w:r>
      <w:proofErr w:type="gramStart"/>
      <w:r w:rsidR="00430B77" w:rsidRPr="00FE3653">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Freriks</w:t>
      </w:r>
      <w:r w:rsidRPr="00FE3653">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70DF6" w:rsidRPr="00FE3653">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00270DF6" w:rsidRPr="00FE3653">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Jacky Schnarre, Kristi Pyne, Dave Shogren</w:t>
      </w:r>
    </w:p>
    <w:p w14:paraId="11B5EFAE" w14:textId="76DE415A" w:rsidR="001724E3" w:rsidRDefault="001724E3" w:rsidP="001724E3">
      <w:pPr>
        <w:spacing w:after="0"/>
        <w:rPr>
          <w:sz w:val="20"/>
          <w:szCs w:val="20"/>
        </w:rPr>
      </w:pPr>
      <w:r w:rsidRPr="41975A95">
        <w:rPr>
          <w:b/>
          <w:bCs/>
          <w:sz w:val="20"/>
          <w:szCs w:val="20"/>
        </w:rPr>
        <w:t xml:space="preserve">Via Zoom: </w:t>
      </w:r>
      <w:r w:rsidRPr="41975A95">
        <w:rPr>
          <w:sz w:val="20"/>
          <w:szCs w:val="20"/>
        </w:rPr>
        <w:t>David Berg</w:t>
      </w:r>
      <w:r w:rsidRPr="7B6D4498">
        <w:rPr>
          <w:sz w:val="20"/>
          <w:szCs w:val="20"/>
        </w:rPr>
        <w:t xml:space="preserve">, </w:t>
      </w:r>
      <w:r w:rsidR="00270DF6">
        <w:rPr>
          <w:sz w:val="20"/>
          <w:szCs w:val="20"/>
        </w:rPr>
        <w:t>Jess Faubion</w:t>
      </w:r>
    </w:p>
    <w:p w14:paraId="0BB89558" w14:textId="780AD59D" w:rsidR="001724E3" w:rsidRDefault="001724E3" w:rsidP="001724E3">
      <w:pPr>
        <w:spacing w:after="0"/>
        <w:rPr>
          <w:b/>
          <w:sz w:val="20"/>
          <w:szCs w:val="20"/>
        </w:rPr>
      </w:pPr>
      <w:r w:rsidRPr="0F55F4F4">
        <w:rPr>
          <w:b/>
          <w:bCs/>
          <w:sz w:val="20"/>
          <w:szCs w:val="20"/>
        </w:rPr>
        <w:t>Absent:</w:t>
      </w:r>
      <w:r w:rsidRPr="7B6D4498">
        <w:rPr>
          <w:sz w:val="20"/>
          <w:szCs w:val="20"/>
        </w:rPr>
        <w:t xml:space="preserve"> </w:t>
      </w:r>
      <w:r w:rsidR="00682B00" w:rsidRPr="7B6D4498">
        <w:rPr>
          <w:sz w:val="20"/>
          <w:szCs w:val="20"/>
        </w:rPr>
        <w:t>Emily Curcio</w:t>
      </w:r>
      <w:r w:rsidR="00430B77">
        <w:rPr>
          <w:sz w:val="20"/>
          <w:szCs w:val="20"/>
        </w:rPr>
        <w:t xml:space="preserve">, </w:t>
      </w:r>
      <w:r w:rsidR="00270DF6" w:rsidRPr="41975A95">
        <w:rPr>
          <w:sz w:val="20"/>
          <w:szCs w:val="20"/>
        </w:rPr>
        <w:t>Sandy Flying Cloud</w:t>
      </w:r>
    </w:p>
    <w:p w14:paraId="43460E1C" w14:textId="77777777" w:rsidR="0069684C" w:rsidRDefault="0069684C" w:rsidP="0069684C">
      <w:pPr>
        <w:spacing w:after="0"/>
        <w:rPr>
          <w:b/>
          <w:bCs/>
          <w:sz w:val="20"/>
          <w:szCs w:val="20"/>
        </w:rPr>
      </w:pPr>
      <w:r w:rsidRPr="64D9ACB6">
        <w:rPr>
          <w:b/>
          <w:bCs/>
          <w:sz w:val="20"/>
          <w:szCs w:val="20"/>
        </w:rPr>
        <w:t>Quorum was met.</w:t>
      </w:r>
    </w:p>
    <w:p w14:paraId="056ECBFD" w14:textId="5E0AB433" w:rsidR="00430B77" w:rsidRPr="00FE3653" w:rsidRDefault="00270DF6" w:rsidP="00C35A5A">
      <w:pPr>
        <w:spacing w:after="0"/>
        <w:rPr>
          <w:sz w:val="20"/>
          <w:szCs w:val="20"/>
        </w:rPr>
      </w:pPr>
      <w:r>
        <w:rPr>
          <w:b/>
          <w:bCs/>
          <w:sz w:val="20"/>
          <w:szCs w:val="20"/>
        </w:rPr>
        <w:t>Pasto</w:t>
      </w:r>
      <w:r w:rsidR="00FE3653">
        <w:rPr>
          <w:b/>
          <w:bCs/>
          <w:sz w:val="20"/>
          <w:szCs w:val="20"/>
        </w:rPr>
        <w:t>r</w:t>
      </w:r>
      <w:r>
        <w:rPr>
          <w:b/>
          <w:bCs/>
          <w:sz w:val="20"/>
          <w:szCs w:val="20"/>
        </w:rPr>
        <w:t xml:space="preserve"> Berg read</w:t>
      </w:r>
      <w:r w:rsidR="00430B77">
        <w:rPr>
          <w:b/>
          <w:bCs/>
          <w:sz w:val="20"/>
          <w:szCs w:val="20"/>
        </w:rPr>
        <w:t xml:space="preserve"> devotions from </w:t>
      </w:r>
      <w:r>
        <w:rPr>
          <w:b/>
          <w:bCs/>
          <w:sz w:val="20"/>
          <w:szCs w:val="20"/>
        </w:rPr>
        <w:t xml:space="preserve">Daniel </w:t>
      </w:r>
      <w:r w:rsidR="00C052DC">
        <w:rPr>
          <w:b/>
          <w:bCs/>
          <w:sz w:val="20"/>
          <w:szCs w:val="20"/>
        </w:rPr>
        <w:t xml:space="preserve">chapter </w:t>
      </w:r>
      <w:r>
        <w:rPr>
          <w:b/>
          <w:bCs/>
          <w:sz w:val="20"/>
          <w:szCs w:val="20"/>
        </w:rPr>
        <w:t xml:space="preserve">3 – Shadrach, </w:t>
      </w:r>
      <w:proofErr w:type="spellStart"/>
      <w:r>
        <w:rPr>
          <w:b/>
          <w:bCs/>
          <w:sz w:val="20"/>
          <w:szCs w:val="20"/>
        </w:rPr>
        <w:t>Mesach</w:t>
      </w:r>
      <w:proofErr w:type="spellEnd"/>
      <w:r>
        <w:rPr>
          <w:b/>
          <w:bCs/>
          <w:sz w:val="20"/>
          <w:szCs w:val="20"/>
        </w:rPr>
        <w:t xml:space="preserve">, and Abednego in the furnace – </w:t>
      </w:r>
      <w:r w:rsidRPr="00FE3653">
        <w:rPr>
          <w:sz w:val="20"/>
          <w:szCs w:val="20"/>
        </w:rPr>
        <w:t xml:space="preserve">reminding us that our real duty is to do the basics: make sure that church </w:t>
      </w:r>
      <w:proofErr w:type="gramStart"/>
      <w:r w:rsidRPr="00FE3653">
        <w:rPr>
          <w:sz w:val="20"/>
          <w:szCs w:val="20"/>
        </w:rPr>
        <w:t>happens</w:t>
      </w:r>
      <w:proofErr w:type="gramEnd"/>
      <w:r w:rsidRPr="00FE3653">
        <w:rPr>
          <w:sz w:val="20"/>
          <w:szCs w:val="20"/>
        </w:rPr>
        <w:t xml:space="preserve"> and we preach the Gospel.</w:t>
      </w:r>
    </w:p>
    <w:p w14:paraId="06945473" w14:textId="77777777" w:rsidR="00430B77" w:rsidRPr="00270DF6" w:rsidRDefault="00430B77" w:rsidP="00C35A5A">
      <w:pPr>
        <w:spacing w:after="0"/>
        <w:rPr>
          <w:b/>
          <w:bCs/>
          <w:sz w:val="10"/>
          <w:szCs w:val="10"/>
        </w:rPr>
      </w:pPr>
    </w:p>
    <w:p w14:paraId="760F3563" w14:textId="25AE90E0" w:rsidR="002E4124" w:rsidRPr="00C91986" w:rsidRDefault="00C35A5A" w:rsidP="002E4124">
      <w:pPr>
        <w:spacing w:after="0"/>
        <w:rPr>
          <w:b/>
          <w:bCs/>
          <w:sz w:val="20"/>
          <w:szCs w:val="20"/>
        </w:rPr>
      </w:pPr>
      <w:r w:rsidRPr="7B6D4498">
        <w:rPr>
          <w:b/>
          <w:bCs/>
          <w:sz w:val="20"/>
          <w:szCs w:val="20"/>
        </w:rPr>
        <w:t>The agenda was approved by consent</w:t>
      </w:r>
      <w:r w:rsidR="00270DF6">
        <w:rPr>
          <w:b/>
          <w:bCs/>
          <w:sz w:val="20"/>
          <w:szCs w:val="20"/>
        </w:rPr>
        <w:t xml:space="preserve"> with the change of date from November 19 to 26, due to power outages</w:t>
      </w:r>
      <w:r w:rsidRPr="7B6D4498">
        <w:rPr>
          <w:b/>
          <w:bCs/>
          <w:sz w:val="20"/>
          <w:szCs w:val="20"/>
        </w:rPr>
        <w:t>.</w:t>
      </w:r>
    </w:p>
    <w:p w14:paraId="2EB6634C" w14:textId="77777777" w:rsidR="00270DF6" w:rsidRDefault="001724E3" w:rsidP="001724E3">
      <w:pPr>
        <w:spacing w:after="0"/>
        <w:rPr>
          <w:b/>
          <w:bCs/>
          <w:sz w:val="20"/>
          <w:szCs w:val="20"/>
        </w:rPr>
      </w:pPr>
      <w:r w:rsidRPr="52877A65">
        <w:rPr>
          <w:b/>
          <w:bCs/>
          <w:sz w:val="20"/>
          <w:szCs w:val="20"/>
        </w:rPr>
        <w:t xml:space="preserve">Everyone having received a copy of the </w:t>
      </w:r>
      <w:r w:rsidR="00270DF6">
        <w:rPr>
          <w:b/>
          <w:bCs/>
          <w:sz w:val="20"/>
          <w:szCs w:val="20"/>
        </w:rPr>
        <w:t>October 15</w:t>
      </w:r>
      <w:r w:rsidRPr="52877A65">
        <w:rPr>
          <w:b/>
          <w:bCs/>
          <w:sz w:val="20"/>
          <w:szCs w:val="20"/>
        </w:rPr>
        <w:t xml:space="preserve">, 2024, minutes, </w:t>
      </w:r>
      <w:r w:rsidR="00270DF6">
        <w:rPr>
          <w:b/>
          <w:bCs/>
          <w:sz w:val="20"/>
          <w:szCs w:val="20"/>
        </w:rPr>
        <w:t>they</w:t>
      </w:r>
      <w:r w:rsidRPr="52877A65">
        <w:rPr>
          <w:b/>
          <w:bCs/>
          <w:sz w:val="20"/>
          <w:szCs w:val="20"/>
        </w:rPr>
        <w:t xml:space="preserve"> w</w:t>
      </w:r>
      <w:r w:rsidR="00270DF6">
        <w:rPr>
          <w:b/>
          <w:bCs/>
          <w:sz w:val="20"/>
          <w:szCs w:val="20"/>
        </w:rPr>
        <w:t>ere</w:t>
      </w:r>
      <w:r w:rsidRPr="52877A65">
        <w:rPr>
          <w:b/>
          <w:bCs/>
          <w:sz w:val="20"/>
          <w:szCs w:val="20"/>
        </w:rPr>
        <w:t xml:space="preserve"> approved</w:t>
      </w:r>
      <w:r w:rsidR="00C91986">
        <w:rPr>
          <w:b/>
          <w:bCs/>
          <w:sz w:val="20"/>
          <w:szCs w:val="20"/>
        </w:rPr>
        <w:t xml:space="preserve"> </w:t>
      </w:r>
      <w:r w:rsidRPr="52877A65">
        <w:rPr>
          <w:b/>
          <w:bCs/>
          <w:sz w:val="20"/>
          <w:szCs w:val="20"/>
        </w:rPr>
        <w:t>by consent.</w:t>
      </w:r>
      <w:r>
        <w:rPr>
          <w:b/>
          <w:bCs/>
          <w:sz w:val="20"/>
          <w:szCs w:val="20"/>
        </w:rPr>
        <w:t xml:space="preserve"> </w:t>
      </w:r>
    </w:p>
    <w:p w14:paraId="40801B83" w14:textId="5C3314EB" w:rsidR="001724E3" w:rsidRDefault="001724E3" w:rsidP="001724E3">
      <w:pPr>
        <w:spacing w:after="0"/>
        <w:rPr>
          <w:sz w:val="20"/>
          <w:szCs w:val="20"/>
        </w:rPr>
      </w:pPr>
      <w:r>
        <w:rPr>
          <w:b/>
          <w:bCs/>
          <w:sz w:val="20"/>
          <w:szCs w:val="20"/>
        </w:rPr>
        <w:t xml:space="preserve">Action Item: </w:t>
      </w:r>
      <w:r w:rsidR="00270DF6">
        <w:rPr>
          <w:sz w:val="20"/>
          <w:szCs w:val="20"/>
        </w:rPr>
        <w:t xml:space="preserve">Joyce </w:t>
      </w:r>
      <w:r w:rsidRPr="0069684C">
        <w:rPr>
          <w:sz w:val="20"/>
          <w:szCs w:val="20"/>
        </w:rPr>
        <w:t>to send approved minutes to Kris Smith to post on website and bulletin board.</w:t>
      </w:r>
    </w:p>
    <w:p w14:paraId="3861B589" w14:textId="5BAFF818" w:rsidR="00270DF6" w:rsidRPr="0069684C" w:rsidRDefault="00270DF6" w:rsidP="00270DF6">
      <w:pPr>
        <w:spacing w:after="0"/>
        <w:rPr>
          <w:sz w:val="20"/>
          <w:szCs w:val="20"/>
        </w:rPr>
      </w:pPr>
      <w:r w:rsidRPr="52877A65">
        <w:rPr>
          <w:b/>
          <w:bCs/>
          <w:sz w:val="20"/>
          <w:szCs w:val="20"/>
        </w:rPr>
        <w:t xml:space="preserve">Everyone having received a copy of the </w:t>
      </w:r>
      <w:r>
        <w:rPr>
          <w:b/>
          <w:bCs/>
          <w:sz w:val="20"/>
          <w:szCs w:val="20"/>
        </w:rPr>
        <w:t>November 13</w:t>
      </w:r>
      <w:r w:rsidRPr="52877A65">
        <w:rPr>
          <w:b/>
          <w:bCs/>
          <w:sz w:val="20"/>
          <w:szCs w:val="20"/>
        </w:rPr>
        <w:t xml:space="preserve">, 2024, </w:t>
      </w:r>
      <w:r>
        <w:rPr>
          <w:b/>
          <w:bCs/>
          <w:sz w:val="20"/>
          <w:szCs w:val="20"/>
        </w:rPr>
        <w:t>Special Council mee</w:t>
      </w:r>
      <w:r w:rsidR="00FE3653">
        <w:rPr>
          <w:b/>
          <w:bCs/>
          <w:sz w:val="20"/>
          <w:szCs w:val="20"/>
        </w:rPr>
        <w:t>t</w:t>
      </w:r>
      <w:r>
        <w:rPr>
          <w:b/>
          <w:bCs/>
          <w:sz w:val="20"/>
          <w:szCs w:val="20"/>
        </w:rPr>
        <w:t xml:space="preserve">ing </w:t>
      </w:r>
      <w:r w:rsidRPr="52877A65">
        <w:rPr>
          <w:b/>
          <w:bCs/>
          <w:sz w:val="20"/>
          <w:szCs w:val="20"/>
        </w:rPr>
        <w:t xml:space="preserve">minutes, </w:t>
      </w:r>
      <w:r>
        <w:rPr>
          <w:b/>
          <w:bCs/>
          <w:sz w:val="20"/>
          <w:szCs w:val="20"/>
        </w:rPr>
        <w:t>they</w:t>
      </w:r>
      <w:r w:rsidRPr="52877A65">
        <w:rPr>
          <w:b/>
          <w:bCs/>
          <w:sz w:val="20"/>
          <w:szCs w:val="20"/>
        </w:rPr>
        <w:t xml:space="preserve"> w</w:t>
      </w:r>
      <w:r>
        <w:rPr>
          <w:b/>
          <w:bCs/>
          <w:sz w:val="20"/>
          <w:szCs w:val="20"/>
        </w:rPr>
        <w:t>ere</w:t>
      </w:r>
      <w:r w:rsidRPr="52877A65">
        <w:rPr>
          <w:b/>
          <w:bCs/>
          <w:sz w:val="20"/>
          <w:szCs w:val="20"/>
        </w:rPr>
        <w:t xml:space="preserve"> approved</w:t>
      </w:r>
      <w:r>
        <w:rPr>
          <w:b/>
          <w:bCs/>
          <w:sz w:val="20"/>
          <w:szCs w:val="20"/>
        </w:rPr>
        <w:t xml:space="preserve"> </w:t>
      </w:r>
      <w:r w:rsidRPr="52877A65">
        <w:rPr>
          <w:b/>
          <w:bCs/>
          <w:sz w:val="20"/>
          <w:szCs w:val="20"/>
        </w:rPr>
        <w:t>by consent.</w:t>
      </w:r>
      <w:r>
        <w:rPr>
          <w:b/>
          <w:bCs/>
          <w:sz w:val="20"/>
          <w:szCs w:val="20"/>
        </w:rPr>
        <w:t xml:space="preserve"> Action Item: </w:t>
      </w:r>
      <w:r>
        <w:rPr>
          <w:sz w:val="20"/>
          <w:szCs w:val="20"/>
        </w:rPr>
        <w:t xml:space="preserve">Kendahl </w:t>
      </w:r>
      <w:r w:rsidRPr="0069684C">
        <w:rPr>
          <w:sz w:val="20"/>
          <w:szCs w:val="20"/>
        </w:rPr>
        <w:t>to send approved minutes to Kris Smith to post on website and bulletin board.</w:t>
      </w:r>
    </w:p>
    <w:p w14:paraId="6632728F" w14:textId="77777777" w:rsidR="00270DF6" w:rsidRPr="00270DF6" w:rsidRDefault="00270DF6" w:rsidP="001724E3">
      <w:pPr>
        <w:spacing w:after="0"/>
        <w:rPr>
          <w:sz w:val="10"/>
          <w:szCs w:val="10"/>
        </w:rPr>
      </w:pPr>
    </w:p>
    <w:p w14:paraId="4491D91E" w14:textId="4162F23D" w:rsidR="00270DF6" w:rsidRPr="00270DF6" w:rsidRDefault="00270DF6" w:rsidP="001724E3">
      <w:pPr>
        <w:spacing w:after="0"/>
        <w:rPr>
          <w:sz w:val="20"/>
          <w:szCs w:val="20"/>
        </w:rPr>
      </w:pPr>
      <w:r>
        <w:rPr>
          <w:b/>
          <w:bCs/>
          <w:sz w:val="20"/>
          <w:szCs w:val="20"/>
        </w:rPr>
        <w:t xml:space="preserve">Pastor’s report: </w:t>
      </w:r>
      <w:r>
        <w:rPr>
          <w:sz w:val="20"/>
          <w:szCs w:val="20"/>
        </w:rPr>
        <w:t xml:space="preserve">There were many visitations and two funerals, Bud Erickson and Marge Gonyea </w:t>
      </w:r>
      <w:r w:rsidR="00FE3653">
        <w:rPr>
          <w:sz w:val="20"/>
          <w:szCs w:val="20"/>
        </w:rPr>
        <w:t>(</w:t>
      </w:r>
      <w:r>
        <w:rPr>
          <w:sz w:val="20"/>
          <w:szCs w:val="20"/>
        </w:rPr>
        <w:t>at the age of 105-1/2</w:t>
      </w:r>
      <w:r w:rsidR="00FE3653">
        <w:rPr>
          <w:sz w:val="20"/>
          <w:szCs w:val="20"/>
        </w:rPr>
        <w:t>)</w:t>
      </w:r>
      <w:r>
        <w:rPr>
          <w:sz w:val="20"/>
          <w:szCs w:val="20"/>
        </w:rPr>
        <w:t>; Glad the CR’s are done; noting that in the past month there have been lots of visitors</w:t>
      </w:r>
      <w:r w:rsidR="00FE3653">
        <w:rPr>
          <w:sz w:val="20"/>
          <w:szCs w:val="20"/>
        </w:rPr>
        <w:t>,</w:t>
      </w:r>
      <w:r>
        <w:rPr>
          <w:sz w:val="20"/>
          <w:szCs w:val="20"/>
        </w:rPr>
        <w:t xml:space="preserve"> and new members. We are a place of welcome. Looking to December: </w:t>
      </w:r>
      <w:proofErr w:type="gramStart"/>
      <w:r>
        <w:rPr>
          <w:sz w:val="20"/>
          <w:szCs w:val="20"/>
        </w:rPr>
        <w:t>the</w:t>
      </w:r>
      <w:proofErr w:type="gramEnd"/>
      <w:r>
        <w:rPr>
          <w:sz w:val="20"/>
          <w:szCs w:val="20"/>
        </w:rPr>
        <w:t xml:space="preserve"> Reconciling in Christ commitment needs an update committee. </w:t>
      </w:r>
    </w:p>
    <w:p w14:paraId="6B5E9E70" w14:textId="77777777" w:rsidR="00270DF6" w:rsidRPr="00270DF6" w:rsidRDefault="00270DF6" w:rsidP="001724E3">
      <w:pPr>
        <w:spacing w:after="0"/>
        <w:rPr>
          <w:b/>
          <w:bCs/>
          <w:sz w:val="10"/>
          <w:szCs w:val="10"/>
        </w:rPr>
      </w:pPr>
    </w:p>
    <w:p w14:paraId="74C8DD17" w14:textId="2A431A8F" w:rsidR="001724E3" w:rsidRDefault="001724E3" w:rsidP="001724E3">
      <w:pPr>
        <w:spacing w:after="0"/>
        <w:rPr>
          <w:b/>
          <w:bCs/>
          <w:sz w:val="20"/>
          <w:szCs w:val="20"/>
        </w:rPr>
      </w:pPr>
      <w:r w:rsidRPr="0F55F4F4">
        <w:rPr>
          <w:b/>
          <w:bCs/>
          <w:sz w:val="20"/>
          <w:szCs w:val="20"/>
        </w:rPr>
        <w:t>Committee Action Items for Council Consideration:</w:t>
      </w:r>
    </w:p>
    <w:p w14:paraId="58D6A168" w14:textId="01E4A245" w:rsidR="00BC5559" w:rsidRDefault="001724E3" w:rsidP="00BC5559">
      <w:pPr>
        <w:pStyle w:val="ListParagraph"/>
        <w:numPr>
          <w:ilvl w:val="0"/>
          <w:numId w:val="11"/>
        </w:numPr>
        <w:spacing w:after="0"/>
        <w:rPr>
          <w:sz w:val="20"/>
          <w:szCs w:val="20"/>
        </w:rPr>
      </w:pPr>
      <w:r w:rsidRPr="00BC5559">
        <w:rPr>
          <w:sz w:val="20"/>
          <w:szCs w:val="20"/>
        </w:rPr>
        <w:t xml:space="preserve">Kendahl Adjorlolo received minutes </w:t>
      </w:r>
      <w:r w:rsidR="00FE3653">
        <w:rPr>
          <w:sz w:val="20"/>
          <w:szCs w:val="20"/>
        </w:rPr>
        <w:t xml:space="preserve">from </w:t>
      </w:r>
      <w:proofErr w:type="gramStart"/>
      <w:r w:rsidR="00270DF6">
        <w:rPr>
          <w:sz w:val="20"/>
          <w:szCs w:val="20"/>
        </w:rPr>
        <w:t>Personnel</w:t>
      </w:r>
      <w:proofErr w:type="gramEnd"/>
      <w:r w:rsidR="00270DF6">
        <w:rPr>
          <w:sz w:val="20"/>
          <w:szCs w:val="20"/>
        </w:rPr>
        <w:t xml:space="preserve"> Committee and Building and Property Committee.</w:t>
      </w:r>
    </w:p>
    <w:p w14:paraId="277CB1C3" w14:textId="52057EE4" w:rsidR="00FE3653" w:rsidRDefault="00270DF6" w:rsidP="00FE3653">
      <w:pPr>
        <w:pStyle w:val="ListParagraph"/>
        <w:numPr>
          <w:ilvl w:val="0"/>
          <w:numId w:val="11"/>
        </w:numPr>
        <w:spacing w:after="0"/>
        <w:rPr>
          <w:sz w:val="20"/>
          <w:szCs w:val="20"/>
        </w:rPr>
      </w:pPr>
      <w:r w:rsidRPr="00FE3653">
        <w:rPr>
          <w:sz w:val="20"/>
          <w:szCs w:val="20"/>
        </w:rPr>
        <w:t xml:space="preserve">Building and Property </w:t>
      </w:r>
      <w:r w:rsidR="00FE3653">
        <w:rPr>
          <w:sz w:val="20"/>
          <w:szCs w:val="20"/>
        </w:rPr>
        <w:t>requested</w:t>
      </w:r>
      <w:r w:rsidRPr="00FE3653">
        <w:rPr>
          <w:sz w:val="20"/>
          <w:szCs w:val="20"/>
        </w:rPr>
        <w:t xml:space="preserve"> information on driveway access vis-à-vis the proposed alley direction change.</w:t>
      </w:r>
      <w:r w:rsidR="001C47C3" w:rsidRPr="00FE3653">
        <w:rPr>
          <w:sz w:val="20"/>
          <w:szCs w:val="20"/>
        </w:rPr>
        <w:t xml:space="preserve"> They also want to know who should be communicating with Harbor Homes and/or local businesses about this</w:t>
      </w:r>
      <w:r w:rsidR="00FE3653">
        <w:rPr>
          <w:sz w:val="20"/>
          <w:szCs w:val="20"/>
        </w:rPr>
        <w:t xml:space="preserve"> – B&amp;P or Council</w:t>
      </w:r>
      <w:r w:rsidR="001C47C3" w:rsidRPr="00FE3653">
        <w:rPr>
          <w:sz w:val="20"/>
          <w:szCs w:val="20"/>
        </w:rPr>
        <w:t>. During discussion, it was reported that the church is currently using traffic cones to</w:t>
      </w:r>
      <w:r w:rsidR="00F4784E" w:rsidRPr="00FE3653">
        <w:rPr>
          <w:sz w:val="20"/>
          <w:szCs w:val="20"/>
        </w:rPr>
        <w:t xml:space="preserve"> control traffic access. </w:t>
      </w:r>
      <w:r w:rsidR="001C47C3" w:rsidRPr="00FE3653">
        <w:rPr>
          <w:sz w:val="20"/>
          <w:szCs w:val="20"/>
        </w:rPr>
        <w:t>B&amp;P has had requests</w:t>
      </w:r>
      <w:r w:rsidR="00F4784E" w:rsidRPr="00FE3653">
        <w:rPr>
          <w:sz w:val="20"/>
          <w:szCs w:val="20"/>
        </w:rPr>
        <w:t xml:space="preserve"> to have these removed</w:t>
      </w:r>
      <w:r w:rsidR="00FE3653">
        <w:rPr>
          <w:sz w:val="20"/>
          <w:szCs w:val="20"/>
        </w:rPr>
        <w:t xml:space="preserve"> during services on Sunday</w:t>
      </w:r>
      <w:r w:rsidR="00F4784E" w:rsidRPr="00FE3653">
        <w:rPr>
          <w:sz w:val="20"/>
          <w:szCs w:val="20"/>
        </w:rPr>
        <w:t xml:space="preserve"> for drivers trying to back out of their parking spaces. </w:t>
      </w:r>
      <w:r w:rsidR="00037CFA" w:rsidRPr="00037CFA">
        <w:rPr>
          <w:sz w:val="20"/>
          <w:szCs w:val="20"/>
        </w:rPr>
        <w:t>No action was taken as Council isn’t clear on what B&amp;P is requesting.</w:t>
      </w:r>
    </w:p>
    <w:p w14:paraId="03990750" w14:textId="0981C23E" w:rsidR="001724E3" w:rsidRPr="00FE3653" w:rsidRDefault="00F4784E" w:rsidP="00FE3653">
      <w:pPr>
        <w:pStyle w:val="ListParagraph"/>
        <w:spacing w:after="0"/>
        <w:rPr>
          <w:sz w:val="20"/>
          <w:szCs w:val="20"/>
        </w:rPr>
      </w:pPr>
      <w:r w:rsidRPr="00FE3653">
        <w:rPr>
          <w:b/>
          <w:bCs/>
          <w:sz w:val="20"/>
          <w:szCs w:val="20"/>
        </w:rPr>
        <w:t xml:space="preserve">Action Item: </w:t>
      </w:r>
      <w:r w:rsidRPr="00FE3653">
        <w:rPr>
          <w:sz w:val="20"/>
          <w:szCs w:val="20"/>
        </w:rPr>
        <w:t>Pastor Berg said he will keep an eye on it.</w:t>
      </w:r>
      <w:r w:rsidR="00037CFA">
        <w:rPr>
          <w:sz w:val="20"/>
          <w:szCs w:val="20"/>
        </w:rPr>
        <w:t xml:space="preserve"> </w:t>
      </w:r>
    </w:p>
    <w:p w14:paraId="20BA46A1" w14:textId="77777777" w:rsidR="001724E3" w:rsidRDefault="001724E3" w:rsidP="001724E3">
      <w:pPr>
        <w:spacing w:after="0"/>
        <w:rPr>
          <w:b/>
          <w:bCs/>
          <w:sz w:val="20"/>
          <w:szCs w:val="20"/>
        </w:rPr>
      </w:pPr>
      <w:r w:rsidRPr="52877A65">
        <w:rPr>
          <w:b/>
          <w:bCs/>
          <w:sz w:val="20"/>
          <w:szCs w:val="20"/>
        </w:rPr>
        <w:t>Old Business:</w:t>
      </w:r>
    </w:p>
    <w:p w14:paraId="6F77C450" w14:textId="18BFE72B" w:rsidR="00B3206F" w:rsidRDefault="00F4784E" w:rsidP="00BC5559">
      <w:pPr>
        <w:pStyle w:val="ListParagraph"/>
        <w:numPr>
          <w:ilvl w:val="0"/>
          <w:numId w:val="13"/>
        </w:numPr>
        <w:spacing w:after="0"/>
        <w:rPr>
          <w:sz w:val="20"/>
          <w:szCs w:val="20"/>
        </w:rPr>
      </w:pPr>
      <w:r>
        <w:rPr>
          <w:b/>
          <w:bCs/>
          <w:sz w:val="20"/>
          <w:szCs w:val="20"/>
        </w:rPr>
        <w:t xml:space="preserve">OWL Microphone for Library. </w:t>
      </w:r>
      <w:r>
        <w:rPr>
          <w:sz w:val="20"/>
          <w:szCs w:val="20"/>
        </w:rPr>
        <w:t xml:space="preserve">This would cost about </w:t>
      </w:r>
      <w:proofErr w:type="gramStart"/>
      <w:r>
        <w:rPr>
          <w:sz w:val="20"/>
          <w:szCs w:val="20"/>
        </w:rPr>
        <w:t>$1000</w:t>
      </w:r>
      <w:proofErr w:type="gramEnd"/>
      <w:r>
        <w:rPr>
          <w:sz w:val="20"/>
          <w:szCs w:val="20"/>
        </w:rPr>
        <w:t xml:space="preserve"> and IT hasn’t checked into it yet. </w:t>
      </w:r>
      <w:r>
        <w:rPr>
          <w:b/>
          <w:bCs/>
          <w:sz w:val="20"/>
          <w:szCs w:val="20"/>
        </w:rPr>
        <w:t xml:space="preserve">Action Item: </w:t>
      </w:r>
      <w:r>
        <w:rPr>
          <w:sz w:val="20"/>
          <w:szCs w:val="20"/>
        </w:rPr>
        <w:t xml:space="preserve">Jacky will bring this up at the </w:t>
      </w:r>
      <w:r w:rsidR="00FE3653">
        <w:rPr>
          <w:sz w:val="20"/>
          <w:szCs w:val="20"/>
        </w:rPr>
        <w:t>December</w:t>
      </w:r>
      <w:r>
        <w:rPr>
          <w:sz w:val="20"/>
          <w:szCs w:val="20"/>
        </w:rPr>
        <w:t xml:space="preserve"> IT meeting.</w:t>
      </w:r>
    </w:p>
    <w:p w14:paraId="65115A85" w14:textId="77777777" w:rsidR="00F4784E" w:rsidRDefault="00B3206F" w:rsidP="00F4784E">
      <w:pPr>
        <w:pStyle w:val="ListParagraph"/>
        <w:numPr>
          <w:ilvl w:val="0"/>
          <w:numId w:val="13"/>
        </w:numPr>
        <w:spacing w:after="0"/>
        <w:rPr>
          <w:sz w:val="20"/>
          <w:szCs w:val="20"/>
        </w:rPr>
      </w:pPr>
      <w:r w:rsidRPr="00B3206F">
        <w:rPr>
          <w:b/>
          <w:bCs/>
          <w:sz w:val="20"/>
          <w:szCs w:val="20"/>
        </w:rPr>
        <w:t>102</w:t>
      </w:r>
      <w:r w:rsidRPr="00B3206F">
        <w:rPr>
          <w:b/>
          <w:bCs/>
          <w:sz w:val="20"/>
          <w:szCs w:val="20"/>
          <w:vertAlign w:val="superscript"/>
        </w:rPr>
        <w:t>nd</w:t>
      </w:r>
      <w:r w:rsidRPr="00B3206F">
        <w:rPr>
          <w:b/>
          <w:bCs/>
          <w:sz w:val="20"/>
          <w:szCs w:val="20"/>
        </w:rPr>
        <w:t xml:space="preserve"> St/Wells Fargo Project: </w:t>
      </w:r>
      <w:r w:rsidR="00F4784E">
        <w:rPr>
          <w:sz w:val="20"/>
          <w:szCs w:val="20"/>
        </w:rPr>
        <w:t>Ho reported that the Constant Contact letter had been sent the congregation with the updated information. The USPS letters will go out in the coming week.</w:t>
      </w:r>
    </w:p>
    <w:p w14:paraId="3741850A" w14:textId="280DD6BA" w:rsidR="00DF269A" w:rsidRPr="00037CFA" w:rsidRDefault="00DF269A" w:rsidP="00DF269A">
      <w:pPr>
        <w:spacing w:after="0"/>
        <w:ind w:left="720"/>
        <w:rPr>
          <w:sz w:val="20"/>
          <w:szCs w:val="20"/>
        </w:rPr>
      </w:pPr>
      <w:r w:rsidRPr="00037CFA">
        <w:rPr>
          <w:sz w:val="20"/>
          <w:szCs w:val="20"/>
        </w:rPr>
        <w:t xml:space="preserve">At our Oct. meeting, the Council asked the B&amp;P committee to coordinate a meeting with representatives from FLC (Pastor, a member of B&amp;P, and Council President), Zulu, Sundance and </w:t>
      </w:r>
      <w:proofErr w:type="spellStart"/>
      <w:r w:rsidRPr="00037CFA">
        <w:rPr>
          <w:sz w:val="20"/>
          <w:szCs w:val="20"/>
        </w:rPr>
        <w:t>Harbour</w:t>
      </w:r>
      <w:proofErr w:type="spellEnd"/>
      <w:r w:rsidRPr="00037CFA">
        <w:rPr>
          <w:sz w:val="20"/>
          <w:szCs w:val="20"/>
        </w:rPr>
        <w:t xml:space="preserve"> Homes. We requested a due date of 10/31 </w:t>
      </w:r>
      <w:proofErr w:type="gramStart"/>
      <w:r w:rsidRPr="00037CFA">
        <w:rPr>
          <w:sz w:val="20"/>
          <w:szCs w:val="20"/>
        </w:rPr>
        <w:t>in order to</w:t>
      </w:r>
      <w:proofErr w:type="gramEnd"/>
      <w:r w:rsidRPr="00037CFA">
        <w:rPr>
          <w:sz w:val="20"/>
          <w:szCs w:val="20"/>
        </w:rPr>
        <w:t xml:space="preserve"> have information to include in our letter to HH on the alley traffic direction change as. This date would allow us </w:t>
      </w:r>
      <w:proofErr w:type="gramStart"/>
      <w:r w:rsidRPr="00037CFA">
        <w:rPr>
          <w:sz w:val="20"/>
          <w:szCs w:val="20"/>
        </w:rPr>
        <w:t>meet</w:t>
      </w:r>
      <w:proofErr w:type="gramEnd"/>
      <w:r w:rsidRPr="00037CFA">
        <w:rPr>
          <w:sz w:val="20"/>
          <w:szCs w:val="20"/>
        </w:rPr>
        <w:t xml:space="preserve"> our commitment to have a reply to HH by 11/10. B&amp;P chair, Richard, sent Ho an email asking for insight into Council’s goals and objectives as he didn’t see any value in the proposed meeting. Pastor stated he supported a joint meeting with our neighbors. </w:t>
      </w:r>
    </w:p>
    <w:p w14:paraId="06A31CF2" w14:textId="77777777" w:rsidR="00FE3653" w:rsidRDefault="00F4784E" w:rsidP="00F4784E">
      <w:pPr>
        <w:pStyle w:val="ListParagraph"/>
        <w:numPr>
          <w:ilvl w:val="0"/>
          <w:numId w:val="13"/>
        </w:numPr>
        <w:spacing w:after="0"/>
        <w:rPr>
          <w:sz w:val="20"/>
          <w:szCs w:val="20"/>
        </w:rPr>
      </w:pPr>
      <w:r>
        <w:rPr>
          <w:b/>
          <w:bCs/>
          <w:sz w:val="20"/>
          <w:szCs w:val="20"/>
        </w:rPr>
        <w:t>One Service Survey:</w:t>
      </w:r>
      <w:r w:rsidR="00494460" w:rsidRPr="00F4784E">
        <w:rPr>
          <w:sz w:val="20"/>
          <w:szCs w:val="20"/>
        </w:rPr>
        <w:t xml:space="preserve"> </w:t>
      </w:r>
      <w:r>
        <w:rPr>
          <w:sz w:val="20"/>
          <w:szCs w:val="20"/>
        </w:rPr>
        <w:t xml:space="preserve">Worship and Music Committee hasn’t yet met. </w:t>
      </w:r>
    </w:p>
    <w:p w14:paraId="33ED083D" w14:textId="3B31F57A" w:rsidR="000054FB" w:rsidRDefault="00F4784E" w:rsidP="00FE3653">
      <w:pPr>
        <w:pStyle w:val="ListParagraph"/>
        <w:spacing w:after="0"/>
        <w:rPr>
          <w:sz w:val="20"/>
          <w:szCs w:val="20"/>
        </w:rPr>
      </w:pPr>
      <w:r>
        <w:rPr>
          <w:b/>
          <w:bCs/>
          <w:sz w:val="20"/>
          <w:szCs w:val="20"/>
        </w:rPr>
        <w:t xml:space="preserve">Action Item: </w:t>
      </w:r>
      <w:r w:rsidR="00494460" w:rsidRPr="00F4784E">
        <w:rPr>
          <w:sz w:val="20"/>
          <w:szCs w:val="20"/>
        </w:rPr>
        <w:t xml:space="preserve">Jean Peterson </w:t>
      </w:r>
      <w:r>
        <w:rPr>
          <w:sz w:val="20"/>
          <w:szCs w:val="20"/>
        </w:rPr>
        <w:t>will get the information and report on it at the next Council meeting.</w:t>
      </w:r>
    </w:p>
    <w:p w14:paraId="77F9B6F9" w14:textId="77777777" w:rsidR="00F4784E" w:rsidRDefault="00F4784E" w:rsidP="00F4784E">
      <w:pPr>
        <w:pStyle w:val="ListParagraph"/>
        <w:numPr>
          <w:ilvl w:val="0"/>
          <w:numId w:val="13"/>
        </w:numPr>
        <w:spacing w:after="0"/>
        <w:rPr>
          <w:sz w:val="20"/>
          <w:szCs w:val="20"/>
        </w:rPr>
      </w:pPr>
      <w:r>
        <w:rPr>
          <w:b/>
          <w:bCs/>
          <w:sz w:val="20"/>
          <w:szCs w:val="20"/>
        </w:rPr>
        <w:t>Pride Flag Correspondence:</w:t>
      </w:r>
      <w:r>
        <w:rPr>
          <w:sz w:val="20"/>
          <w:szCs w:val="20"/>
        </w:rPr>
        <w:t xml:space="preserve"> Pastor forgot to get the history and original congregation approval information. </w:t>
      </w:r>
    </w:p>
    <w:p w14:paraId="265B07FF" w14:textId="004BE999" w:rsidR="00464CC4" w:rsidRPr="00464CC4" w:rsidRDefault="00F4784E" w:rsidP="00464CC4">
      <w:pPr>
        <w:pStyle w:val="ListParagraph"/>
        <w:spacing w:after="0"/>
        <w:rPr>
          <w:sz w:val="20"/>
          <w:szCs w:val="20"/>
        </w:rPr>
      </w:pPr>
      <w:r>
        <w:rPr>
          <w:b/>
          <w:bCs/>
          <w:sz w:val="20"/>
          <w:szCs w:val="20"/>
        </w:rPr>
        <w:t xml:space="preserve">Action Item: </w:t>
      </w:r>
      <w:r>
        <w:rPr>
          <w:sz w:val="20"/>
          <w:szCs w:val="20"/>
        </w:rPr>
        <w:t>Pastor will bring this information to the next meeting.</w:t>
      </w:r>
    </w:p>
    <w:p w14:paraId="6E8864C9" w14:textId="16F40204" w:rsidR="00770AFE" w:rsidRDefault="00464CC4" w:rsidP="00B3206F">
      <w:pPr>
        <w:pStyle w:val="ListParagraph"/>
        <w:numPr>
          <w:ilvl w:val="0"/>
          <w:numId w:val="13"/>
        </w:numPr>
        <w:spacing w:after="0"/>
        <w:rPr>
          <w:b/>
          <w:bCs/>
          <w:sz w:val="20"/>
          <w:szCs w:val="20"/>
        </w:rPr>
      </w:pPr>
      <w:r>
        <w:rPr>
          <w:b/>
          <w:bCs/>
          <w:sz w:val="20"/>
          <w:szCs w:val="20"/>
        </w:rPr>
        <w:t xml:space="preserve">Process to Refresh Reconciling </w:t>
      </w:r>
      <w:r w:rsidR="00C84060">
        <w:rPr>
          <w:b/>
          <w:bCs/>
          <w:sz w:val="20"/>
          <w:szCs w:val="20"/>
        </w:rPr>
        <w:t xml:space="preserve">(RIC) </w:t>
      </w:r>
      <w:r>
        <w:rPr>
          <w:b/>
          <w:bCs/>
          <w:sz w:val="20"/>
          <w:szCs w:val="20"/>
        </w:rPr>
        <w:t>in Christ Commitment.</w:t>
      </w:r>
      <w:r w:rsidR="00C84060">
        <w:rPr>
          <w:sz w:val="20"/>
          <w:szCs w:val="20"/>
        </w:rPr>
        <w:t xml:space="preserve"> Pastor suggested a Task Force be created to </w:t>
      </w:r>
      <w:proofErr w:type="gramStart"/>
      <w:r w:rsidR="00C84060">
        <w:rPr>
          <w:sz w:val="20"/>
          <w:szCs w:val="20"/>
        </w:rPr>
        <w:t>look into</w:t>
      </w:r>
      <w:proofErr w:type="gramEnd"/>
      <w:r w:rsidR="00C84060">
        <w:rPr>
          <w:sz w:val="20"/>
          <w:szCs w:val="20"/>
        </w:rPr>
        <w:t xml:space="preserve"> this. </w:t>
      </w:r>
      <w:r w:rsidR="00C84060">
        <w:rPr>
          <w:b/>
          <w:bCs/>
          <w:sz w:val="20"/>
          <w:szCs w:val="20"/>
        </w:rPr>
        <w:t xml:space="preserve">Kendahl moved to create a Task Force of 4-5 members to </w:t>
      </w:r>
      <w:proofErr w:type="gramStart"/>
      <w:r w:rsidR="00C84060">
        <w:rPr>
          <w:b/>
          <w:bCs/>
          <w:sz w:val="20"/>
          <w:szCs w:val="20"/>
        </w:rPr>
        <w:t>look into</w:t>
      </w:r>
      <w:proofErr w:type="gramEnd"/>
      <w:r w:rsidR="00C84060">
        <w:rPr>
          <w:b/>
          <w:bCs/>
          <w:sz w:val="20"/>
          <w:szCs w:val="20"/>
        </w:rPr>
        <w:t xml:space="preserve"> RIC update. David Berg seconded. The motion passed.</w:t>
      </w:r>
    </w:p>
    <w:p w14:paraId="113FEB6E" w14:textId="6F9CEF34" w:rsidR="00C84060" w:rsidRDefault="00C84060" w:rsidP="00C84060">
      <w:pPr>
        <w:pStyle w:val="ListParagraph"/>
        <w:spacing w:after="0"/>
        <w:rPr>
          <w:sz w:val="20"/>
          <w:szCs w:val="20"/>
        </w:rPr>
      </w:pPr>
      <w:r>
        <w:rPr>
          <w:sz w:val="20"/>
          <w:szCs w:val="20"/>
        </w:rPr>
        <w:t>Jacky Schnarre requested to be the Council member on this committee.</w:t>
      </w:r>
    </w:p>
    <w:p w14:paraId="2FBC7DB5" w14:textId="77777777" w:rsidR="00C84060" w:rsidRPr="00C84060" w:rsidRDefault="00C84060" w:rsidP="00C84060">
      <w:pPr>
        <w:pStyle w:val="ListParagraph"/>
        <w:numPr>
          <w:ilvl w:val="0"/>
          <w:numId w:val="13"/>
        </w:numPr>
        <w:spacing w:after="0"/>
        <w:rPr>
          <w:b/>
          <w:bCs/>
          <w:sz w:val="20"/>
          <w:szCs w:val="20"/>
        </w:rPr>
      </w:pPr>
      <w:r w:rsidRPr="00C84060">
        <w:rPr>
          <w:b/>
          <w:bCs/>
          <w:sz w:val="20"/>
          <w:szCs w:val="20"/>
        </w:rPr>
        <w:t>Time and Talent Survey</w:t>
      </w:r>
      <w:r>
        <w:rPr>
          <w:b/>
          <w:bCs/>
          <w:sz w:val="20"/>
          <w:szCs w:val="20"/>
        </w:rPr>
        <w:t>:</w:t>
      </w:r>
      <w:r>
        <w:rPr>
          <w:sz w:val="20"/>
          <w:szCs w:val="20"/>
        </w:rPr>
        <w:t xml:space="preserve"> Pastor reported that 63 surveys have been received. Kendahl requested that she and Gary (the Stewardship Committee) get the information to collate and give to the appropriate Committee chairs. </w:t>
      </w:r>
      <w:r w:rsidRPr="00C84060">
        <w:rPr>
          <w:b/>
          <w:bCs/>
          <w:sz w:val="20"/>
          <w:szCs w:val="20"/>
        </w:rPr>
        <w:t>Action</w:t>
      </w:r>
      <w:r>
        <w:rPr>
          <w:b/>
          <w:bCs/>
          <w:sz w:val="20"/>
          <w:szCs w:val="20"/>
        </w:rPr>
        <w:t xml:space="preserve"> Item: </w:t>
      </w:r>
      <w:r>
        <w:rPr>
          <w:sz w:val="20"/>
          <w:szCs w:val="20"/>
        </w:rPr>
        <w:t>Pastor to forward the surveys to Kendahl and Gary. Kendahl to collate and distribute to Committee chairs.</w:t>
      </w:r>
    </w:p>
    <w:p w14:paraId="3D5B946D" w14:textId="77777777" w:rsidR="00FE3653" w:rsidRPr="00FE3653" w:rsidRDefault="00C84060" w:rsidP="00C84060">
      <w:pPr>
        <w:pStyle w:val="ListParagraph"/>
        <w:numPr>
          <w:ilvl w:val="0"/>
          <w:numId w:val="13"/>
        </w:numPr>
        <w:spacing w:after="0"/>
        <w:rPr>
          <w:b/>
          <w:bCs/>
          <w:sz w:val="20"/>
          <w:szCs w:val="20"/>
        </w:rPr>
      </w:pPr>
      <w:r>
        <w:rPr>
          <w:b/>
          <w:bCs/>
          <w:sz w:val="20"/>
          <w:szCs w:val="20"/>
        </w:rPr>
        <w:t>Coffee With Council 11/3/24,</w:t>
      </w:r>
      <w:r>
        <w:rPr>
          <w:sz w:val="20"/>
          <w:szCs w:val="20"/>
        </w:rPr>
        <w:t xml:space="preserve"> </w:t>
      </w:r>
      <w:r>
        <w:rPr>
          <w:b/>
          <w:bCs/>
          <w:sz w:val="20"/>
          <w:szCs w:val="20"/>
        </w:rPr>
        <w:t>Christy ad Dave Shogren:</w:t>
      </w:r>
      <w:r>
        <w:rPr>
          <w:sz w:val="20"/>
          <w:szCs w:val="20"/>
        </w:rPr>
        <w:t xml:space="preserve"> Two items were </w:t>
      </w:r>
      <w:r w:rsidR="00FE3653">
        <w:rPr>
          <w:sz w:val="20"/>
          <w:szCs w:val="20"/>
        </w:rPr>
        <w:t>brought up</w:t>
      </w:r>
      <w:r>
        <w:rPr>
          <w:sz w:val="20"/>
          <w:szCs w:val="20"/>
        </w:rPr>
        <w:t xml:space="preserve">: </w:t>
      </w:r>
    </w:p>
    <w:p w14:paraId="61F98788" w14:textId="4FF677B7" w:rsidR="00C84060" w:rsidRPr="00C84060" w:rsidRDefault="00C84060" w:rsidP="00FE3653">
      <w:pPr>
        <w:pStyle w:val="ListParagraph"/>
        <w:spacing w:after="0"/>
        <w:rPr>
          <w:b/>
          <w:bCs/>
          <w:sz w:val="20"/>
          <w:szCs w:val="20"/>
        </w:rPr>
      </w:pPr>
      <w:r>
        <w:rPr>
          <w:sz w:val="20"/>
          <w:szCs w:val="20"/>
        </w:rPr>
        <w:t>Corner Sign usage for concerts and VBS; Planning for the next big congregational anniversary in 2026 – 140 years.</w:t>
      </w:r>
    </w:p>
    <w:p w14:paraId="17C3EF5C" w14:textId="77777777" w:rsidR="00464CC4" w:rsidRPr="00E90D65" w:rsidRDefault="00464CC4" w:rsidP="001724E3">
      <w:pPr>
        <w:spacing w:after="0"/>
        <w:rPr>
          <w:b/>
          <w:bCs/>
          <w:sz w:val="10"/>
          <w:szCs w:val="10"/>
        </w:rPr>
      </w:pPr>
    </w:p>
    <w:p w14:paraId="78471C3D" w14:textId="66925B42" w:rsidR="001724E3" w:rsidRDefault="001724E3" w:rsidP="001724E3">
      <w:pPr>
        <w:spacing w:after="0"/>
        <w:rPr>
          <w:b/>
          <w:bCs/>
          <w:sz w:val="20"/>
          <w:szCs w:val="20"/>
        </w:rPr>
      </w:pPr>
      <w:r>
        <w:rPr>
          <w:b/>
          <w:bCs/>
          <w:sz w:val="20"/>
          <w:szCs w:val="20"/>
        </w:rPr>
        <w:t>Next Coffee with Council dates:</w:t>
      </w:r>
    </w:p>
    <w:p w14:paraId="3E6A4B7D" w14:textId="602C9F2B" w:rsidR="00C84060" w:rsidRDefault="00C84060" w:rsidP="001724E3">
      <w:pPr>
        <w:pStyle w:val="ListParagraph"/>
        <w:numPr>
          <w:ilvl w:val="0"/>
          <w:numId w:val="4"/>
        </w:numPr>
        <w:spacing w:after="0"/>
        <w:rPr>
          <w:sz w:val="20"/>
          <w:szCs w:val="20"/>
        </w:rPr>
      </w:pPr>
      <w:r>
        <w:rPr>
          <w:sz w:val="20"/>
          <w:szCs w:val="20"/>
        </w:rPr>
        <w:lastRenderedPageBreak/>
        <w:t xml:space="preserve">December 1 – Kendahl and Gary. Gary will announce </w:t>
      </w:r>
      <w:r w:rsidR="00E90D65">
        <w:rPr>
          <w:sz w:val="20"/>
          <w:szCs w:val="20"/>
        </w:rPr>
        <w:t>it December 1.</w:t>
      </w:r>
    </w:p>
    <w:p w14:paraId="3DA079FF" w14:textId="13BC6B3A" w:rsidR="001724E3" w:rsidRPr="00492BA6" w:rsidRDefault="00C84060" w:rsidP="001724E3">
      <w:pPr>
        <w:pStyle w:val="ListParagraph"/>
        <w:numPr>
          <w:ilvl w:val="0"/>
          <w:numId w:val="4"/>
        </w:numPr>
        <w:spacing w:after="0"/>
        <w:rPr>
          <w:sz w:val="20"/>
          <w:szCs w:val="20"/>
        </w:rPr>
      </w:pPr>
      <w:r>
        <w:rPr>
          <w:sz w:val="20"/>
          <w:szCs w:val="20"/>
        </w:rPr>
        <w:t>January</w:t>
      </w:r>
      <w:r w:rsidR="00770AFE">
        <w:rPr>
          <w:sz w:val="20"/>
          <w:szCs w:val="20"/>
        </w:rPr>
        <w:t xml:space="preserve"> TBD</w:t>
      </w:r>
    </w:p>
    <w:p w14:paraId="5074FE48" w14:textId="77777777" w:rsidR="001724E3" w:rsidRDefault="001724E3" w:rsidP="001724E3">
      <w:pPr>
        <w:spacing w:after="0"/>
        <w:rPr>
          <w:sz w:val="20"/>
          <w:szCs w:val="20"/>
        </w:rPr>
      </w:pPr>
      <w:r w:rsidRPr="52877A65">
        <w:rPr>
          <w:b/>
          <w:bCs/>
          <w:sz w:val="20"/>
          <w:szCs w:val="20"/>
        </w:rPr>
        <w:t xml:space="preserve">Publicity: </w:t>
      </w:r>
      <w:r w:rsidRPr="52877A65">
        <w:rPr>
          <w:sz w:val="20"/>
          <w:szCs w:val="20"/>
        </w:rPr>
        <w:t>Continuing reminder to get information to correct person:</w:t>
      </w:r>
    </w:p>
    <w:p w14:paraId="334BF769" w14:textId="77777777" w:rsidR="001724E3" w:rsidRDefault="001724E3" w:rsidP="001724E3">
      <w:pPr>
        <w:pStyle w:val="ListParagraph"/>
        <w:numPr>
          <w:ilvl w:val="0"/>
          <w:numId w:val="5"/>
        </w:numPr>
        <w:spacing w:after="0"/>
        <w:rPr>
          <w:sz w:val="20"/>
          <w:szCs w:val="20"/>
        </w:rPr>
      </w:pPr>
      <w:r w:rsidRPr="52877A65">
        <w:rPr>
          <w:sz w:val="20"/>
          <w:szCs w:val="20"/>
        </w:rPr>
        <w:t>Homepage scroll &amp; Narthex Monitor</w:t>
      </w:r>
      <w:r w:rsidR="00DA5599">
        <w:rPr>
          <w:sz w:val="20"/>
          <w:szCs w:val="20"/>
        </w:rPr>
        <w:t xml:space="preserve"> – Christy/Kris</w:t>
      </w:r>
    </w:p>
    <w:p w14:paraId="045F362A" w14:textId="77777777" w:rsidR="001724E3" w:rsidRDefault="001724E3" w:rsidP="001724E3">
      <w:pPr>
        <w:pStyle w:val="ListParagraph"/>
        <w:numPr>
          <w:ilvl w:val="0"/>
          <w:numId w:val="5"/>
        </w:numPr>
        <w:spacing w:after="0"/>
        <w:rPr>
          <w:sz w:val="20"/>
          <w:szCs w:val="20"/>
        </w:rPr>
      </w:pPr>
      <w:r w:rsidRPr="52877A65">
        <w:rPr>
          <w:sz w:val="20"/>
          <w:szCs w:val="20"/>
        </w:rPr>
        <w:t>Instagram</w:t>
      </w:r>
      <w:r w:rsidR="00DA5599">
        <w:rPr>
          <w:sz w:val="20"/>
          <w:szCs w:val="20"/>
        </w:rPr>
        <w:t xml:space="preserve"> - Emily</w:t>
      </w:r>
    </w:p>
    <w:p w14:paraId="53AD9384" w14:textId="77777777" w:rsidR="001724E3" w:rsidRDefault="00DA5599" w:rsidP="001724E3">
      <w:pPr>
        <w:pStyle w:val="ListParagraph"/>
        <w:numPr>
          <w:ilvl w:val="0"/>
          <w:numId w:val="5"/>
        </w:numPr>
        <w:spacing w:after="0"/>
        <w:rPr>
          <w:sz w:val="20"/>
          <w:szCs w:val="20"/>
        </w:rPr>
      </w:pPr>
      <w:r>
        <w:rPr>
          <w:sz w:val="20"/>
          <w:szCs w:val="20"/>
        </w:rPr>
        <w:t>C</w:t>
      </w:r>
      <w:r w:rsidR="001724E3" w:rsidRPr="52877A65">
        <w:rPr>
          <w:sz w:val="20"/>
          <w:szCs w:val="20"/>
        </w:rPr>
        <w:t>alendar and Sunday Bulletins</w:t>
      </w:r>
      <w:r>
        <w:rPr>
          <w:sz w:val="20"/>
          <w:szCs w:val="20"/>
        </w:rPr>
        <w:t xml:space="preserve"> - Kris</w:t>
      </w:r>
    </w:p>
    <w:p w14:paraId="564A87EE" w14:textId="0F069E72" w:rsidR="00017F27" w:rsidRPr="00E90D65" w:rsidRDefault="001724E3" w:rsidP="00E90D65">
      <w:pPr>
        <w:pStyle w:val="ListParagraph"/>
        <w:numPr>
          <w:ilvl w:val="0"/>
          <w:numId w:val="5"/>
        </w:numPr>
        <w:spacing w:after="0"/>
        <w:rPr>
          <w:sz w:val="20"/>
          <w:szCs w:val="20"/>
        </w:rPr>
      </w:pPr>
      <w:r w:rsidRPr="00DA5599">
        <w:rPr>
          <w:sz w:val="20"/>
          <w:szCs w:val="20"/>
        </w:rPr>
        <w:t xml:space="preserve">Sunday announcements </w:t>
      </w:r>
      <w:r w:rsidR="00DA5599" w:rsidRPr="00DA5599">
        <w:rPr>
          <w:sz w:val="20"/>
          <w:szCs w:val="20"/>
        </w:rPr>
        <w:t>-</w:t>
      </w:r>
      <w:r w:rsidRPr="00DA5599">
        <w:rPr>
          <w:sz w:val="20"/>
          <w:szCs w:val="20"/>
        </w:rPr>
        <w:t xml:space="preserve"> hosts </w:t>
      </w:r>
    </w:p>
    <w:p w14:paraId="044DA256" w14:textId="77777777" w:rsidR="001724E3" w:rsidRDefault="001724E3" w:rsidP="001724E3">
      <w:pPr>
        <w:spacing w:after="0"/>
        <w:rPr>
          <w:sz w:val="20"/>
          <w:szCs w:val="20"/>
        </w:rPr>
      </w:pPr>
      <w:r w:rsidRPr="52877A65">
        <w:rPr>
          <w:b/>
          <w:bCs/>
          <w:sz w:val="20"/>
          <w:szCs w:val="20"/>
        </w:rPr>
        <w:t>NEW BUSINESS:</w:t>
      </w:r>
    </w:p>
    <w:p w14:paraId="187EBF0F" w14:textId="77777777" w:rsidR="00FE3653" w:rsidRPr="00FE3653" w:rsidRDefault="00E90D65" w:rsidP="00E90D65">
      <w:pPr>
        <w:pStyle w:val="ListParagraph"/>
        <w:numPr>
          <w:ilvl w:val="0"/>
          <w:numId w:val="18"/>
        </w:numPr>
        <w:spacing w:after="0"/>
        <w:rPr>
          <w:rFonts w:ascii="Calibri" w:eastAsia="Calibri" w:hAnsi="Calibri" w:cs="Calibri"/>
          <w:b/>
          <w:bCs/>
          <w:sz w:val="20"/>
          <w:szCs w:val="20"/>
        </w:rPr>
      </w:pPr>
      <w:r w:rsidRPr="00E90D65">
        <w:rPr>
          <w:rFonts w:ascii="Calibri" w:eastAsia="Calibri" w:hAnsi="Calibri" w:cs="Calibri"/>
          <w:b/>
          <w:bCs/>
          <w:sz w:val="20"/>
          <w:szCs w:val="20"/>
        </w:rPr>
        <w:t>Stewardship Update</w:t>
      </w:r>
      <w:r w:rsidR="007C4580" w:rsidRPr="00E90D65">
        <w:rPr>
          <w:rFonts w:ascii="Calibri" w:eastAsia="Calibri" w:hAnsi="Calibri" w:cs="Calibri"/>
          <w:b/>
          <w:bCs/>
          <w:sz w:val="20"/>
          <w:szCs w:val="20"/>
        </w:rPr>
        <w:t>:</w:t>
      </w:r>
      <w:r w:rsidR="007C4580" w:rsidRPr="00E90D65">
        <w:rPr>
          <w:rFonts w:ascii="Calibri" w:eastAsia="Calibri" w:hAnsi="Calibri" w:cs="Calibri"/>
          <w:sz w:val="20"/>
          <w:szCs w:val="20"/>
        </w:rPr>
        <w:t xml:space="preserve"> </w:t>
      </w:r>
      <w:r w:rsidRPr="00E90D65">
        <w:rPr>
          <w:rFonts w:ascii="Calibri" w:eastAsia="Calibri" w:hAnsi="Calibri" w:cs="Calibri"/>
          <w:sz w:val="20"/>
          <w:szCs w:val="20"/>
        </w:rPr>
        <w:t>Kendahl and Gary made announcements each Sunday through November. There are 63 pledges in</w:t>
      </w:r>
      <w:r w:rsidR="00FE3653">
        <w:rPr>
          <w:rFonts w:ascii="Calibri" w:eastAsia="Calibri" w:hAnsi="Calibri" w:cs="Calibri"/>
          <w:sz w:val="20"/>
          <w:szCs w:val="20"/>
        </w:rPr>
        <w:t>.</w:t>
      </w:r>
      <w:r w:rsidRPr="00E90D65">
        <w:rPr>
          <w:rFonts w:ascii="Calibri" w:eastAsia="Calibri" w:hAnsi="Calibri" w:cs="Calibri"/>
          <w:sz w:val="20"/>
          <w:szCs w:val="20"/>
        </w:rPr>
        <w:t xml:space="preserve"> </w:t>
      </w:r>
    </w:p>
    <w:p w14:paraId="73A61C3E" w14:textId="18DC5B85" w:rsidR="00E90D65" w:rsidRPr="00E90D65" w:rsidRDefault="00E90D65" w:rsidP="00FE3653">
      <w:pPr>
        <w:pStyle w:val="ListParagraph"/>
        <w:spacing w:after="0"/>
        <w:rPr>
          <w:rFonts w:ascii="Calibri" w:eastAsia="Calibri" w:hAnsi="Calibri" w:cs="Calibri"/>
          <w:b/>
          <w:bCs/>
          <w:sz w:val="20"/>
          <w:szCs w:val="20"/>
        </w:rPr>
      </w:pPr>
      <w:r w:rsidRPr="00E90D65">
        <w:rPr>
          <w:rFonts w:ascii="Calibri" w:eastAsia="Calibri" w:hAnsi="Calibri" w:cs="Calibri"/>
          <w:sz w:val="20"/>
          <w:szCs w:val="20"/>
        </w:rPr>
        <w:t xml:space="preserve">80 </w:t>
      </w:r>
      <w:r w:rsidR="00FE3653">
        <w:rPr>
          <w:rFonts w:ascii="Calibri" w:eastAsia="Calibri" w:hAnsi="Calibri" w:cs="Calibri"/>
          <w:sz w:val="20"/>
          <w:szCs w:val="20"/>
        </w:rPr>
        <w:t xml:space="preserve">are </w:t>
      </w:r>
      <w:r w:rsidRPr="00E90D65">
        <w:rPr>
          <w:rFonts w:ascii="Calibri" w:eastAsia="Calibri" w:hAnsi="Calibri" w:cs="Calibri"/>
          <w:sz w:val="20"/>
          <w:szCs w:val="20"/>
        </w:rPr>
        <w:t>typically expected. There were hangups in the email and some people didn’t receive the information. Hopefully this will be rectified as people were asked to check with Kris in the office to be sure their emails are correct.</w:t>
      </w:r>
    </w:p>
    <w:p w14:paraId="7D0F9B53" w14:textId="09FC8080" w:rsidR="00E90D65" w:rsidRPr="00E90D65" w:rsidRDefault="00E90D65" w:rsidP="00E90D65">
      <w:pPr>
        <w:pStyle w:val="ListParagraph"/>
        <w:spacing w:after="0"/>
        <w:rPr>
          <w:rFonts w:ascii="Calibri" w:eastAsia="Calibri" w:hAnsi="Calibri" w:cs="Calibri"/>
          <w:b/>
          <w:bCs/>
          <w:sz w:val="20"/>
          <w:szCs w:val="20"/>
        </w:rPr>
      </w:pPr>
      <w:r w:rsidRPr="00E90D65">
        <w:rPr>
          <w:rFonts w:ascii="Calibri" w:eastAsia="Calibri" w:hAnsi="Calibri" w:cs="Calibri"/>
          <w:sz w:val="20"/>
          <w:szCs w:val="20"/>
        </w:rPr>
        <w:t xml:space="preserve">Kendahl did the envelope stuffing and mailed out the Stewardship information </w:t>
      </w:r>
      <w:r w:rsidR="00FE3653" w:rsidRPr="00E90D65">
        <w:rPr>
          <w:rFonts w:ascii="Calibri" w:eastAsia="Calibri" w:hAnsi="Calibri" w:cs="Calibri"/>
          <w:sz w:val="20"/>
          <w:szCs w:val="20"/>
        </w:rPr>
        <w:t>via USPS</w:t>
      </w:r>
      <w:r w:rsidR="00FE3653">
        <w:rPr>
          <w:rFonts w:ascii="Calibri" w:eastAsia="Calibri" w:hAnsi="Calibri" w:cs="Calibri"/>
          <w:sz w:val="20"/>
          <w:szCs w:val="20"/>
        </w:rPr>
        <w:t xml:space="preserve"> for those not using email</w:t>
      </w:r>
      <w:r>
        <w:rPr>
          <w:rFonts w:ascii="Calibri" w:eastAsia="Calibri" w:hAnsi="Calibri" w:cs="Calibri"/>
          <w:sz w:val="20"/>
          <w:szCs w:val="20"/>
        </w:rPr>
        <w:t>.</w:t>
      </w:r>
    </w:p>
    <w:p w14:paraId="4ED5F98F" w14:textId="02FE9E68" w:rsidR="00C35A5A" w:rsidRPr="00E90D65" w:rsidRDefault="00E90D65" w:rsidP="00E90D65">
      <w:pPr>
        <w:pStyle w:val="ListParagraph"/>
        <w:spacing w:after="0"/>
        <w:rPr>
          <w:rFonts w:ascii="Calibri" w:eastAsia="Calibri" w:hAnsi="Calibri" w:cs="Calibri"/>
          <w:b/>
          <w:bCs/>
          <w:sz w:val="10"/>
          <w:szCs w:val="10"/>
        </w:rPr>
      </w:pPr>
      <w:r w:rsidRPr="00E90D65">
        <w:rPr>
          <w:rFonts w:ascii="Calibri" w:eastAsia="Calibri" w:hAnsi="Calibri" w:cs="Calibri"/>
          <w:sz w:val="20"/>
          <w:szCs w:val="20"/>
        </w:rPr>
        <w:t xml:space="preserve"> </w:t>
      </w:r>
    </w:p>
    <w:p w14:paraId="17328D88" w14:textId="6A4EF443" w:rsidR="0082366A" w:rsidRDefault="00E90D65" w:rsidP="00E90D65">
      <w:pPr>
        <w:pStyle w:val="ListParagraph"/>
        <w:numPr>
          <w:ilvl w:val="0"/>
          <w:numId w:val="18"/>
        </w:numPr>
        <w:spacing w:after="0"/>
        <w:rPr>
          <w:rFonts w:ascii="Calibri" w:eastAsia="Calibri" w:hAnsi="Calibri" w:cs="Calibri"/>
          <w:b/>
          <w:bCs/>
          <w:sz w:val="20"/>
          <w:szCs w:val="20"/>
        </w:rPr>
      </w:pPr>
      <w:r w:rsidRPr="00E90D65">
        <w:rPr>
          <w:rFonts w:ascii="Calibri" w:eastAsia="Calibri" w:hAnsi="Calibri" w:cs="Calibri"/>
          <w:b/>
          <w:bCs/>
          <w:sz w:val="20"/>
          <w:szCs w:val="20"/>
        </w:rPr>
        <w:t xml:space="preserve">Recommendations </w:t>
      </w:r>
      <w:r w:rsidR="008763B6">
        <w:rPr>
          <w:rFonts w:ascii="Calibri" w:eastAsia="Calibri" w:hAnsi="Calibri" w:cs="Calibri"/>
          <w:b/>
          <w:bCs/>
          <w:sz w:val="20"/>
          <w:szCs w:val="20"/>
        </w:rPr>
        <w:t>from Audit Committee Review:</w:t>
      </w:r>
    </w:p>
    <w:p w14:paraId="2A0FD3D6" w14:textId="6843C07D" w:rsidR="008763B6" w:rsidRDefault="008763B6" w:rsidP="008763B6">
      <w:pPr>
        <w:pStyle w:val="ListParagraph"/>
        <w:numPr>
          <w:ilvl w:val="0"/>
          <w:numId w:val="5"/>
        </w:numPr>
        <w:spacing w:after="0"/>
        <w:rPr>
          <w:rFonts w:ascii="Calibri" w:eastAsia="Calibri" w:hAnsi="Calibri" w:cs="Calibri"/>
          <w:sz w:val="20"/>
          <w:szCs w:val="20"/>
        </w:rPr>
      </w:pPr>
      <w:r>
        <w:rPr>
          <w:rFonts w:ascii="Calibri" w:eastAsia="Calibri" w:hAnsi="Calibri" w:cs="Calibri"/>
          <w:sz w:val="20"/>
          <w:szCs w:val="20"/>
        </w:rPr>
        <w:t xml:space="preserve">Ho reported that the Systemic review of documentation process for retaining invoices, revenue collections, </w:t>
      </w:r>
      <w:proofErr w:type="spellStart"/>
      <w:r>
        <w:rPr>
          <w:rFonts w:ascii="Calibri" w:eastAsia="Calibri" w:hAnsi="Calibri" w:cs="Calibri"/>
          <w:sz w:val="20"/>
          <w:szCs w:val="20"/>
        </w:rPr>
        <w:t>etc</w:t>
      </w:r>
      <w:proofErr w:type="spellEnd"/>
      <w:r>
        <w:rPr>
          <w:rFonts w:ascii="Calibri" w:eastAsia="Calibri" w:hAnsi="Calibri" w:cs="Calibri"/>
          <w:sz w:val="20"/>
          <w:szCs w:val="20"/>
        </w:rPr>
        <w:t xml:space="preserve">, and transition </w:t>
      </w:r>
      <w:r w:rsidR="00FE3653">
        <w:rPr>
          <w:rFonts w:ascii="Calibri" w:eastAsia="Calibri" w:hAnsi="Calibri" w:cs="Calibri"/>
          <w:sz w:val="20"/>
          <w:szCs w:val="20"/>
        </w:rPr>
        <w:t>h</w:t>
      </w:r>
      <w:r>
        <w:rPr>
          <w:rFonts w:ascii="Calibri" w:eastAsia="Calibri" w:hAnsi="Calibri" w:cs="Calibri"/>
          <w:sz w:val="20"/>
          <w:szCs w:val="20"/>
        </w:rPr>
        <w:t xml:space="preserve">ybrid of electronic and paper copies of financial documents into electronic only versions to store in the Cloud are all </w:t>
      </w:r>
      <w:r w:rsidR="00FE3653">
        <w:rPr>
          <w:rFonts w:ascii="Calibri" w:eastAsia="Calibri" w:hAnsi="Calibri" w:cs="Calibri"/>
          <w:sz w:val="20"/>
          <w:szCs w:val="20"/>
        </w:rPr>
        <w:t xml:space="preserve">being </w:t>
      </w:r>
      <w:r>
        <w:rPr>
          <w:rFonts w:ascii="Calibri" w:eastAsia="Calibri" w:hAnsi="Calibri" w:cs="Calibri"/>
          <w:sz w:val="20"/>
          <w:szCs w:val="20"/>
        </w:rPr>
        <w:t xml:space="preserve">referred to </w:t>
      </w:r>
      <w:r w:rsidR="00FE3653">
        <w:rPr>
          <w:rFonts w:ascii="Calibri" w:eastAsia="Calibri" w:hAnsi="Calibri" w:cs="Calibri"/>
          <w:sz w:val="20"/>
          <w:szCs w:val="20"/>
        </w:rPr>
        <w:t xml:space="preserve">the </w:t>
      </w:r>
      <w:r>
        <w:rPr>
          <w:rFonts w:ascii="Calibri" w:eastAsia="Calibri" w:hAnsi="Calibri" w:cs="Calibri"/>
          <w:sz w:val="20"/>
          <w:szCs w:val="20"/>
        </w:rPr>
        <w:t>Finance Committee.</w:t>
      </w:r>
    </w:p>
    <w:p w14:paraId="4AFDBA20" w14:textId="77777777" w:rsidR="00FE3653" w:rsidRDefault="008763B6" w:rsidP="008763B6">
      <w:pPr>
        <w:pStyle w:val="ListParagraph"/>
        <w:numPr>
          <w:ilvl w:val="0"/>
          <w:numId w:val="5"/>
        </w:numPr>
        <w:spacing w:after="0"/>
        <w:rPr>
          <w:rFonts w:ascii="Calibri" w:eastAsia="Calibri" w:hAnsi="Calibri" w:cs="Calibri"/>
          <w:sz w:val="20"/>
          <w:szCs w:val="20"/>
        </w:rPr>
      </w:pPr>
      <w:r>
        <w:rPr>
          <w:rFonts w:ascii="Calibri" w:eastAsia="Calibri" w:hAnsi="Calibri" w:cs="Calibri"/>
          <w:sz w:val="20"/>
          <w:szCs w:val="20"/>
        </w:rPr>
        <w:t>Gary and Pastor reported that Dec. 27</w:t>
      </w:r>
      <w:r w:rsidRPr="008763B6">
        <w:rPr>
          <w:rFonts w:ascii="Calibri" w:eastAsia="Calibri" w:hAnsi="Calibri" w:cs="Calibri"/>
          <w:sz w:val="20"/>
          <w:szCs w:val="20"/>
          <w:vertAlign w:val="superscript"/>
        </w:rPr>
        <w:t>th</w:t>
      </w:r>
      <w:r>
        <w:rPr>
          <w:rFonts w:ascii="Calibri" w:eastAsia="Calibri" w:hAnsi="Calibri" w:cs="Calibri"/>
          <w:sz w:val="20"/>
          <w:szCs w:val="20"/>
        </w:rPr>
        <w:t xml:space="preserve"> is the day set to inventory the fire-proof file cabinet: shredding of items no longer applicable; scanning remaining documents to store in Cloud – Jacky working with Andrew Phelps on this.</w:t>
      </w:r>
    </w:p>
    <w:p w14:paraId="413C7C62" w14:textId="6154E058" w:rsidR="008763B6" w:rsidRDefault="001A3527" w:rsidP="008763B6">
      <w:pPr>
        <w:pStyle w:val="ListParagraph"/>
        <w:numPr>
          <w:ilvl w:val="0"/>
          <w:numId w:val="5"/>
        </w:numPr>
        <w:spacing w:after="0"/>
        <w:rPr>
          <w:rFonts w:ascii="Calibri" w:eastAsia="Calibri" w:hAnsi="Calibri" w:cs="Calibri"/>
          <w:sz w:val="20"/>
          <w:szCs w:val="20"/>
        </w:rPr>
      </w:pPr>
      <w:r>
        <w:rPr>
          <w:rFonts w:ascii="Calibri" w:eastAsia="Calibri" w:hAnsi="Calibri" w:cs="Calibri"/>
          <w:sz w:val="20"/>
          <w:szCs w:val="20"/>
        </w:rPr>
        <w:t>A b</w:t>
      </w:r>
      <w:r w:rsidR="008763B6">
        <w:rPr>
          <w:rFonts w:ascii="Calibri" w:eastAsia="Calibri" w:hAnsi="Calibri" w:cs="Calibri"/>
          <w:sz w:val="20"/>
          <w:szCs w:val="20"/>
        </w:rPr>
        <w:t xml:space="preserve">etter copy of </w:t>
      </w:r>
      <w:proofErr w:type="gramStart"/>
      <w:r w:rsidR="008763B6">
        <w:rPr>
          <w:rFonts w:ascii="Calibri" w:eastAsia="Calibri" w:hAnsi="Calibri" w:cs="Calibri"/>
          <w:sz w:val="20"/>
          <w:szCs w:val="20"/>
        </w:rPr>
        <w:t>Articles</w:t>
      </w:r>
      <w:proofErr w:type="gramEnd"/>
      <w:r w:rsidR="008763B6">
        <w:rPr>
          <w:rFonts w:ascii="Calibri" w:eastAsia="Calibri" w:hAnsi="Calibri" w:cs="Calibri"/>
          <w:sz w:val="20"/>
          <w:szCs w:val="20"/>
        </w:rPr>
        <w:t xml:space="preserve"> of Incorporation</w:t>
      </w:r>
      <w:r>
        <w:rPr>
          <w:rFonts w:ascii="Calibri" w:eastAsia="Calibri" w:hAnsi="Calibri" w:cs="Calibri"/>
          <w:sz w:val="20"/>
          <w:szCs w:val="20"/>
        </w:rPr>
        <w:t xml:space="preserve"> is still needed</w:t>
      </w:r>
      <w:r w:rsidR="008763B6">
        <w:rPr>
          <w:rFonts w:ascii="Calibri" w:eastAsia="Calibri" w:hAnsi="Calibri" w:cs="Calibri"/>
          <w:sz w:val="20"/>
          <w:szCs w:val="20"/>
        </w:rPr>
        <w:t xml:space="preserve">. </w:t>
      </w:r>
    </w:p>
    <w:p w14:paraId="21FAE7FF" w14:textId="2377AD34" w:rsidR="008763B6" w:rsidRPr="008763B6" w:rsidRDefault="008763B6" w:rsidP="001A3527">
      <w:pPr>
        <w:pStyle w:val="ListParagraph"/>
        <w:spacing w:after="0"/>
        <w:rPr>
          <w:rFonts w:ascii="Calibri" w:eastAsia="Calibri" w:hAnsi="Calibri" w:cs="Calibri"/>
          <w:sz w:val="20"/>
          <w:szCs w:val="20"/>
        </w:rPr>
      </w:pPr>
      <w:r>
        <w:rPr>
          <w:rFonts w:ascii="Calibri" w:eastAsia="Calibri" w:hAnsi="Calibri" w:cs="Calibri"/>
          <w:b/>
          <w:bCs/>
          <w:sz w:val="20"/>
          <w:szCs w:val="20"/>
        </w:rPr>
        <w:t xml:space="preserve">Action Item: </w:t>
      </w:r>
      <w:r>
        <w:rPr>
          <w:rFonts w:ascii="Calibri" w:eastAsia="Calibri" w:hAnsi="Calibri" w:cs="Calibri"/>
          <w:sz w:val="20"/>
          <w:szCs w:val="20"/>
        </w:rPr>
        <w:t>Kendahl to check with Kris in office about requesting a new copy from the Secretary of State of Washington.</w:t>
      </w:r>
    </w:p>
    <w:p w14:paraId="04002985" w14:textId="77777777" w:rsidR="008763B6" w:rsidRPr="008763B6" w:rsidRDefault="008763B6" w:rsidP="008763B6">
      <w:pPr>
        <w:pStyle w:val="ListParagraph"/>
        <w:spacing w:after="0"/>
        <w:rPr>
          <w:rFonts w:ascii="Calibri" w:eastAsia="Calibri" w:hAnsi="Calibri" w:cs="Calibri"/>
          <w:sz w:val="20"/>
          <w:szCs w:val="20"/>
        </w:rPr>
      </w:pPr>
    </w:p>
    <w:p w14:paraId="096C5501" w14:textId="77777777" w:rsidR="001724E3" w:rsidRDefault="001724E3" w:rsidP="001724E3">
      <w:pPr>
        <w:spacing w:after="0"/>
        <w:rPr>
          <w:rFonts w:ascii="Calibri" w:eastAsia="Calibri" w:hAnsi="Calibri" w:cs="Calibri"/>
          <w:sz w:val="20"/>
          <w:szCs w:val="20"/>
        </w:rPr>
      </w:pPr>
      <w:r w:rsidRPr="52877A65">
        <w:rPr>
          <w:rFonts w:ascii="Calibri" w:eastAsia="Calibri" w:hAnsi="Calibri" w:cs="Calibri"/>
          <w:b/>
          <w:bCs/>
          <w:sz w:val="20"/>
          <w:szCs w:val="20"/>
        </w:rPr>
        <w:t>Spotlight on Volunteers:</w:t>
      </w:r>
      <w:r w:rsidRPr="52877A65">
        <w:rPr>
          <w:rFonts w:ascii="Calibri" w:eastAsia="Calibri" w:hAnsi="Calibri" w:cs="Calibri"/>
          <w:sz w:val="20"/>
          <w:szCs w:val="20"/>
        </w:rPr>
        <w:t xml:space="preserve"> </w:t>
      </w:r>
    </w:p>
    <w:p w14:paraId="4F60DB58" w14:textId="07E412BC" w:rsidR="00DA5599" w:rsidRDefault="00DA5599" w:rsidP="001724E3">
      <w:pPr>
        <w:pStyle w:val="ListParagraph"/>
        <w:numPr>
          <w:ilvl w:val="0"/>
          <w:numId w:val="3"/>
        </w:numPr>
        <w:spacing w:after="0"/>
        <w:rPr>
          <w:rFonts w:ascii="Calibri" w:eastAsia="Calibri" w:hAnsi="Calibri" w:cs="Calibri"/>
          <w:sz w:val="20"/>
          <w:szCs w:val="20"/>
        </w:rPr>
      </w:pPr>
      <w:r>
        <w:rPr>
          <w:rFonts w:ascii="Calibri" w:eastAsia="Calibri" w:hAnsi="Calibri" w:cs="Calibri"/>
          <w:sz w:val="20"/>
          <w:szCs w:val="20"/>
        </w:rPr>
        <w:t xml:space="preserve">December </w:t>
      </w:r>
      <w:r w:rsidR="00A863DA">
        <w:rPr>
          <w:rFonts w:ascii="Calibri" w:eastAsia="Calibri" w:hAnsi="Calibri" w:cs="Calibri"/>
          <w:sz w:val="20"/>
          <w:szCs w:val="20"/>
        </w:rPr>
        <w:t>–</w:t>
      </w:r>
      <w:r>
        <w:rPr>
          <w:rFonts w:ascii="Calibri" w:eastAsia="Calibri" w:hAnsi="Calibri" w:cs="Calibri"/>
          <w:sz w:val="20"/>
          <w:szCs w:val="20"/>
        </w:rPr>
        <w:t xml:space="preserve"> </w:t>
      </w:r>
      <w:r w:rsidR="00A863DA">
        <w:rPr>
          <w:rFonts w:ascii="Calibri" w:eastAsia="Calibri" w:hAnsi="Calibri" w:cs="Calibri"/>
          <w:sz w:val="20"/>
          <w:szCs w:val="20"/>
        </w:rPr>
        <w:t>Worship and Music</w:t>
      </w:r>
      <w:r w:rsidR="008763B6">
        <w:rPr>
          <w:rFonts w:ascii="Calibri" w:eastAsia="Calibri" w:hAnsi="Calibri" w:cs="Calibri"/>
          <w:sz w:val="20"/>
          <w:szCs w:val="20"/>
        </w:rPr>
        <w:t xml:space="preserve"> missed the deadline</w:t>
      </w:r>
      <w:r w:rsidR="001A3527">
        <w:rPr>
          <w:rFonts w:ascii="Calibri" w:eastAsia="Calibri" w:hAnsi="Calibri" w:cs="Calibri"/>
          <w:sz w:val="20"/>
          <w:szCs w:val="20"/>
        </w:rPr>
        <w:t xml:space="preserve"> of November 15</w:t>
      </w:r>
    </w:p>
    <w:p w14:paraId="51CB91FD" w14:textId="77777777" w:rsidR="00A863DA" w:rsidRDefault="00A863DA" w:rsidP="001724E3">
      <w:pPr>
        <w:pStyle w:val="ListParagraph"/>
        <w:numPr>
          <w:ilvl w:val="0"/>
          <w:numId w:val="3"/>
        </w:numPr>
        <w:spacing w:after="0"/>
        <w:rPr>
          <w:rFonts w:ascii="Calibri" w:eastAsia="Calibri" w:hAnsi="Calibri" w:cs="Calibri"/>
          <w:sz w:val="20"/>
          <w:szCs w:val="20"/>
        </w:rPr>
      </w:pPr>
      <w:r>
        <w:rPr>
          <w:rFonts w:ascii="Calibri" w:eastAsia="Calibri" w:hAnsi="Calibri" w:cs="Calibri"/>
          <w:sz w:val="20"/>
          <w:szCs w:val="20"/>
        </w:rPr>
        <w:t>January – Youth</w:t>
      </w:r>
    </w:p>
    <w:p w14:paraId="09AC7AA5" w14:textId="77777777" w:rsidR="00A863DA" w:rsidRDefault="00A863DA" w:rsidP="001724E3">
      <w:pPr>
        <w:pStyle w:val="ListParagraph"/>
        <w:numPr>
          <w:ilvl w:val="0"/>
          <w:numId w:val="3"/>
        </w:numPr>
        <w:spacing w:after="0"/>
        <w:rPr>
          <w:rFonts w:ascii="Calibri" w:eastAsia="Calibri" w:hAnsi="Calibri" w:cs="Calibri"/>
          <w:sz w:val="20"/>
          <w:szCs w:val="20"/>
        </w:rPr>
      </w:pPr>
      <w:r>
        <w:rPr>
          <w:rFonts w:ascii="Calibri" w:eastAsia="Calibri" w:hAnsi="Calibri" w:cs="Calibri"/>
          <w:sz w:val="20"/>
          <w:szCs w:val="20"/>
        </w:rPr>
        <w:t>February – Building and Property</w:t>
      </w:r>
    </w:p>
    <w:p w14:paraId="59F21633" w14:textId="39680D3B" w:rsidR="008763B6" w:rsidRDefault="008763B6" w:rsidP="001724E3">
      <w:pPr>
        <w:pStyle w:val="ListParagraph"/>
        <w:numPr>
          <w:ilvl w:val="0"/>
          <w:numId w:val="3"/>
        </w:numPr>
        <w:spacing w:after="0"/>
        <w:rPr>
          <w:rFonts w:ascii="Calibri" w:eastAsia="Calibri" w:hAnsi="Calibri" w:cs="Calibri"/>
          <w:sz w:val="20"/>
          <w:szCs w:val="20"/>
        </w:rPr>
      </w:pPr>
      <w:r>
        <w:rPr>
          <w:rFonts w:ascii="Calibri" w:eastAsia="Calibri" w:hAnsi="Calibri" w:cs="Calibri"/>
          <w:sz w:val="20"/>
          <w:szCs w:val="20"/>
        </w:rPr>
        <w:t>March – Christian Education</w:t>
      </w:r>
    </w:p>
    <w:p w14:paraId="3EFA6E97" w14:textId="3FD69370" w:rsidR="008763B6" w:rsidRDefault="008763B6" w:rsidP="001724E3">
      <w:pPr>
        <w:pStyle w:val="ListParagraph"/>
        <w:numPr>
          <w:ilvl w:val="0"/>
          <w:numId w:val="3"/>
        </w:numPr>
        <w:spacing w:after="0"/>
        <w:rPr>
          <w:rFonts w:ascii="Calibri" w:eastAsia="Calibri" w:hAnsi="Calibri" w:cs="Calibri"/>
          <w:sz w:val="20"/>
          <w:szCs w:val="20"/>
        </w:rPr>
      </w:pPr>
      <w:r>
        <w:rPr>
          <w:rFonts w:ascii="Calibri" w:eastAsia="Calibri" w:hAnsi="Calibri" w:cs="Calibri"/>
          <w:sz w:val="20"/>
          <w:szCs w:val="20"/>
        </w:rPr>
        <w:t>April - Fellowship</w:t>
      </w:r>
    </w:p>
    <w:p w14:paraId="38E9B65A" w14:textId="77777777" w:rsidR="001724E3" w:rsidRDefault="001724E3" w:rsidP="001724E3">
      <w:pPr>
        <w:spacing w:after="0"/>
        <w:rPr>
          <w:rFonts w:ascii="Calibri" w:eastAsia="Calibri" w:hAnsi="Calibri" w:cs="Calibri"/>
          <w:sz w:val="20"/>
          <w:szCs w:val="20"/>
        </w:rPr>
      </w:pPr>
    </w:p>
    <w:p w14:paraId="79056D30" w14:textId="77777777" w:rsidR="00257C0D" w:rsidRDefault="001724E3" w:rsidP="001724E3">
      <w:pPr>
        <w:spacing w:after="0"/>
        <w:rPr>
          <w:rFonts w:ascii="Calibri" w:eastAsia="Calibri" w:hAnsi="Calibri" w:cs="Calibri"/>
          <w:b/>
          <w:bCs/>
          <w:sz w:val="20"/>
          <w:szCs w:val="20"/>
        </w:rPr>
      </w:pPr>
      <w:r w:rsidRPr="52877A65">
        <w:rPr>
          <w:rFonts w:ascii="Calibri" w:eastAsia="Calibri" w:hAnsi="Calibri" w:cs="Calibri"/>
          <w:b/>
          <w:bCs/>
          <w:sz w:val="20"/>
          <w:szCs w:val="20"/>
        </w:rPr>
        <w:t>Council Corner</w:t>
      </w:r>
      <w:r w:rsidR="00257C0D">
        <w:rPr>
          <w:rFonts w:ascii="Calibri" w:eastAsia="Calibri" w:hAnsi="Calibri" w:cs="Calibri"/>
          <w:b/>
          <w:bCs/>
          <w:sz w:val="20"/>
          <w:szCs w:val="20"/>
        </w:rPr>
        <w:t xml:space="preserve"> Suggestions</w:t>
      </w:r>
      <w:r w:rsidRPr="52877A65">
        <w:rPr>
          <w:rFonts w:ascii="Calibri" w:eastAsia="Calibri" w:hAnsi="Calibri" w:cs="Calibri"/>
          <w:b/>
          <w:bCs/>
          <w:sz w:val="20"/>
          <w:szCs w:val="20"/>
        </w:rPr>
        <w:t>:</w:t>
      </w:r>
      <w:r w:rsidR="00257C0D">
        <w:rPr>
          <w:rFonts w:ascii="Calibri" w:eastAsia="Calibri" w:hAnsi="Calibri" w:cs="Calibri"/>
          <w:b/>
          <w:bCs/>
          <w:sz w:val="20"/>
          <w:szCs w:val="20"/>
        </w:rPr>
        <w:t xml:space="preserve"> </w:t>
      </w:r>
    </w:p>
    <w:p w14:paraId="603ACA1D" w14:textId="5B50676B" w:rsidR="00257C0D" w:rsidRDefault="008763B6" w:rsidP="00257C0D">
      <w:pPr>
        <w:pStyle w:val="ListParagraph"/>
        <w:numPr>
          <w:ilvl w:val="0"/>
          <w:numId w:val="3"/>
        </w:numPr>
        <w:spacing w:after="0"/>
        <w:rPr>
          <w:rFonts w:ascii="Calibri" w:eastAsia="Calibri" w:hAnsi="Calibri" w:cs="Calibri"/>
          <w:sz w:val="20"/>
          <w:szCs w:val="20"/>
        </w:rPr>
      </w:pPr>
      <w:r>
        <w:rPr>
          <w:rFonts w:ascii="Calibri" w:eastAsia="Calibri" w:hAnsi="Calibri" w:cs="Calibri"/>
          <w:sz w:val="20"/>
          <w:szCs w:val="20"/>
        </w:rPr>
        <w:t>Annual Meeting Date and membership status – 1/26/25 already submitted for posting</w:t>
      </w:r>
    </w:p>
    <w:p w14:paraId="3E5BF4AC" w14:textId="77777777" w:rsidR="001A3527" w:rsidRDefault="008763B6" w:rsidP="00257C0D">
      <w:pPr>
        <w:pStyle w:val="ListParagraph"/>
        <w:numPr>
          <w:ilvl w:val="0"/>
          <w:numId w:val="3"/>
        </w:numPr>
        <w:spacing w:after="0"/>
        <w:rPr>
          <w:rFonts w:ascii="Calibri" w:eastAsia="Calibri" w:hAnsi="Calibri" w:cs="Calibri"/>
          <w:sz w:val="20"/>
          <w:szCs w:val="20"/>
        </w:rPr>
      </w:pPr>
      <w:r>
        <w:rPr>
          <w:rFonts w:ascii="Calibri" w:eastAsia="Calibri" w:hAnsi="Calibri" w:cs="Calibri"/>
          <w:sz w:val="20"/>
          <w:szCs w:val="20"/>
        </w:rPr>
        <w:t xml:space="preserve">Audit Committee open seat </w:t>
      </w:r>
    </w:p>
    <w:p w14:paraId="4A68A828" w14:textId="0D98EA2A" w:rsidR="00A863DA" w:rsidRPr="00257C0D" w:rsidRDefault="008763B6" w:rsidP="001A3527">
      <w:pPr>
        <w:pStyle w:val="ListParagraph"/>
        <w:spacing w:after="0"/>
        <w:rPr>
          <w:rFonts w:ascii="Calibri" w:eastAsia="Calibri" w:hAnsi="Calibri" w:cs="Calibri"/>
          <w:sz w:val="20"/>
          <w:szCs w:val="20"/>
        </w:rPr>
      </w:pPr>
      <w:r>
        <w:rPr>
          <w:rFonts w:ascii="Calibri" w:eastAsia="Calibri" w:hAnsi="Calibri" w:cs="Calibri"/>
          <w:b/>
          <w:bCs/>
          <w:sz w:val="20"/>
          <w:szCs w:val="20"/>
        </w:rPr>
        <w:t xml:space="preserve">Action Item: </w:t>
      </w:r>
      <w:r>
        <w:rPr>
          <w:rFonts w:ascii="Calibri" w:eastAsia="Calibri" w:hAnsi="Calibri" w:cs="Calibri"/>
          <w:sz w:val="20"/>
          <w:szCs w:val="20"/>
        </w:rPr>
        <w:t>Kendahl to look at Time and Talen</w:t>
      </w:r>
      <w:r w:rsidR="001A3527">
        <w:rPr>
          <w:rFonts w:ascii="Calibri" w:eastAsia="Calibri" w:hAnsi="Calibri" w:cs="Calibri"/>
          <w:sz w:val="20"/>
          <w:szCs w:val="20"/>
        </w:rPr>
        <w:t>t</w:t>
      </w:r>
      <w:r>
        <w:rPr>
          <w:rFonts w:ascii="Calibri" w:eastAsia="Calibri" w:hAnsi="Calibri" w:cs="Calibri"/>
          <w:sz w:val="20"/>
          <w:szCs w:val="20"/>
        </w:rPr>
        <w:t xml:space="preserve"> survey for possible candidates.</w:t>
      </w:r>
    </w:p>
    <w:p w14:paraId="2C07D668" w14:textId="27593A7B" w:rsidR="00257C0D" w:rsidRDefault="008763B6" w:rsidP="00257C0D">
      <w:pPr>
        <w:pStyle w:val="ListParagraph"/>
        <w:numPr>
          <w:ilvl w:val="0"/>
          <w:numId w:val="3"/>
        </w:numPr>
        <w:spacing w:after="0"/>
        <w:rPr>
          <w:rFonts w:ascii="Calibri" w:eastAsia="Calibri" w:hAnsi="Calibri" w:cs="Calibri"/>
          <w:sz w:val="20"/>
          <w:szCs w:val="20"/>
        </w:rPr>
      </w:pPr>
      <w:r>
        <w:rPr>
          <w:rFonts w:ascii="Calibri" w:eastAsia="Calibri" w:hAnsi="Calibri" w:cs="Calibri"/>
          <w:sz w:val="20"/>
          <w:szCs w:val="20"/>
        </w:rPr>
        <w:t>Response to Harbor Homes re the alley traffic direction change</w:t>
      </w:r>
    </w:p>
    <w:p w14:paraId="01886200" w14:textId="77777777" w:rsidR="002F3F1F" w:rsidRDefault="002F3F1F" w:rsidP="002F3F1F">
      <w:pPr>
        <w:spacing w:after="0"/>
        <w:rPr>
          <w:rFonts w:ascii="Calibri" w:eastAsia="Calibri" w:hAnsi="Calibri" w:cs="Calibri"/>
          <w:b/>
          <w:bCs/>
          <w:sz w:val="20"/>
          <w:szCs w:val="20"/>
        </w:rPr>
      </w:pPr>
    </w:p>
    <w:p w14:paraId="41737085" w14:textId="04B07BC2" w:rsidR="002F3F1F" w:rsidRDefault="002F3F1F" w:rsidP="002F3F1F">
      <w:pPr>
        <w:spacing w:after="0"/>
        <w:rPr>
          <w:rFonts w:ascii="Calibri" w:eastAsia="Calibri" w:hAnsi="Calibri" w:cs="Calibri"/>
          <w:b/>
          <w:bCs/>
          <w:sz w:val="20"/>
          <w:szCs w:val="20"/>
        </w:rPr>
      </w:pPr>
      <w:r>
        <w:rPr>
          <w:rFonts w:ascii="Calibri" w:eastAsia="Calibri" w:hAnsi="Calibri" w:cs="Calibri"/>
          <w:b/>
          <w:bCs/>
          <w:sz w:val="20"/>
          <w:szCs w:val="20"/>
        </w:rPr>
        <w:t>FINAL NOTES:</w:t>
      </w:r>
    </w:p>
    <w:p w14:paraId="43B91F62" w14:textId="68C632CA" w:rsidR="00A863DA" w:rsidRDefault="008763B6" w:rsidP="002F3F1F">
      <w:pPr>
        <w:pStyle w:val="ListParagraph"/>
        <w:numPr>
          <w:ilvl w:val="0"/>
          <w:numId w:val="3"/>
        </w:numPr>
        <w:spacing w:after="0"/>
        <w:rPr>
          <w:rFonts w:ascii="Calibri" w:eastAsia="Calibri" w:hAnsi="Calibri" w:cs="Calibri"/>
          <w:sz w:val="20"/>
          <w:szCs w:val="20"/>
        </w:rPr>
      </w:pPr>
      <w:r w:rsidRPr="002F3F1F">
        <w:rPr>
          <w:rFonts w:ascii="Calibri" w:eastAsia="Calibri" w:hAnsi="Calibri" w:cs="Calibri"/>
          <w:sz w:val="20"/>
          <w:szCs w:val="20"/>
        </w:rPr>
        <w:t>Reminder that Annual Reports are due December 31</w:t>
      </w:r>
      <w:r w:rsidRPr="002F3F1F">
        <w:rPr>
          <w:rFonts w:ascii="Calibri" w:eastAsia="Calibri" w:hAnsi="Calibri" w:cs="Calibri"/>
          <w:sz w:val="20"/>
          <w:szCs w:val="20"/>
          <w:vertAlign w:val="superscript"/>
        </w:rPr>
        <w:t>st</w:t>
      </w:r>
    </w:p>
    <w:p w14:paraId="6E7D7637" w14:textId="1A253B92" w:rsidR="002F3F1F" w:rsidRPr="002F3F1F" w:rsidRDefault="002F3F1F" w:rsidP="002F3F1F">
      <w:pPr>
        <w:pStyle w:val="ListParagraph"/>
        <w:numPr>
          <w:ilvl w:val="0"/>
          <w:numId w:val="3"/>
        </w:numPr>
        <w:spacing w:after="0"/>
        <w:rPr>
          <w:rFonts w:ascii="Calibri" w:eastAsia="Calibri" w:hAnsi="Calibri" w:cs="Calibri"/>
          <w:sz w:val="20"/>
          <w:szCs w:val="20"/>
        </w:rPr>
      </w:pPr>
      <w:r>
        <w:rPr>
          <w:rFonts w:ascii="Calibri" w:eastAsia="Calibri" w:hAnsi="Calibri" w:cs="Calibri"/>
          <w:sz w:val="20"/>
          <w:szCs w:val="20"/>
        </w:rPr>
        <w:t xml:space="preserve">As there is no time to meet with </w:t>
      </w:r>
      <w:proofErr w:type="gramStart"/>
      <w:r>
        <w:rPr>
          <w:rFonts w:ascii="Calibri" w:eastAsia="Calibri" w:hAnsi="Calibri" w:cs="Calibri"/>
          <w:sz w:val="20"/>
          <w:szCs w:val="20"/>
        </w:rPr>
        <w:t>Committee</w:t>
      </w:r>
      <w:proofErr w:type="gramEnd"/>
      <w:r>
        <w:rPr>
          <w:rFonts w:ascii="Calibri" w:eastAsia="Calibri" w:hAnsi="Calibri" w:cs="Calibri"/>
          <w:sz w:val="20"/>
          <w:szCs w:val="20"/>
        </w:rPr>
        <w:t xml:space="preserve"> Chairs in December, we will do this February 15</w:t>
      </w:r>
      <w:r w:rsidRPr="002F3F1F">
        <w:rPr>
          <w:rFonts w:ascii="Calibri" w:eastAsia="Calibri" w:hAnsi="Calibri" w:cs="Calibri"/>
          <w:sz w:val="20"/>
          <w:szCs w:val="20"/>
          <w:vertAlign w:val="superscript"/>
        </w:rPr>
        <w:t>th</w:t>
      </w:r>
      <w:r>
        <w:rPr>
          <w:rFonts w:ascii="Calibri" w:eastAsia="Calibri" w:hAnsi="Calibri" w:cs="Calibri"/>
          <w:sz w:val="20"/>
          <w:szCs w:val="20"/>
        </w:rPr>
        <w:t xml:space="preserve"> for the Council Retreat.</w:t>
      </w:r>
    </w:p>
    <w:p w14:paraId="2FF5D702" w14:textId="77777777" w:rsidR="005500C0" w:rsidRPr="005500C0" w:rsidRDefault="005500C0" w:rsidP="005500C0">
      <w:pPr>
        <w:spacing w:after="0"/>
        <w:rPr>
          <w:rFonts w:ascii="Calibri" w:eastAsia="Calibri" w:hAnsi="Calibri" w:cs="Calibri"/>
          <w:sz w:val="20"/>
          <w:szCs w:val="20"/>
        </w:rPr>
      </w:pPr>
    </w:p>
    <w:p w14:paraId="05462A7E" w14:textId="5EC9EA10" w:rsidR="001724E3" w:rsidRPr="005500C0" w:rsidRDefault="008763B6" w:rsidP="001724E3">
      <w:pPr>
        <w:spacing w:after="0"/>
        <w:rPr>
          <w:rFonts w:ascii="Calibri" w:eastAsia="Calibri" w:hAnsi="Calibri" w:cs="Calibri"/>
          <w:b/>
          <w:bCs/>
          <w:sz w:val="20"/>
          <w:szCs w:val="20"/>
        </w:rPr>
      </w:pPr>
      <w:r>
        <w:rPr>
          <w:rFonts w:ascii="Calibri" w:eastAsia="Calibri" w:hAnsi="Calibri" w:cs="Calibri"/>
          <w:b/>
          <w:bCs/>
          <w:sz w:val="20"/>
          <w:szCs w:val="20"/>
        </w:rPr>
        <w:t>O</w:t>
      </w:r>
      <w:r w:rsidR="005500C0">
        <w:rPr>
          <w:rFonts w:ascii="Calibri" w:eastAsia="Calibri" w:hAnsi="Calibri" w:cs="Calibri"/>
          <w:b/>
          <w:bCs/>
          <w:sz w:val="20"/>
          <w:szCs w:val="20"/>
        </w:rPr>
        <w:t xml:space="preserve">ur next meeting </w:t>
      </w:r>
      <w:r w:rsidR="001724E3" w:rsidRPr="52877A65">
        <w:rPr>
          <w:rFonts w:ascii="Calibri" w:eastAsia="Calibri" w:hAnsi="Calibri" w:cs="Calibri"/>
          <w:b/>
          <w:bCs/>
          <w:sz w:val="20"/>
          <w:szCs w:val="20"/>
        </w:rPr>
        <w:t xml:space="preserve">will be Tuesday, </w:t>
      </w:r>
      <w:r>
        <w:rPr>
          <w:rFonts w:ascii="Calibri" w:eastAsia="Calibri" w:hAnsi="Calibri" w:cs="Calibri"/>
          <w:b/>
          <w:bCs/>
          <w:sz w:val="20"/>
          <w:szCs w:val="20"/>
        </w:rPr>
        <w:t>December 17</w:t>
      </w:r>
      <w:r w:rsidR="001724E3" w:rsidRPr="52877A65">
        <w:rPr>
          <w:rFonts w:ascii="Calibri" w:eastAsia="Calibri" w:hAnsi="Calibri" w:cs="Calibri"/>
          <w:b/>
          <w:bCs/>
          <w:sz w:val="20"/>
          <w:szCs w:val="20"/>
        </w:rPr>
        <w:t xml:space="preserve">, 2024, in person and </w:t>
      </w:r>
      <w:proofErr w:type="gramStart"/>
      <w:r w:rsidR="001724E3" w:rsidRPr="52877A65">
        <w:rPr>
          <w:rFonts w:ascii="Calibri" w:eastAsia="Calibri" w:hAnsi="Calibri" w:cs="Calibri"/>
          <w:b/>
          <w:bCs/>
          <w:sz w:val="20"/>
          <w:szCs w:val="20"/>
        </w:rPr>
        <w:t>on Zoom</w:t>
      </w:r>
      <w:proofErr w:type="gramEnd"/>
      <w:r w:rsidR="001724E3" w:rsidRPr="52877A65">
        <w:rPr>
          <w:rFonts w:ascii="Calibri" w:eastAsia="Calibri" w:hAnsi="Calibri" w:cs="Calibri"/>
          <w:b/>
          <w:bCs/>
          <w:sz w:val="20"/>
          <w:szCs w:val="20"/>
        </w:rPr>
        <w:t>, from 7-8:30 p.m.</w:t>
      </w:r>
    </w:p>
    <w:p w14:paraId="6FD8D12D" w14:textId="75879CA2" w:rsidR="001724E3" w:rsidRDefault="001724E3" w:rsidP="001724E3">
      <w:pPr>
        <w:spacing w:after="0"/>
        <w:rPr>
          <w:rFonts w:ascii="Calibri" w:eastAsia="Calibri" w:hAnsi="Calibri" w:cs="Calibri"/>
          <w:b/>
          <w:bCs/>
          <w:sz w:val="20"/>
          <w:szCs w:val="20"/>
        </w:rPr>
      </w:pPr>
      <w:r w:rsidRPr="52877A65">
        <w:rPr>
          <w:rFonts w:ascii="Calibri" w:eastAsia="Calibri" w:hAnsi="Calibri" w:cs="Calibri"/>
          <w:b/>
          <w:bCs/>
          <w:sz w:val="20"/>
          <w:szCs w:val="20"/>
        </w:rPr>
        <w:t xml:space="preserve">Ho Brown adjourned the meeting at </w:t>
      </w:r>
      <w:r w:rsidR="008763B6">
        <w:rPr>
          <w:rFonts w:ascii="Calibri" w:eastAsia="Calibri" w:hAnsi="Calibri" w:cs="Calibri"/>
          <w:b/>
          <w:bCs/>
          <w:sz w:val="20"/>
          <w:szCs w:val="20"/>
        </w:rPr>
        <w:t xml:space="preserve">7:46 </w:t>
      </w:r>
      <w:r w:rsidRPr="52877A65">
        <w:rPr>
          <w:rFonts w:ascii="Calibri" w:eastAsia="Calibri" w:hAnsi="Calibri" w:cs="Calibri"/>
          <w:b/>
          <w:bCs/>
          <w:sz w:val="20"/>
          <w:szCs w:val="20"/>
        </w:rPr>
        <w:t>p.m.</w:t>
      </w:r>
    </w:p>
    <w:p w14:paraId="6BDDAE65" w14:textId="77777777" w:rsidR="001724E3" w:rsidRDefault="001724E3" w:rsidP="001724E3">
      <w:pPr>
        <w:spacing w:after="0"/>
        <w:rPr>
          <w:rFonts w:ascii="Calibri" w:eastAsia="Calibri" w:hAnsi="Calibri" w:cs="Calibri"/>
          <w:sz w:val="20"/>
          <w:szCs w:val="20"/>
        </w:rPr>
      </w:pPr>
    </w:p>
    <w:p w14:paraId="32784D0E" w14:textId="77777777" w:rsidR="001724E3" w:rsidRDefault="001724E3" w:rsidP="001724E3">
      <w:pPr>
        <w:spacing w:after="0"/>
        <w:rPr>
          <w:sz w:val="20"/>
          <w:szCs w:val="20"/>
        </w:rPr>
      </w:pPr>
      <w:r w:rsidRPr="3359A2BE">
        <w:rPr>
          <w:sz w:val="20"/>
          <w:szCs w:val="20"/>
        </w:rPr>
        <w:t>Respectfully submitted by</w:t>
      </w:r>
    </w:p>
    <w:p w14:paraId="4C30EF5F" w14:textId="77777777" w:rsidR="001724E3" w:rsidRDefault="001724E3" w:rsidP="001724E3">
      <w:pPr>
        <w:spacing w:after="0"/>
        <w:rPr>
          <w:sz w:val="20"/>
          <w:szCs w:val="20"/>
        </w:rPr>
      </w:pPr>
      <w:r w:rsidRPr="3359A2BE">
        <w:rPr>
          <w:sz w:val="20"/>
          <w:szCs w:val="20"/>
        </w:rPr>
        <w:t>Kendahl Adjorlolo</w:t>
      </w:r>
    </w:p>
    <w:p w14:paraId="0C5BEED3" w14:textId="77777777" w:rsidR="001724E3" w:rsidRDefault="001724E3" w:rsidP="001724E3">
      <w:pPr>
        <w:spacing w:after="0"/>
        <w:rPr>
          <w:sz w:val="20"/>
          <w:szCs w:val="20"/>
        </w:rPr>
      </w:pPr>
      <w:r w:rsidRPr="3359A2BE">
        <w:rPr>
          <w:sz w:val="20"/>
          <w:szCs w:val="20"/>
        </w:rPr>
        <w:t>Council Secretary</w:t>
      </w:r>
    </w:p>
    <w:sectPr w:rsidR="001724E3" w:rsidSect="00C35A5A">
      <w:headerReference w:type="default" r:id="rId7"/>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3AA9A" w14:textId="77777777" w:rsidR="00E17FA5" w:rsidRDefault="00E17FA5" w:rsidP="00BE7151">
      <w:pPr>
        <w:spacing w:after="0" w:line="240" w:lineRule="auto"/>
      </w:pPr>
      <w:r>
        <w:separator/>
      </w:r>
    </w:p>
  </w:endnote>
  <w:endnote w:type="continuationSeparator" w:id="0">
    <w:p w14:paraId="2FBCA70A" w14:textId="77777777" w:rsidR="00E17FA5" w:rsidRDefault="00E17FA5" w:rsidP="00BE7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6CA0A" w14:textId="77777777" w:rsidR="00E17FA5" w:rsidRDefault="00E17FA5" w:rsidP="00BE7151">
      <w:pPr>
        <w:spacing w:after="0" w:line="240" w:lineRule="auto"/>
      </w:pPr>
      <w:r>
        <w:separator/>
      </w:r>
    </w:p>
  </w:footnote>
  <w:footnote w:type="continuationSeparator" w:id="0">
    <w:p w14:paraId="6BBF642E" w14:textId="77777777" w:rsidR="00E17FA5" w:rsidRDefault="00E17FA5" w:rsidP="00BE7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Layout w:type="fixed"/>
      <w:tblLook w:val="06A0" w:firstRow="1" w:lastRow="0" w:firstColumn="1" w:lastColumn="0" w:noHBand="1" w:noVBand="1"/>
    </w:tblPr>
    <w:tblGrid>
      <w:gridCol w:w="5340"/>
      <w:gridCol w:w="900"/>
      <w:gridCol w:w="3120"/>
    </w:tblGrid>
    <w:tr w:rsidR="00BE7151" w14:paraId="5E5E711C" w14:textId="77777777" w:rsidTr="00126374">
      <w:trPr>
        <w:trHeight w:val="300"/>
      </w:trPr>
      <w:tc>
        <w:tcPr>
          <w:tcW w:w="5340" w:type="dxa"/>
        </w:tcPr>
        <w:p w14:paraId="3DE5C9ED" w14:textId="321C7610" w:rsidR="00BE7151" w:rsidRDefault="00037CFA" w:rsidP="00BE7151">
          <w:pPr>
            <w:pStyle w:val="Heading1"/>
            <w:spacing w:before="0"/>
          </w:pPr>
          <w:r>
            <w:rPr>
              <w:color w:val="000000" w:themeColor="text1"/>
            </w:rPr>
            <w:t xml:space="preserve">Approved </w:t>
          </w:r>
          <w:r w:rsidR="00BE7151">
            <w:t xml:space="preserve">Council Minutes </w:t>
          </w:r>
          <w:r w:rsidR="00270DF6">
            <w:t>11</w:t>
          </w:r>
          <w:r w:rsidR="005C61F9">
            <w:t>/</w:t>
          </w:r>
          <w:r w:rsidR="00270DF6">
            <w:t>2</w:t>
          </w:r>
          <w:r w:rsidR="005C61F9">
            <w:t>6</w:t>
          </w:r>
          <w:r w:rsidR="00BE7151">
            <w:t>/2024</w:t>
          </w:r>
        </w:p>
      </w:tc>
      <w:tc>
        <w:tcPr>
          <w:tcW w:w="900" w:type="dxa"/>
        </w:tcPr>
        <w:p w14:paraId="3380688F" w14:textId="77777777" w:rsidR="00BE7151" w:rsidRDefault="00BE7151" w:rsidP="00BE7151">
          <w:pPr>
            <w:pStyle w:val="Header"/>
            <w:jc w:val="center"/>
          </w:pPr>
        </w:p>
      </w:tc>
      <w:tc>
        <w:tcPr>
          <w:tcW w:w="3120" w:type="dxa"/>
        </w:tcPr>
        <w:p w14:paraId="6037F929" w14:textId="77777777" w:rsidR="00BE7151" w:rsidRDefault="00BE7151" w:rsidP="00BE7151">
          <w:pPr>
            <w:pStyle w:val="Header"/>
            <w:ind w:right="-115"/>
            <w:jc w:val="right"/>
          </w:pPr>
        </w:p>
      </w:tc>
    </w:tr>
  </w:tbl>
  <w:p w14:paraId="6826297E" w14:textId="77777777" w:rsidR="00BE7151" w:rsidRDefault="00BE7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66FD"/>
    <w:multiLevelType w:val="hybridMultilevel"/>
    <w:tmpl w:val="4588CB20"/>
    <w:lvl w:ilvl="0" w:tplc="C7D83B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6A33C8"/>
    <w:multiLevelType w:val="hybridMultilevel"/>
    <w:tmpl w:val="478670FA"/>
    <w:lvl w:ilvl="0" w:tplc="8A348FAC">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806B21"/>
    <w:multiLevelType w:val="hybridMultilevel"/>
    <w:tmpl w:val="44B431DA"/>
    <w:lvl w:ilvl="0" w:tplc="DF9CDE76">
      <w:start w:val="1"/>
      <w:numFmt w:val="bullet"/>
      <w:lvlText w:val="-"/>
      <w:lvlJc w:val="left"/>
      <w:pPr>
        <w:ind w:left="720" w:hanging="360"/>
      </w:pPr>
      <w:rPr>
        <w:rFonts w:ascii="Aptos" w:hAnsi="Aptos" w:hint="default"/>
      </w:rPr>
    </w:lvl>
    <w:lvl w:ilvl="1" w:tplc="17C2BFF4">
      <w:start w:val="1"/>
      <w:numFmt w:val="bullet"/>
      <w:lvlText w:val="o"/>
      <w:lvlJc w:val="left"/>
      <w:pPr>
        <w:ind w:left="1440" w:hanging="360"/>
      </w:pPr>
      <w:rPr>
        <w:rFonts w:ascii="Courier New" w:hAnsi="Courier New" w:hint="default"/>
      </w:rPr>
    </w:lvl>
    <w:lvl w:ilvl="2" w:tplc="68200E5A">
      <w:start w:val="1"/>
      <w:numFmt w:val="bullet"/>
      <w:lvlText w:val=""/>
      <w:lvlJc w:val="left"/>
      <w:pPr>
        <w:ind w:left="2160" w:hanging="360"/>
      </w:pPr>
      <w:rPr>
        <w:rFonts w:ascii="Wingdings" w:hAnsi="Wingdings" w:hint="default"/>
      </w:rPr>
    </w:lvl>
    <w:lvl w:ilvl="3" w:tplc="D21C2626">
      <w:start w:val="1"/>
      <w:numFmt w:val="bullet"/>
      <w:lvlText w:val=""/>
      <w:lvlJc w:val="left"/>
      <w:pPr>
        <w:ind w:left="2880" w:hanging="360"/>
      </w:pPr>
      <w:rPr>
        <w:rFonts w:ascii="Symbol" w:hAnsi="Symbol" w:hint="default"/>
      </w:rPr>
    </w:lvl>
    <w:lvl w:ilvl="4" w:tplc="DBDAFA20">
      <w:start w:val="1"/>
      <w:numFmt w:val="bullet"/>
      <w:lvlText w:val="o"/>
      <w:lvlJc w:val="left"/>
      <w:pPr>
        <w:ind w:left="3600" w:hanging="360"/>
      </w:pPr>
      <w:rPr>
        <w:rFonts w:ascii="Courier New" w:hAnsi="Courier New" w:hint="default"/>
      </w:rPr>
    </w:lvl>
    <w:lvl w:ilvl="5" w:tplc="1EC261A8">
      <w:start w:val="1"/>
      <w:numFmt w:val="bullet"/>
      <w:lvlText w:val=""/>
      <w:lvlJc w:val="left"/>
      <w:pPr>
        <w:ind w:left="4320" w:hanging="360"/>
      </w:pPr>
      <w:rPr>
        <w:rFonts w:ascii="Wingdings" w:hAnsi="Wingdings" w:hint="default"/>
      </w:rPr>
    </w:lvl>
    <w:lvl w:ilvl="6" w:tplc="006A49AC">
      <w:start w:val="1"/>
      <w:numFmt w:val="bullet"/>
      <w:lvlText w:val=""/>
      <w:lvlJc w:val="left"/>
      <w:pPr>
        <w:ind w:left="5040" w:hanging="360"/>
      </w:pPr>
      <w:rPr>
        <w:rFonts w:ascii="Symbol" w:hAnsi="Symbol" w:hint="default"/>
      </w:rPr>
    </w:lvl>
    <w:lvl w:ilvl="7" w:tplc="B8A66AF4">
      <w:start w:val="1"/>
      <w:numFmt w:val="bullet"/>
      <w:lvlText w:val="o"/>
      <w:lvlJc w:val="left"/>
      <w:pPr>
        <w:ind w:left="5760" w:hanging="360"/>
      </w:pPr>
      <w:rPr>
        <w:rFonts w:ascii="Courier New" w:hAnsi="Courier New" w:hint="default"/>
      </w:rPr>
    </w:lvl>
    <w:lvl w:ilvl="8" w:tplc="A30ED3F6">
      <w:start w:val="1"/>
      <w:numFmt w:val="bullet"/>
      <w:lvlText w:val=""/>
      <w:lvlJc w:val="left"/>
      <w:pPr>
        <w:ind w:left="6480" w:hanging="360"/>
      </w:pPr>
      <w:rPr>
        <w:rFonts w:ascii="Wingdings" w:hAnsi="Wingdings" w:hint="default"/>
      </w:rPr>
    </w:lvl>
  </w:abstractNum>
  <w:abstractNum w:abstractNumId="3" w15:restartNumberingAfterBreak="0">
    <w:nsid w:val="0EEA722A"/>
    <w:multiLevelType w:val="hybridMultilevel"/>
    <w:tmpl w:val="66648020"/>
    <w:lvl w:ilvl="0" w:tplc="EFBC933E">
      <w:start w:val="1"/>
      <w:numFmt w:val="bullet"/>
      <w:lvlText w:val="-"/>
      <w:lvlJc w:val="left"/>
      <w:pPr>
        <w:ind w:left="720" w:hanging="360"/>
      </w:pPr>
      <w:rPr>
        <w:rFonts w:ascii="Aptos" w:hAnsi="Aptos" w:hint="default"/>
      </w:rPr>
    </w:lvl>
    <w:lvl w:ilvl="1" w:tplc="353CC838">
      <w:start w:val="1"/>
      <w:numFmt w:val="bullet"/>
      <w:lvlText w:val="o"/>
      <w:lvlJc w:val="left"/>
      <w:pPr>
        <w:ind w:left="1440" w:hanging="360"/>
      </w:pPr>
      <w:rPr>
        <w:rFonts w:ascii="Courier New" w:hAnsi="Courier New" w:hint="default"/>
      </w:rPr>
    </w:lvl>
    <w:lvl w:ilvl="2" w:tplc="C4EE8C6C">
      <w:start w:val="1"/>
      <w:numFmt w:val="bullet"/>
      <w:lvlText w:val=""/>
      <w:lvlJc w:val="left"/>
      <w:pPr>
        <w:ind w:left="2160" w:hanging="360"/>
      </w:pPr>
      <w:rPr>
        <w:rFonts w:ascii="Wingdings" w:hAnsi="Wingdings" w:hint="default"/>
      </w:rPr>
    </w:lvl>
    <w:lvl w:ilvl="3" w:tplc="952AE602">
      <w:start w:val="1"/>
      <w:numFmt w:val="bullet"/>
      <w:lvlText w:val=""/>
      <w:lvlJc w:val="left"/>
      <w:pPr>
        <w:ind w:left="2880" w:hanging="360"/>
      </w:pPr>
      <w:rPr>
        <w:rFonts w:ascii="Symbol" w:hAnsi="Symbol" w:hint="default"/>
      </w:rPr>
    </w:lvl>
    <w:lvl w:ilvl="4" w:tplc="90442828">
      <w:start w:val="1"/>
      <w:numFmt w:val="bullet"/>
      <w:lvlText w:val="o"/>
      <w:lvlJc w:val="left"/>
      <w:pPr>
        <w:ind w:left="3600" w:hanging="360"/>
      </w:pPr>
      <w:rPr>
        <w:rFonts w:ascii="Courier New" w:hAnsi="Courier New" w:hint="default"/>
      </w:rPr>
    </w:lvl>
    <w:lvl w:ilvl="5" w:tplc="FFF4D3C8">
      <w:start w:val="1"/>
      <w:numFmt w:val="bullet"/>
      <w:lvlText w:val=""/>
      <w:lvlJc w:val="left"/>
      <w:pPr>
        <w:ind w:left="4320" w:hanging="360"/>
      </w:pPr>
      <w:rPr>
        <w:rFonts w:ascii="Wingdings" w:hAnsi="Wingdings" w:hint="default"/>
      </w:rPr>
    </w:lvl>
    <w:lvl w:ilvl="6" w:tplc="583A3E96">
      <w:start w:val="1"/>
      <w:numFmt w:val="bullet"/>
      <w:lvlText w:val=""/>
      <w:lvlJc w:val="left"/>
      <w:pPr>
        <w:ind w:left="5040" w:hanging="360"/>
      </w:pPr>
      <w:rPr>
        <w:rFonts w:ascii="Symbol" w:hAnsi="Symbol" w:hint="default"/>
      </w:rPr>
    </w:lvl>
    <w:lvl w:ilvl="7" w:tplc="51082780">
      <w:start w:val="1"/>
      <w:numFmt w:val="bullet"/>
      <w:lvlText w:val="o"/>
      <w:lvlJc w:val="left"/>
      <w:pPr>
        <w:ind w:left="5760" w:hanging="360"/>
      </w:pPr>
      <w:rPr>
        <w:rFonts w:ascii="Courier New" w:hAnsi="Courier New" w:hint="default"/>
      </w:rPr>
    </w:lvl>
    <w:lvl w:ilvl="8" w:tplc="CA047032">
      <w:start w:val="1"/>
      <w:numFmt w:val="bullet"/>
      <w:lvlText w:val=""/>
      <w:lvlJc w:val="left"/>
      <w:pPr>
        <w:ind w:left="6480" w:hanging="360"/>
      </w:pPr>
      <w:rPr>
        <w:rFonts w:ascii="Wingdings" w:hAnsi="Wingdings" w:hint="default"/>
      </w:rPr>
    </w:lvl>
  </w:abstractNum>
  <w:abstractNum w:abstractNumId="4" w15:restartNumberingAfterBreak="0">
    <w:nsid w:val="1596413E"/>
    <w:multiLevelType w:val="hybridMultilevel"/>
    <w:tmpl w:val="BE460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36AF6"/>
    <w:multiLevelType w:val="hybridMultilevel"/>
    <w:tmpl w:val="15A0D848"/>
    <w:lvl w:ilvl="0" w:tplc="C8A611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0422E"/>
    <w:multiLevelType w:val="hybridMultilevel"/>
    <w:tmpl w:val="832826E4"/>
    <w:lvl w:ilvl="0" w:tplc="E4BCA5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E4093"/>
    <w:multiLevelType w:val="hybridMultilevel"/>
    <w:tmpl w:val="0D2CB69C"/>
    <w:lvl w:ilvl="0" w:tplc="0B340E7E">
      <w:start w:val="1"/>
      <w:numFmt w:val="bullet"/>
      <w:lvlText w:val="-"/>
      <w:lvlJc w:val="left"/>
      <w:pPr>
        <w:ind w:left="720" w:hanging="360"/>
      </w:pPr>
      <w:rPr>
        <w:rFonts w:ascii="Aptos" w:hAnsi="Aptos" w:hint="default"/>
      </w:rPr>
    </w:lvl>
    <w:lvl w:ilvl="1" w:tplc="78B412D8">
      <w:start w:val="1"/>
      <w:numFmt w:val="bullet"/>
      <w:lvlText w:val="o"/>
      <w:lvlJc w:val="left"/>
      <w:pPr>
        <w:ind w:left="1440" w:hanging="360"/>
      </w:pPr>
      <w:rPr>
        <w:rFonts w:ascii="Courier New" w:hAnsi="Courier New" w:hint="default"/>
      </w:rPr>
    </w:lvl>
    <w:lvl w:ilvl="2" w:tplc="41D4D8EC">
      <w:start w:val="1"/>
      <w:numFmt w:val="bullet"/>
      <w:lvlText w:val=""/>
      <w:lvlJc w:val="left"/>
      <w:pPr>
        <w:ind w:left="2160" w:hanging="360"/>
      </w:pPr>
      <w:rPr>
        <w:rFonts w:ascii="Wingdings" w:hAnsi="Wingdings" w:hint="default"/>
      </w:rPr>
    </w:lvl>
    <w:lvl w:ilvl="3" w:tplc="8796F120">
      <w:start w:val="1"/>
      <w:numFmt w:val="bullet"/>
      <w:lvlText w:val=""/>
      <w:lvlJc w:val="left"/>
      <w:pPr>
        <w:ind w:left="2880" w:hanging="360"/>
      </w:pPr>
      <w:rPr>
        <w:rFonts w:ascii="Symbol" w:hAnsi="Symbol" w:hint="default"/>
      </w:rPr>
    </w:lvl>
    <w:lvl w:ilvl="4" w:tplc="EFFAFEE4">
      <w:start w:val="1"/>
      <w:numFmt w:val="bullet"/>
      <w:lvlText w:val="o"/>
      <w:lvlJc w:val="left"/>
      <w:pPr>
        <w:ind w:left="3600" w:hanging="360"/>
      </w:pPr>
      <w:rPr>
        <w:rFonts w:ascii="Courier New" w:hAnsi="Courier New" w:hint="default"/>
      </w:rPr>
    </w:lvl>
    <w:lvl w:ilvl="5" w:tplc="3BE660A2">
      <w:start w:val="1"/>
      <w:numFmt w:val="bullet"/>
      <w:lvlText w:val=""/>
      <w:lvlJc w:val="left"/>
      <w:pPr>
        <w:ind w:left="4320" w:hanging="360"/>
      </w:pPr>
      <w:rPr>
        <w:rFonts w:ascii="Wingdings" w:hAnsi="Wingdings" w:hint="default"/>
      </w:rPr>
    </w:lvl>
    <w:lvl w:ilvl="6" w:tplc="9ABA47F4">
      <w:start w:val="1"/>
      <w:numFmt w:val="bullet"/>
      <w:lvlText w:val=""/>
      <w:lvlJc w:val="left"/>
      <w:pPr>
        <w:ind w:left="5040" w:hanging="360"/>
      </w:pPr>
      <w:rPr>
        <w:rFonts w:ascii="Symbol" w:hAnsi="Symbol" w:hint="default"/>
      </w:rPr>
    </w:lvl>
    <w:lvl w:ilvl="7" w:tplc="D2B4BF74">
      <w:start w:val="1"/>
      <w:numFmt w:val="bullet"/>
      <w:lvlText w:val="o"/>
      <w:lvlJc w:val="left"/>
      <w:pPr>
        <w:ind w:left="5760" w:hanging="360"/>
      </w:pPr>
      <w:rPr>
        <w:rFonts w:ascii="Courier New" w:hAnsi="Courier New" w:hint="default"/>
      </w:rPr>
    </w:lvl>
    <w:lvl w:ilvl="8" w:tplc="5C20C596">
      <w:start w:val="1"/>
      <w:numFmt w:val="bullet"/>
      <w:lvlText w:val=""/>
      <w:lvlJc w:val="left"/>
      <w:pPr>
        <w:ind w:left="6480" w:hanging="360"/>
      </w:pPr>
      <w:rPr>
        <w:rFonts w:ascii="Wingdings" w:hAnsi="Wingdings" w:hint="default"/>
      </w:rPr>
    </w:lvl>
  </w:abstractNum>
  <w:abstractNum w:abstractNumId="8" w15:restartNumberingAfterBreak="0">
    <w:nsid w:val="32203100"/>
    <w:multiLevelType w:val="hybridMultilevel"/>
    <w:tmpl w:val="B7523994"/>
    <w:lvl w:ilvl="0" w:tplc="69789CC0">
      <w:start w:val="1"/>
      <w:numFmt w:val="bullet"/>
      <w:lvlText w:val="-"/>
      <w:lvlJc w:val="left"/>
      <w:pPr>
        <w:ind w:left="720" w:hanging="360"/>
      </w:pPr>
      <w:rPr>
        <w:rFonts w:ascii="Aptos" w:hAnsi="Aptos" w:hint="default"/>
      </w:rPr>
    </w:lvl>
    <w:lvl w:ilvl="1" w:tplc="F9CC8B6A">
      <w:start w:val="1"/>
      <w:numFmt w:val="bullet"/>
      <w:lvlText w:val="o"/>
      <w:lvlJc w:val="left"/>
      <w:pPr>
        <w:ind w:left="1440" w:hanging="360"/>
      </w:pPr>
      <w:rPr>
        <w:rFonts w:ascii="Courier New" w:hAnsi="Courier New" w:hint="default"/>
      </w:rPr>
    </w:lvl>
    <w:lvl w:ilvl="2" w:tplc="D2325146">
      <w:start w:val="1"/>
      <w:numFmt w:val="bullet"/>
      <w:lvlText w:val=""/>
      <w:lvlJc w:val="left"/>
      <w:pPr>
        <w:ind w:left="2160" w:hanging="360"/>
      </w:pPr>
      <w:rPr>
        <w:rFonts w:ascii="Wingdings" w:hAnsi="Wingdings" w:hint="default"/>
      </w:rPr>
    </w:lvl>
    <w:lvl w:ilvl="3" w:tplc="6DC0F89C">
      <w:start w:val="1"/>
      <w:numFmt w:val="bullet"/>
      <w:lvlText w:val=""/>
      <w:lvlJc w:val="left"/>
      <w:pPr>
        <w:ind w:left="2880" w:hanging="360"/>
      </w:pPr>
      <w:rPr>
        <w:rFonts w:ascii="Symbol" w:hAnsi="Symbol" w:hint="default"/>
      </w:rPr>
    </w:lvl>
    <w:lvl w:ilvl="4" w:tplc="3F1218F0">
      <w:start w:val="1"/>
      <w:numFmt w:val="bullet"/>
      <w:lvlText w:val="o"/>
      <w:lvlJc w:val="left"/>
      <w:pPr>
        <w:ind w:left="3600" w:hanging="360"/>
      </w:pPr>
      <w:rPr>
        <w:rFonts w:ascii="Courier New" w:hAnsi="Courier New" w:hint="default"/>
      </w:rPr>
    </w:lvl>
    <w:lvl w:ilvl="5" w:tplc="1E1EDB30">
      <w:start w:val="1"/>
      <w:numFmt w:val="bullet"/>
      <w:lvlText w:val=""/>
      <w:lvlJc w:val="left"/>
      <w:pPr>
        <w:ind w:left="4320" w:hanging="360"/>
      </w:pPr>
      <w:rPr>
        <w:rFonts w:ascii="Wingdings" w:hAnsi="Wingdings" w:hint="default"/>
      </w:rPr>
    </w:lvl>
    <w:lvl w:ilvl="6" w:tplc="623E4D72">
      <w:start w:val="1"/>
      <w:numFmt w:val="bullet"/>
      <w:lvlText w:val=""/>
      <w:lvlJc w:val="left"/>
      <w:pPr>
        <w:ind w:left="5040" w:hanging="360"/>
      </w:pPr>
      <w:rPr>
        <w:rFonts w:ascii="Symbol" w:hAnsi="Symbol" w:hint="default"/>
      </w:rPr>
    </w:lvl>
    <w:lvl w:ilvl="7" w:tplc="7FD45234">
      <w:start w:val="1"/>
      <w:numFmt w:val="bullet"/>
      <w:lvlText w:val="o"/>
      <w:lvlJc w:val="left"/>
      <w:pPr>
        <w:ind w:left="5760" w:hanging="360"/>
      </w:pPr>
      <w:rPr>
        <w:rFonts w:ascii="Courier New" w:hAnsi="Courier New" w:hint="default"/>
      </w:rPr>
    </w:lvl>
    <w:lvl w:ilvl="8" w:tplc="2F763C64">
      <w:start w:val="1"/>
      <w:numFmt w:val="bullet"/>
      <w:lvlText w:val=""/>
      <w:lvlJc w:val="left"/>
      <w:pPr>
        <w:ind w:left="6480" w:hanging="360"/>
      </w:pPr>
      <w:rPr>
        <w:rFonts w:ascii="Wingdings" w:hAnsi="Wingdings" w:hint="default"/>
      </w:rPr>
    </w:lvl>
  </w:abstractNum>
  <w:abstractNum w:abstractNumId="9" w15:restartNumberingAfterBreak="0">
    <w:nsid w:val="34DC2929"/>
    <w:multiLevelType w:val="hybridMultilevel"/>
    <w:tmpl w:val="A1744FE2"/>
    <w:lvl w:ilvl="0" w:tplc="198EE456">
      <w:start w:val="1"/>
      <w:numFmt w:val="bullet"/>
      <w:lvlText w:val="-"/>
      <w:lvlJc w:val="left"/>
      <w:pPr>
        <w:ind w:left="720" w:hanging="360"/>
      </w:pPr>
      <w:rPr>
        <w:rFonts w:ascii="Aptos" w:hAnsi="Aptos" w:hint="default"/>
      </w:rPr>
    </w:lvl>
    <w:lvl w:ilvl="1" w:tplc="7828F212">
      <w:start w:val="1"/>
      <w:numFmt w:val="bullet"/>
      <w:lvlText w:val="o"/>
      <w:lvlJc w:val="left"/>
      <w:pPr>
        <w:ind w:left="1440" w:hanging="360"/>
      </w:pPr>
      <w:rPr>
        <w:rFonts w:ascii="Courier New" w:hAnsi="Courier New" w:hint="default"/>
      </w:rPr>
    </w:lvl>
    <w:lvl w:ilvl="2" w:tplc="5BAAE9E2">
      <w:start w:val="1"/>
      <w:numFmt w:val="bullet"/>
      <w:lvlText w:val=""/>
      <w:lvlJc w:val="left"/>
      <w:pPr>
        <w:ind w:left="2160" w:hanging="360"/>
      </w:pPr>
      <w:rPr>
        <w:rFonts w:ascii="Wingdings" w:hAnsi="Wingdings" w:hint="default"/>
      </w:rPr>
    </w:lvl>
    <w:lvl w:ilvl="3" w:tplc="08D8A414">
      <w:start w:val="1"/>
      <w:numFmt w:val="bullet"/>
      <w:lvlText w:val=""/>
      <w:lvlJc w:val="left"/>
      <w:pPr>
        <w:ind w:left="2880" w:hanging="360"/>
      </w:pPr>
      <w:rPr>
        <w:rFonts w:ascii="Symbol" w:hAnsi="Symbol" w:hint="default"/>
      </w:rPr>
    </w:lvl>
    <w:lvl w:ilvl="4" w:tplc="2D50B2FE">
      <w:start w:val="1"/>
      <w:numFmt w:val="bullet"/>
      <w:lvlText w:val="o"/>
      <w:lvlJc w:val="left"/>
      <w:pPr>
        <w:ind w:left="3600" w:hanging="360"/>
      </w:pPr>
      <w:rPr>
        <w:rFonts w:ascii="Courier New" w:hAnsi="Courier New" w:hint="default"/>
      </w:rPr>
    </w:lvl>
    <w:lvl w:ilvl="5" w:tplc="4CEA0FF2">
      <w:start w:val="1"/>
      <w:numFmt w:val="bullet"/>
      <w:lvlText w:val=""/>
      <w:lvlJc w:val="left"/>
      <w:pPr>
        <w:ind w:left="4320" w:hanging="360"/>
      </w:pPr>
      <w:rPr>
        <w:rFonts w:ascii="Wingdings" w:hAnsi="Wingdings" w:hint="default"/>
      </w:rPr>
    </w:lvl>
    <w:lvl w:ilvl="6" w:tplc="F1FA87B6">
      <w:start w:val="1"/>
      <w:numFmt w:val="bullet"/>
      <w:lvlText w:val=""/>
      <w:lvlJc w:val="left"/>
      <w:pPr>
        <w:ind w:left="5040" w:hanging="360"/>
      </w:pPr>
      <w:rPr>
        <w:rFonts w:ascii="Symbol" w:hAnsi="Symbol" w:hint="default"/>
      </w:rPr>
    </w:lvl>
    <w:lvl w:ilvl="7" w:tplc="F8D218A6">
      <w:start w:val="1"/>
      <w:numFmt w:val="bullet"/>
      <w:lvlText w:val="o"/>
      <w:lvlJc w:val="left"/>
      <w:pPr>
        <w:ind w:left="5760" w:hanging="360"/>
      </w:pPr>
      <w:rPr>
        <w:rFonts w:ascii="Courier New" w:hAnsi="Courier New" w:hint="default"/>
      </w:rPr>
    </w:lvl>
    <w:lvl w:ilvl="8" w:tplc="E6886DA6">
      <w:start w:val="1"/>
      <w:numFmt w:val="bullet"/>
      <w:lvlText w:val=""/>
      <w:lvlJc w:val="left"/>
      <w:pPr>
        <w:ind w:left="6480" w:hanging="360"/>
      </w:pPr>
      <w:rPr>
        <w:rFonts w:ascii="Wingdings" w:hAnsi="Wingdings" w:hint="default"/>
      </w:rPr>
    </w:lvl>
  </w:abstractNum>
  <w:abstractNum w:abstractNumId="10" w15:restartNumberingAfterBreak="0">
    <w:nsid w:val="50029A05"/>
    <w:multiLevelType w:val="hybridMultilevel"/>
    <w:tmpl w:val="74844ED2"/>
    <w:lvl w:ilvl="0" w:tplc="68B6A640">
      <w:start w:val="1"/>
      <w:numFmt w:val="bullet"/>
      <w:lvlText w:val="-"/>
      <w:lvlJc w:val="left"/>
      <w:pPr>
        <w:ind w:left="720" w:hanging="360"/>
      </w:pPr>
      <w:rPr>
        <w:rFonts w:ascii="Aptos" w:hAnsi="Aptos" w:hint="default"/>
      </w:rPr>
    </w:lvl>
    <w:lvl w:ilvl="1" w:tplc="60866F40">
      <w:start w:val="1"/>
      <w:numFmt w:val="bullet"/>
      <w:lvlText w:val="o"/>
      <w:lvlJc w:val="left"/>
      <w:pPr>
        <w:ind w:left="1440" w:hanging="360"/>
      </w:pPr>
      <w:rPr>
        <w:rFonts w:ascii="Courier New" w:hAnsi="Courier New" w:hint="default"/>
      </w:rPr>
    </w:lvl>
    <w:lvl w:ilvl="2" w:tplc="6254AA2C">
      <w:start w:val="1"/>
      <w:numFmt w:val="bullet"/>
      <w:lvlText w:val=""/>
      <w:lvlJc w:val="left"/>
      <w:pPr>
        <w:ind w:left="2160" w:hanging="360"/>
      </w:pPr>
      <w:rPr>
        <w:rFonts w:ascii="Wingdings" w:hAnsi="Wingdings" w:hint="default"/>
      </w:rPr>
    </w:lvl>
    <w:lvl w:ilvl="3" w:tplc="07F806C6">
      <w:start w:val="1"/>
      <w:numFmt w:val="bullet"/>
      <w:lvlText w:val=""/>
      <w:lvlJc w:val="left"/>
      <w:pPr>
        <w:ind w:left="2880" w:hanging="360"/>
      </w:pPr>
      <w:rPr>
        <w:rFonts w:ascii="Symbol" w:hAnsi="Symbol" w:hint="default"/>
      </w:rPr>
    </w:lvl>
    <w:lvl w:ilvl="4" w:tplc="50CC3970">
      <w:start w:val="1"/>
      <w:numFmt w:val="bullet"/>
      <w:lvlText w:val="o"/>
      <w:lvlJc w:val="left"/>
      <w:pPr>
        <w:ind w:left="3600" w:hanging="360"/>
      </w:pPr>
      <w:rPr>
        <w:rFonts w:ascii="Courier New" w:hAnsi="Courier New" w:hint="default"/>
      </w:rPr>
    </w:lvl>
    <w:lvl w:ilvl="5" w:tplc="FAB47E9A">
      <w:start w:val="1"/>
      <w:numFmt w:val="bullet"/>
      <w:lvlText w:val=""/>
      <w:lvlJc w:val="left"/>
      <w:pPr>
        <w:ind w:left="4320" w:hanging="360"/>
      </w:pPr>
      <w:rPr>
        <w:rFonts w:ascii="Wingdings" w:hAnsi="Wingdings" w:hint="default"/>
      </w:rPr>
    </w:lvl>
    <w:lvl w:ilvl="6" w:tplc="44E6981C">
      <w:start w:val="1"/>
      <w:numFmt w:val="bullet"/>
      <w:lvlText w:val=""/>
      <w:lvlJc w:val="left"/>
      <w:pPr>
        <w:ind w:left="5040" w:hanging="360"/>
      </w:pPr>
      <w:rPr>
        <w:rFonts w:ascii="Symbol" w:hAnsi="Symbol" w:hint="default"/>
      </w:rPr>
    </w:lvl>
    <w:lvl w:ilvl="7" w:tplc="159C7DA8">
      <w:start w:val="1"/>
      <w:numFmt w:val="bullet"/>
      <w:lvlText w:val="o"/>
      <w:lvlJc w:val="left"/>
      <w:pPr>
        <w:ind w:left="5760" w:hanging="360"/>
      </w:pPr>
      <w:rPr>
        <w:rFonts w:ascii="Courier New" w:hAnsi="Courier New" w:hint="default"/>
      </w:rPr>
    </w:lvl>
    <w:lvl w:ilvl="8" w:tplc="F7A2A994">
      <w:start w:val="1"/>
      <w:numFmt w:val="bullet"/>
      <w:lvlText w:val=""/>
      <w:lvlJc w:val="left"/>
      <w:pPr>
        <w:ind w:left="6480" w:hanging="360"/>
      </w:pPr>
      <w:rPr>
        <w:rFonts w:ascii="Wingdings" w:hAnsi="Wingdings" w:hint="default"/>
      </w:rPr>
    </w:lvl>
  </w:abstractNum>
  <w:abstractNum w:abstractNumId="11" w15:restartNumberingAfterBreak="0">
    <w:nsid w:val="57FF0C31"/>
    <w:multiLevelType w:val="hybridMultilevel"/>
    <w:tmpl w:val="9326A7F8"/>
    <w:lvl w:ilvl="0" w:tplc="5510DB3C">
      <w:start w:val="1"/>
      <w:numFmt w:val="bullet"/>
      <w:lvlText w:val="-"/>
      <w:lvlJc w:val="left"/>
      <w:pPr>
        <w:ind w:left="720" w:hanging="360"/>
      </w:pPr>
      <w:rPr>
        <w:rFonts w:ascii="Aptos" w:hAnsi="Aptos" w:hint="default"/>
      </w:rPr>
    </w:lvl>
    <w:lvl w:ilvl="1" w:tplc="0C30E20A">
      <w:start w:val="1"/>
      <w:numFmt w:val="bullet"/>
      <w:lvlText w:val="o"/>
      <w:lvlJc w:val="left"/>
      <w:pPr>
        <w:ind w:left="1440" w:hanging="360"/>
      </w:pPr>
      <w:rPr>
        <w:rFonts w:ascii="Courier New" w:hAnsi="Courier New" w:hint="default"/>
      </w:rPr>
    </w:lvl>
    <w:lvl w:ilvl="2" w:tplc="5ECC4346">
      <w:start w:val="1"/>
      <w:numFmt w:val="bullet"/>
      <w:lvlText w:val=""/>
      <w:lvlJc w:val="left"/>
      <w:pPr>
        <w:ind w:left="2160" w:hanging="360"/>
      </w:pPr>
      <w:rPr>
        <w:rFonts w:ascii="Wingdings" w:hAnsi="Wingdings" w:hint="default"/>
      </w:rPr>
    </w:lvl>
    <w:lvl w:ilvl="3" w:tplc="4F6C728E">
      <w:start w:val="1"/>
      <w:numFmt w:val="bullet"/>
      <w:lvlText w:val=""/>
      <w:lvlJc w:val="left"/>
      <w:pPr>
        <w:ind w:left="2880" w:hanging="360"/>
      </w:pPr>
      <w:rPr>
        <w:rFonts w:ascii="Symbol" w:hAnsi="Symbol" w:hint="default"/>
      </w:rPr>
    </w:lvl>
    <w:lvl w:ilvl="4" w:tplc="3E8006AE">
      <w:start w:val="1"/>
      <w:numFmt w:val="bullet"/>
      <w:lvlText w:val="o"/>
      <w:lvlJc w:val="left"/>
      <w:pPr>
        <w:ind w:left="3600" w:hanging="360"/>
      </w:pPr>
      <w:rPr>
        <w:rFonts w:ascii="Courier New" w:hAnsi="Courier New" w:hint="default"/>
      </w:rPr>
    </w:lvl>
    <w:lvl w:ilvl="5" w:tplc="B83A1958">
      <w:start w:val="1"/>
      <w:numFmt w:val="bullet"/>
      <w:lvlText w:val=""/>
      <w:lvlJc w:val="left"/>
      <w:pPr>
        <w:ind w:left="4320" w:hanging="360"/>
      </w:pPr>
      <w:rPr>
        <w:rFonts w:ascii="Wingdings" w:hAnsi="Wingdings" w:hint="default"/>
      </w:rPr>
    </w:lvl>
    <w:lvl w:ilvl="6" w:tplc="87AC4BF8">
      <w:start w:val="1"/>
      <w:numFmt w:val="bullet"/>
      <w:lvlText w:val=""/>
      <w:lvlJc w:val="left"/>
      <w:pPr>
        <w:ind w:left="5040" w:hanging="360"/>
      </w:pPr>
      <w:rPr>
        <w:rFonts w:ascii="Symbol" w:hAnsi="Symbol" w:hint="default"/>
      </w:rPr>
    </w:lvl>
    <w:lvl w:ilvl="7" w:tplc="D284C098">
      <w:start w:val="1"/>
      <w:numFmt w:val="bullet"/>
      <w:lvlText w:val="o"/>
      <w:lvlJc w:val="left"/>
      <w:pPr>
        <w:ind w:left="5760" w:hanging="360"/>
      </w:pPr>
      <w:rPr>
        <w:rFonts w:ascii="Courier New" w:hAnsi="Courier New" w:hint="default"/>
      </w:rPr>
    </w:lvl>
    <w:lvl w:ilvl="8" w:tplc="1A603BE8">
      <w:start w:val="1"/>
      <w:numFmt w:val="bullet"/>
      <w:lvlText w:val=""/>
      <w:lvlJc w:val="left"/>
      <w:pPr>
        <w:ind w:left="6480" w:hanging="360"/>
      </w:pPr>
      <w:rPr>
        <w:rFonts w:ascii="Wingdings" w:hAnsi="Wingdings" w:hint="default"/>
      </w:rPr>
    </w:lvl>
  </w:abstractNum>
  <w:abstractNum w:abstractNumId="12" w15:restartNumberingAfterBreak="0">
    <w:nsid w:val="61412E04"/>
    <w:multiLevelType w:val="hybridMultilevel"/>
    <w:tmpl w:val="C24C6776"/>
    <w:lvl w:ilvl="0" w:tplc="90F821CC">
      <w:start w:val="1"/>
      <w:numFmt w:val="bullet"/>
      <w:lvlText w:val="-"/>
      <w:lvlJc w:val="left"/>
      <w:pPr>
        <w:ind w:left="720" w:hanging="360"/>
      </w:pPr>
      <w:rPr>
        <w:rFonts w:ascii="Aptos" w:hAnsi="Aptos" w:hint="default"/>
      </w:rPr>
    </w:lvl>
    <w:lvl w:ilvl="1" w:tplc="E3FE07FA">
      <w:start w:val="1"/>
      <w:numFmt w:val="bullet"/>
      <w:lvlText w:val="o"/>
      <w:lvlJc w:val="left"/>
      <w:pPr>
        <w:ind w:left="1440" w:hanging="360"/>
      </w:pPr>
      <w:rPr>
        <w:rFonts w:ascii="Courier New" w:hAnsi="Courier New" w:hint="default"/>
      </w:rPr>
    </w:lvl>
    <w:lvl w:ilvl="2" w:tplc="7C0C5F1C">
      <w:start w:val="1"/>
      <w:numFmt w:val="bullet"/>
      <w:lvlText w:val=""/>
      <w:lvlJc w:val="left"/>
      <w:pPr>
        <w:ind w:left="2160" w:hanging="360"/>
      </w:pPr>
      <w:rPr>
        <w:rFonts w:ascii="Wingdings" w:hAnsi="Wingdings" w:hint="default"/>
      </w:rPr>
    </w:lvl>
    <w:lvl w:ilvl="3" w:tplc="4126C698">
      <w:start w:val="1"/>
      <w:numFmt w:val="bullet"/>
      <w:lvlText w:val=""/>
      <w:lvlJc w:val="left"/>
      <w:pPr>
        <w:ind w:left="2880" w:hanging="360"/>
      </w:pPr>
      <w:rPr>
        <w:rFonts w:ascii="Symbol" w:hAnsi="Symbol" w:hint="default"/>
      </w:rPr>
    </w:lvl>
    <w:lvl w:ilvl="4" w:tplc="71287FA8">
      <w:start w:val="1"/>
      <w:numFmt w:val="bullet"/>
      <w:lvlText w:val="o"/>
      <w:lvlJc w:val="left"/>
      <w:pPr>
        <w:ind w:left="3600" w:hanging="360"/>
      </w:pPr>
      <w:rPr>
        <w:rFonts w:ascii="Courier New" w:hAnsi="Courier New" w:hint="default"/>
      </w:rPr>
    </w:lvl>
    <w:lvl w:ilvl="5" w:tplc="BB343284">
      <w:start w:val="1"/>
      <w:numFmt w:val="bullet"/>
      <w:lvlText w:val=""/>
      <w:lvlJc w:val="left"/>
      <w:pPr>
        <w:ind w:left="4320" w:hanging="360"/>
      </w:pPr>
      <w:rPr>
        <w:rFonts w:ascii="Wingdings" w:hAnsi="Wingdings" w:hint="default"/>
      </w:rPr>
    </w:lvl>
    <w:lvl w:ilvl="6" w:tplc="5C3CC37C">
      <w:start w:val="1"/>
      <w:numFmt w:val="bullet"/>
      <w:lvlText w:val=""/>
      <w:lvlJc w:val="left"/>
      <w:pPr>
        <w:ind w:left="5040" w:hanging="360"/>
      </w:pPr>
      <w:rPr>
        <w:rFonts w:ascii="Symbol" w:hAnsi="Symbol" w:hint="default"/>
      </w:rPr>
    </w:lvl>
    <w:lvl w:ilvl="7" w:tplc="E662FD56">
      <w:start w:val="1"/>
      <w:numFmt w:val="bullet"/>
      <w:lvlText w:val="o"/>
      <w:lvlJc w:val="left"/>
      <w:pPr>
        <w:ind w:left="5760" w:hanging="360"/>
      </w:pPr>
      <w:rPr>
        <w:rFonts w:ascii="Courier New" w:hAnsi="Courier New" w:hint="default"/>
      </w:rPr>
    </w:lvl>
    <w:lvl w:ilvl="8" w:tplc="6F8E0436">
      <w:start w:val="1"/>
      <w:numFmt w:val="bullet"/>
      <w:lvlText w:val=""/>
      <w:lvlJc w:val="left"/>
      <w:pPr>
        <w:ind w:left="6480" w:hanging="360"/>
      </w:pPr>
      <w:rPr>
        <w:rFonts w:ascii="Wingdings" w:hAnsi="Wingdings" w:hint="default"/>
      </w:rPr>
    </w:lvl>
  </w:abstractNum>
  <w:abstractNum w:abstractNumId="13" w15:restartNumberingAfterBreak="0">
    <w:nsid w:val="63310E3D"/>
    <w:multiLevelType w:val="hybridMultilevel"/>
    <w:tmpl w:val="F8DA7BE4"/>
    <w:lvl w:ilvl="0" w:tplc="21700A42">
      <w:start w:val="16"/>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E3041D"/>
    <w:multiLevelType w:val="hybridMultilevel"/>
    <w:tmpl w:val="F89AB4AE"/>
    <w:lvl w:ilvl="0" w:tplc="212E5390">
      <w:start w:val="1"/>
      <w:numFmt w:val="bullet"/>
      <w:lvlText w:val="-"/>
      <w:lvlJc w:val="left"/>
      <w:pPr>
        <w:ind w:left="720" w:hanging="360"/>
      </w:pPr>
      <w:rPr>
        <w:rFonts w:ascii="Aptos" w:hAnsi="Aptos" w:hint="default"/>
      </w:rPr>
    </w:lvl>
    <w:lvl w:ilvl="1" w:tplc="2D6CCFA6">
      <w:start w:val="1"/>
      <w:numFmt w:val="bullet"/>
      <w:lvlText w:val="o"/>
      <w:lvlJc w:val="left"/>
      <w:pPr>
        <w:ind w:left="1440" w:hanging="360"/>
      </w:pPr>
      <w:rPr>
        <w:rFonts w:ascii="Courier New" w:hAnsi="Courier New" w:hint="default"/>
      </w:rPr>
    </w:lvl>
    <w:lvl w:ilvl="2" w:tplc="B13861F2">
      <w:start w:val="1"/>
      <w:numFmt w:val="bullet"/>
      <w:lvlText w:val=""/>
      <w:lvlJc w:val="left"/>
      <w:pPr>
        <w:ind w:left="2160" w:hanging="360"/>
      </w:pPr>
      <w:rPr>
        <w:rFonts w:ascii="Wingdings" w:hAnsi="Wingdings" w:hint="default"/>
      </w:rPr>
    </w:lvl>
    <w:lvl w:ilvl="3" w:tplc="09F8F312">
      <w:start w:val="1"/>
      <w:numFmt w:val="bullet"/>
      <w:lvlText w:val=""/>
      <w:lvlJc w:val="left"/>
      <w:pPr>
        <w:ind w:left="2880" w:hanging="360"/>
      </w:pPr>
      <w:rPr>
        <w:rFonts w:ascii="Symbol" w:hAnsi="Symbol" w:hint="default"/>
      </w:rPr>
    </w:lvl>
    <w:lvl w:ilvl="4" w:tplc="8EF85F74">
      <w:start w:val="1"/>
      <w:numFmt w:val="bullet"/>
      <w:lvlText w:val="o"/>
      <w:lvlJc w:val="left"/>
      <w:pPr>
        <w:ind w:left="3600" w:hanging="360"/>
      </w:pPr>
      <w:rPr>
        <w:rFonts w:ascii="Courier New" w:hAnsi="Courier New" w:hint="default"/>
      </w:rPr>
    </w:lvl>
    <w:lvl w:ilvl="5" w:tplc="39F608AC">
      <w:start w:val="1"/>
      <w:numFmt w:val="bullet"/>
      <w:lvlText w:val=""/>
      <w:lvlJc w:val="left"/>
      <w:pPr>
        <w:ind w:left="4320" w:hanging="360"/>
      </w:pPr>
      <w:rPr>
        <w:rFonts w:ascii="Wingdings" w:hAnsi="Wingdings" w:hint="default"/>
      </w:rPr>
    </w:lvl>
    <w:lvl w:ilvl="6" w:tplc="05921956">
      <w:start w:val="1"/>
      <w:numFmt w:val="bullet"/>
      <w:lvlText w:val=""/>
      <w:lvlJc w:val="left"/>
      <w:pPr>
        <w:ind w:left="5040" w:hanging="360"/>
      </w:pPr>
      <w:rPr>
        <w:rFonts w:ascii="Symbol" w:hAnsi="Symbol" w:hint="default"/>
      </w:rPr>
    </w:lvl>
    <w:lvl w:ilvl="7" w:tplc="797046B8">
      <w:start w:val="1"/>
      <w:numFmt w:val="bullet"/>
      <w:lvlText w:val="o"/>
      <w:lvlJc w:val="left"/>
      <w:pPr>
        <w:ind w:left="5760" w:hanging="360"/>
      </w:pPr>
      <w:rPr>
        <w:rFonts w:ascii="Courier New" w:hAnsi="Courier New" w:hint="default"/>
      </w:rPr>
    </w:lvl>
    <w:lvl w:ilvl="8" w:tplc="7F72D2CA">
      <w:start w:val="1"/>
      <w:numFmt w:val="bullet"/>
      <w:lvlText w:val=""/>
      <w:lvlJc w:val="left"/>
      <w:pPr>
        <w:ind w:left="6480" w:hanging="360"/>
      </w:pPr>
      <w:rPr>
        <w:rFonts w:ascii="Wingdings" w:hAnsi="Wingdings" w:hint="default"/>
      </w:rPr>
    </w:lvl>
  </w:abstractNum>
  <w:abstractNum w:abstractNumId="15" w15:restartNumberingAfterBreak="0">
    <w:nsid w:val="6D117A4C"/>
    <w:multiLevelType w:val="hybridMultilevel"/>
    <w:tmpl w:val="58BE0290"/>
    <w:lvl w:ilvl="0" w:tplc="6270FB9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D9646B"/>
    <w:multiLevelType w:val="hybridMultilevel"/>
    <w:tmpl w:val="8B28F214"/>
    <w:lvl w:ilvl="0" w:tplc="7FF8E79E">
      <w:start w:val="1"/>
      <w:numFmt w:val="bullet"/>
      <w:lvlText w:val="-"/>
      <w:lvlJc w:val="left"/>
      <w:pPr>
        <w:ind w:left="720" w:hanging="360"/>
      </w:pPr>
      <w:rPr>
        <w:rFonts w:ascii="Aptos" w:hAnsi="Aptos" w:hint="default"/>
      </w:rPr>
    </w:lvl>
    <w:lvl w:ilvl="1" w:tplc="58541696">
      <w:start w:val="1"/>
      <w:numFmt w:val="bullet"/>
      <w:lvlText w:val="o"/>
      <w:lvlJc w:val="left"/>
      <w:pPr>
        <w:ind w:left="1440" w:hanging="360"/>
      </w:pPr>
      <w:rPr>
        <w:rFonts w:ascii="Courier New" w:hAnsi="Courier New" w:hint="default"/>
      </w:rPr>
    </w:lvl>
    <w:lvl w:ilvl="2" w:tplc="F2729114">
      <w:start w:val="1"/>
      <w:numFmt w:val="bullet"/>
      <w:lvlText w:val=""/>
      <w:lvlJc w:val="left"/>
      <w:pPr>
        <w:ind w:left="2160" w:hanging="360"/>
      </w:pPr>
      <w:rPr>
        <w:rFonts w:ascii="Wingdings" w:hAnsi="Wingdings" w:hint="default"/>
      </w:rPr>
    </w:lvl>
    <w:lvl w:ilvl="3" w:tplc="3B42D1D4">
      <w:start w:val="1"/>
      <w:numFmt w:val="bullet"/>
      <w:lvlText w:val=""/>
      <w:lvlJc w:val="left"/>
      <w:pPr>
        <w:ind w:left="2880" w:hanging="360"/>
      </w:pPr>
      <w:rPr>
        <w:rFonts w:ascii="Symbol" w:hAnsi="Symbol" w:hint="default"/>
      </w:rPr>
    </w:lvl>
    <w:lvl w:ilvl="4" w:tplc="3CA0187E">
      <w:start w:val="1"/>
      <w:numFmt w:val="bullet"/>
      <w:lvlText w:val="o"/>
      <w:lvlJc w:val="left"/>
      <w:pPr>
        <w:ind w:left="3600" w:hanging="360"/>
      </w:pPr>
      <w:rPr>
        <w:rFonts w:ascii="Courier New" w:hAnsi="Courier New" w:hint="default"/>
      </w:rPr>
    </w:lvl>
    <w:lvl w:ilvl="5" w:tplc="DA46607E">
      <w:start w:val="1"/>
      <w:numFmt w:val="bullet"/>
      <w:lvlText w:val=""/>
      <w:lvlJc w:val="left"/>
      <w:pPr>
        <w:ind w:left="4320" w:hanging="360"/>
      </w:pPr>
      <w:rPr>
        <w:rFonts w:ascii="Wingdings" w:hAnsi="Wingdings" w:hint="default"/>
      </w:rPr>
    </w:lvl>
    <w:lvl w:ilvl="6" w:tplc="21D68654">
      <w:start w:val="1"/>
      <w:numFmt w:val="bullet"/>
      <w:lvlText w:val=""/>
      <w:lvlJc w:val="left"/>
      <w:pPr>
        <w:ind w:left="5040" w:hanging="360"/>
      </w:pPr>
      <w:rPr>
        <w:rFonts w:ascii="Symbol" w:hAnsi="Symbol" w:hint="default"/>
      </w:rPr>
    </w:lvl>
    <w:lvl w:ilvl="7" w:tplc="A6429ECC">
      <w:start w:val="1"/>
      <w:numFmt w:val="bullet"/>
      <w:lvlText w:val="o"/>
      <w:lvlJc w:val="left"/>
      <w:pPr>
        <w:ind w:left="5760" w:hanging="360"/>
      </w:pPr>
      <w:rPr>
        <w:rFonts w:ascii="Courier New" w:hAnsi="Courier New" w:hint="default"/>
      </w:rPr>
    </w:lvl>
    <w:lvl w:ilvl="8" w:tplc="9F227734">
      <w:start w:val="1"/>
      <w:numFmt w:val="bullet"/>
      <w:lvlText w:val=""/>
      <w:lvlJc w:val="left"/>
      <w:pPr>
        <w:ind w:left="6480" w:hanging="360"/>
      </w:pPr>
      <w:rPr>
        <w:rFonts w:ascii="Wingdings" w:hAnsi="Wingdings" w:hint="default"/>
      </w:rPr>
    </w:lvl>
  </w:abstractNum>
  <w:abstractNum w:abstractNumId="17" w15:restartNumberingAfterBreak="0">
    <w:nsid w:val="7CF33707"/>
    <w:multiLevelType w:val="multilevel"/>
    <w:tmpl w:val="72943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6701254">
    <w:abstractNumId w:val="2"/>
  </w:num>
  <w:num w:numId="2" w16cid:durableId="39017413">
    <w:abstractNumId w:val="8"/>
  </w:num>
  <w:num w:numId="3" w16cid:durableId="174653773">
    <w:abstractNumId w:val="12"/>
  </w:num>
  <w:num w:numId="4" w16cid:durableId="1556352890">
    <w:abstractNumId w:val="11"/>
  </w:num>
  <w:num w:numId="5" w16cid:durableId="1805585655">
    <w:abstractNumId w:val="7"/>
  </w:num>
  <w:num w:numId="6" w16cid:durableId="1267734137">
    <w:abstractNumId w:val="14"/>
  </w:num>
  <w:num w:numId="7" w16cid:durableId="1061371046">
    <w:abstractNumId w:val="10"/>
  </w:num>
  <w:num w:numId="8" w16cid:durableId="1591507022">
    <w:abstractNumId w:val="3"/>
  </w:num>
  <w:num w:numId="9" w16cid:durableId="225996381">
    <w:abstractNumId w:val="9"/>
  </w:num>
  <w:num w:numId="10" w16cid:durableId="1363167193">
    <w:abstractNumId w:val="16"/>
  </w:num>
  <w:num w:numId="11" w16cid:durableId="399181132">
    <w:abstractNumId w:val="5"/>
  </w:num>
  <w:num w:numId="12" w16cid:durableId="1434859485">
    <w:abstractNumId w:val="0"/>
  </w:num>
  <w:num w:numId="13" w16cid:durableId="1792438817">
    <w:abstractNumId w:val="15"/>
  </w:num>
  <w:num w:numId="14" w16cid:durableId="1132400665">
    <w:abstractNumId w:val="1"/>
  </w:num>
  <w:num w:numId="15" w16cid:durableId="338581552">
    <w:abstractNumId w:val="6"/>
  </w:num>
  <w:num w:numId="16" w16cid:durableId="1508787077">
    <w:abstractNumId w:val="13"/>
  </w:num>
  <w:num w:numId="17" w16cid:durableId="2049644399">
    <w:abstractNumId w:val="17"/>
  </w:num>
  <w:num w:numId="18" w16cid:durableId="504903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51"/>
    <w:rsid w:val="00002B15"/>
    <w:rsid w:val="000054FB"/>
    <w:rsid w:val="00017F27"/>
    <w:rsid w:val="00037CFA"/>
    <w:rsid w:val="000661A9"/>
    <w:rsid w:val="000E7080"/>
    <w:rsid w:val="000F51FE"/>
    <w:rsid w:val="001724E3"/>
    <w:rsid w:val="001A3527"/>
    <w:rsid w:val="001C32CB"/>
    <w:rsid w:val="001C47C3"/>
    <w:rsid w:val="00205E37"/>
    <w:rsid w:val="00216450"/>
    <w:rsid w:val="0025381F"/>
    <w:rsid w:val="0025402A"/>
    <w:rsid w:val="00257C0D"/>
    <w:rsid w:val="00270B66"/>
    <w:rsid w:val="00270DF6"/>
    <w:rsid w:val="00273954"/>
    <w:rsid w:val="002D5DC5"/>
    <w:rsid w:val="002E4124"/>
    <w:rsid w:val="002F3F1F"/>
    <w:rsid w:val="00313B3B"/>
    <w:rsid w:val="003A6A1B"/>
    <w:rsid w:val="00416286"/>
    <w:rsid w:val="004213BA"/>
    <w:rsid w:val="00426223"/>
    <w:rsid w:val="00430B77"/>
    <w:rsid w:val="00432C2F"/>
    <w:rsid w:val="00460A39"/>
    <w:rsid w:val="00464CC4"/>
    <w:rsid w:val="00492BA6"/>
    <w:rsid w:val="00494460"/>
    <w:rsid w:val="004A6FE8"/>
    <w:rsid w:val="004E3256"/>
    <w:rsid w:val="005500C0"/>
    <w:rsid w:val="00565BBD"/>
    <w:rsid w:val="00585243"/>
    <w:rsid w:val="005C61F9"/>
    <w:rsid w:val="00682B00"/>
    <w:rsid w:val="0069684C"/>
    <w:rsid w:val="006A0BA6"/>
    <w:rsid w:val="006A4C75"/>
    <w:rsid w:val="006B188A"/>
    <w:rsid w:val="006C4BC8"/>
    <w:rsid w:val="006D769D"/>
    <w:rsid w:val="007012C6"/>
    <w:rsid w:val="00713396"/>
    <w:rsid w:val="00770AFE"/>
    <w:rsid w:val="007C4580"/>
    <w:rsid w:val="00811686"/>
    <w:rsid w:val="0082366A"/>
    <w:rsid w:val="008763B6"/>
    <w:rsid w:val="008D3F8A"/>
    <w:rsid w:val="009059F0"/>
    <w:rsid w:val="00906640"/>
    <w:rsid w:val="009532FC"/>
    <w:rsid w:val="009C7DA1"/>
    <w:rsid w:val="00A13162"/>
    <w:rsid w:val="00A405E9"/>
    <w:rsid w:val="00A410D9"/>
    <w:rsid w:val="00A6748C"/>
    <w:rsid w:val="00A863DA"/>
    <w:rsid w:val="00AC43FE"/>
    <w:rsid w:val="00AF5BA8"/>
    <w:rsid w:val="00B05D55"/>
    <w:rsid w:val="00B3206F"/>
    <w:rsid w:val="00B5610C"/>
    <w:rsid w:val="00B74857"/>
    <w:rsid w:val="00BC5559"/>
    <w:rsid w:val="00BE7151"/>
    <w:rsid w:val="00C052DC"/>
    <w:rsid w:val="00C35A5A"/>
    <w:rsid w:val="00C653CA"/>
    <w:rsid w:val="00C84060"/>
    <w:rsid w:val="00C91986"/>
    <w:rsid w:val="00CA3EB1"/>
    <w:rsid w:val="00CB714E"/>
    <w:rsid w:val="00CC4B9E"/>
    <w:rsid w:val="00CD2E65"/>
    <w:rsid w:val="00D25538"/>
    <w:rsid w:val="00D27783"/>
    <w:rsid w:val="00D64185"/>
    <w:rsid w:val="00D76FA4"/>
    <w:rsid w:val="00DA5599"/>
    <w:rsid w:val="00DF269A"/>
    <w:rsid w:val="00DF611B"/>
    <w:rsid w:val="00E17FA5"/>
    <w:rsid w:val="00E5691D"/>
    <w:rsid w:val="00E6384B"/>
    <w:rsid w:val="00E90D65"/>
    <w:rsid w:val="00F23FDD"/>
    <w:rsid w:val="00F4784E"/>
    <w:rsid w:val="00F67FEE"/>
    <w:rsid w:val="00FD6266"/>
    <w:rsid w:val="00FE3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2E269"/>
  <w15:chartTrackingRefBased/>
  <w15:docId w15:val="{5F6D8E10-71EE-1A48-8EE4-F290E0C5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4E3"/>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BE715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151"/>
    <w:pPr>
      <w:tabs>
        <w:tab w:val="center" w:pos="4680"/>
        <w:tab w:val="right" w:pos="9360"/>
      </w:tabs>
    </w:pPr>
  </w:style>
  <w:style w:type="character" w:customStyle="1" w:styleId="HeaderChar">
    <w:name w:val="Header Char"/>
    <w:basedOn w:val="DefaultParagraphFont"/>
    <w:link w:val="Header"/>
    <w:uiPriority w:val="99"/>
    <w:rsid w:val="00BE7151"/>
  </w:style>
  <w:style w:type="paragraph" w:styleId="Footer">
    <w:name w:val="footer"/>
    <w:basedOn w:val="Normal"/>
    <w:link w:val="FooterChar"/>
    <w:uiPriority w:val="99"/>
    <w:unhideWhenUsed/>
    <w:rsid w:val="00BE7151"/>
    <w:pPr>
      <w:tabs>
        <w:tab w:val="center" w:pos="4680"/>
        <w:tab w:val="right" w:pos="9360"/>
      </w:tabs>
    </w:pPr>
  </w:style>
  <w:style w:type="character" w:customStyle="1" w:styleId="FooterChar">
    <w:name w:val="Footer Char"/>
    <w:basedOn w:val="DefaultParagraphFont"/>
    <w:link w:val="Footer"/>
    <w:uiPriority w:val="99"/>
    <w:rsid w:val="00BE7151"/>
  </w:style>
  <w:style w:type="character" w:customStyle="1" w:styleId="Heading1Char">
    <w:name w:val="Heading 1 Char"/>
    <w:basedOn w:val="DefaultParagraphFont"/>
    <w:link w:val="Heading1"/>
    <w:uiPriority w:val="9"/>
    <w:rsid w:val="00BE7151"/>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1724E3"/>
    <w:pPr>
      <w:ind w:left="720"/>
      <w:contextualSpacing/>
    </w:pPr>
  </w:style>
  <w:style w:type="paragraph" w:customStyle="1" w:styleId="default-style">
    <w:name w:val="default-style"/>
    <w:basedOn w:val="Normal"/>
    <w:rsid w:val="00D255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5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50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Adjorlolo</dc:creator>
  <cp:keywords/>
  <dc:description/>
  <cp:lastModifiedBy>Kristin Smith</cp:lastModifiedBy>
  <cp:revision>2</cp:revision>
  <cp:lastPrinted>2024-11-30T23:12:00Z</cp:lastPrinted>
  <dcterms:created xsi:type="dcterms:W3CDTF">2024-12-31T18:23:00Z</dcterms:created>
  <dcterms:modified xsi:type="dcterms:W3CDTF">2024-12-31T18:23:00Z</dcterms:modified>
</cp:coreProperties>
</file>