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103" w:rsidRPr="007371A2" w:rsidRDefault="00936AF7" w:rsidP="00936AF7">
      <w:pPr>
        <w:pStyle w:val="NoSpacing"/>
        <w:jc w:val="center"/>
        <w:rPr>
          <w:rFonts w:ascii="Century Gothic" w:hAnsi="Century Gothic"/>
          <w:b/>
        </w:rPr>
      </w:pPr>
      <w:r w:rsidRPr="007371A2">
        <w:rPr>
          <w:rFonts w:ascii="Century Gothic" w:hAnsi="Century Gothic"/>
          <w:b/>
        </w:rPr>
        <w:t>SOUTHERN MINNESOTA EDUCATION CONSORTIUM #6083</w:t>
      </w:r>
    </w:p>
    <w:p w:rsidR="00A36103" w:rsidRPr="007371A2" w:rsidRDefault="00F23FA0" w:rsidP="00A36103">
      <w:pPr>
        <w:pStyle w:val="NoSpacing"/>
        <w:jc w:val="center"/>
        <w:rPr>
          <w:rFonts w:ascii="Century Gothic" w:hAnsi="Century Gothic"/>
        </w:rPr>
      </w:pPr>
      <w:r w:rsidRPr="007371A2">
        <w:rPr>
          <w:rFonts w:ascii="Century Gothic" w:hAnsi="Century Gothic"/>
          <w:b/>
        </w:rPr>
        <w:t>CABINET</w:t>
      </w:r>
    </w:p>
    <w:p w:rsidR="00A36103" w:rsidRPr="00936AF7" w:rsidRDefault="00A36103" w:rsidP="00A36103">
      <w:pPr>
        <w:pStyle w:val="NoSpacing"/>
        <w:jc w:val="both"/>
        <w:rPr>
          <w:rFonts w:ascii="Century Gothic" w:hAnsi="Century Gothic"/>
        </w:rPr>
      </w:pPr>
    </w:p>
    <w:p w:rsidR="00936AF7" w:rsidRPr="00D64A04" w:rsidRDefault="00A36103" w:rsidP="00936AF7">
      <w:pPr>
        <w:pStyle w:val="NoSpacing"/>
        <w:rPr>
          <w:rFonts w:ascii="Century Gothic" w:hAnsi="Century Gothic"/>
          <w:b/>
          <w:u w:val="single"/>
        </w:rPr>
      </w:pPr>
      <w:r w:rsidRPr="00D64A04">
        <w:rPr>
          <w:rFonts w:ascii="Century Gothic" w:hAnsi="Century Gothic"/>
          <w:b/>
          <w:u w:val="single"/>
        </w:rPr>
        <w:t>Regular M</w:t>
      </w:r>
      <w:r w:rsidR="00936AF7" w:rsidRPr="00D64A04">
        <w:rPr>
          <w:rFonts w:ascii="Century Gothic" w:hAnsi="Century Gothic"/>
          <w:b/>
          <w:u w:val="single"/>
        </w:rPr>
        <w:t>eeting</w:t>
      </w:r>
    </w:p>
    <w:p w:rsidR="00936AF7" w:rsidRPr="00D64A04" w:rsidRDefault="00432601" w:rsidP="00936AF7">
      <w:pPr>
        <w:pStyle w:val="NoSpacing"/>
        <w:rPr>
          <w:rFonts w:ascii="Century Gothic" w:hAnsi="Century Gothic"/>
          <w:b/>
          <w:u w:val="single"/>
        </w:rPr>
      </w:pPr>
      <w:r>
        <w:rPr>
          <w:rFonts w:ascii="Century Gothic" w:hAnsi="Century Gothic"/>
          <w:b/>
          <w:u w:val="single"/>
        </w:rPr>
        <w:t>Tuesday</w:t>
      </w:r>
      <w:r w:rsidR="007915A5">
        <w:rPr>
          <w:rFonts w:ascii="Century Gothic" w:hAnsi="Century Gothic"/>
          <w:b/>
          <w:u w:val="single"/>
        </w:rPr>
        <w:t xml:space="preserve">, </w:t>
      </w:r>
      <w:r w:rsidR="0033552B">
        <w:rPr>
          <w:rFonts w:ascii="Century Gothic" w:hAnsi="Century Gothic"/>
          <w:b/>
          <w:u w:val="single"/>
        </w:rPr>
        <w:t>October 15</w:t>
      </w:r>
      <w:r w:rsidR="0033552B" w:rsidRPr="0033552B">
        <w:rPr>
          <w:rFonts w:ascii="Century Gothic" w:hAnsi="Century Gothic"/>
          <w:b/>
          <w:u w:val="single"/>
          <w:vertAlign w:val="superscript"/>
        </w:rPr>
        <w:t>th</w:t>
      </w:r>
      <w:r w:rsidR="003201BB">
        <w:rPr>
          <w:rFonts w:ascii="Century Gothic" w:hAnsi="Century Gothic"/>
          <w:b/>
          <w:u w:val="single"/>
        </w:rPr>
        <w:t>,</w:t>
      </w:r>
      <w:r w:rsidR="00FE5DA4">
        <w:rPr>
          <w:rFonts w:ascii="Century Gothic" w:hAnsi="Century Gothic"/>
          <w:b/>
          <w:u w:val="single"/>
        </w:rPr>
        <w:t xml:space="preserve"> 2019 at</w:t>
      </w:r>
      <w:r w:rsidR="00F23FA0">
        <w:rPr>
          <w:rFonts w:ascii="Century Gothic" w:hAnsi="Century Gothic"/>
          <w:b/>
          <w:u w:val="single"/>
        </w:rPr>
        <w:t xml:space="preserve"> 9A</w:t>
      </w:r>
      <w:r w:rsidR="001554B0">
        <w:rPr>
          <w:rFonts w:ascii="Century Gothic" w:hAnsi="Century Gothic"/>
          <w:b/>
          <w:u w:val="single"/>
        </w:rPr>
        <w:t>M</w:t>
      </w:r>
      <w:r w:rsidR="00936AF7" w:rsidRPr="00D64A04">
        <w:rPr>
          <w:rFonts w:ascii="Century Gothic" w:hAnsi="Century Gothic"/>
          <w:b/>
          <w:u w:val="single"/>
        </w:rPr>
        <w:t xml:space="preserve"> </w:t>
      </w:r>
    </w:p>
    <w:p w:rsidR="00A36103" w:rsidRPr="00D64A04" w:rsidRDefault="009168AF" w:rsidP="00936AF7">
      <w:pPr>
        <w:pStyle w:val="NoSpacing"/>
        <w:rPr>
          <w:rFonts w:ascii="Century Gothic" w:hAnsi="Century Gothic"/>
          <w:b/>
          <w:u w:val="single"/>
        </w:rPr>
      </w:pPr>
      <w:r>
        <w:rPr>
          <w:rFonts w:ascii="Century Gothic" w:hAnsi="Century Gothic"/>
          <w:b/>
          <w:u w:val="single"/>
        </w:rPr>
        <w:t>SMEC Office</w:t>
      </w:r>
      <w:r w:rsidR="00F23FA0">
        <w:rPr>
          <w:rFonts w:ascii="Century Gothic" w:hAnsi="Century Gothic"/>
          <w:b/>
          <w:u w:val="single"/>
        </w:rPr>
        <w:t xml:space="preserve">, </w:t>
      </w:r>
      <w:r>
        <w:rPr>
          <w:rFonts w:ascii="Century Gothic" w:hAnsi="Century Gothic"/>
          <w:b/>
          <w:u w:val="single"/>
        </w:rPr>
        <w:t>203 2</w:t>
      </w:r>
      <w:r w:rsidRPr="009168AF">
        <w:rPr>
          <w:rFonts w:ascii="Century Gothic" w:hAnsi="Century Gothic"/>
          <w:b/>
          <w:u w:val="single"/>
          <w:vertAlign w:val="superscript"/>
        </w:rPr>
        <w:t>nd</w:t>
      </w:r>
      <w:r>
        <w:rPr>
          <w:rFonts w:ascii="Century Gothic" w:hAnsi="Century Gothic"/>
          <w:b/>
          <w:u w:val="single"/>
        </w:rPr>
        <w:t xml:space="preserve"> Street NW, </w:t>
      </w:r>
      <w:r w:rsidR="00F23FA0">
        <w:rPr>
          <w:rFonts w:ascii="Century Gothic" w:hAnsi="Century Gothic"/>
          <w:b/>
          <w:u w:val="single"/>
        </w:rPr>
        <w:t>Adams, MN 55909</w:t>
      </w:r>
    </w:p>
    <w:p w:rsidR="00A36103" w:rsidRPr="00D64A04" w:rsidRDefault="00A36103" w:rsidP="00A36103">
      <w:pPr>
        <w:pStyle w:val="NoSpacing"/>
        <w:jc w:val="both"/>
        <w:rPr>
          <w:rFonts w:ascii="Century Gothic" w:hAnsi="Century Gothic"/>
          <w:b/>
          <w:i/>
          <w:sz w:val="22"/>
          <w:szCs w:val="22"/>
        </w:rPr>
      </w:pPr>
    </w:p>
    <w:p w:rsidR="00FE3E62" w:rsidRDefault="00A36103" w:rsidP="00A36103">
      <w:pPr>
        <w:pStyle w:val="NoSpacing"/>
        <w:jc w:val="both"/>
        <w:rPr>
          <w:rFonts w:ascii="Century Gothic" w:hAnsi="Century Gothic"/>
          <w:sz w:val="22"/>
          <w:szCs w:val="22"/>
        </w:rPr>
      </w:pPr>
      <w:proofErr w:type="gramStart"/>
      <w:r w:rsidRPr="00D64A04">
        <w:rPr>
          <w:rFonts w:ascii="Century Gothic" w:hAnsi="Century Gothic"/>
          <w:sz w:val="22"/>
          <w:szCs w:val="22"/>
        </w:rPr>
        <w:t xml:space="preserve">The regular meeting of the </w:t>
      </w:r>
      <w:r w:rsidR="004B3ED4">
        <w:rPr>
          <w:rFonts w:ascii="Century Gothic" w:hAnsi="Century Gothic"/>
          <w:sz w:val="22"/>
          <w:szCs w:val="22"/>
        </w:rPr>
        <w:t>Cabinet of</w:t>
      </w:r>
      <w:r w:rsidRPr="00D64A04">
        <w:rPr>
          <w:rFonts w:ascii="Century Gothic" w:hAnsi="Century Gothic"/>
          <w:sz w:val="22"/>
          <w:szCs w:val="22"/>
        </w:rPr>
        <w:t xml:space="preserve"> </w:t>
      </w:r>
      <w:r w:rsidR="00FE3E62" w:rsidRPr="00D64A04">
        <w:rPr>
          <w:rFonts w:ascii="Century Gothic" w:hAnsi="Century Gothic"/>
          <w:sz w:val="22"/>
          <w:szCs w:val="22"/>
        </w:rPr>
        <w:t>Southern Minnesota Education Consortium #6083</w:t>
      </w:r>
      <w:r w:rsidRPr="00D64A04">
        <w:rPr>
          <w:rFonts w:ascii="Century Gothic" w:hAnsi="Century Gothic"/>
          <w:sz w:val="22"/>
          <w:szCs w:val="22"/>
        </w:rPr>
        <w:t>,</w:t>
      </w:r>
      <w:proofErr w:type="gramEnd"/>
      <w:r w:rsidRPr="00D64A04">
        <w:rPr>
          <w:rFonts w:ascii="Century Gothic" w:hAnsi="Century Gothic"/>
          <w:sz w:val="22"/>
          <w:szCs w:val="22"/>
        </w:rPr>
        <w:t xml:space="preserve"> was called to order at </w:t>
      </w:r>
      <w:r w:rsidR="007915A5">
        <w:rPr>
          <w:rFonts w:ascii="Century Gothic" w:hAnsi="Century Gothic"/>
          <w:sz w:val="22"/>
          <w:szCs w:val="22"/>
        </w:rPr>
        <w:t>9:</w:t>
      </w:r>
      <w:r w:rsidR="00C62791">
        <w:rPr>
          <w:rFonts w:ascii="Century Gothic" w:hAnsi="Century Gothic"/>
          <w:sz w:val="22"/>
          <w:szCs w:val="22"/>
        </w:rPr>
        <w:t>05</w:t>
      </w:r>
      <w:r w:rsidR="004B3ED4">
        <w:rPr>
          <w:rFonts w:ascii="Century Gothic" w:hAnsi="Century Gothic"/>
          <w:sz w:val="22"/>
          <w:szCs w:val="22"/>
        </w:rPr>
        <w:t>AM</w:t>
      </w:r>
      <w:r w:rsidRPr="00D64A04">
        <w:rPr>
          <w:rFonts w:ascii="Century Gothic" w:hAnsi="Century Gothic"/>
          <w:sz w:val="22"/>
          <w:szCs w:val="22"/>
        </w:rPr>
        <w:t xml:space="preserve"> by </w:t>
      </w:r>
      <w:r w:rsidR="00FE3E62" w:rsidRPr="00D64A04">
        <w:rPr>
          <w:rFonts w:ascii="Century Gothic" w:hAnsi="Century Gothic"/>
          <w:sz w:val="22"/>
          <w:szCs w:val="22"/>
        </w:rPr>
        <w:t xml:space="preserve">Dan </w:t>
      </w:r>
      <w:proofErr w:type="spellStart"/>
      <w:r w:rsidR="00FE3E62" w:rsidRPr="00D64A04">
        <w:rPr>
          <w:rFonts w:ascii="Century Gothic" w:hAnsi="Century Gothic"/>
          <w:sz w:val="22"/>
          <w:szCs w:val="22"/>
        </w:rPr>
        <w:t>Armagost</w:t>
      </w:r>
      <w:proofErr w:type="spellEnd"/>
      <w:r w:rsidRPr="00D64A04">
        <w:rPr>
          <w:rFonts w:ascii="Century Gothic" w:hAnsi="Century Gothic"/>
          <w:sz w:val="22"/>
          <w:szCs w:val="22"/>
        </w:rPr>
        <w:t xml:space="preserve"> on </w:t>
      </w:r>
      <w:r w:rsidR="00E9447C">
        <w:rPr>
          <w:rFonts w:ascii="Century Gothic" w:hAnsi="Century Gothic"/>
          <w:sz w:val="22"/>
          <w:szCs w:val="22"/>
        </w:rPr>
        <w:t xml:space="preserve">Tuesday, </w:t>
      </w:r>
      <w:r w:rsidR="00C62791">
        <w:rPr>
          <w:rFonts w:ascii="Century Gothic" w:hAnsi="Century Gothic"/>
          <w:sz w:val="22"/>
          <w:szCs w:val="22"/>
        </w:rPr>
        <w:t>October 15</w:t>
      </w:r>
      <w:r w:rsidR="00C62791" w:rsidRPr="00C62791">
        <w:rPr>
          <w:rFonts w:ascii="Century Gothic" w:hAnsi="Century Gothic"/>
          <w:sz w:val="22"/>
          <w:szCs w:val="22"/>
          <w:vertAlign w:val="superscript"/>
        </w:rPr>
        <w:t>th</w:t>
      </w:r>
      <w:r w:rsidR="00C34554">
        <w:rPr>
          <w:rFonts w:ascii="Century Gothic" w:hAnsi="Century Gothic"/>
          <w:sz w:val="22"/>
          <w:szCs w:val="22"/>
        </w:rPr>
        <w:t>,</w:t>
      </w:r>
      <w:r w:rsidR="003D0F3D">
        <w:rPr>
          <w:rFonts w:ascii="Century Gothic" w:hAnsi="Century Gothic"/>
          <w:sz w:val="22"/>
          <w:szCs w:val="22"/>
        </w:rPr>
        <w:t xml:space="preserve"> 2019</w:t>
      </w:r>
      <w:r w:rsidRPr="00D64A04">
        <w:rPr>
          <w:rFonts w:ascii="Century Gothic" w:hAnsi="Century Gothic"/>
          <w:sz w:val="22"/>
          <w:szCs w:val="22"/>
        </w:rPr>
        <w:t xml:space="preserve">.  The meeting opened with roll call to determine a quorum.  </w:t>
      </w:r>
      <w:r w:rsidR="004B3ED4">
        <w:rPr>
          <w:rFonts w:ascii="Century Gothic" w:hAnsi="Century Gothic"/>
          <w:sz w:val="22"/>
          <w:szCs w:val="22"/>
        </w:rPr>
        <w:t>Cabinet</w:t>
      </w:r>
      <w:r w:rsidR="00FE3E62" w:rsidRPr="00D64A04">
        <w:rPr>
          <w:rFonts w:ascii="Century Gothic" w:hAnsi="Century Gothic"/>
          <w:sz w:val="22"/>
          <w:szCs w:val="22"/>
        </w:rPr>
        <w:t xml:space="preserve"> members present were: </w:t>
      </w:r>
      <w:r w:rsidR="004F5EA8">
        <w:rPr>
          <w:rFonts w:ascii="Century Gothic" w:hAnsi="Century Gothic"/>
          <w:sz w:val="22"/>
          <w:szCs w:val="22"/>
        </w:rPr>
        <w:t>Brian Shanks</w:t>
      </w:r>
      <w:r w:rsidR="00D755FC">
        <w:rPr>
          <w:rFonts w:ascii="Century Gothic" w:hAnsi="Century Gothic"/>
          <w:sz w:val="22"/>
          <w:szCs w:val="22"/>
        </w:rPr>
        <w:t xml:space="preserve">, </w:t>
      </w:r>
      <w:r w:rsidR="00FE5DA4">
        <w:rPr>
          <w:rFonts w:ascii="Century Gothic" w:hAnsi="Century Gothic"/>
          <w:sz w:val="22"/>
          <w:szCs w:val="22"/>
        </w:rPr>
        <w:t>Paul Besel</w:t>
      </w:r>
      <w:r w:rsidR="004F5EA8">
        <w:rPr>
          <w:rFonts w:ascii="Century Gothic" w:hAnsi="Century Gothic"/>
          <w:sz w:val="22"/>
          <w:szCs w:val="22"/>
        </w:rPr>
        <w:t>,</w:t>
      </w:r>
      <w:r w:rsidR="00DB2A3C">
        <w:rPr>
          <w:rFonts w:ascii="Century Gothic" w:hAnsi="Century Gothic"/>
          <w:sz w:val="22"/>
          <w:szCs w:val="22"/>
        </w:rPr>
        <w:t xml:space="preserve"> </w:t>
      </w:r>
      <w:r w:rsidR="003D0F3D">
        <w:rPr>
          <w:rFonts w:ascii="Century Gothic" w:hAnsi="Century Gothic"/>
          <w:sz w:val="22"/>
          <w:szCs w:val="22"/>
        </w:rPr>
        <w:t>Bryan Boysen</w:t>
      </w:r>
      <w:r w:rsidR="000163C3">
        <w:rPr>
          <w:rFonts w:ascii="Century Gothic" w:hAnsi="Century Gothic"/>
          <w:sz w:val="22"/>
          <w:szCs w:val="22"/>
        </w:rPr>
        <w:t>,</w:t>
      </w:r>
      <w:r w:rsidR="004F5EA8">
        <w:rPr>
          <w:rFonts w:ascii="Century Gothic" w:hAnsi="Century Gothic"/>
          <w:sz w:val="22"/>
          <w:szCs w:val="22"/>
        </w:rPr>
        <w:t xml:space="preserve"> Scott Hall</w:t>
      </w:r>
      <w:r w:rsidR="00C62791">
        <w:rPr>
          <w:rFonts w:ascii="Century Gothic" w:hAnsi="Century Gothic"/>
          <w:sz w:val="22"/>
          <w:szCs w:val="22"/>
        </w:rPr>
        <w:t xml:space="preserve">, Jim </w:t>
      </w:r>
      <w:proofErr w:type="spellStart"/>
      <w:r w:rsidR="00DB2A3C">
        <w:rPr>
          <w:rFonts w:ascii="Century Gothic" w:hAnsi="Century Gothic"/>
          <w:sz w:val="22"/>
          <w:szCs w:val="22"/>
        </w:rPr>
        <w:t>Hecimovich</w:t>
      </w:r>
      <w:proofErr w:type="spellEnd"/>
      <w:r w:rsidR="00DB2A3C">
        <w:rPr>
          <w:rFonts w:ascii="Century Gothic" w:hAnsi="Century Gothic"/>
          <w:sz w:val="22"/>
          <w:szCs w:val="22"/>
        </w:rPr>
        <w:t xml:space="preserve"> and Ray A</w:t>
      </w:r>
      <w:r w:rsidR="004904A7">
        <w:rPr>
          <w:rFonts w:ascii="Century Gothic" w:hAnsi="Century Gothic"/>
          <w:sz w:val="22"/>
          <w:szCs w:val="22"/>
        </w:rPr>
        <w:t>rsen</w:t>
      </w:r>
      <w:r w:rsidR="00DB2A3C">
        <w:rPr>
          <w:rFonts w:ascii="Century Gothic" w:hAnsi="Century Gothic"/>
          <w:sz w:val="22"/>
          <w:szCs w:val="22"/>
        </w:rPr>
        <w:t xml:space="preserve">ault. </w:t>
      </w:r>
      <w:r w:rsidRPr="00D64A04">
        <w:rPr>
          <w:rFonts w:ascii="Century Gothic" w:hAnsi="Century Gothic"/>
          <w:sz w:val="22"/>
          <w:szCs w:val="22"/>
        </w:rPr>
        <w:t>Administratio</w:t>
      </w:r>
      <w:r w:rsidR="00FE3E62" w:rsidRPr="00D64A04">
        <w:rPr>
          <w:rFonts w:ascii="Century Gothic" w:hAnsi="Century Gothic"/>
          <w:sz w:val="22"/>
          <w:szCs w:val="22"/>
        </w:rPr>
        <w:t xml:space="preserve">n and staff in attendance were: </w:t>
      </w:r>
      <w:r w:rsidR="00780F5F">
        <w:rPr>
          <w:rFonts w:ascii="Century Gothic" w:hAnsi="Century Gothic"/>
          <w:sz w:val="22"/>
          <w:szCs w:val="22"/>
        </w:rPr>
        <w:t>Executive D</w:t>
      </w:r>
      <w:r w:rsidR="00617DDE" w:rsidRPr="00D64A04">
        <w:rPr>
          <w:rFonts w:ascii="Century Gothic" w:hAnsi="Century Gothic"/>
          <w:sz w:val="22"/>
          <w:szCs w:val="22"/>
        </w:rPr>
        <w:t xml:space="preserve">irector </w:t>
      </w:r>
      <w:r w:rsidR="00FE3E62" w:rsidRPr="00D64A04">
        <w:rPr>
          <w:rFonts w:ascii="Century Gothic" w:hAnsi="Century Gothic"/>
          <w:sz w:val="22"/>
          <w:szCs w:val="22"/>
        </w:rPr>
        <w:t xml:space="preserve">Dan Armagost, </w:t>
      </w:r>
      <w:r w:rsidR="004F5EA8">
        <w:rPr>
          <w:rFonts w:ascii="Century Gothic" w:hAnsi="Century Gothic"/>
          <w:sz w:val="22"/>
          <w:szCs w:val="22"/>
        </w:rPr>
        <w:t>Director</w:t>
      </w:r>
      <w:r w:rsidR="004832B1">
        <w:rPr>
          <w:rFonts w:ascii="Century Gothic" w:hAnsi="Century Gothic"/>
          <w:sz w:val="22"/>
          <w:szCs w:val="22"/>
        </w:rPr>
        <w:t xml:space="preserve"> Denise Kennedy, </w:t>
      </w:r>
      <w:r w:rsidR="004F5EA8">
        <w:rPr>
          <w:rFonts w:ascii="Century Gothic" w:hAnsi="Century Gothic"/>
          <w:sz w:val="22"/>
          <w:szCs w:val="22"/>
        </w:rPr>
        <w:t>and</w:t>
      </w:r>
      <w:r w:rsidR="00DC380D">
        <w:rPr>
          <w:rFonts w:ascii="Century Gothic" w:hAnsi="Century Gothic"/>
          <w:sz w:val="22"/>
          <w:szCs w:val="22"/>
        </w:rPr>
        <w:t xml:space="preserve"> </w:t>
      </w:r>
      <w:r w:rsidR="00617DDE" w:rsidRPr="00D64A04">
        <w:rPr>
          <w:rFonts w:ascii="Century Gothic" w:hAnsi="Century Gothic"/>
          <w:sz w:val="22"/>
          <w:szCs w:val="22"/>
        </w:rPr>
        <w:t xml:space="preserve">Administrative Assistant </w:t>
      </w:r>
      <w:r w:rsidR="001554B0">
        <w:rPr>
          <w:rFonts w:ascii="Century Gothic" w:hAnsi="Century Gothic"/>
          <w:sz w:val="22"/>
          <w:szCs w:val="22"/>
        </w:rPr>
        <w:t>Tiffany Lewison</w:t>
      </w:r>
      <w:r w:rsidR="004F5EA8">
        <w:rPr>
          <w:rFonts w:ascii="Century Gothic" w:hAnsi="Century Gothic"/>
          <w:sz w:val="22"/>
          <w:szCs w:val="22"/>
        </w:rPr>
        <w:t>.</w:t>
      </w:r>
      <w:r w:rsidR="00DB2A3C">
        <w:rPr>
          <w:rFonts w:ascii="Century Gothic" w:hAnsi="Century Gothic"/>
          <w:sz w:val="22"/>
          <w:szCs w:val="22"/>
        </w:rPr>
        <w:t xml:space="preserve"> Absent was Business Manager Todd </w:t>
      </w:r>
      <w:proofErr w:type="spellStart"/>
      <w:r w:rsidR="00DB2A3C">
        <w:rPr>
          <w:rFonts w:ascii="Century Gothic" w:hAnsi="Century Gothic"/>
          <w:sz w:val="22"/>
          <w:szCs w:val="22"/>
        </w:rPr>
        <w:t>Lechtenberg</w:t>
      </w:r>
      <w:proofErr w:type="spellEnd"/>
      <w:r w:rsidR="00DB2A3C">
        <w:rPr>
          <w:rFonts w:ascii="Century Gothic" w:hAnsi="Century Gothic"/>
          <w:sz w:val="22"/>
          <w:szCs w:val="22"/>
        </w:rPr>
        <w:t>.</w:t>
      </w:r>
    </w:p>
    <w:p w:rsidR="004B3ED4" w:rsidRPr="00D64A04" w:rsidRDefault="004B3ED4" w:rsidP="00A36103">
      <w:pPr>
        <w:pStyle w:val="NoSpacing"/>
        <w:jc w:val="both"/>
        <w:rPr>
          <w:rFonts w:ascii="Century Gothic" w:hAnsi="Century Gothic"/>
          <w:sz w:val="22"/>
          <w:szCs w:val="22"/>
        </w:rPr>
      </w:pPr>
    </w:p>
    <w:p w:rsidR="00B475D7" w:rsidRPr="00D64A04" w:rsidRDefault="00E7479D" w:rsidP="00233241">
      <w:pPr>
        <w:pStyle w:val="NoSpacing"/>
        <w:jc w:val="both"/>
        <w:rPr>
          <w:rFonts w:ascii="Century Gothic" w:hAnsi="Century Gothic"/>
          <w:sz w:val="22"/>
          <w:szCs w:val="22"/>
        </w:rPr>
      </w:pPr>
      <w:r>
        <w:rPr>
          <w:rFonts w:ascii="Century Gothic" w:hAnsi="Century Gothic"/>
          <w:sz w:val="22"/>
          <w:szCs w:val="22"/>
        </w:rPr>
        <w:t xml:space="preserve">Dan </w:t>
      </w:r>
      <w:proofErr w:type="spellStart"/>
      <w:r>
        <w:rPr>
          <w:rFonts w:ascii="Century Gothic" w:hAnsi="Century Gothic"/>
          <w:sz w:val="22"/>
          <w:szCs w:val="22"/>
        </w:rPr>
        <w:t>Armagost</w:t>
      </w:r>
      <w:proofErr w:type="spellEnd"/>
      <w:r>
        <w:rPr>
          <w:rFonts w:ascii="Century Gothic" w:hAnsi="Century Gothic"/>
          <w:sz w:val="22"/>
          <w:szCs w:val="22"/>
        </w:rPr>
        <w:t xml:space="preserve"> recommended </w:t>
      </w:r>
      <w:r w:rsidR="001B0FBB">
        <w:rPr>
          <w:rFonts w:ascii="Century Gothic" w:hAnsi="Century Gothic"/>
          <w:sz w:val="22"/>
          <w:szCs w:val="22"/>
        </w:rPr>
        <w:t>additions to the agenda including: Item G Cheryl May 2019-20 contract under Consent Agenda, Item B Updated contract for Bailey Hanson to reflect SY 2019-20 under New Business, and items d ELL update and e 504 under 10.E. Administrative Reports</w:t>
      </w:r>
      <w:r w:rsidR="00B90D34">
        <w:rPr>
          <w:rFonts w:ascii="Century Gothic" w:hAnsi="Century Gothic"/>
          <w:sz w:val="22"/>
          <w:szCs w:val="22"/>
        </w:rPr>
        <w:t xml:space="preserve"> </w:t>
      </w:r>
      <w:r w:rsidR="001B0FBB">
        <w:rPr>
          <w:rFonts w:ascii="Century Gothic" w:hAnsi="Century Gothic"/>
          <w:sz w:val="22"/>
          <w:szCs w:val="22"/>
        </w:rPr>
        <w:t>Executive Director. A motion was made by Paul Besel, seconded by Brian Shanks to approve the agenda. Motion carried.</w:t>
      </w:r>
    </w:p>
    <w:p w:rsidR="00B475D7" w:rsidRPr="00D64A04" w:rsidRDefault="00B475D7" w:rsidP="00233241">
      <w:pPr>
        <w:pStyle w:val="NoSpacing"/>
        <w:jc w:val="both"/>
        <w:rPr>
          <w:rFonts w:ascii="Century Gothic" w:hAnsi="Century Gothic"/>
          <w:sz w:val="22"/>
          <w:szCs w:val="22"/>
        </w:rPr>
      </w:pPr>
    </w:p>
    <w:p w:rsidR="00B475D7" w:rsidRPr="00D64A04" w:rsidRDefault="00B475D7" w:rsidP="00233241">
      <w:pPr>
        <w:pStyle w:val="NoSpacing"/>
        <w:jc w:val="both"/>
        <w:rPr>
          <w:rFonts w:ascii="Century Gothic" w:hAnsi="Century Gothic"/>
          <w:sz w:val="22"/>
          <w:szCs w:val="22"/>
        </w:rPr>
      </w:pPr>
      <w:r w:rsidRPr="00D64A04">
        <w:rPr>
          <w:rFonts w:ascii="Century Gothic" w:hAnsi="Century Gothic"/>
          <w:sz w:val="22"/>
          <w:szCs w:val="22"/>
        </w:rPr>
        <w:t xml:space="preserve">Public </w:t>
      </w:r>
      <w:r w:rsidR="00315801">
        <w:rPr>
          <w:rFonts w:ascii="Century Gothic" w:hAnsi="Century Gothic"/>
          <w:sz w:val="22"/>
          <w:szCs w:val="22"/>
        </w:rPr>
        <w:t>comments</w:t>
      </w:r>
      <w:r w:rsidR="00496DD0">
        <w:rPr>
          <w:rFonts w:ascii="Century Gothic" w:hAnsi="Century Gothic"/>
          <w:sz w:val="22"/>
          <w:szCs w:val="22"/>
        </w:rPr>
        <w:t xml:space="preserve">/recognition: </w:t>
      </w:r>
      <w:r w:rsidR="00DC380D">
        <w:rPr>
          <w:rFonts w:ascii="Century Gothic" w:hAnsi="Century Gothic"/>
          <w:sz w:val="22"/>
          <w:szCs w:val="22"/>
        </w:rPr>
        <w:t>none</w:t>
      </w:r>
    </w:p>
    <w:p w:rsidR="00B475D7" w:rsidRPr="00D64A04" w:rsidRDefault="00B475D7" w:rsidP="00233241">
      <w:pPr>
        <w:pStyle w:val="NoSpacing"/>
        <w:jc w:val="both"/>
        <w:rPr>
          <w:rFonts w:ascii="Century Gothic" w:hAnsi="Century Gothic"/>
          <w:sz w:val="22"/>
          <w:szCs w:val="22"/>
        </w:rPr>
      </w:pPr>
    </w:p>
    <w:p w:rsidR="00E27656" w:rsidRDefault="00B475D7" w:rsidP="00233241">
      <w:pPr>
        <w:pStyle w:val="NoSpacing"/>
        <w:jc w:val="both"/>
        <w:rPr>
          <w:rFonts w:ascii="Century Gothic" w:hAnsi="Century Gothic"/>
          <w:sz w:val="22"/>
          <w:szCs w:val="22"/>
        </w:rPr>
      </w:pPr>
      <w:r w:rsidRPr="00D64A04">
        <w:rPr>
          <w:rFonts w:ascii="Century Gothic" w:hAnsi="Century Gothic"/>
          <w:sz w:val="22"/>
          <w:szCs w:val="22"/>
        </w:rPr>
        <w:t xml:space="preserve">A motion was made by </w:t>
      </w:r>
      <w:r w:rsidR="00C502BE">
        <w:rPr>
          <w:rFonts w:ascii="Century Gothic" w:hAnsi="Century Gothic"/>
          <w:sz w:val="22"/>
          <w:szCs w:val="22"/>
        </w:rPr>
        <w:t>Paul Besel</w:t>
      </w:r>
      <w:r w:rsidR="00AB3DCE">
        <w:rPr>
          <w:rFonts w:ascii="Century Gothic" w:hAnsi="Century Gothic"/>
          <w:sz w:val="22"/>
          <w:szCs w:val="22"/>
        </w:rPr>
        <w:t>,</w:t>
      </w:r>
      <w:r w:rsidRPr="00D64A04">
        <w:rPr>
          <w:rFonts w:ascii="Century Gothic" w:hAnsi="Century Gothic"/>
          <w:sz w:val="22"/>
          <w:szCs w:val="22"/>
        </w:rPr>
        <w:t xml:space="preserve"> seconded by </w:t>
      </w:r>
      <w:r w:rsidR="00FA69D1">
        <w:rPr>
          <w:rFonts w:ascii="Century Gothic" w:hAnsi="Century Gothic"/>
          <w:sz w:val="22"/>
          <w:szCs w:val="22"/>
        </w:rPr>
        <w:t>Scott Hall</w:t>
      </w:r>
      <w:r w:rsidR="008A3A91">
        <w:rPr>
          <w:rFonts w:ascii="Century Gothic" w:hAnsi="Century Gothic"/>
          <w:sz w:val="22"/>
          <w:szCs w:val="22"/>
        </w:rPr>
        <w:t xml:space="preserve"> to approve the Consent Agenda. </w:t>
      </w:r>
      <w:r w:rsidR="0031730F">
        <w:rPr>
          <w:rFonts w:ascii="Century Gothic" w:hAnsi="Century Gothic"/>
          <w:sz w:val="22"/>
          <w:szCs w:val="22"/>
        </w:rPr>
        <w:t>Motion carried</w:t>
      </w:r>
      <w:r w:rsidR="003731F0" w:rsidRPr="00D64A04">
        <w:rPr>
          <w:rFonts w:ascii="Century Gothic" w:hAnsi="Century Gothic"/>
          <w:sz w:val="22"/>
          <w:szCs w:val="22"/>
        </w:rPr>
        <w:t xml:space="preserve">. </w:t>
      </w:r>
      <w:r w:rsidR="00233241" w:rsidRPr="00D64A04">
        <w:rPr>
          <w:rFonts w:ascii="Century Gothic" w:hAnsi="Century Gothic"/>
          <w:sz w:val="22"/>
          <w:szCs w:val="22"/>
        </w:rPr>
        <w:t xml:space="preserve">The </w:t>
      </w:r>
      <w:r w:rsidR="00B4523A" w:rsidRPr="00D64A04">
        <w:rPr>
          <w:rFonts w:ascii="Century Gothic" w:hAnsi="Century Gothic"/>
          <w:sz w:val="22"/>
          <w:szCs w:val="22"/>
        </w:rPr>
        <w:t xml:space="preserve">following items were approved: </w:t>
      </w:r>
      <w:r w:rsidR="00233241" w:rsidRPr="00D64A04">
        <w:rPr>
          <w:rFonts w:ascii="Century Gothic" w:hAnsi="Century Gothic"/>
          <w:sz w:val="22"/>
          <w:szCs w:val="22"/>
        </w:rPr>
        <w:t xml:space="preserve">Minutes from the </w:t>
      </w:r>
      <w:r w:rsidR="00FA69D1">
        <w:rPr>
          <w:rFonts w:ascii="Century Gothic" w:hAnsi="Century Gothic"/>
          <w:sz w:val="22"/>
          <w:szCs w:val="22"/>
        </w:rPr>
        <w:t>September 17</w:t>
      </w:r>
      <w:r w:rsidR="00FA69D1" w:rsidRPr="00FA69D1">
        <w:rPr>
          <w:rFonts w:ascii="Century Gothic" w:hAnsi="Century Gothic"/>
          <w:sz w:val="22"/>
          <w:szCs w:val="22"/>
          <w:vertAlign w:val="superscript"/>
        </w:rPr>
        <w:t>th</w:t>
      </w:r>
      <w:r w:rsidR="00150A75">
        <w:rPr>
          <w:rFonts w:ascii="Century Gothic" w:hAnsi="Century Gothic"/>
          <w:sz w:val="22"/>
          <w:szCs w:val="22"/>
        </w:rPr>
        <w:t xml:space="preserve"> </w:t>
      </w:r>
      <w:r w:rsidR="00FA69D1">
        <w:rPr>
          <w:rFonts w:ascii="Century Gothic" w:hAnsi="Century Gothic"/>
          <w:sz w:val="22"/>
          <w:szCs w:val="22"/>
        </w:rPr>
        <w:t xml:space="preserve">Cabinet </w:t>
      </w:r>
      <w:r w:rsidR="00233241" w:rsidRPr="00D64A04">
        <w:rPr>
          <w:rFonts w:ascii="Century Gothic" w:hAnsi="Century Gothic"/>
          <w:sz w:val="22"/>
          <w:szCs w:val="22"/>
        </w:rPr>
        <w:t xml:space="preserve">Regular </w:t>
      </w:r>
      <w:r w:rsidR="00AE4573">
        <w:rPr>
          <w:rFonts w:ascii="Century Gothic" w:hAnsi="Century Gothic"/>
          <w:sz w:val="22"/>
          <w:szCs w:val="22"/>
        </w:rPr>
        <w:t>M</w:t>
      </w:r>
      <w:r w:rsidR="00233241" w:rsidRPr="00D64A04">
        <w:rPr>
          <w:rFonts w:ascii="Century Gothic" w:hAnsi="Century Gothic"/>
          <w:sz w:val="22"/>
          <w:szCs w:val="22"/>
        </w:rPr>
        <w:t>eeting</w:t>
      </w:r>
      <w:r w:rsidR="00AB3DCE">
        <w:rPr>
          <w:rFonts w:ascii="Century Gothic" w:hAnsi="Century Gothic"/>
          <w:sz w:val="22"/>
          <w:szCs w:val="22"/>
        </w:rPr>
        <w:t>,</w:t>
      </w:r>
      <w:r w:rsidR="00C502BE">
        <w:rPr>
          <w:rFonts w:ascii="Century Gothic" w:hAnsi="Century Gothic"/>
          <w:sz w:val="22"/>
          <w:szCs w:val="22"/>
        </w:rPr>
        <w:t xml:space="preserve"> </w:t>
      </w:r>
      <w:r w:rsidR="00465DE2">
        <w:rPr>
          <w:rFonts w:ascii="Century Gothic" w:hAnsi="Century Gothic"/>
          <w:sz w:val="22"/>
          <w:szCs w:val="22"/>
        </w:rPr>
        <w:t xml:space="preserve">Treasurer’s Report/Financial Report, </w:t>
      </w:r>
      <w:r w:rsidR="00B4523A" w:rsidRPr="00D64A04">
        <w:rPr>
          <w:rFonts w:ascii="Century Gothic" w:hAnsi="Century Gothic"/>
          <w:sz w:val="22"/>
          <w:szCs w:val="22"/>
        </w:rPr>
        <w:t>the NEXT Step bank account statement</w:t>
      </w:r>
      <w:r w:rsidR="00C502BE">
        <w:rPr>
          <w:rFonts w:ascii="Century Gothic" w:hAnsi="Century Gothic"/>
          <w:sz w:val="22"/>
          <w:szCs w:val="22"/>
        </w:rPr>
        <w:t>,</w:t>
      </w:r>
      <w:r w:rsidR="00465DE2">
        <w:rPr>
          <w:rFonts w:ascii="Century Gothic" w:hAnsi="Century Gothic"/>
          <w:sz w:val="22"/>
          <w:szCs w:val="22"/>
        </w:rPr>
        <w:t xml:space="preserve"> </w:t>
      </w:r>
      <w:r w:rsidR="00FA69D1">
        <w:rPr>
          <w:rFonts w:ascii="Century Gothic" w:hAnsi="Century Gothic"/>
          <w:sz w:val="22"/>
          <w:szCs w:val="22"/>
        </w:rPr>
        <w:t>Michelle Runde para contract 2019-20, Chelsea Fast para contract 2019-20, Pam McCullough para contract 2019-20, Cheryl May 219-20 contract.</w:t>
      </w:r>
    </w:p>
    <w:p w:rsidR="00FA69D1" w:rsidRDefault="00FA69D1" w:rsidP="00233241">
      <w:pPr>
        <w:pStyle w:val="NoSpacing"/>
        <w:jc w:val="both"/>
        <w:rPr>
          <w:rFonts w:ascii="Century Gothic" w:hAnsi="Century Gothic"/>
          <w:sz w:val="22"/>
          <w:szCs w:val="22"/>
        </w:rPr>
      </w:pPr>
    </w:p>
    <w:p w:rsidR="000C3E34" w:rsidRDefault="000C3E34" w:rsidP="00233241">
      <w:pPr>
        <w:pStyle w:val="NoSpacing"/>
        <w:jc w:val="both"/>
        <w:rPr>
          <w:rFonts w:ascii="Century Gothic" w:hAnsi="Century Gothic"/>
          <w:b/>
          <w:i/>
          <w:sz w:val="22"/>
          <w:szCs w:val="22"/>
        </w:rPr>
      </w:pPr>
      <w:r w:rsidRPr="000C3E34">
        <w:rPr>
          <w:rFonts w:ascii="Century Gothic" w:hAnsi="Century Gothic"/>
          <w:b/>
          <w:i/>
          <w:sz w:val="22"/>
          <w:szCs w:val="22"/>
        </w:rPr>
        <w:t>Committee Reports:</w:t>
      </w:r>
      <w:r w:rsidR="009B4609">
        <w:rPr>
          <w:rFonts w:ascii="Century Gothic" w:hAnsi="Century Gothic"/>
          <w:b/>
          <w:i/>
          <w:sz w:val="22"/>
          <w:szCs w:val="22"/>
        </w:rPr>
        <w:t xml:space="preserve"> None</w:t>
      </w:r>
    </w:p>
    <w:p w:rsidR="00DC572D" w:rsidRPr="00777B5A" w:rsidRDefault="00DC572D" w:rsidP="009B4609">
      <w:pPr>
        <w:pStyle w:val="NoSpacing"/>
        <w:jc w:val="both"/>
        <w:rPr>
          <w:rFonts w:ascii="Century Gothic" w:hAnsi="Century Gothic"/>
          <w:sz w:val="22"/>
          <w:szCs w:val="22"/>
        </w:rPr>
      </w:pPr>
    </w:p>
    <w:p w:rsidR="000801D2" w:rsidRDefault="000801D2" w:rsidP="00914E9A">
      <w:pPr>
        <w:pStyle w:val="NoSpacing"/>
        <w:jc w:val="both"/>
        <w:rPr>
          <w:rFonts w:ascii="Century Gothic" w:hAnsi="Century Gothic"/>
          <w:b/>
          <w:i/>
          <w:sz w:val="22"/>
          <w:szCs w:val="22"/>
        </w:rPr>
      </w:pPr>
      <w:r w:rsidRPr="000801D2">
        <w:rPr>
          <w:rFonts w:ascii="Century Gothic" w:hAnsi="Century Gothic"/>
          <w:b/>
          <w:i/>
          <w:sz w:val="22"/>
          <w:szCs w:val="22"/>
        </w:rPr>
        <w:t>New Business Items:</w:t>
      </w:r>
    </w:p>
    <w:p w:rsidR="00AF454E" w:rsidRDefault="00F92104" w:rsidP="003327F7">
      <w:pPr>
        <w:pStyle w:val="NoSpacing"/>
        <w:numPr>
          <w:ilvl w:val="0"/>
          <w:numId w:val="2"/>
        </w:numPr>
        <w:jc w:val="both"/>
        <w:rPr>
          <w:rFonts w:ascii="Century Gothic" w:hAnsi="Century Gothic"/>
          <w:sz w:val="22"/>
          <w:szCs w:val="22"/>
        </w:rPr>
      </w:pPr>
      <w:r>
        <w:rPr>
          <w:rFonts w:ascii="Century Gothic" w:hAnsi="Century Gothic"/>
          <w:sz w:val="22"/>
          <w:szCs w:val="22"/>
        </w:rPr>
        <w:t xml:space="preserve">New teacher cohort: A motion was made to approve moving forward </w:t>
      </w:r>
      <w:r w:rsidR="001019E4">
        <w:rPr>
          <w:rFonts w:ascii="Century Gothic" w:hAnsi="Century Gothic"/>
          <w:sz w:val="22"/>
          <w:szCs w:val="22"/>
        </w:rPr>
        <w:t>with new teacher meetings paid at the staff development rate of pay by Brian Shanks, seconded by Bryan Boysen. Motion carried. Paul Ragatz (AC) and Matt Roseann (GM) will take the lead on the meetings.</w:t>
      </w:r>
    </w:p>
    <w:p w:rsidR="001019E4" w:rsidRDefault="005733D6" w:rsidP="003327F7">
      <w:pPr>
        <w:pStyle w:val="NoSpacing"/>
        <w:numPr>
          <w:ilvl w:val="0"/>
          <w:numId w:val="2"/>
        </w:numPr>
        <w:jc w:val="both"/>
        <w:rPr>
          <w:rFonts w:ascii="Century Gothic" w:hAnsi="Century Gothic"/>
          <w:sz w:val="22"/>
          <w:szCs w:val="22"/>
        </w:rPr>
      </w:pPr>
      <w:r>
        <w:rPr>
          <w:rFonts w:ascii="Century Gothic" w:hAnsi="Century Gothic"/>
          <w:sz w:val="22"/>
          <w:szCs w:val="22"/>
        </w:rPr>
        <w:t>Updated contract for Bailey Hanson to reflect SY 2019-20: A motion was made by Scott Hall, seconded by Ray Arsenault to approve the updated contract. Motion carried.</w:t>
      </w:r>
    </w:p>
    <w:p w:rsidR="003327F7" w:rsidRDefault="003327F7" w:rsidP="003327F7">
      <w:pPr>
        <w:pStyle w:val="NoSpacing"/>
        <w:jc w:val="both"/>
        <w:rPr>
          <w:rFonts w:ascii="Century Gothic" w:hAnsi="Century Gothic"/>
          <w:sz w:val="22"/>
          <w:szCs w:val="22"/>
        </w:rPr>
      </w:pPr>
    </w:p>
    <w:p w:rsidR="007012FB" w:rsidRDefault="007012FB" w:rsidP="007012FB">
      <w:pPr>
        <w:pStyle w:val="NoSpacing"/>
        <w:jc w:val="both"/>
        <w:rPr>
          <w:rFonts w:ascii="Century Gothic" w:hAnsi="Century Gothic"/>
          <w:b/>
          <w:i/>
          <w:sz w:val="22"/>
          <w:szCs w:val="22"/>
        </w:rPr>
      </w:pPr>
      <w:r w:rsidRPr="007012FB">
        <w:rPr>
          <w:rFonts w:ascii="Century Gothic" w:hAnsi="Century Gothic"/>
          <w:b/>
          <w:i/>
          <w:sz w:val="22"/>
          <w:szCs w:val="22"/>
        </w:rPr>
        <w:t>Old Business Items:</w:t>
      </w:r>
    </w:p>
    <w:p w:rsidR="004861B3" w:rsidRDefault="004861B3" w:rsidP="007012FB">
      <w:pPr>
        <w:pStyle w:val="NoSpacing"/>
        <w:jc w:val="both"/>
        <w:rPr>
          <w:rFonts w:ascii="Century Gothic" w:hAnsi="Century Gothic"/>
          <w:sz w:val="22"/>
          <w:szCs w:val="22"/>
        </w:rPr>
      </w:pPr>
    </w:p>
    <w:p w:rsidR="007012FB" w:rsidRPr="004861B3" w:rsidRDefault="004861B3" w:rsidP="007012FB">
      <w:pPr>
        <w:pStyle w:val="NoSpacing"/>
        <w:jc w:val="both"/>
        <w:rPr>
          <w:rFonts w:ascii="Century Gothic" w:hAnsi="Century Gothic"/>
          <w:b/>
          <w:i/>
          <w:sz w:val="22"/>
          <w:szCs w:val="22"/>
        </w:rPr>
      </w:pPr>
      <w:r w:rsidRPr="004861B3">
        <w:rPr>
          <w:rFonts w:ascii="Century Gothic" w:hAnsi="Century Gothic"/>
          <w:b/>
          <w:i/>
          <w:sz w:val="22"/>
          <w:szCs w:val="22"/>
        </w:rPr>
        <w:t>Administrative Reports:</w:t>
      </w:r>
    </w:p>
    <w:p w:rsidR="007012FB" w:rsidRDefault="007012FB" w:rsidP="007012FB">
      <w:pPr>
        <w:pStyle w:val="NoSpacing"/>
        <w:jc w:val="both"/>
        <w:rPr>
          <w:rFonts w:ascii="Century Gothic" w:hAnsi="Century Gothic"/>
          <w:sz w:val="22"/>
          <w:szCs w:val="22"/>
        </w:rPr>
      </w:pPr>
      <w:r>
        <w:rPr>
          <w:rFonts w:ascii="Century Gothic" w:hAnsi="Century Gothic"/>
          <w:sz w:val="22"/>
          <w:szCs w:val="22"/>
        </w:rPr>
        <w:t xml:space="preserve">Admin Council Updates </w:t>
      </w:r>
      <w:r w:rsidR="00053E7A">
        <w:rPr>
          <w:rFonts w:ascii="Century Gothic" w:hAnsi="Century Gothic"/>
          <w:sz w:val="22"/>
          <w:szCs w:val="22"/>
        </w:rPr>
        <w:t>(</w:t>
      </w:r>
      <w:r>
        <w:rPr>
          <w:rFonts w:ascii="Century Gothic" w:hAnsi="Century Gothic"/>
          <w:sz w:val="22"/>
          <w:szCs w:val="22"/>
        </w:rPr>
        <w:t>Paul Besel</w:t>
      </w:r>
      <w:r w:rsidR="00053E7A">
        <w:rPr>
          <w:rFonts w:ascii="Century Gothic" w:hAnsi="Century Gothic"/>
          <w:sz w:val="22"/>
          <w:szCs w:val="22"/>
        </w:rPr>
        <w:t>)</w:t>
      </w:r>
      <w:r>
        <w:rPr>
          <w:rFonts w:ascii="Century Gothic" w:hAnsi="Century Gothic"/>
          <w:sz w:val="22"/>
          <w:szCs w:val="22"/>
        </w:rPr>
        <w:t xml:space="preserve">: </w:t>
      </w:r>
      <w:r w:rsidR="00031340">
        <w:rPr>
          <w:rFonts w:ascii="Century Gothic" w:hAnsi="Century Gothic"/>
          <w:sz w:val="22"/>
          <w:szCs w:val="22"/>
        </w:rPr>
        <w:t>reviewed staff development budget for FY20; reviewed schedule for Oct 21</w:t>
      </w:r>
      <w:r w:rsidR="00031340" w:rsidRPr="00031340">
        <w:rPr>
          <w:rFonts w:ascii="Century Gothic" w:hAnsi="Century Gothic"/>
          <w:sz w:val="22"/>
          <w:szCs w:val="22"/>
          <w:vertAlign w:val="superscript"/>
        </w:rPr>
        <w:t>st</w:t>
      </w:r>
      <w:r w:rsidR="00031340">
        <w:rPr>
          <w:rFonts w:ascii="Century Gothic" w:hAnsi="Century Gothic"/>
          <w:sz w:val="22"/>
          <w:szCs w:val="22"/>
        </w:rPr>
        <w:t xml:space="preserve"> staff development day at Grand Meadow; Dr. </w:t>
      </w:r>
      <w:proofErr w:type="spellStart"/>
      <w:r w:rsidR="00031340">
        <w:rPr>
          <w:rFonts w:ascii="Century Gothic" w:hAnsi="Century Gothic"/>
          <w:sz w:val="22"/>
          <w:szCs w:val="22"/>
        </w:rPr>
        <w:t>Nuga</w:t>
      </w:r>
      <w:proofErr w:type="spellEnd"/>
      <w:r w:rsidR="00031340">
        <w:rPr>
          <w:rFonts w:ascii="Century Gothic" w:hAnsi="Century Gothic"/>
          <w:sz w:val="22"/>
          <w:szCs w:val="22"/>
        </w:rPr>
        <w:t xml:space="preserve"> from Riverland open to speaking at district boards</w:t>
      </w:r>
    </w:p>
    <w:p w:rsidR="00DF3D4D" w:rsidRDefault="00DF3D4D" w:rsidP="007012FB">
      <w:pPr>
        <w:pStyle w:val="NoSpacing"/>
        <w:jc w:val="both"/>
        <w:rPr>
          <w:rFonts w:ascii="Century Gothic" w:hAnsi="Century Gothic"/>
          <w:sz w:val="22"/>
          <w:szCs w:val="22"/>
        </w:rPr>
      </w:pPr>
    </w:p>
    <w:p w:rsidR="00DF3D4D" w:rsidRDefault="007012FB" w:rsidP="007012FB">
      <w:pPr>
        <w:pStyle w:val="NoSpacing"/>
        <w:jc w:val="both"/>
        <w:rPr>
          <w:rFonts w:ascii="Century Gothic" w:hAnsi="Century Gothic"/>
          <w:sz w:val="22"/>
          <w:szCs w:val="22"/>
        </w:rPr>
      </w:pPr>
      <w:r>
        <w:rPr>
          <w:rFonts w:ascii="Century Gothic" w:hAnsi="Century Gothic"/>
          <w:sz w:val="22"/>
          <w:szCs w:val="22"/>
        </w:rPr>
        <w:t>3</w:t>
      </w:r>
      <w:r w:rsidRPr="007012FB">
        <w:rPr>
          <w:rFonts w:ascii="Century Gothic" w:hAnsi="Century Gothic"/>
          <w:sz w:val="22"/>
          <w:szCs w:val="22"/>
          <w:vertAlign w:val="superscript"/>
        </w:rPr>
        <w:t>rd</w:t>
      </w:r>
      <w:r>
        <w:rPr>
          <w:rFonts w:ascii="Century Gothic" w:hAnsi="Century Gothic"/>
          <w:sz w:val="22"/>
          <w:szCs w:val="22"/>
        </w:rPr>
        <w:t xml:space="preserve"> Party Billing Coordinator Update</w:t>
      </w:r>
      <w:r w:rsidR="00B60971">
        <w:rPr>
          <w:rFonts w:ascii="Century Gothic" w:hAnsi="Century Gothic"/>
          <w:sz w:val="22"/>
          <w:szCs w:val="22"/>
        </w:rPr>
        <w:t xml:space="preserve"> (Dee Felten): </w:t>
      </w:r>
      <w:r w:rsidR="00E01644">
        <w:rPr>
          <w:rFonts w:ascii="Century Gothic" w:hAnsi="Century Gothic"/>
          <w:sz w:val="22"/>
          <w:szCs w:val="22"/>
        </w:rPr>
        <w:t>will begin working on September billing</w:t>
      </w:r>
    </w:p>
    <w:p w:rsidR="007012FB" w:rsidRDefault="007012FB" w:rsidP="007012FB">
      <w:pPr>
        <w:pStyle w:val="NoSpacing"/>
        <w:jc w:val="both"/>
        <w:rPr>
          <w:rFonts w:ascii="Century Gothic" w:hAnsi="Century Gothic"/>
          <w:sz w:val="22"/>
          <w:szCs w:val="22"/>
        </w:rPr>
      </w:pPr>
    </w:p>
    <w:p w:rsidR="007012FB" w:rsidRDefault="007012FB" w:rsidP="002C05C3">
      <w:pPr>
        <w:rPr>
          <w:rFonts w:ascii="Century Gothic" w:hAnsi="Century Gothic"/>
          <w:sz w:val="22"/>
          <w:szCs w:val="22"/>
        </w:rPr>
      </w:pPr>
      <w:r>
        <w:rPr>
          <w:rFonts w:ascii="Century Gothic" w:hAnsi="Century Gothic"/>
          <w:sz w:val="22"/>
          <w:szCs w:val="22"/>
        </w:rPr>
        <w:t xml:space="preserve">Business manager </w:t>
      </w:r>
      <w:r w:rsidR="00DF3D4D">
        <w:rPr>
          <w:rFonts w:ascii="Century Gothic" w:hAnsi="Century Gothic"/>
          <w:sz w:val="22"/>
          <w:szCs w:val="22"/>
        </w:rPr>
        <w:t>U</w:t>
      </w:r>
      <w:r>
        <w:rPr>
          <w:rFonts w:ascii="Century Gothic" w:hAnsi="Century Gothic"/>
          <w:sz w:val="22"/>
          <w:szCs w:val="22"/>
        </w:rPr>
        <w:t>pdates</w:t>
      </w:r>
      <w:r w:rsidR="00053E7A">
        <w:rPr>
          <w:rFonts w:ascii="Century Gothic" w:hAnsi="Century Gothic"/>
          <w:sz w:val="22"/>
          <w:szCs w:val="22"/>
        </w:rPr>
        <w:t xml:space="preserve"> (Todd </w:t>
      </w:r>
      <w:proofErr w:type="spellStart"/>
      <w:r w:rsidR="00053E7A">
        <w:rPr>
          <w:rFonts w:ascii="Century Gothic" w:hAnsi="Century Gothic"/>
          <w:sz w:val="22"/>
          <w:szCs w:val="22"/>
        </w:rPr>
        <w:t>Lechtenberg</w:t>
      </w:r>
      <w:proofErr w:type="spellEnd"/>
      <w:r w:rsidR="00053E7A">
        <w:rPr>
          <w:rFonts w:ascii="Century Gothic" w:hAnsi="Century Gothic"/>
          <w:sz w:val="22"/>
          <w:szCs w:val="22"/>
        </w:rPr>
        <w:t>)</w:t>
      </w:r>
      <w:r>
        <w:rPr>
          <w:rFonts w:ascii="Century Gothic" w:hAnsi="Century Gothic"/>
          <w:sz w:val="22"/>
          <w:szCs w:val="22"/>
        </w:rPr>
        <w:t xml:space="preserve">: </w:t>
      </w:r>
      <w:r w:rsidR="00F240A3" w:rsidRPr="00F240A3">
        <w:rPr>
          <w:rFonts w:ascii="Century Gothic" w:hAnsi="Century Gothic"/>
          <w:sz w:val="22"/>
          <w:szCs w:val="22"/>
        </w:rPr>
        <w:t>Audit Update</w:t>
      </w:r>
      <w:r w:rsidR="00F240A3">
        <w:rPr>
          <w:rFonts w:ascii="Century Gothic" w:hAnsi="Century Gothic"/>
          <w:sz w:val="22"/>
          <w:szCs w:val="22"/>
        </w:rPr>
        <w:t xml:space="preserve">: </w:t>
      </w:r>
      <w:r w:rsidR="00F240A3" w:rsidRPr="00F240A3">
        <w:rPr>
          <w:rFonts w:ascii="Century Gothic" w:hAnsi="Century Gothic"/>
          <w:sz w:val="22"/>
          <w:szCs w:val="22"/>
        </w:rPr>
        <w:t xml:space="preserve">audit </w:t>
      </w:r>
      <w:r w:rsidR="00F240A3">
        <w:rPr>
          <w:rFonts w:ascii="Century Gothic" w:hAnsi="Century Gothic"/>
          <w:sz w:val="22"/>
          <w:szCs w:val="22"/>
        </w:rPr>
        <w:t xml:space="preserve">was </w:t>
      </w:r>
      <w:r w:rsidR="00F240A3" w:rsidRPr="00F240A3">
        <w:rPr>
          <w:rFonts w:ascii="Century Gothic" w:hAnsi="Century Gothic"/>
          <w:sz w:val="22"/>
          <w:szCs w:val="22"/>
        </w:rPr>
        <w:t xml:space="preserve">Monday October 14th </w:t>
      </w:r>
      <w:r w:rsidR="00F240A3">
        <w:rPr>
          <w:rFonts w:ascii="Century Gothic" w:hAnsi="Century Gothic"/>
          <w:sz w:val="22"/>
          <w:szCs w:val="22"/>
        </w:rPr>
        <w:t>at Grand Meadow</w:t>
      </w:r>
      <w:r w:rsidR="002C05C3">
        <w:rPr>
          <w:rFonts w:ascii="Century Gothic" w:hAnsi="Century Gothic"/>
          <w:sz w:val="22"/>
          <w:szCs w:val="22"/>
        </w:rPr>
        <w:t xml:space="preserve">; </w:t>
      </w:r>
      <w:r w:rsidR="00F240A3" w:rsidRPr="00F240A3">
        <w:rPr>
          <w:rFonts w:ascii="Century Gothic" w:hAnsi="Century Gothic"/>
          <w:sz w:val="22"/>
          <w:szCs w:val="22"/>
        </w:rPr>
        <w:t>FY19 Tying up and final bills</w:t>
      </w:r>
      <w:r w:rsidR="002C05C3">
        <w:rPr>
          <w:rFonts w:ascii="Century Gothic" w:hAnsi="Century Gothic"/>
          <w:sz w:val="22"/>
          <w:szCs w:val="22"/>
        </w:rPr>
        <w:t xml:space="preserve"> </w:t>
      </w:r>
      <w:r w:rsidR="00F240A3" w:rsidRPr="00F240A3">
        <w:rPr>
          <w:rFonts w:ascii="Century Gothic" w:hAnsi="Century Gothic"/>
          <w:sz w:val="22"/>
          <w:szCs w:val="22"/>
        </w:rPr>
        <w:t xml:space="preserve">-We have worked with most districts to get their UFARS and SEDRA tied out and once our audit is done, we will start to send out the final payments to districts.  Please note that we usually do not send the level III expense to you until the state makes </w:t>
      </w:r>
      <w:r w:rsidR="00F240A3" w:rsidRPr="00F240A3">
        <w:rPr>
          <w:rFonts w:ascii="Century Gothic" w:hAnsi="Century Gothic"/>
          <w:sz w:val="22"/>
          <w:szCs w:val="22"/>
        </w:rPr>
        <w:lastRenderedPageBreak/>
        <w:t>that final payment so we ensure everything ties out</w:t>
      </w:r>
      <w:r w:rsidR="002C05C3">
        <w:rPr>
          <w:rFonts w:ascii="Century Gothic" w:hAnsi="Century Gothic"/>
          <w:sz w:val="22"/>
          <w:szCs w:val="22"/>
        </w:rPr>
        <w:t xml:space="preserve">; </w:t>
      </w:r>
      <w:r w:rsidR="00F240A3" w:rsidRPr="00F240A3">
        <w:rPr>
          <w:rFonts w:ascii="Century Gothic" w:hAnsi="Century Gothic"/>
          <w:sz w:val="22"/>
          <w:szCs w:val="22"/>
        </w:rPr>
        <w:t>Staff Development</w:t>
      </w:r>
      <w:r w:rsidR="002C05C3">
        <w:rPr>
          <w:rFonts w:ascii="Century Gothic" w:hAnsi="Century Gothic"/>
          <w:sz w:val="22"/>
          <w:szCs w:val="22"/>
        </w:rPr>
        <w:t xml:space="preserve"> </w:t>
      </w:r>
      <w:r w:rsidR="00F240A3" w:rsidRPr="00F240A3">
        <w:rPr>
          <w:rFonts w:ascii="Century Gothic" w:hAnsi="Century Gothic"/>
          <w:sz w:val="22"/>
          <w:szCs w:val="22"/>
        </w:rPr>
        <w:t>-</w:t>
      </w:r>
      <w:r w:rsidR="002C05C3">
        <w:rPr>
          <w:rFonts w:ascii="Century Gothic" w:hAnsi="Century Gothic"/>
          <w:sz w:val="22"/>
          <w:szCs w:val="22"/>
        </w:rPr>
        <w:t xml:space="preserve"> </w:t>
      </w:r>
      <w:r w:rsidR="00F240A3" w:rsidRPr="00F240A3">
        <w:rPr>
          <w:rFonts w:ascii="Century Gothic" w:hAnsi="Century Gothic"/>
          <w:sz w:val="22"/>
          <w:szCs w:val="22"/>
        </w:rPr>
        <w:t>Working with Mr</w:t>
      </w:r>
      <w:r w:rsidR="002C05C3">
        <w:rPr>
          <w:rFonts w:ascii="Century Gothic" w:hAnsi="Century Gothic"/>
          <w:sz w:val="22"/>
          <w:szCs w:val="22"/>
        </w:rPr>
        <w:t>.</w:t>
      </w:r>
      <w:r w:rsidR="00F240A3" w:rsidRPr="00F240A3">
        <w:rPr>
          <w:rFonts w:ascii="Century Gothic" w:hAnsi="Century Gothic"/>
          <w:sz w:val="22"/>
          <w:szCs w:val="22"/>
        </w:rPr>
        <w:t xml:space="preserve"> Besel to get this ready and will send out the invoice once we know what districts owe.  </w:t>
      </w:r>
    </w:p>
    <w:p w:rsidR="007012FB" w:rsidRPr="007012FB" w:rsidRDefault="00AB4AE7" w:rsidP="007012FB">
      <w:pPr>
        <w:pStyle w:val="NoSpacing"/>
        <w:jc w:val="both"/>
        <w:rPr>
          <w:rFonts w:ascii="Century Gothic" w:hAnsi="Century Gothic"/>
          <w:sz w:val="22"/>
          <w:szCs w:val="22"/>
        </w:rPr>
      </w:pPr>
      <w:r>
        <w:rPr>
          <w:rFonts w:ascii="Century Gothic" w:hAnsi="Century Gothic"/>
          <w:sz w:val="22"/>
          <w:szCs w:val="22"/>
        </w:rPr>
        <w:t>Director</w:t>
      </w:r>
      <w:r w:rsidR="007012FB">
        <w:rPr>
          <w:rFonts w:ascii="Century Gothic" w:hAnsi="Century Gothic"/>
          <w:sz w:val="22"/>
          <w:szCs w:val="22"/>
        </w:rPr>
        <w:t xml:space="preserve"> </w:t>
      </w:r>
      <w:r w:rsidR="00DF3D4D">
        <w:rPr>
          <w:rFonts w:ascii="Century Gothic" w:hAnsi="Century Gothic"/>
          <w:sz w:val="22"/>
          <w:szCs w:val="22"/>
        </w:rPr>
        <w:t>Updates</w:t>
      </w:r>
      <w:r w:rsidR="0017346B">
        <w:rPr>
          <w:rFonts w:ascii="Century Gothic" w:hAnsi="Century Gothic"/>
          <w:sz w:val="22"/>
          <w:szCs w:val="22"/>
        </w:rPr>
        <w:t xml:space="preserve"> (Denise Kennedy)</w:t>
      </w:r>
      <w:r w:rsidR="007012FB">
        <w:rPr>
          <w:rFonts w:ascii="Century Gothic" w:hAnsi="Century Gothic"/>
          <w:sz w:val="22"/>
          <w:szCs w:val="22"/>
        </w:rPr>
        <w:t xml:space="preserve">: </w:t>
      </w:r>
      <w:r w:rsidR="00304F5A">
        <w:rPr>
          <w:rFonts w:ascii="Century Gothic" w:hAnsi="Century Gothic"/>
          <w:sz w:val="22"/>
          <w:szCs w:val="22"/>
        </w:rPr>
        <w:t>LETRS: aides in learning reading difficulties before students can even read and goal is to get ALL students to read and reaching every student, six staff getting trained, went to MDE on Friday, reviewed handout, Minnesota is 17</w:t>
      </w:r>
      <w:r w:rsidR="00304F5A" w:rsidRPr="00304F5A">
        <w:rPr>
          <w:rFonts w:ascii="Century Gothic" w:hAnsi="Century Gothic"/>
          <w:sz w:val="22"/>
          <w:szCs w:val="22"/>
          <w:vertAlign w:val="superscript"/>
        </w:rPr>
        <w:t>th</w:t>
      </w:r>
      <w:r w:rsidR="00304F5A">
        <w:rPr>
          <w:rFonts w:ascii="Century Gothic" w:hAnsi="Century Gothic"/>
          <w:sz w:val="22"/>
          <w:szCs w:val="22"/>
        </w:rPr>
        <w:t xml:space="preserve"> state to take on LETRS, SMEC is part of the first cohort in Minnesota, takes a year to get trained</w:t>
      </w:r>
    </w:p>
    <w:p w:rsidR="00CC2026" w:rsidRPr="00D64A04" w:rsidRDefault="00CC2026" w:rsidP="00914E9A">
      <w:pPr>
        <w:pStyle w:val="NoSpacing"/>
        <w:jc w:val="both"/>
        <w:rPr>
          <w:rFonts w:ascii="Century Gothic" w:hAnsi="Century Gothic"/>
          <w:sz w:val="22"/>
          <w:szCs w:val="22"/>
        </w:rPr>
      </w:pPr>
    </w:p>
    <w:p w:rsidR="002B52CA" w:rsidRDefault="00821C44" w:rsidP="00914E9A">
      <w:pPr>
        <w:pStyle w:val="NoSpacing"/>
        <w:jc w:val="both"/>
        <w:rPr>
          <w:rFonts w:ascii="Century Gothic" w:hAnsi="Century Gothic"/>
          <w:sz w:val="22"/>
          <w:szCs w:val="22"/>
        </w:rPr>
      </w:pPr>
      <w:r>
        <w:rPr>
          <w:rFonts w:ascii="Century Gothic" w:hAnsi="Century Gothic"/>
          <w:sz w:val="22"/>
          <w:szCs w:val="22"/>
        </w:rPr>
        <w:t>Executive D</w:t>
      </w:r>
      <w:r w:rsidR="00900EEA">
        <w:rPr>
          <w:rFonts w:ascii="Century Gothic" w:hAnsi="Century Gothic"/>
          <w:sz w:val="22"/>
          <w:szCs w:val="22"/>
        </w:rPr>
        <w:t xml:space="preserve">irector </w:t>
      </w:r>
      <w:r w:rsidR="00DF3D4D">
        <w:rPr>
          <w:rFonts w:ascii="Century Gothic" w:hAnsi="Century Gothic"/>
          <w:sz w:val="22"/>
          <w:szCs w:val="22"/>
        </w:rPr>
        <w:t>Updates</w:t>
      </w:r>
      <w:r w:rsidR="0017346B">
        <w:rPr>
          <w:rFonts w:ascii="Century Gothic" w:hAnsi="Century Gothic"/>
          <w:sz w:val="22"/>
          <w:szCs w:val="22"/>
        </w:rPr>
        <w:t xml:space="preserve"> (Dan </w:t>
      </w:r>
      <w:proofErr w:type="spellStart"/>
      <w:r w:rsidR="0017346B">
        <w:rPr>
          <w:rFonts w:ascii="Century Gothic" w:hAnsi="Century Gothic"/>
          <w:sz w:val="22"/>
          <w:szCs w:val="22"/>
        </w:rPr>
        <w:t>Armagost</w:t>
      </w:r>
      <w:proofErr w:type="spellEnd"/>
      <w:r w:rsidR="0017346B">
        <w:rPr>
          <w:rFonts w:ascii="Century Gothic" w:hAnsi="Century Gothic"/>
          <w:sz w:val="22"/>
          <w:szCs w:val="22"/>
        </w:rPr>
        <w:t>)</w:t>
      </w:r>
      <w:r w:rsidR="00BB56D8">
        <w:rPr>
          <w:rFonts w:ascii="Century Gothic" w:hAnsi="Century Gothic"/>
          <w:sz w:val="22"/>
          <w:szCs w:val="22"/>
        </w:rPr>
        <w:t>:</w:t>
      </w:r>
      <w:r w:rsidR="00A3555C">
        <w:rPr>
          <w:rFonts w:ascii="Century Gothic" w:hAnsi="Century Gothic"/>
          <w:sz w:val="22"/>
          <w:szCs w:val="22"/>
        </w:rPr>
        <w:t xml:space="preserve"> </w:t>
      </w:r>
      <w:r w:rsidR="00EA476C">
        <w:rPr>
          <w:rFonts w:ascii="Century Gothic" w:hAnsi="Century Gothic"/>
          <w:sz w:val="22"/>
          <w:szCs w:val="22"/>
        </w:rPr>
        <w:t>Building update: on time, on track and on budget; FFA: level 3 student wants to do FFA and currently taking classes, will check with district FFA advisors on how it all will work; Career Readiness: part of Oct 21</w:t>
      </w:r>
      <w:r w:rsidR="00EA476C" w:rsidRPr="00EA476C">
        <w:rPr>
          <w:rFonts w:ascii="Century Gothic" w:hAnsi="Century Gothic"/>
          <w:sz w:val="22"/>
          <w:szCs w:val="22"/>
          <w:vertAlign w:val="superscript"/>
        </w:rPr>
        <w:t>st</w:t>
      </w:r>
      <w:r w:rsidR="00EA476C">
        <w:rPr>
          <w:rFonts w:ascii="Century Gothic" w:hAnsi="Century Gothic"/>
          <w:sz w:val="22"/>
          <w:szCs w:val="22"/>
        </w:rPr>
        <w:t xml:space="preserve"> staff development day; ELL updates: met with Patrick Gordon at ZED in regards to using grant money to cover SMEC’s ELL teacher and how it works is the grant money goes to cover ZED’s ELL coordinator which SMEC will have access to; 504: Laura Booth presented, 504 is not an IEP and you do not need parent permission on the 504 plans</w:t>
      </w:r>
    </w:p>
    <w:p w:rsidR="00AB4AE7" w:rsidRDefault="00AB4AE7" w:rsidP="00914E9A">
      <w:pPr>
        <w:pStyle w:val="NoSpacing"/>
        <w:jc w:val="both"/>
        <w:rPr>
          <w:rFonts w:ascii="Century Gothic" w:hAnsi="Century Gothic"/>
          <w:sz w:val="22"/>
          <w:szCs w:val="22"/>
        </w:rPr>
      </w:pPr>
    </w:p>
    <w:p w:rsidR="004861B3"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t>Cabinet Comments:</w:t>
      </w:r>
    </w:p>
    <w:p w:rsidR="003F1C6D" w:rsidRPr="003F1C6D" w:rsidRDefault="00A335F1" w:rsidP="00914E9A">
      <w:pPr>
        <w:pStyle w:val="NoSpacing"/>
        <w:jc w:val="both"/>
        <w:rPr>
          <w:rFonts w:ascii="Century Gothic" w:hAnsi="Century Gothic"/>
          <w:sz w:val="22"/>
          <w:szCs w:val="22"/>
        </w:rPr>
      </w:pPr>
      <w:r>
        <w:rPr>
          <w:rFonts w:ascii="Century Gothic" w:hAnsi="Century Gothic"/>
          <w:sz w:val="22"/>
          <w:szCs w:val="22"/>
        </w:rPr>
        <w:t>Transportation (Scott Hall): short discussion on how far busses go into neighboring districts to pick up students</w:t>
      </w:r>
      <w:r w:rsidR="00D40850">
        <w:rPr>
          <w:rFonts w:ascii="Century Gothic" w:hAnsi="Century Gothic"/>
          <w:sz w:val="22"/>
          <w:szCs w:val="22"/>
        </w:rPr>
        <w:t>; School lunches (Bryan Boysen): short discussion on who everyone uses for lunch services, will add to Old Business to discuss further in November; Late Starts (Ray Arsenault): inquiring on how late starts are handled in the consortium, explained that mass texts go out to the group of sup</w:t>
      </w:r>
      <w:r w:rsidR="00A54AB6">
        <w:rPr>
          <w:rFonts w:ascii="Century Gothic" w:hAnsi="Century Gothic"/>
          <w:sz w:val="22"/>
          <w:szCs w:val="22"/>
        </w:rPr>
        <w:t>erintendents</w:t>
      </w:r>
      <w:r w:rsidR="00D40850">
        <w:rPr>
          <w:rFonts w:ascii="Century Gothic" w:hAnsi="Century Gothic"/>
          <w:sz w:val="22"/>
          <w:szCs w:val="22"/>
        </w:rPr>
        <w:t xml:space="preserve"> when weather is an issue and that all schools try to close together if it’s an option</w:t>
      </w:r>
    </w:p>
    <w:p w:rsidR="0036165B" w:rsidRDefault="0036165B" w:rsidP="00914E9A">
      <w:pPr>
        <w:pStyle w:val="NoSpacing"/>
        <w:jc w:val="both"/>
        <w:rPr>
          <w:rFonts w:ascii="Century Gothic" w:hAnsi="Century Gothic"/>
          <w:sz w:val="22"/>
          <w:szCs w:val="22"/>
        </w:rPr>
      </w:pPr>
    </w:p>
    <w:p w:rsidR="004861B3" w:rsidRPr="004861B3" w:rsidRDefault="004861B3" w:rsidP="00914E9A">
      <w:pPr>
        <w:pStyle w:val="NoSpacing"/>
        <w:jc w:val="both"/>
        <w:rPr>
          <w:rFonts w:ascii="Century Gothic" w:hAnsi="Century Gothic"/>
          <w:b/>
          <w:i/>
          <w:sz w:val="22"/>
          <w:szCs w:val="22"/>
        </w:rPr>
      </w:pPr>
      <w:r w:rsidRPr="004861B3">
        <w:rPr>
          <w:rFonts w:ascii="Century Gothic" w:hAnsi="Century Gothic"/>
          <w:b/>
          <w:i/>
          <w:sz w:val="22"/>
          <w:szCs w:val="22"/>
        </w:rPr>
        <w:t>Next Meeting Date/Time:</w:t>
      </w:r>
    </w:p>
    <w:p w:rsidR="00F6287F" w:rsidRDefault="00D237C6" w:rsidP="00914E9A">
      <w:pPr>
        <w:pStyle w:val="NoSpacing"/>
        <w:jc w:val="both"/>
        <w:rPr>
          <w:rFonts w:ascii="Century Gothic" w:hAnsi="Century Gothic"/>
          <w:sz w:val="22"/>
          <w:szCs w:val="22"/>
        </w:rPr>
      </w:pPr>
      <w:r w:rsidRPr="00D64A04">
        <w:rPr>
          <w:rFonts w:ascii="Century Gothic" w:hAnsi="Century Gothic"/>
          <w:sz w:val="22"/>
          <w:szCs w:val="22"/>
        </w:rPr>
        <w:t xml:space="preserve">The next regular meeting of the board of education will be on </w:t>
      </w:r>
      <w:r w:rsidR="000204C9">
        <w:rPr>
          <w:rFonts w:ascii="Century Gothic" w:hAnsi="Century Gothic"/>
          <w:sz w:val="22"/>
          <w:szCs w:val="22"/>
        </w:rPr>
        <w:t>Tuesday</w:t>
      </w:r>
      <w:r w:rsidR="00F51F57">
        <w:rPr>
          <w:rFonts w:ascii="Century Gothic" w:hAnsi="Century Gothic"/>
          <w:sz w:val="22"/>
          <w:szCs w:val="22"/>
        </w:rPr>
        <w:t>,</w:t>
      </w:r>
      <w:r w:rsidR="000204C9">
        <w:rPr>
          <w:rFonts w:ascii="Century Gothic" w:hAnsi="Century Gothic"/>
          <w:sz w:val="22"/>
          <w:szCs w:val="22"/>
        </w:rPr>
        <w:t xml:space="preserve"> </w:t>
      </w:r>
      <w:r w:rsidR="00B04562">
        <w:rPr>
          <w:rFonts w:ascii="Century Gothic" w:hAnsi="Century Gothic"/>
          <w:sz w:val="22"/>
          <w:szCs w:val="22"/>
        </w:rPr>
        <w:t>November 19</w:t>
      </w:r>
      <w:r w:rsidR="00B04562" w:rsidRPr="00B04562">
        <w:rPr>
          <w:rFonts w:ascii="Century Gothic" w:hAnsi="Century Gothic"/>
          <w:sz w:val="22"/>
          <w:szCs w:val="22"/>
          <w:vertAlign w:val="superscript"/>
        </w:rPr>
        <w:t>th</w:t>
      </w:r>
      <w:r w:rsidR="00AB4AE7">
        <w:rPr>
          <w:rFonts w:ascii="Century Gothic" w:hAnsi="Century Gothic"/>
          <w:sz w:val="22"/>
          <w:szCs w:val="22"/>
        </w:rPr>
        <w:t>,</w:t>
      </w:r>
      <w:r w:rsidR="004A7874">
        <w:rPr>
          <w:rFonts w:ascii="Century Gothic" w:hAnsi="Century Gothic"/>
          <w:sz w:val="22"/>
          <w:szCs w:val="22"/>
        </w:rPr>
        <w:t xml:space="preserve"> 2019</w:t>
      </w:r>
      <w:r w:rsidRPr="00D64A04">
        <w:rPr>
          <w:rFonts w:ascii="Century Gothic" w:hAnsi="Century Gothic"/>
          <w:sz w:val="22"/>
          <w:szCs w:val="22"/>
        </w:rPr>
        <w:t xml:space="preserve"> at </w:t>
      </w:r>
      <w:r w:rsidR="009066DC">
        <w:rPr>
          <w:rFonts w:ascii="Century Gothic" w:hAnsi="Century Gothic"/>
          <w:sz w:val="22"/>
          <w:szCs w:val="22"/>
        </w:rPr>
        <w:t>9A</w:t>
      </w:r>
      <w:r w:rsidR="00E35F33" w:rsidRPr="00D64A04">
        <w:rPr>
          <w:rFonts w:ascii="Century Gothic" w:hAnsi="Century Gothic"/>
          <w:sz w:val="22"/>
          <w:szCs w:val="22"/>
        </w:rPr>
        <w:t xml:space="preserve">M </w:t>
      </w:r>
      <w:r w:rsidR="009066DC">
        <w:rPr>
          <w:rFonts w:ascii="Century Gothic" w:hAnsi="Century Gothic"/>
          <w:sz w:val="22"/>
          <w:szCs w:val="22"/>
        </w:rPr>
        <w:t>at the SMEC offic</w:t>
      </w:r>
      <w:r w:rsidR="003201BB">
        <w:rPr>
          <w:rFonts w:ascii="Century Gothic" w:hAnsi="Century Gothic"/>
          <w:sz w:val="22"/>
          <w:szCs w:val="22"/>
        </w:rPr>
        <w:t>e</w:t>
      </w:r>
      <w:r w:rsidR="00D733CF">
        <w:rPr>
          <w:rFonts w:ascii="Century Gothic" w:hAnsi="Century Gothic"/>
          <w:sz w:val="22"/>
          <w:szCs w:val="22"/>
        </w:rPr>
        <w:t>.</w:t>
      </w:r>
    </w:p>
    <w:p w:rsidR="007915A5" w:rsidRDefault="007915A5" w:rsidP="00914E9A">
      <w:pPr>
        <w:pStyle w:val="NoSpacing"/>
        <w:jc w:val="both"/>
        <w:rPr>
          <w:rFonts w:ascii="Century Gothic" w:hAnsi="Century Gothic"/>
          <w:sz w:val="22"/>
          <w:szCs w:val="22"/>
        </w:rPr>
      </w:pPr>
    </w:p>
    <w:p w:rsidR="007915A5" w:rsidRPr="004861B3" w:rsidRDefault="007915A5" w:rsidP="00914E9A">
      <w:pPr>
        <w:pStyle w:val="NoSpacing"/>
        <w:jc w:val="both"/>
        <w:rPr>
          <w:rFonts w:ascii="Century Gothic" w:hAnsi="Century Gothic"/>
          <w:b/>
          <w:i/>
          <w:sz w:val="22"/>
          <w:szCs w:val="22"/>
        </w:rPr>
      </w:pPr>
      <w:r w:rsidRPr="004861B3">
        <w:rPr>
          <w:rFonts w:ascii="Century Gothic" w:hAnsi="Century Gothic"/>
          <w:b/>
          <w:i/>
          <w:sz w:val="22"/>
          <w:szCs w:val="22"/>
        </w:rPr>
        <w:t>Adjourn</w:t>
      </w:r>
      <w:r w:rsidR="004861B3">
        <w:rPr>
          <w:rFonts w:ascii="Century Gothic" w:hAnsi="Century Gothic"/>
          <w:b/>
          <w:i/>
          <w:sz w:val="22"/>
          <w:szCs w:val="22"/>
        </w:rPr>
        <w:t>:</w:t>
      </w:r>
    </w:p>
    <w:p w:rsidR="00A32E97" w:rsidRDefault="00A32E97" w:rsidP="00914E9A">
      <w:pPr>
        <w:pStyle w:val="NoSpacing"/>
        <w:jc w:val="both"/>
        <w:rPr>
          <w:rFonts w:ascii="Century Gothic" w:hAnsi="Century Gothic"/>
          <w:sz w:val="22"/>
          <w:szCs w:val="22"/>
        </w:rPr>
      </w:pPr>
      <w:r>
        <w:rPr>
          <w:rFonts w:ascii="Century Gothic" w:hAnsi="Century Gothic"/>
          <w:sz w:val="22"/>
          <w:szCs w:val="22"/>
        </w:rPr>
        <w:t xml:space="preserve">A motion </w:t>
      </w:r>
      <w:r w:rsidR="00C405A3">
        <w:rPr>
          <w:rFonts w:ascii="Century Gothic" w:hAnsi="Century Gothic"/>
          <w:sz w:val="22"/>
          <w:szCs w:val="22"/>
        </w:rPr>
        <w:t xml:space="preserve">to adjourn </w:t>
      </w:r>
      <w:r>
        <w:rPr>
          <w:rFonts w:ascii="Century Gothic" w:hAnsi="Century Gothic"/>
          <w:sz w:val="22"/>
          <w:szCs w:val="22"/>
        </w:rPr>
        <w:t xml:space="preserve">was made by </w:t>
      </w:r>
      <w:r w:rsidR="00B04562">
        <w:rPr>
          <w:rFonts w:ascii="Century Gothic" w:hAnsi="Century Gothic"/>
          <w:sz w:val="22"/>
          <w:szCs w:val="22"/>
        </w:rPr>
        <w:t>Ray Ar</w:t>
      </w:r>
      <w:r w:rsidR="004904A7">
        <w:rPr>
          <w:rFonts w:ascii="Century Gothic" w:hAnsi="Century Gothic"/>
          <w:sz w:val="22"/>
          <w:szCs w:val="22"/>
        </w:rPr>
        <w:t>se</w:t>
      </w:r>
      <w:r w:rsidR="00B04562">
        <w:rPr>
          <w:rFonts w:ascii="Century Gothic" w:hAnsi="Century Gothic"/>
          <w:sz w:val="22"/>
          <w:szCs w:val="22"/>
        </w:rPr>
        <w:t>nault</w:t>
      </w:r>
      <w:r w:rsidR="00FA5993">
        <w:rPr>
          <w:rFonts w:ascii="Century Gothic" w:hAnsi="Century Gothic"/>
          <w:sz w:val="22"/>
          <w:szCs w:val="22"/>
        </w:rPr>
        <w:t xml:space="preserve">, seconded by </w:t>
      </w:r>
      <w:r w:rsidR="00B04562">
        <w:rPr>
          <w:rFonts w:ascii="Century Gothic" w:hAnsi="Century Gothic"/>
          <w:sz w:val="22"/>
          <w:szCs w:val="22"/>
        </w:rPr>
        <w:t>Paul Besel</w:t>
      </w:r>
      <w:r w:rsidR="00F51F57">
        <w:rPr>
          <w:rFonts w:ascii="Century Gothic" w:hAnsi="Century Gothic"/>
          <w:sz w:val="22"/>
          <w:szCs w:val="22"/>
        </w:rPr>
        <w:t>.</w:t>
      </w:r>
      <w:r w:rsidR="00FA5993">
        <w:rPr>
          <w:rFonts w:ascii="Century Gothic" w:hAnsi="Century Gothic"/>
          <w:sz w:val="22"/>
          <w:szCs w:val="22"/>
        </w:rPr>
        <w:t xml:space="preserve"> Motion carried. Meeting adjourned at 10:</w:t>
      </w:r>
      <w:r w:rsidR="00B04562">
        <w:rPr>
          <w:rFonts w:ascii="Century Gothic" w:hAnsi="Century Gothic"/>
          <w:sz w:val="22"/>
          <w:szCs w:val="22"/>
        </w:rPr>
        <w:t>25</w:t>
      </w:r>
      <w:r w:rsidR="00FA5993">
        <w:rPr>
          <w:rFonts w:ascii="Century Gothic" w:hAnsi="Century Gothic"/>
          <w:sz w:val="22"/>
          <w:szCs w:val="22"/>
        </w:rPr>
        <w:t>AM.</w:t>
      </w:r>
    </w:p>
    <w:p w:rsidR="00DF3D4D" w:rsidRPr="00D64A04" w:rsidRDefault="00DF3D4D" w:rsidP="00914E9A">
      <w:pPr>
        <w:pStyle w:val="NoSpacing"/>
        <w:jc w:val="both"/>
        <w:rPr>
          <w:rFonts w:ascii="Century Gothic" w:hAnsi="Century Gothic"/>
          <w:sz w:val="22"/>
          <w:szCs w:val="22"/>
        </w:rPr>
      </w:pPr>
    </w:p>
    <w:p w:rsidR="007E08B6" w:rsidRDefault="00E66D4F" w:rsidP="00B04562">
      <w:pPr>
        <w:pStyle w:val="NoSpacing"/>
        <w:jc w:val="both"/>
        <w:rPr>
          <w:rFonts w:ascii="Century Gothic" w:hAnsi="Century Gothic"/>
          <w:i/>
          <w:sz w:val="22"/>
          <w:szCs w:val="22"/>
        </w:rPr>
      </w:pPr>
      <w:r>
        <w:rPr>
          <w:rFonts w:ascii="Century Gothic" w:hAnsi="Century Gothic"/>
          <w:i/>
          <w:sz w:val="22"/>
          <w:szCs w:val="22"/>
        </w:rPr>
        <w:t>Unofficial minutes</w:t>
      </w:r>
      <w:r w:rsidR="00E35F33" w:rsidRPr="00D64A04">
        <w:rPr>
          <w:rFonts w:ascii="Century Gothic" w:hAnsi="Century Gothic"/>
          <w:i/>
          <w:sz w:val="22"/>
          <w:szCs w:val="22"/>
        </w:rPr>
        <w:t xml:space="preserve"> submitted by Tiffany Lewison, Ad</w:t>
      </w:r>
      <w:r w:rsidR="00BA0853">
        <w:rPr>
          <w:rFonts w:ascii="Century Gothic" w:hAnsi="Century Gothic"/>
          <w:i/>
          <w:sz w:val="22"/>
          <w:szCs w:val="22"/>
        </w:rPr>
        <w:t xml:space="preserve">min Assistant for SMEC </w:t>
      </w:r>
      <w:r w:rsidR="003201BB">
        <w:rPr>
          <w:rFonts w:ascii="Century Gothic" w:hAnsi="Century Gothic"/>
          <w:i/>
          <w:sz w:val="22"/>
          <w:szCs w:val="22"/>
        </w:rPr>
        <w:t xml:space="preserve">on </w:t>
      </w:r>
      <w:r w:rsidR="00B04562">
        <w:rPr>
          <w:rFonts w:ascii="Century Gothic" w:hAnsi="Century Gothic"/>
          <w:i/>
          <w:sz w:val="22"/>
          <w:szCs w:val="22"/>
        </w:rPr>
        <w:t>October 17</w:t>
      </w:r>
      <w:r w:rsidR="00B04562" w:rsidRPr="00B04562">
        <w:rPr>
          <w:rFonts w:ascii="Century Gothic" w:hAnsi="Century Gothic"/>
          <w:i/>
          <w:sz w:val="22"/>
          <w:szCs w:val="22"/>
          <w:vertAlign w:val="superscript"/>
        </w:rPr>
        <w:t>th</w:t>
      </w:r>
      <w:r w:rsidR="00B04562">
        <w:rPr>
          <w:rFonts w:ascii="Century Gothic" w:hAnsi="Century Gothic"/>
          <w:i/>
          <w:sz w:val="22"/>
          <w:szCs w:val="22"/>
        </w:rPr>
        <w:t>, 2019.</w:t>
      </w:r>
    </w:p>
    <w:p w:rsidR="00426A9E" w:rsidRDefault="00426A9E" w:rsidP="00B04562">
      <w:pPr>
        <w:pStyle w:val="NoSpacing"/>
        <w:jc w:val="both"/>
        <w:rPr>
          <w:rFonts w:ascii="Century Gothic" w:hAnsi="Century Gothic"/>
          <w:i/>
          <w:sz w:val="22"/>
          <w:szCs w:val="22"/>
        </w:rPr>
      </w:pPr>
      <w:r>
        <w:rPr>
          <w:rFonts w:ascii="Century Gothic" w:hAnsi="Century Gothic"/>
          <w:i/>
          <w:sz w:val="22"/>
          <w:szCs w:val="22"/>
        </w:rPr>
        <w:t>Official minutes approved by the Cabinet on November 19</w:t>
      </w:r>
      <w:r w:rsidRPr="00426A9E">
        <w:rPr>
          <w:rFonts w:ascii="Century Gothic" w:hAnsi="Century Gothic"/>
          <w:i/>
          <w:sz w:val="22"/>
          <w:szCs w:val="22"/>
          <w:vertAlign w:val="superscript"/>
        </w:rPr>
        <w:t>th</w:t>
      </w:r>
      <w:r>
        <w:rPr>
          <w:rFonts w:ascii="Century Gothic" w:hAnsi="Century Gothic"/>
          <w:i/>
          <w:sz w:val="22"/>
          <w:szCs w:val="22"/>
        </w:rPr>
        <w:t>, 2019.</w:t>
      </w:r>
      <w:bookmarkStart w:id="0" w:name="_GoBack"/>
      <w:bookmarkEnd w:id="0"/>
    </w:p>
    <w:p w:rsidR="0070065D" w:rsidRDefault="0070065D" w:rsidP="000204C9">
      <w:pPr>
        <w:pStyle w:val="NoSpacing"/>
        <w:jc w:val="both"/>
        <w:rPr>
          <w:rFonts w:ascii="Century Gothic" w:hAnsi="Century Gothic"/>
          <w:i/>
          <w:sz w:val="22"/>
          <w:szCs w:val="22"/>
        </w:rPr>
      </w:pPr>
    </w:p>
    <w:sectPr w:rsidR="0070065D" w:rsidSect="00073FC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A9E" w:rsidRDefault="00D73A9E" w:rsidP="00D64A04">
      <w:pPr>
        <w:spacing w:after="0" w:line="240" w:lineRule="auto"/>
      </w:pPr>
      <w:r>
        <w:separator/>
      </w:r>
    </w:p>
  </w:endnote>
  <w:endnote w:type="continuationSeparator" w:id="0">
    <w:p w:rsidR="00D73A9E" w:rsidRDefault="00D73A9E" w:rsidP="00D6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8415"/>
      <w:docPartObj>
        <w:docPartGallery w:val="Page Numbers (Bottom of Page)"/>
        <w:docPartUnique/>
      </w:docPartObj>
    </w:sdtPr>
    <w:sdtEndPr/>
    <w:sdtContent>
      <w:sdt>
        <w:sdtPr>
          <w:id w:val="-1669238322"/>
          <w:docPartObj>
            <w:docPartGallery w:val="Page Numbers (Top of Page)"/>
            <w:docPartUnique/>
          </w:docPartObj>
        </w:sdtPr>
        <w:sdtEndPr/>
        <w:sdtContent>
          <w:p w:rsidR="00D64A04" w:rsidRDefault="00D64A04">
            <w:pPr>
              <w:pStyle w:val="Footer"/>
              <w:jc w:val="center"/>
            </w:pPr>
            <w:r w:rsidRPr="00D64A04">
              <w:rPr>
                <w:rFonts w:ascii="Century Gothic" w:hAnsi="Century Gothic"/>
              </w:rPr>
              <w:t xml:space="preserve">Page </w:t>
            </w:r>
            <w:r w:rsidRPr="00D64A04">
              <w:rPr>
                <w:rFonts w:ascii="Century Gothic" w:hAnsi="Century Gothic"/>
                <w:b/>
                <w:bCs/>
              </w:rPr>
              <w:fldChar w:fldCharType="begin"/>
            </w:r>
            <w:r w:rsidRPr="00D64A04">
              <w:rPr>
                <w:rFonts w:ascii="Century Gothic" w:hAnsi="Century Gothic"/>
                <w:b/>
                <w:bCs/>
              </w:rPr>
              <w:instrText xml:space="preserve"> PAGE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r w:rsidRPr="00D64A04">
              <w:rPr>
                <w:rFonts w:ascii="Century Gothic" w:hAnsi="Century Gothic"/>
              </w:rPr>
              <w:t xml:space="preserve"> of </w:t>
            </w:r>
            <w:r w:rsidRPr="00D64A04">
              <w:rPr>
                <w:rFonts w:ascii="Century Gothic" w:hAnsi="Century Gothic"/>
                <w:b/>
                <w:bCs/>
              </w:rPr>
              <w:fldChar w:fldCharType="begin"/>
            </w:r>
            <w:r w:rsidRPr="00D64A04">
              <w:rPr>
                <w:rFonts w:ascii="Century Gothic" w:hAnsi="Century Gothic"/>
                <w:b/>
                <w:bCs/>
              </w:rPr>
              <w:instrText xml:space="preserve"> NUMPAGES  </w:instrText>
            </w:r>
            <w:r w:rsidRPr="00D64A04">
              <w:rPr>
                <w:rFonts w:ascii="Century Gothic" w:hAnsi="Century Gothic"/>
                <w:b/>
                <w:bCs/>
              </w:rPr>
              <w:fldChar w:fldCharType="separate"/>
            </w:r>
            <w:r w:rsidR="00B05BA0">
              <w:rPr>
                <w:rFonts w:ascii="Century Gothic" w:hAnsi="Century Gothic"/>
                <w:b/>
                <w:bCs/>
                <w:noProof/>
              </w:rPr>
              <w:t>2</w:t>
            </w:r>
            <w:r w:rsidRPr="00D64A04">
              <w:rPr>
                <w:rFonts w:ascii="Century Gothic" w:hAnsi="Century Gothic"/>
                <w:b/>
                <w:bCs/>
              </w:rPr>
              <w:fldChar w:fldCharType="end"/>
            </w:r>
          </w:p>
        </w:sdtContent>
      </w:sdt>
    </w:sdtContent>
  </w:sdt>
  <w:p w:rsidR="00D64A04" w:rsidRDefault="00D64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A9E" w:rsidRDefault="00D73A9E" w:rsidP="00D64A04">
      <w:pPr>
        <w:spacing w:after="0" w:line="240" w:lineRule="auto"/>
      </w:pPr>
      <w:r>
        <w:separator/>
      </w:r>
    </w:p>
  </w:footnote>
  <w:footnote w:type="continuationSeparator" w:id="0">
    <w:p w:rsidR="00D73A9E" w:rsidRDefault="00D73A9E" w:rsidP="00D64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B89"/>
    <w:multiLevelType w:val="hybridMultilevel"/>
    <w:tmpl w:val="26E0B4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07DD6"/>
    <w:multiLevelType w:val="hybridMultilevel"/>
    <w:tmpl w:val="207A4D4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B1C5C"/>
    <w:multiLevelType w:val="hybridMultilevel"/>
    <w:tmpl w:val="05920F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03"/>
    <w:rsid w:val="00011DF1"/>
    <w:rsid w:val="00012915"/>
    <w:rsid w:val="000163C3"/>
    <w:rsid w:val="000166CE"/>
    <w:rsid w:val="000204C9"/>
    <w:rsid w:val="00021883"/>
    <w:rsid w:val="00021F9B"/>
    <w:rsid w:val="00024731"/>
    <w:rsid w:val="00031340"/>
    <w:rsid w:val="00051A1B"/>
    <w:rsid w:val="00053E7A"/>
    <w:rsid w:val="00056EB3"/>
    <w:rsid w:val="000659D5"/>
    <w:rsid w:val="00073FCD"/>
    <w:rsid w:val="00075D0B"/>
    <w:rsid w:val="00076E17"/>
    <w:rsid w:val="000801D2"/>
    <w:rsid w:val="000C013F"/>
    <w:rsid w:val="000C3E34"/>
    <w:rsid w:val="000C6E77"/>
    <w:rsid w:val="000D1AF7"/>
    <w:rsid w:val="000D7F7A"/>
    <w:rsid w:val="000E3FD6"/>
    <w:rsid w:val="000F08D1"/>
    <w:rsid w:val="001019E4"/>
    <w:rsid w:val="00110BBB"/>
    <w:rsid w:val="00126002"/>
    <w:rsid w:val="00132EDF"/>
    <w:rsid w:val="00150A75"/>
    <w:rsid w:val="001554B0"/>
    <w:rsid w:val="00172D0E"/>
    <w:rsid w:val="0017346B"/>
    <w:rsid w:val="001739CD"/>
    <w:rsid w:val="00177064"/>
    <w:rsid w:val="001A0875"/>
    <w:rsid w:val="001B0FBB"/>
    <w:rsid w:val="001B2178"/>
    <w:rsid w:val="001C0681"/>
    <w:rsid w:val="001D0EF3"/>
    <w:rsid w:val="00205457"/>
    <w:rsid w:val="00214937"/>
    <w:rsid w:val="00223703"/>
    <w:rsid w:val="00224D69"/>
    <w:rsid w:val="00233241"/>
    <w:rsid w:val="00243323"/>
    <w:rsid w:val="00271E87"/>
    <w:rsid w:val="00295931"/>
    <w:rsid w:val="00297518"/>
    <w:rsid w:val="002B52CA"/>
    <w:rsid w:val="002C05C3"/>
    <w:rsid w:val="002D7B8D"/>
    <w:rsid w:val="002E5908"/>
    <w:rsid w:val="002E6915"/>
    <w:rsid w:val="002F2A55"/>
    <w:rsid w:val="002F7199"/>
    <w:rsid w:val="00304F5A"/>
    <w:rsid w:val="00315801"/>
    <w:rsid w:val="0031730F"/>
    <w:rsid w:val="003201BB"/>
    <w:rsid w:val="00330140"/>
    <w:rsid w:val="00331E4A"/>
    <w:rsid w:val="00332550"/>
    <w:rsid w:val="003327F7"/>
    <w:rsid w:val="0033552B"/>
    <w:rsid w:val="0033603F"/>
    <w:rsid w:val="00353CF8"/>
    <w:rsid w:val="00355B67"/>
    <w:rsid w:val="00355C10"/>
    <w:rsid w:val="00357778"/>
    <w:rsid w:val="0036165B"/>
    <w:rsid w:val="003658A6"/>
    <w:rsid w:val="003731F0"/>
    <w:rsid w:val="003901F0"/>
    <w:rsid w:val="003A190A"/>
    <w:rsid w:val="003C001C"/>
    <w:rsid w:val="003C0654"/>
    <w:rsid w:val="003D0F3D"/>
    <w:rsid w:val="003D2085"/>
    <w:rsid w:val="003E5840"/>
    <w:rsid w:val="003F1C6D"/>
    <w:rsid w:val="003F56CD"/>
    <w:rsid w:val="00400418"/>
    <w:rsid w:val="00406F55"/>
    <w:rsid w:val="0041440B"/>
    <w:rsid w:val="00426A9E"/>
    <w:rsid w:val="0043198A"/>
    <w:rsid w:val="00432601"/>
    <w:rsid w:val="00434A3B"/>
    <w:rsid w:val="00435CF6"/>
    <w:rsid w:val="0044361E"/>
    <w:rsid w:val="00462211"/>
    <w:rsid w:val="004656AF"/>
    <w:rsid w:val="00465DE2"/>
    <w:rsid w:val="004832B1"/>
    <w:rsid w:val="004861B3"/>
    <w:rsid w:val="004904A7"/>
    <w:rsid w:val="00491FC1"/>
    <w:rsid w:val="0049586A"/>
    <w:rsid w:val="00496DD0"/>
    <w:rsid w:val="004A50A0"/>
    <w:rsid w:val="004A7874"/>
    <w:rsid w:val="004B3ED4"/>
    <w:rsid w:val="004B7F38"/>
    <w:rsid w:val="004D0782"/>
    <w:rsid w:val="004D330A"/>
    <w:rsid w:val="004D58D7"/>
    <w:rsid w:val="004E0CDE"/>
    <w:rsid w:val="004E4D18"/>
    <w:rsid w:val="004F3713"/>
    <w:rsid w:val="004F4C5A"/>
    <w:rsid w:val="004F5EA8"/>
    <w:rsid w:val="0050676B"/>
    <w:rsid w:val="00525AE1"/>
    <w:rsid w:val="00547EA6"/>
    <w:rsid w:val="00554BDE"/>
    <w:rsid w:val="005671FC"/>
    <w:rsid w:val="00572939"/>
    <w:rsid w:val="005733D6"/>
    <w:rsid w:val="005758A9"/>
    <w:rsid w:val="005842DA"/>
    <w:rsid w:val="00587191"/>
    <w:rsid w:val="005A10A4"/>
    <w:rsid w:val="005B6E4A"/>
    <w:rsid w:val="005C4680"/>
    <w:rsid w:val="005D297F"/>
    <w:rsid w:val="005D311B"/>
    <w:rsid w:val="005E0C07"/>
    <w:rsid w:val="005E1530"/>
    <w:rsid w:val="005E4CDE"/>
    <w:rsid w:val="006056EA"/>
    <w:rsid w:val="0061012D"/>
    <w:rsid w:val="00613AF3"/>
    <w:rsid w:val="00617DDE"/>
    <w:rsid w:val="0062435F"/>
    <w:rsid w:val="006255AD"/>
    <w:rsid w:val="00647B6A"/>
    <w:rsid w:val="00650DF7"/>
    <w:rsid w:val="00672986"/>
    <w:rsid w:val="00683783"/>
    <w:rsid w:val="00683DF1"/>
    <w:rsid w:val="00685F9C"/>
    <w:rsid w:val="00690D88"/>
    <w:rsid w:val="006B4D02"/>
    <w:rsid w:val="006B7833"/>
    <w:rsid w:val="006D0083"/>
    <w:rsid w:val="006D72FC"/>
    <w:rsid w:val="0070065D"/>
    <w:rsid w:val="007012FB"/>
    <w:rsid w:val="007127EE"/>
    <w:rsid w:val="007361C4"/>
    <w:rsid w:val="007371A2"/>
    <w:rsid w:val="00777B5A"/>
    <w:rsid w:val="00780F5F"/>
    <w:rsid w:val="00790567"/>
    <w:rsid w:val="007915A5"/>
    <w:rsid w:val="007A4629"/>
    <w:rsid w:val="007E08B6"/>
    <w:rsid w:val="007E3A57"/>
    <w:rsid w:val="007E64E0"/>
    <w:rsid w:val="007F329C"/>
    <w:rsid w:val="00821C44"/>
    <w:rsid w:val="00822256"/>
    <w:rsid w:val="0082751A"/>
    <w:rsid w:val="00852D70"/>
    <w:rsid w:val="0087103F"/>
    <w:rsid w:val="008736D5"/>
    <w:rsid w:val="00882F7D"/>
    <w:rsid w:val="00884D19"/>
    <w:rsid w:val="008949F0"/>
    <w:rsid w:val="008A3A91"/>
    <w:rsid w:val="008A4309"/>
    <w:rsid w:val="008A4808"/>
    <w:rsid w:val="008A4B9D"/>
    <w:rsid w:val="008B6F0A"/>
    <w:rsid w:val="008C5265"/>
    <w:rsid w:val="008D5064"/>
    <w:rsid w:val="008D6847"/>
    <w:rsid w:val="008F2C0E"/>
    <w:rsid w:val="00900EEA"/>
    <w:rsid w:val="009066DC"/>
    <w:rsid w:val="00914E9A"/>
    <w:rsid w:val="00915520"/>
    <w:rsid w:val="00915D80"/>
    <w:rsid w:val="009168AF"/>
    <w:rsid w:val="00933523"/>
    <w:rsid w:val="00936AF7"/>
    <w:rsid w:val="009559E4"/>
    <w:rsid w:val="00966797"/>
    <w:rsid w:val="00973BCB"/>
    <w:rsid w:val="00974B16"/>
    <w:rsid w:val="0097574E"/>
    <w:rsid w:val="009768E5"/>
    <w:rsid w:val="009A1B31"/>
    <w:rsid w:val="009A2CDF"/>
    <w:rsid w:val="009B2D6D"/>
    <w:rsid w:val="009B4609"/>
    <w:rsid w:val="009B698B"/>
    <w:rsid w:val="009C1BEA"/>
    <w:rsid w:val="009C3AE8"/>
    <w:rsid w:val="009C3E9C"/>
    <w:rsid w:val="009D7E29"/>
    <w:rsid w:val="009E33EF"/>
    <w:rsid w:val="009F6228"/>
    <w:rsid w:val="00A00608"/>
    <w:rsid w:val="00A04880"/>
    <w:rsid w:val="00A13079"/>
    <w:rsid w:val="00A3041D"/>
    <w:rsid w:val="00A32E97"/>
    <w:rsid w:val="00A335F1"/>
    <w:rsid w:val="00A3555C"/>
    <w:rsid w:val="00A36103"/>
    <w:rsid w:val="00A37E5D"/>
    <w:rsid w:val="00A41FF9"/>
    <w:rsid w:val="00A450E5"/>
    <w:rsid w:val="00A5281C"/>
    <w:rsid w:val="00A54AB6"/>
    <w:rsid w:val="00A5561C"/>
    <w:rsid w:val="00A56C1C"/>
    <w:rsid w:val="00A67E7F"/>
    <w:rsid w:val="00A73E7F"/>
    <w:rsid w:val="00A74840"/>
    <w:rsid w:val="00A76B82"/>
    <w:rsid w:val="00A93E0E"/>
    <w:rsid w:val="00AA0B20"/>
    <w:rsid w:val="00AA114C"/>
    <w:rsid w:val="00AB3DCE"/>
    <w:rsid w:val="00AB4AE7"/>
    <w:rsid w:val="00AB7079"/>
    <w:rsid w:val="00AE14CA"/>
    <w:rsid w:val="00AE4573"/>
    <w:rsid w:val="00AE5D89"/>
    <w:rsid w:val="00AE6148"/>
    <w:rsid w:val="00AF1E56"/>
    <w:rsid w:val="00AF454E"/>
    <w:rsid w:val="00B04562"/>
    <w:rsid w:val="00B05BA0"/>
    <w:rsid w:val="00B20727"/>
    <w:rsid w:val="00B4149E"/>
    <w:rsid w:val="00B43EF5"/>
    <w:rsid w:val="00B4523A"/>
    <w:rsid w:val="00B4676C"/>
    <w:rsid w:val="00B475D7"/>
    <w:rsid w:val="00B51C48"/>
    <w:rsid w:val="00B60971"/>
    <w:rsid w:val="00B80A1F"/>
    <w:rsid w:val="00B90D34"/>
    <w:rsid w:val="00BA031E"/>
    <w:rsid w:val="00BA0853"/>
    <w:rsid w:val="00BB0D04"/>
    <w:rsid w:val="00BB2EBF"/>
    <w:rsid w:val="00BB3BAF"/>
    <w:rsid w:val="00BB56D8"/>
    <w:rsid w:val="00BC0A60"/>
    <w:rsid w:val="00BC2847"/>
    <w:rsid w:val="00BC2DC9"/>
    <w:rsid w:val="00BC58B7"/>
    <w:rsid w:val="00BD487B"/>
    <w:rsid w:val="00C11820"/>
    <w:rsid w:val="00C15A1F"/>
    <w:rsid w:val="00C15A79"/>
    <w:rsid w:val="00C314E7"/>
    <w:rsid w:val="00C34554"/>
    <w:rsid w:val="00C405A3"/>
    <w:rsid w:val="00C44695"/>
    <w:rsid w:val="00C502BE"/>
    <w:rsid w:val="00C50382"/>
    <w:rsid w:val="00C51EEB"/>
    <w:rsid w:val="00C61ADA"/>
    <w:rsid w:val="00C62791"/>
    <w:rsid w:val="00C7511F"/>
    <w:rsid w:val="00C76CFF"/>
    <w:rsid w:val="00C811B2"/>
    <w:rsid w:val="00C81361"/>
    <w:rsid w:val="00CA35E7"/>
    <w:rsid w:val="00CA7A28"/>
    <w:rsid w:val="00CB4C24"/>
    <w:rsid w:val="00CB7F76"/>
    <w:rsid w:val="00CC2026"/>
    <w:rsid w:val="00CD33C3"/>
    <w:rsid w:val="00CD676C"/>
    <w:rsid w:val="00CE0F06"/>
    <w:rsid w:val="00CE76E5"/>
    <w:rsid w:val="00CF5EBD"/>
    <w:rsid w:val="00D06896"/>
    <w:rsid w:val="00D166D3"/>
    <w:rsid w:val="00D237C6"/>
    <w:rsid w:val="00D24E34"/>
    <w:rsid w:val="00D30772"/>
    <w:rsid w:val="00D32AB8"/>
    <w:rsid w:val="00D340AA"/>
    <w:rsid w:val="00D40850"/>
    <w:rsid w:val="00D509C4"/>
    <w:rsid w:val="00D56214"/>
    <w:rsid w:val="00D610AF"/>
    <w:rsid w:val="00D64A04"/>
    <w:rsid w:val="00D71AAC"/>
    <w:rsid w:val="00D72E65"/>
    <w:rsid w:val="00D733CF"/>
    <w:rsid w:val="00D73A9E"/>
    <w:rsid w:val="00D755FC"/>
    <w:rsid w:val="00DA40BF"/>
    <w:rsid w:val="00DB2A3C"/>
    <w:rsid w:val="00DB776A"/>
    <w:rsid w:val="00DC380D"/>
    <w:rsid w:val="00DC572D"/>
    <w:rsid w:val="00DF2AAA"/>
    <w:rsid w:val="00DF3665"/>
    <w:rsid w:val="00DF3D4D"/>
    <w:rsid w:val="00E01644"/>
    <w:rsid w:val="00E27656"/>
    <w:rsid w:val="00E303CD"/>
    <w:rsid w:val="00E35F33"/>
    <w:rsid w:val="00E36424"/>
    <w:rsid w:val="00E43430"/>
    <w:rsid w:val="00E66D4F"/>
    <w:rsid w:val="00E71A18"/>
    <w:rsid w:val="00E743F3"/>
    <w:rsid w:val="00E7479D"/>
    <w:rsid w:val="00E9447C"/>
    <w:rsid w:val="00E94D32"/>
    <w:rsid w:val="00E96F41"/>
    <w:rsid w:val="00EA1E2B"/>
    <w:rsid w:val="00EA2388"/>
    <w:rsid w:val="00EA284F"/>
    <w:rsid w:val="00EA476C"/>
    <w:rsid w:val="00EA5E7B"/>
    <w:rsid w:val="00EB119A"/>
    <w:rsid w:val="00EC432E"/>
    <w:rsid w:val="00ED065B"/>
    <w:rsid w:val="00ED5AF5"/>
    <w:rsid w:val="00ED6F8D"/>
    <w:rsid w:val="00EF3329"/>
    <w:rsid w:val="00F10372"/>
    <w:rsid w:val="00F10B15"/>
    <w:rsid w:val="00F23FA0"/>
    <w:rsid w:val="00F240A3"/>
    <w:rsid w:val="00F278CA"/>
    <w:rsid w:val="00F27ABB"/>
    <w:rsid w:val="00F339A2"/>
    <w:rsid w:val="00F37A30"/>
    <w:rsid w:val="00F41984"/>
    <w:rsid w:val="00F51F57"/>
    <w:rsid w:val="00F61DC1"/>
    <w:rsid w:val="00F6287F"/>
    <w:rsid w:val="00F8001F"/>
    <w:rsid w:val="00F8739E"/>
    <w:rsid w:val="00F8783B"/>
    <w:rsid w:val="00F91EA9"/>
    <w:rsid w:val="00F92104"/>
    <w:rsid w:val="00F9252A"/>
    <w:rsid w:val="00FA5993"/>
    <w:rsid w:val="00FA69D1"/>
    <w:rsid w:val="00FD2C0A"/>
    <w:rsid w:val="00FD7450"/>
    <w:rsid w:val="00FE3E62"/>
    <w:rsid w:val="00FE5DA4"/>
    <w:rsid w:val="00FE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2EE0"/>
  <w15:docId w15:val="{57DD27DA-F0AF-4E8E-9DA3-88A9AC39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1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6103"/>
    <w:pPr>
      <w:spacing w:after="0" w:line="240" w:lineRule="auto"/>
    </w:pPr>
  </w:style>
  <w:style w:type="paragraph" w:styleId="BalloonText">
    <w:name w:val="Balloon Text"/>
    <w:basedOn w:val="Normal"/>
    <w:link w:val="BalloonTextChar"/>
    <w:uiPriority w:val="99"/>
    <w:semiHidden/>
    <w:unhideWhenUsed/>
    <w:rsid w:val="00126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02"/>
    <w:rPr>
      <w:rFonts w:ascii="Segoe UI" w:hAnsi="Segoe UI" w:cs="Segoe UI"/>
      <w:sz w:val="18"/>
      <w:szCs w:val="18"/>
    </w:rPr>
  </w:style>
  <w:style w:type="paragraph" w:styleId="Header">
    <w:name w:val="header"/>
    <w:basedOn w:val="Normal"/>
    <w:link w:val="HeaderChar"/>
    <w:uiPriority w:val="99"/>
    <w:unhideWhenUsed/>
    <w:rsid w:val="00D64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A04"/>
  </w:style>
  <w:style w:type="paragraph" w:styleId="Footer">
    <w:name w:val="footer"/>
    <w:basedOn w:val="Normal"/>
    <w:link w:val="FooterChar"/>
    <w:uiPriority w:val="99"/>
    <w:unhideWhenUsed/>
    <w:rsid w:val="00D64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1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Johnson</dc:creator>
  <cp:lastModifiedBy>Tiffany Lewison</cp:lastModifiedBy>
  <cp:revision>18</cp:revision>
  <cp:lastPrinted>2019-02-22T15:06:00Z</cp:lastPrinted>
  <dcterms:created xsi:type="dcterms:W3CDTF">2019-10-17T14:45:00Z</dcterms:created>
  <dcterms:modified xsi:type="dcterms:W3CDTF">2019-11-22T18:39:00Z</dcterms:modified>
</cp:coreProperties>
</file>