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80" w:rsidRPr="00EB786C" w:rsidRDefault="009702CD"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bookmarkStart w:id="0" w:name="_GoBack"/>
      <w:bookmarkEnd w:id="0"/>
      <w:r>
        <w:rPr>
          <w:noProof/>
          <w:szCs w:val="20"/>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337820</wp:posOffset>
                </wp:positionV>
                <wp:extent cx="6858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1BD8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6.6pt" to="548.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" strokecolor="#ffc000"/>
            </w:pict>
          </mc:Fallback>
        </mc:AlternateContent>
      </w:r>
      <w:r>
        <w:rPr>
          <w:noProof/>
          <w:szCs w:val="20"/>
        </w:rPr>
        <mc:AlternateContent>
          <mc:Choice Requires="wps">
            <w:drawing>
              <wp:anchor distT="0" distB="0" distL="114300" distR="114300" simplePos="0" relativeHeight="251657216" behindDoc="0" locked="0" layoutInCell="1" allowOverlap="1">
                <wp:simplePos x="0" y="0"/>
                <wp:positionH relativeFrom="column">
                  <wp:posOffset>109220</wp:posOffset>
                </wp:positionH>
                <wp:positionV relativeFrom="paragraph">
                  <wp:posOffset>7620</wp:posOffset>
                </wp:positionV>
                <wp:extent cx="6972300" cy="342900"/>
                <wp:effectExtent l="444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980" w:rsidRPr="009702CD" w:rsidRDefault="00CF44D8" w:rsidP="00345980">
                            <w:pPr>
                              <w:pStyle w:val="BasicParagraph"/>
                              <w:jc w:val="right"/>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 xml:space="preserve"> </w:t>
                            </w:r>
                          </w:p>
                          <w:p w:rsidR="00345980" w:rsidRPr="005E12A1" w:rsidRDefault="00345980" w:rsidP="00345980">
                            <w:pPr>
                              <w:jc w:val="right"/>
                              <w:rPr>
                                <w:rFonts w:ascii="Palatino-Bold" w:hAnsi="Palatino-Bold"/>
                                <w:b/>
                                <w:caps/>
                                <w:color w:val="900027"/>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6pt;margin-top:.6pt;width:54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6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" filled="f" stroked="f">
                <v:textbox>
                  <w:txbxContent>
                    <w:p w:rsidR="00345980" w:rsidRPr="009702CD" w:rsidRDefault="00CF44D8" w:rsidP="00345980">
                      <w:pPr>
                        <w:pStyle w:val="BasicParagraph"/>
                        <w:jc w:val="right"/>
                        <w:rPr>
                          <w:rFonts w:ascii="Palatino-Bold" w:hAnsi="Palatino-Bold"/>
                          <w:b/>
                          <w:caps/>
                          <w:color w:val="2F5496" w:themeColor="accent5" w:themeShade="BF"/>
                          <w:sz w:val="40"/>
                          <w:szCs w:val="40"/>
                        </w:rPr>
                      </w:pPr>
                      <w:r>
                        <w:rPr>
                          <w:rFonts w:ascii="Palatino-Bold" w:hAnsi="Palatino-Bold"/>
                          <w:b/>
                          <w:caps/>
                          <w:color w:val="2F5496" w:themeColor="accent5" w:themeShade="BF"/>
                          <w:sz w:val="40"/>
                          <w:szCs w:val="40"/>
                        </w:rPr>
                        <w:t xml:space="preserve"> </w:t>
                      </w:r>
                    </w:p>
                    <w:p w:rsidR="00345980" w:rsidRPr="005E12A1" w:rsidRDefault="00345980" w:rsidP="00345980">
                      <w:pPr>
                        <w:jc w:val="right"/>
                        <w:rPr>
                          <w:rFonts w:ascii="Palatino-Bold" w:hAnsi="Palatino-Bold"/>
                          <w:b/>
                          <w:caps/>
                          <w:color w:val="900027"/>
                          <w:sz w:val="40"/>
                          <w:szCs w:val="40"/>
                        </w:rPr>
                      </w:pPr>
                    </w:p>
                  </w:txbxContent>
                </v:textbox>
              </v:shape>
            </w:pict>
          </mc:Fallback>
        </mc:AlternateContent>
      </w:r>
    </w:p>
    <w:p w:rsidR="00345980" w:rsidRPr="00EB786C" w:rsidRDefault="00345980" w:rsidP="00345980">
      <w:pPr>
        <w:widowControl w:val="0"/>
        <w:suppressAutoHyphens/>
        <w:autoSpaceDE w:val="0"/>
        <w:autoSpaceDN w:val="0"/>
        <w:adjustRightInd w:val="0"/>
        <w:spacing w:line="288" w:lineRule="auto"/>
        <w:ind w:left="360" w:right="270"/>
        <w:textAlignment w:val="center"/>
        <w:rPr>
          <w:rFonts w:ascii="Arial-BoldMT" w:hAnsi="Arial-BoldMT"/>
          <w:b/>
          <w:color w:val="900027"/>
        </w:rPr>
      </w:pPr>
    </w:p>
    <w:p w:rsidR="00345980" w:rsidRPr="00EB786C" w:rsidRDefault="00345980" w:rsidP="00345980">
      <w:pPr>
        <w:widowControl w:val="0"/>
        <w:suppressAutoHyphens/>
        <w:autoSpaceDE w:val="0"/>
        <w:autoSpaceDN w:val="0"/>
        <w:adjustRightInd w:val="0"/>
        <w:spacing w:line="264" w:lineRule="auto"/>
        <w:ind w:left="360" w:right="270"/>
        <w:textAlignment w:val="center"/>
        <w:rPr>
          <w:rFonts w:ascii="Arial-BoldMT" w:hAnsi="Arial-BoldMT"/>
          <w:b/>
          <w:color w:val="900027"/>
        </w:rPr>
      </w:pPr>
    </w:p>
    <w:p w:rsidR="00CF44D8" w:rsidRDefault="00CF44D8" w:rsidP="00CF44D8">
      <w:pPr>
        <w:pStyle w:val="Subtitle"/>
      </w:pPr>
      <w:r w:rsidRPr="00CF44D8">
        <w:rPr>
          <w:noProof/>
        </w:rPr>
        <mc:AlternateContent>
          <mc:Choice Requires="wps">
            <w:drawing>
              <wp:anchor distT="0" distB="0" distL="114300" distR="114300" simplePos="0" relativeHeight="251660288" behindDoc="0" locked="0" layoutInCell="1" allowOverlap="1" wp14:anchorId="7E140C59" wp14:editId="622AA0B3">
                <wp:simplePos x="0" y="0"/>
                <wp:positionH relativeFrom="column">
                  <wp:posOffset>109220</wp:posOffset>
                </wp:positionH>
                <wp:positionV relativeFrom="paragraph">
                  <wp:posOffset>-632460</wp:posOffset>
                </wp:positionV>
                <wp:extent cx="6972300" cy="342900"/>
                <wp:effectExtent l="4445"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4D8" w:rsidRDefault="00CF44D8" w:rsidP="00CF44D8">
                            <w:pPr>
                              <w:pStyle w:val="BasicParagraph"/>
                              <w:jc w:val="right"/>
                              <w:rPr>
                                <w:rFonts w:ascii="Palatino-Bold" w:hAnsi="Palatino-Bold"/>
                                <w:b/>
                                <w:caps/>
                                <w:color w:val="900027"/>
                                <w:sz w:val="40"/>
                                <w:szCs w:val="40"/>
                              </w:rPr>
                            </w:pPr>
                            <w:r w:rsidRPr="00CF44D8">
                              <w:rPr>
                                <w:rFonts w:ascii="Palatino-Bold" w:hAnsi="Palatino-Bold"/>
                                <w:b/>
                                <w:caps/>
                                <w:color w:val="0070C0"/>
                                <w:sz w:val="40"/>
                                <w:szCs w:val="40"/>
                              </w:rPr>
                              <w:t>PLAY BITING</w:t>
                            </w:r>
                            <w:r w:rsidRPr="00CF44D8">
                              <w:rPr>
                                <w:rFonts w:ascii="Palatino-Bold" w:hAnsi="Palatino-Bold"/>
                                <w:b/>
                                <w:caps/>
                                <w:color w:val="0070C0"/>
                                <w:sz w:val="40"/>
                                <w:szCs w:val="40"/>
                              </w:rPr>
                              <w:t xml:space="preserve"> (Bite Inhibition)</w:t>
                            </w:r>
                          </w:p>
                          <w:p w:rsidR="00CF44D8" w:rsidRDefault="00CF44D8" w:rsidP="00CF4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40C59" id="Text Box 7" o:spid="_x0000_s1027" type="#_x0000_t202" style="position:absolute;left:0;text-align:left;margin-left:8.6pt;margin-top:-49.8pt;width:54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FjtwIAAMA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" filled="f" stroked="f">
                <v:textbox>
                  <w:txbxContent>
                    <w:p w:rsidR="00CF44D8" w:rsidRDefault="00CF44D8" w:rsidP="00CF44D8">
                      <w:pPr>
                        <w:pStyle w:val="BasicParagraph"/>
                        <w:jc w:val="right"/>
                        <w:rPr>
                          <w:rFonts w:ascii="Palatino-Bold" w:hAnsi="Palatino-Bold"/>
                          <w:b/>
                          <w:caps/>
                          <w:color w:val="900027"/>
                          <w:sz w:val="40"/>
                          <w:szCs w:val="40"/>
                        </w:rPr>
                      </w:pPr>
                      <w:r w:rsidRPr="00CF44D8">
                        <w:rPr>
                          <w:rFonts w:ascii="Palatino-Bold" w:hAnsi="Palatino-Bold"/>
                          <w:b/>
                          <w:caps/>
                          <w:color w:val="0070C0"/>
                          <w:sz w:val="40"/>
                          <w:szCs w:val="40"/>
                        </w:rPr>
                        <w:t>PLAY BITING</w:t>
                      </w:r>
                      <w:r w:rsidRPr="00CF44D8">
                        <w:rPr>
                          <w:rFonts w:ascii="Palatino-Bold" w:hAnsi="Palatino-Bold"/>
                          <w:b/>
                          <w:caps/>
                          <w:color w:val="0070C0"/>
                          <w:sz w:val="40"/>
                          <w:szCs w:val="40"/>
                        </w:rPr>
                        <w:t xml:space="preserve"> (Bite Inhibition)</w:t>
                      </w:r>
                    </w:p>
                    <w:p w:rsidR="00CF44D8" w:rsidRDefault="00CF44D8" w:rsidP="00CF44D8"/>
                  </w:txbxContent>
                </v:textbox>
              </v:shape>
            </w:pict>
          </mc:Fallback>
        </mc:AlternateContent>
      </w:r>
      <w:r w:rsidRPr="00CF44D8">
        <w:t>What is it?</w:t>
      </w:r>
    </w:p>
    <w:p w:rsidR="00CF44D8" w:rsidRDefault="00CF44D8" w:rsidP="00CF44D8">
      <w:pPr>
        <w:spacing w:line="264" w:lineRule="auto"/>
        <w:ind w:left="360" w:right="270"/>
        <w:rPr>
          <w:rFonts w:ascii="Palatino-Roman" w:hAnsi="Palatino-Roman"/>
          <w:color w:val="000000"/>
          <w:sz w:val="22"/>
          <w:szCs w:val="22"/>
        </w:rPr>
      </w:pPr>
      <w:r>
        <w:rPr>
          <w:rFonts w:ascii="Palatino-Roman" w:hAnsi="Palatino-Roman"/>
          <w:color w:val="000000"/>
          <w:sz w:val="22"/>
          <w:szCs w:val="22"/>
        </w:rPr>
        <w:t xml:space="preserve">Puppies are little biting machines. They bite things that move, things that don’t move, each other, your hands, anything. Not only is this normal, it is an important part of their development. When puppies play, they learn from their playmates’ yelps and body language when a bite is too hard. Over time, a puppy figures out how to use her mouth more gently (inhibit her bite) to keep play going. </w:t>
      </w:r>
    </w:p>
    <w:p w:rsidR="00CF44D8" w:rsidRDefault="00CF44D8" w:rsidP="00CF44D8">
      <w:pPr>
        <w:spacing w:line="264" w:lineRule="auto"/>
        <w:ind w:left="360" w:right="270"/>
        <w:rPr>
          <w:rFonts w:ascii="Palatino-Roman" w:hAnsi="Palatino-Roman"/>
          <w:color w:val="000000"/>
          <w:sz w:val="22"/>
          <w:szCs w:val="22"/>
        </w:rPr>
      </w:pPr>
    </w:p>
    <w:p w:rsidR="00CF44D8" w:rsidRDefault="00CF44D8" w:rsidP="00CF44D8">
      <w:pPr>
        <w:pStyle w:val="Subtitle"/>
      </w:pPr>
      <w:r>
        <w:t xml:space="preserve">Why you should allow </w:t>
      </w:r>
      <w:r>
        <w:rPr>
          <w:i/>
        </w:rPr>
        <w:t>some</w:t>
      </w:r>
      <w:r>
        <w:t xml:space="preserve"> biting.</w:t>
      </w:r>
    </w:p>
    <w:p w:rsidR="00CF44D8" w:rsidRDefault="00CF44D8" w:rsidP="00CF44D8">
      <w:pPr>
        <w:spacing w:line="264" w:lineRule="auto"/>
        <w:ind w:left="360" w:right="270"/>
        <w:rPr>
          <w:rFonts w:ascii="Palatino-Roman" w:hAnsi="Palatino-Roman"/>
          <w:color w:val="000000"/>
          <w:sz w:val="22"/>
          <w:szCs w:val="22"/>
        </w:rPr>
      </w:pPr>
      <w:r>
        <w:rPr>
          <w:rFonts w:ascii="Palatino-Roman" w:hAnsi="Palatino-Roman"/>
          <w:color w:val="000000"/>
          <w:sz w:val="22"/>
          <w:szCs w:val="22"/>
        </w:rPr>
        <w:t>Your puppy needs to learn that human skin is fragile and can’t be treated as roughly as a fur coat. Let your puppy bite you every now and again so you can let her know which bites are too hard. Otherwise she won’t learn to inhibit her bite and, if she is ever startled and bites on instinct, she may cause serious injury.</w:t>
      </w:r>
    </w:p>
    <w:p w:rsidR="00CF44D8" w:rsidRDefault="00CF44D8" w:rsidP="00CF44D8">
      <w:pPr>
        <w:spacing w:line="264" w:lineRule="auto"/>
        <w:ind w:left="360" w:right="270"/>
        <w:rPr>
          <w:rFonts w:ascii="Palatino-Roman" w:hAnsi="Palatino-Roman"/>
          <w:color w:val="000000"/>
          <w:sz w:val="22"/>
          <w:szCs w:val="22"/>
        </w:rPr>
      </w:pPr>
    </w:p>
    <w:p w:rsidR="00CF44D8" w:rsidRDefault="00CF44D8" w:rsidP="00CF44D8">
      <w:pPr>
        <w:spacing w:line="264" w:lineRule="auto"/>
        <w:ind w:left="360" w:right="270"/>
        <w:rPr>
          <w:rFonts w:ascii="Palatino-Roman" w:hAnsi="Palatino-Roman"/>
          <w:color w:val="000000"/>
          <w:sz w:val="22"/>
          <w:szCs w:val="22"/>
        </w:rPr>
      </w:pPr>
      <w:r>
        <w:rPr>
          <w:rFonts w:ascii="Palatino-Roman" w:hAnsi="Palatino-Roman"/>
          <w:color w:val="000000"/>
          <w:sz w:val="22"/>
          <w:szCs w:val="22"/>
        </w:rPr>
        <w:t>Rule of thumb: From 6-18 weeks of age, allow your puppy to bite when playing as long as it is not too hard.</w:t>
      </w:r>
    </w:p>
    <w:p w:rsidR="00CF44D8" w:rsidRDefault="00CF44D8" w:rsidP="00CF44D8">
      <w:pPr>
        <w:spacing w:line="264" w:lineRule="auto"/>
        <w:ind w:left="360" w:right="270"/>
        <w:rPr>
          <w:rFonts w:ascii="Palatino-Roman" w:hAnsi="Palatino-Roman"/>
          <w:color w:val="000000"/>
          <w:sz w:val="22"/>
          <w:szCs w:val="22"/>
        </w:rPr>
      </w:pPr>
    </w:p>
    <w:p w:rsidR="00CF44D8" w:rsidRDefault="00CF44D8" w:rsidP="00CF44D8">
      <w:pPr>
        <w:pStyle w:val="Subtitle"/>
      </w:pPr>
      <w:r>
        <w:t>How to teach your puppy to bite more softly.</w:t>
      </w:r>
    </w:p>
    <w:p w:rsidR="00CF44D8" w:rsidRDefault="00CF44D8" w:rsidP="00CF44D8">
      <w:pPr>
        <w:numPr>
          <w:ilvl w:val="0"/>
          <w:numId w:val="1"/>
        </w:numPr>
        <w:spacing w:line="264" w:lineRule="auto"/>
        <w:ind w:right="270"/>
        <w:rPr>
          <w:rFonts w:ascii="Palatino-Roman" w:hAnsi="Palatino-Roman"/>
          <w:color w:val="000000"/>
          <w:sz w:val="22"/>
          <w:szCs w:val="22"/>
        </w:rPr>
      </w:pPr>
      <w:r>
        <w:rPr>
          <w:rFonts w:ascii="Palatino-Roman" w:hAnsi="Palatino-Roman"/>
          <w:color w:val="000000"/>
          <w:sz w:val="22"/>
          <w:szCs w:val="22"/>
        </w:rPr>
        <w:t xml:space="preserve">Hard bites should result in a time-out. Stop play, and leave your puppy alone or put her in a time-out area for one minute. </w:t>
      </w:r>
    </w:p>
    <w:p w:rsidR="00CF44D8" w:rsidRDefault="00CF44D8" w:rsidP="00CF44D8">
      <w:pPr>
        <w:numPr>
          <w:ilvl w:val="0"/>
          <w:numId w:val="1"/>
        </w:numPr>
        <w:spacing w:line="264" w:lineRule="auto"/>
        <w:ind w:right="270"/>
        <w:rPr>
          <w:rFonts w:ascii="Palatino-Roman" w:hAnsi="Palatino-Roman"/>
          <w:color w:val="000000"/>
          <w:sz w:val="22"/>
          <w:szCs w:val="22"/>
        </w:rPr>
      </w:pPr>
      <w:r>
        <w:rPr>
          <w:rFonts w:ascii="Palatino-Roman" w:hAnsi="Palatino-Roman"/>
          <w:color w:val="000000"/>
          <w:sz w:val="22"/>
          <w:szCs w:val="22"/>
        </w:rPr>
        <w:t>Each week ask your puppy to bite a little softer by timing her out for her hardest bites.</w:t>
      </w:r>
    </w:p>
    <w:p w:rsidR="00CF44D8" w:rsidRDefault="00CF44D8" w:rsidP="00CF44D8">
      <w:pPr>
        <w:numPr>
          <w:ilvl w:val="0"/>
          <w:numId w:val="1"/>
        </w:numPr>
        <w:spacing w:line="264" w:lineRule="auto"/>
        <w:ind w:right="270"/>
        <w:rPr>
          <w:rFonts w:ascii="Palatino-Roman" w:hAnsi="Palatino-Roman"/>
          <w:color w:val="000000"/>
          <w:sz w:val="22"/>
          <w:szCs w:val="22"/>
        </w:rPr>
      </w:pPr>
      <w:r>
        <w:rPr>
          <w:rFonts w:ascii="Palatino-Roman" w:hAnsi="Palatino-Roman"/>
          <w:color w:val="000000"/>
          <w:sz w:val="22"/>
          <w:szCs w:val="22"/>
        </w:rPr>
        <w:t>Don’t phase out play biting all together until your puppy is reliably biting softly. Then you can re-direct her to toys or time her out for all bites.</w:t>
      </w:r>
    </w:p>
    <w:p w:rsidR="00CF44D8" w:rsidRDefault="00CF44D8" w:rsidP="00CF44D8">
      <w:pPr>
        <w:spacing w:line="264" w:lineRule="auto"/>
        <w:ind w:left="360" w:right="270"/>
        <w:rPr>
          <w:rFonts w:ascii="Palatino-Roman" w:hAnsi="Palatino-Roman"/>
          <w:color w:val="000000"/>
          <w:sz w:val="22"/>
          <w:szCs w:val="22"/>
        </w:rPr>
      </w:pPr>
    </w:p>
    <w:p w:rsidR="00CF44D8" w:rsidRDefault="00CF44D8" w:rsidP="00CF44D8">
      <w:pPr>
        <w:spacing w:line="264" w:lineRule="auto"/>
        <w:ind w:left="360" w:right="270"/>
        <w:rPr>
          <w:rFonts w:ascii="Palatino-Roman" w:hAnsi="Palatino-Roman"/>
          <w:color w:val="000000"/>
          <w:sz w:val="22"/>
          <w:szCs w:val="22"/>
        </w:rPr>
      </w:pPr>
      <w:r>
        <w:rPr>
          <w:rFonts w:ascii="Palatino-Roman" w:hAnsi="Palatino-Roman"/>
          <w:color w:val="000000"/>
          <w:sz w:val="22"/>
          <w:szCs w:val="22"/>
        </w:rPr>
        <w:t>Rate how hard your puppy bites:</w:t>
      </w:r>
    </w:p>
    <w:p w:rsidR="00CF44D8" w:rsidRDefault="00CF44D8" w:rsidP="00CF44D8">
      <w:pPr>
        <w:spacing w:line="264" w:lineRule="auto"/>
        <w:ind w:left="720" w:right="270"/>
        <w:rPr>
          <w:rFonts w:ascii="Palatino-Roman" w:hAnsi="Palatino-Roman"/>
          <w:color w:val="000000"/>
          <w:sz w:val="22"/>
          <w:szCs w:val="22"/>
        </w:rPr>
      </w:pPr>
      <w:r>
        <w:rPr>
          <w:rFonts w:ascii="Palatino-Roman" w:hAnsi="Palatino-Roman"/>
          <w:color w:val="000000"/>
          <w:sz w:val="22"/>
          <w:szCs w:val="22"/>
        </w:rPr>
        <w:t>1 – You can feel it, but barely.</w:t>
      </w:r>
    </w:p>
    <w:p w:rsidR="00CF44D8" w:rsidRDefault="00CF44D8" w:rsidP="00CF44D8">
      <w:pPr>
        <w:spacing w:line="264" w:lineRule="auto"/>
        <w:ind w:left="720" w:right="270"/>
        <w:rPr>
          <w:rFonts w:ascii="Palatino-Roman" w:hAnsi="Palatino-Roman"/>
          <w:color w:val="000000"/>
          <w:sz w:val="22"/>
          <w:szCs w:val="22"/>
        </w:rPr>
      </w:pPr>
      <w:r>
        <w:rPr>
          <w:rFonts w:ascii="Palatino-Roman" w:hAnsi="Palatino-Roman"/>
          <w:color w:val="000000"/>
          <w:sz w:val="22"/>
          <w:szCs w:val="22"/>
        </w:rPr>
        <w:t>2 – There’s some pressure, but you barely flinch.</w:t>
      </w:r>
    </w:p>
    <w:p w:rsidR="00CF44D8" w:rsidRDefault="00CF44D8" w:rsidP="00CF44D8">
      <w:pPr>
        <w:spacing w:line="264" w:lineRule="auto"/>
        <w:ind w:left="720" w:right="270"/>
        <w:rPr>
          <w:rFonts w:ascii="Palatino-Roman" w:hAnsi="Palatino-Roman"/>
          <w:color w:val="000000"/>
          <w:sz w:val="22"/>
          <w:szCs w:val="22"/>
        </w:rPr>
      </w:pPr>
      <w:r>
        <w:rPr>
          <w:rFonts w:ascii="Palatino-Roman" w:hAnsi="Palatino-Roman"/>
          <w:color w:val="000000"/>
          <w:sz w:val="22"/>
          <w:szCs w:val="22"/>
        </w:rPr>
        <w:t>3 – Wow, those little teeth are sharp, but it’s tolerable.</w:t>
      </w:r>
    </w:p>
    <w:p w:rsidR="00CF44D8" w:rsidRDefault="00CF44D8" w:rsidP="00CF44D8">
      <w:pPr>
        <w:spacing w:line="264" w:lineRule="auto"/>
        <w:ind w:left="720" w:right="270"/>
        <w:rPr>
          <w:rFonts w:ascii="Palatino-Roman" w:hAnsi="Palatino-Roman"/>
          <w:color w:val="000000"/>
          <w:sz w:val="22"/>
          <w:szCs w:val="22"/>
        </w:rPr>
      </w:pPr>
      <w:r>
        <w:rPr>
          <w:rFonts w:ascii="Palatino-Roman" w:hAnsi="Palatino-Roman"/>
          <w:color w:val="000000"/>
          <w:sz w:val="22"/>
          <w:szCs w:val="22"/>
        </w:rPr>
        <w:t>4 – Ok, that hurts a bit. It might even leave a mark.</w:t>
      </w:r>
    </w:p>
    <w:p w:rsidR="00CF44D8" w:rsidRDefault="00CF44D8" w:rsidP="00CF44D8">
      <w:pPr>
        <w:spacing w:line="264" w:lineRule="auto"/>
        <w:ind w:left="720" w:right="270"/>
        <w:rPr>
          <w:rFonts w:ascii="Palatino-Roman" w:hAnsi="Palatino-Roman"/>
          <w:color w:val="000000"/>
          <w:sz w:val="22"/>
          <w:szCs w:val="22"/>
        </w:rPr>
      </w:pPr>
      <w:r>
        <w:rPr>
          <w:rFonts w:ascii="Palatino-Roman" w:hAnsi="Palatino-Roman"/>
          <w:color w:val="000000"/>
          <w:sz w:val="22"/>
          <w:szCs w:val="22"/>
        </w:rPr>
        <w:t xml:space="preserve">5 – </w:t>
      </w:r>
      <w:proofErr w:type="spellStart"/>
      <w:r>
        <w:rPr>
          <w:rFonts w:ascii="Palatino-Roman" w:hAnsi="Palatino-Roman"/>
          <w:color w:val="000000"/>
          <w:sz w:val="22"/>
          <w:szCs w:val="22"/>
        </w:rPr>
        <w:t>Ack</w:t>
      </w:r>
      <w:proofErr w:type="spellEnd"/>
      <w:r>
        <w:rPr>
          <w:rFonts w:ascii="Palatino-Roman" w:hAnsi="Palatino-Roman"/>
          <w:color w:val="000000"/>
          <w:sz w:val="22"/>
          <w:szCs w:val="22"/>
        </w:rPr>
        <w:t xml:space="preserve">! That hurts and your hand is now bleeding. </w:t>
      </w:r>
    </w:p>
    <w:p w:rsidR="00CF44D8" w:rsidRDefault="00CF44D8" w:rsidP="00CF44D8">
      <w:pPr>
        <w:spacing w:line="264" w:lineRule="auto"/>
        <w:ind w:left="360" w:right="270"/>
        <w:rPr>
          <w:rFonts w:ascii="Palatino-Roman" w:hAnsi="Palatino-Roman"/>
          <w:color w:val="000000"/>
          <w:sz w:val="22"/>
          <w:szCs w:val="22"/>
        </w:rPr>
      </w:pPr>
    </w:p>
    <w:p w:rsidR="00CF44D8" w:rsidRDefault="00CF44D8" w:rsidP="00CF44D8">
      <w:pPr>
        <w:spacing w:line="264" w:lineRule="auto"/>
        <w:ind w:left="360" w:right="270"/>
        <w:rPr>
          <w:rFonts w:ascii="Palatino-Roman" w:hAnsi="Palatino-Roman"/>
          <w:color w:val="000000"/>
          <w:sz w:val="22"/>
          <w:szCs w:val="22"/>
        </w:rPr>
      </w:pPr>
      <w:r>
        <w:rPr>
          <w:rFonts w:ascii="Palatino-Roman" w:hAnsi="Palatino-Roman"/>
          <w:color w:val="000000"/>
          <w:sz w:val="22"/>
          <w:szCs w:val="22"/>
        </w:rPr>
        <w:t xml:space="preserve">For one week, time your puppy out if she gives you a level 5 bite. The following week, time out anything that is a 4 or above. Continue this process until your puppy consistently delivers only level 1 bites. </w:t>
      </w:r>
    </w:p>
    <w:p w:rsidR="00CF44D8" w:rsidRDefault="00CF44D8" w:rsidP="00CF44D8">
      <w:pPr>
        <w:spacing w:line="264" w:lineRule="auto"/>
        <w:ind w:left="360" w:right="270"/>
        <w:rPr>
          <w:rFonts w:ascii="Palatino-Roman" w:hAnsi="Palatino-Roman"/>
          <w:color w:val="000000"/>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178435</wp:posOffset>
                </wp:positionH>
                <wp:positionV relativeFrom="paragraph">
                  <wp:posOffset>102235</wp:posOffset>
                </wp:positionV>
                <wp:extent cx="6743700" cy="908050"/>
                <wp:effectExtent l="6985" t="6985" r="1206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08050"/>
                        </a:xfrm>
                        <a:prstGeom prst="rect">
                          <a:avLst/>
                        </a:prstGeom>
                        <a:solidFill>
                          <a:srgbClr val="DED6C1">
                            <a:alpha val="50000"/>
                          </a:srgbClr>
                        </a:solidFill>
                        <a:ln w="12700">
                          <a:solidFill>
                            <a:srgbClr val="83754C"/>
                          </a:solidFill>
                          <a:miter lim="800000"/>
                          <a:headEnd/>
                          <a:tailEnd/>
                        </a:ln>
                      </wps:spPr>
                      <wps:txbx>
                        <w:txbxContent>
                          <w:p w:rsidR="00CF44D8" w:rsidRDefault="00CF44D8" w:rsidP="00CF44D8">
                            <w:pPr>
                              <w:widowControl w:val="0"/>
                              <w:suppressAutoHyphens/>
                              <w:autoSpaceDE w:val="0"/>
                              <w:autoSpaceDN w:val="0"/>
                              <w:adjustRightInd w:val="0"/>
                              <w:spacing w:line="264" w:lineRule="auto"/>
                              <w:textAlignment w:val="center"/>
                              <w:rPr>
                                <w:rFonts w:ascii="Palatino-Roman" w:hAnsi="Palatino-Roman"/>
                                <w:color w:val="000000"/>
                                <w:sz w:val="22"/>
                                <w:szCs w:val="22"/>
                              </w:rPr>
                            </w:pPr>
                            <w:r>
                              <w:rPr>
                                <w:rFonts w:ascii="Arial-BoldMT" w:hAnsi="Arial-BoldMT"/>
                                <w:b/>
                                <w:color w:val="900027"/>
                              </w:rPr>
                              <w:t xml:space="preserve">Training Tip: </w:t>
                            </w:r>
                            <w:r>
                              <w:rPr>
                                <w:rFonts w:ascii="Palatino-Roman" w:hAnsi="Palatino-Roman"/>
                                <w:color w:val="000000"/>
                                <w:sz w:val="22"/>
                                <w:szCs w:val="22"/>
                              </w:rPr>
                              <w:t xml:space="preserve">Think about when your puppy is most likely to play bite and be ready to deliver a time-out if necessary. For example, when playing tug, when your puppy is excited about something, and when you come home from work. </w:t>
                            </w:r>
                          </w:p>
                          <w:p w:rsidR="00CF44D8" w:rsidRDefault="00CF44D8" w:rsidP="00CF44D8">
                            <w:pPr>
                              <w:widowControl w:val="0"/>
                              <w:suppressAutoHyphens/>
                              <w:autoSpaceDE w:val="0"/>
                              <w:autoSpaceDN w:val="0"/>
                              <w:adjustRightInd w:val="0"/>
                              <w:spacing w:line="264" w:lineRule="auto"/>
                              <w:textAlignment w:val="center"/>
                              <w:rPr>
                                <w:rFonts w:ascii="Palatino-Roman" w:hAnsi="Palatino-Roman"/>
                                <w:color w:val="000000"/>
                                <w:sz w:val="22"/>
                                <w:szCs w:val="22"/>
                              </w:rPr>
                            </w:pPr>
                          </w:p>
                          <w:p w:rsidR="00CF44D8" w:rsidRDefault="00CF44D8" w:rsidP="00CF44D8">
                            <w:pPr>
                              <w:widowControl w:val="0"/>
                              <w:suppressAutoHyphens/>
                              <w:autoSpaceDE w:val="0"/>
                              <w:autoSpaceDN w:val="0"/>
                              <w:adjustRightInd w:val="0"/>
                              <w:spacing w:line="264" w:lineRule="auto"/>
                              <w:textAlignment w:val="cente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4.05pt;margin-top:8.05pt;width:531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" fillcolor="#ded6c1" strokecolor="#83754c" strokeweight="1pt">
                <v:fill opacity="32896f"/>
                <v:textbox inset="14.4pt,14.4pt,14.4pt,14.4pt">
                  <w:txbxContent>
                    <w:p w:rsidR="00CF44D8" w:rsidRDefault="00CF44D8" w:rsidP="00CF44D8">
                      <w:pPr>
                        <w:widowControl w:val="0"/>
                        <w:suppressAutoHyphens/>
                        <w:autoSpaceDE w:val="0"/>
                        <w:autoSpaceDN w:val="0"/>
                        <w:adjustRightInd w:val="0"/>
                        <w:spacing w:line="264" w:lineRule="auto"/>
                        <w:textAlignment w:val="center"/>
                        <w:rPr>
                          <w:rFonts w:ascii="Palatino-Roman" w:hAnsi="Palatino-Roman"/>
                          <w:color w:val="000000"/>
                          <w:sz w:val="22"/>
                          <w:szCs w:val="22"/>
                        </w:rPr>
                      </w:pPr>
                      <w:r>
                        <w:rPr>
                          <w:rFonts w:ascii="Arial-BoldMT" w:hAnsi="Arial-BoldMT"/>
                          <w:b/>
                          <w:color w:val="900027"/>
                        </w:rPr>
                        <w:t xml:space="preserve">Training Tip: </w:t>
                      </w:r>
                      <w:r>
                        <w:rPr>
                          <w:rFonts w:ascii="Palatino-Roman" w:hAnsi="Palatino-Roman"/>
                          <w:color w:val="000000"/>
                          <w:sz w:val="22"/>
                          <w:szCs w:val="22"/>
                        </w:rPr>
                        <w:t xml:space="preserve">Think about when your puppy is most likely to play bite and be ready to deliver a time-out if necessary. For example, when playing tug, when your puppy is excited about something, and when you come home from work. </w:t>
                      </w:r>
                    </w:p>
                    <w:p w:rsidR="00CF44D8" w:rsidRDefault="00CF44D8" w:rsidP="00CF44D8">
                      <w:pPr>
                        <w:widowControl w:val="0"/>
                        <w:suppressAutoHyphens/>
                        <w:autoSpaceDE w:val="0"/>
                        <w:autoSpaceDN w:val="0"/>
                        <w:adjustRightInd w:val="0"/>
                        <w:spacing w:line="264" w:lineRule="auto"/>
                        <w:textAlignment w:val="center"/>
                        <w:rPr>
                          <w:rFonts w:ascii="Palatino-Roman" w:hAnsi="Palatino-Roman"/>
                          <w:color w:val="000000"/>
                          <w:sz w:val="22"/>
                          <w:szCs w:val="22"/>
                        </w:rPr>
                      </w:pPr>
                    </w:p>
                    <w:p w:rsidR="00CF44D8" w:rsidRDefault="00CF44D8" w:rsidP="00CF44D8">
                      <w:pPr>
                        <w:widowControl w:val="0"/>
                        <w:suppressAutoHyphens/>
                        <w:autoSpaceDE w:val="0"/>
                        <w:autoSpaceDN w:val="0"/>
                        <w:adjustRightInd w:val="0"/>
                        <w:spacing w:line="264" w:lineRule="auto"/>
                        <w:textAlignment w:val="center"/>
                      </w:pPr>
                    </w:p>
                  </w:txbxContent>
                </v:textbox>
              </v:shape>
            </w:pict>
          </mc:Fallback>
        </mc:AlternateContent>
      </w:r>
    </w:p>
    <w:p w:rsidR="00CF44D8" w:rsidRDefault="00CF44D8" w:rsidP="00CF44D8">
      <w:pPr>
        <w:spacing w:line="264" w:lineRule="auto"/>
        <w:ind w:left="360" w:right="270"/>
      </w:pPr>
      <w:r>
        <w:rPr>
          <w:rFonts w:ascii="Palatino-Roman" w:hAnsi="Palatino-Roman"/>
          <w:color w:val="000000"/>
          <w:sz w:val="22"/>
          <w:szCs w:val="22"/>
        </w:rPr>
        <w:t xml:space="preserve"> </w:t>
      </w:r>
    </w:p>
    <w:p w:rsidR="00345980" w:rsidRPr="005E12A1" w:rsidRDefault="00345980" w:rsidP="00345980">
      <w:pPr>
        <w:widowControl w:val="0"/>
        <w:suppressAutoHyphens/>
        <w:autoSpaceDE w:val="0"/>
        <w:autoSpaceDN w:val="0"/>
        <w:adjustRightInd w:val="0"/>
        <w:spacing w:line="264" w:lineRule="auto"/>
        <w:ind w:left="360" w:right="270"/>
        <w:textAlignment w:val="center"/>
        <w:rPr>
          <w:rFonts w:ascii="Palatino-Roman" w:hAnsi="Palatino-Roman"/>
          <w:color w:val="000000"/>
          <w:sz w:val="22"/>
          <w:szCs w:val="22"/>
        </w:rPr>
      </w:pPr>
    </w:p>
    <w:sectPr w:rsidR="00345980" w:rsidRPr="005E12A1" w:rsidSect="00A36402">
      <w:headerReference w:type="default" r:id="rId7"/>
      <w:footerReference w:type="default" r:id="rId8"/>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82" w:rsidRDefault="006E3082">
      <w:r>
        <w:separator/>
      </w:r>
    </w:p>
  </w:endnote>
  <w:endnote w:type="continuationSeparator" w:id="0">
    <w:p w:rsidR="006E3082" w:rsidRDefault="006E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4D"/>
    <w:family w:val="auto"/>
    <w:notTrueType/>
    <w:pitch w:val="default"/>
    <w:sig w:usb0="03000003" w:usb1="00000000" w:usb2="00000000" w:usb3="00000000" w:csb0="00000001" w:csb1="00000000"/>
  </w:font>
  <w:font w:name="Palatino-Bold">
    <w:altName w:val="Book Antiqua"/>
    <w:panose1 w:val="00000000000000000000"/>
    <w:charset w:val="4D"/>
    <w:family w:val="auto"/>
    <w:notTrueType/>
    <w:pitch w:val="default"/>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proofErr w:type="gramStart"/>
    <w:r>
      <w:rPr>
        <w:color w:val="FFC000"/>
      </w:rPr>
      <w:t xml:space="preserve"> </w:t>
    </w:r>
    <w:r w:rsidRPr="007A7400">
      <w:rPr>
        <w:color w:val="FFC000"/>
      </w:rPr>
      <w:t xml:space="preserve"> </w:t>
    </w:r>
    <w:r>
      <w:rPr>
        <w:color w:val="FFC000"/>
      </w:rPr>
      <w:t xml:space="preserve"> </w:t>
    </w:r>
    <w:r w:rsidRPr="007A7400">
      <w:rPr>
        <w:color w:val="FFC000"/>
      </w:rPr>
      <w:t>(</w:t>
    </w:r>
    <w:proofErr w:type="gramEnd"/>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Clubcanine97@gmail.com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82" w:rsidRDefault="006E3082">
      <w:r>
        <w:separator/>
      </w:r>
    </w:p>
  </w:footnote>
  <w:footnote w:type="continuationSeparator" w:id="0">
    <w:p w:rsidR="006E3082" w:rsidRDefault="006E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9"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Pr="007A7400">
                      <w:rPr>
                        <w:b/>
                        <w:color w:val="2F5496" w:themeColor="accent5" w:themeShade="BF"/>
                      </w:rPr>
                      <w:t>Clubcanine97@gmail.com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7C58D"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47B09"/>
    <w:multiLevelType w:val="hybridMultilevel"/>
    <w:tmpl w:val="C9149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D8"/>
    <w:rsid w:val="00345980"/>
    <w:rsid w:val="005674FE"/>
    <w:rsid w:val="006E3082"/>
    <w:rsid w:val="00762363"/>
    <w:rsid w:val="007719CE"/>
    <w:rsid w:val="007A7400"/>
    <w:rsid w:val="008A6090"/>
    <w:rsid w:val="00934D2A"/>
    <w:rsid w:val="009702CD"/>
    <w:rsid w:val="00993DF1"/>
    <w:rsid w:val="00A36402"/>
    <w:rsid w:val="00BC3A68"/>
    <w:rsid w:val="00BF24C3"/>
    <w:rsid w:val="00C208E7"/>
    <w:rsid w:val="00CF44D8"/>
    <w:rsid w:val="00D250FB"/>
    <w:rsid w:val="00DC53B6"/>
    <w:rsid w:val="00E615E3"/>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5F6DC902"/>
  <w15:chartTrackingRefBased/>
  <w15:docId w15:val="{5B2EDD81-FFF8-48ED-A606-EC20337E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Subtitle">
    <w:name w:val="Subtitle"/>
    <w:basedOn w:val="Normal"/>
    <w:link w:val="SubtitleChar"/>
    <w:autoRedefine/>
    <w:uiPriority w:val="11"/>
    <w:rsid w:val="00CF44D8"/>
    <w:pPr>
      <w:widowControl w:val="0"/>
      <w:suppressAutoHyphens/>
      <w:autoSpaceDE w:val="0"/>
      <w:autoSpaceDN w:val="0"/>
      <w:adjustRightInd w:val="0"/>
      <w:spacing w:line="288" w:lineRule="auto"/>
      <w:ind w:left="360" w:right="270"/>
      <w:textAlignment w:val="center"/>
    </w:pPr>
    <w:rPr>
      <w:rFonts w:ascii="Arial-BoldMT" w:hAnsi="Arial-BoldMT"/>
      <w:b/>
      <w:color w:val="0070C0"/>
    </w:rPr>
  </w:style>
  <w:style w:type="character" w:customStyle="1" w:styleId="SubtitleChar">
    <w:name w:val="Subtitle Char"/>
    <w:basedOn w:val="DefaultParagraphFont"/>
    <w:link w:val="Subtitle"/>
    <w:uiPriority w:val="11"/>
    <w:rsid w:val="00CF44D8"/>
    <w:rPr>
      <w:rFonts w:ascii="Arial-BoldMT" w:hAnsi="Arial-BoldMT"/>
      <w:b/>
      <w:color w:val="0070C0"/>
      <w:sz w:val="24"/>
      <w:szCs w:val="24"/>
    </w:rPr>
  </w:style>
  <w:style w:type="paragraph" w:styleId="BalloonText">
    <w:name w:val="Balloon Text"/>
    <w:basedOn w:val="Normal"/>
    <w:link w:val="BalloonTextChar"/>
    <w:uiPriority w:val="99"/>
    <w:semiHidden/>
    <w:unhideWhenUsed/>
    <w:rsid w:val="00BC3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2</cp:revision>
  <cp:lastPrinted>2016-05-23T20:03:00Z</cp:lastPrinted>
  <dcterms:created xsi:type="dcterms:W3CDTF">2016-05-23T20:12:00Z</dcterms:created>
  <dcterms:modified xsi:type="dcterms:W3CDTF">2016-05-23T20:12:00Z</dcterms:modified>
</cp:coreProperties>
</file>