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038B" w14:textId="77777777" w:rsidR="006735AC" w:rsidRDefault="0089345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61B9">
        <w:rPr>
          <w:b/>
          <w:bCs/>
          <w:sz w:val="24"/>
          <w:szCs w:val="24"/>
        </w:rPr>
        <w:t xml:space="preserve">     </w:t>
      </w:r>
      <w:r w:rsidR="001661B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MINUTES</w:t>
      </w:r>
    </w:p>
    <w:p w14:paraId="401CD2AC" w14:textId="77777777" w:rsidR="00893458" w:rsidRDefault="008934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61B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FEBRUARY 21, 2024</w:t>
      </w:r>
    </w:p>
    <w:p w14:paraId="2CCAEEE5" w14:textId="77777777" w:rsidR="001661B9" w:rsidRDefault="001661B9">
      <w:pPr>
        <w:rPr>
          <w:b/>
          <w:bCs/>
          <w:sz w:val="24"/>
          <w:szCs w:val="24"/>
        </w:rPr>
      </w:pPr>
    </w:p>
    <w:p w14:paraId="003B9BF1" w14:textId="77777777" w:rsidR="001661B9" w:rsidRDefault="001661B9">
      <w:pPr>
        <w:rPr>
          <w:b/>
          <w:bCs/>
          <w:sz w:val="24"/>
          <w:szCs w:val="24"/>
        </w:rPr>
      </w:pPr>
    </w:p>
    <w:p w14:paraId="09DA0A60" w14:textId="2FC2BADC" w:rsidR="001661B9" w:rsidRDefault="0003479E">
      <w:pPr>
        <w:rPr>
          <w:sz w:val="24"/>
          <w:szCs w:val="24"/>
        </w:rPr>
      </w:pPr>
      <w:r>
        <w:rPr>
          <w:sz w:val="24"/>
          <w:szCs w:val="24"/>
        </w:rPr>
        <w:t xml:space="preserve">The Walker Art Committee met on February 21, 2024 at 4:00 p.m. in the </w:t>
      </w:r>
      <w:r w:rsidR="006F7494">
        <w:rPr>
          <w:sz w:val="24"/>
          <w:szCs w:val="24"/>
        </w:rPr>
        <w:t>art storeroom of the Garnett Public Library with the following present:  Wanda Taylor, Joyce Martin, Denise S</w:t>
      </w:r>
      <w:r w:rsidR="008D4CF9">
        <w:rPr>
          <w:sz w:val="24"/>
          <w:szCs w:val="24"/>
        </w:rPr>
        <w:t>cheibmeir and Marcia Made</w:t>
      </w:r>
      <w:r w:rsidR="00096DFD">
        <w:rPr>
          <w:sz w:val="24"/>
          <w:szCs w:val="24"/>
        </w:rPr>
        <w:t>r</w:t>
      </w:r>
      <w:r w:rsidR="00733194">
        <w:rPr>
          <w:sz w:val="24"/>
          <w:szCs w:val="24"/>
        </w:rPr>
        <w:t>.</w:t>
      </w:r>
      <w:r w:rsidR="008D4CF9">
        <w:rPr>
          <w:sz w:val="24"/>
          <w:szCs w:val="24"/>
        </w:rPr>
        <w:t xml:space="preserve">  Absent:  Jenelle Klehammer, Layne Katzer and Mary Schneiders.</w:t>
      </w:r>
    </w:p>
    <w:p w14:paraId="0CCCC398" w14:textId="77777777" w:rsidR="008D4CF9" w:rsidRDefault="008D4CF9">
      <w:pPr>
        <w:rPr>
          <w:sz w:val="24"/>
          <w:szCs w:val="24"/>
        </w:rPr>
      </w:pPr>
    </w:p>
    <w:p w14:paraId="26786159" w14:textId="77777777" w:rsidR="008D4CF9" w:rsidRDefault="008D4C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</w:t>
      </w:r>
      <w:r w:rsidR="00F36080">
        <w:rPr>
          <w:b/>
          <w:bCs/>
          <w:sz w:val="24"/>
          <w:szCs w:val="24"/>
        </w:rPr>
        <w:t>S</w:t>
      </w:r>
    </w:p>
    <w:p w14:paraId="733B5452" w14:textId="77777777" w:rsidR="00F36080" w:rsidRDefault="00F36080">
      <w:pPr>
        <w:rPr>
          <w:sz w:val="24"/>
          <w:szCs w:val="24"/>
        </w:rPr>
      </w:pPr>
      <w:r>
        <w:rPr>
          <w:sz w:val="24"/>
          <w:szCs w:val="24"/>
        </w:rPr>
        <w:t>A motion was made by Denise, seconded by Marcia to approve the min</w:t>
      </w:r>
      <w:r w:rsidR="00157A1C">
        <w:rPr>
          <w:sz w:val="24"/>
          <w:szCs w:val="24"/>
        </w:rPr>
        <w:t>utes of January 17, 2024.  The motion was unanimously approved.</w:t>
      </w:r>
    </w:p>
    <w:p w14:paraId="461EC18E" w14:textId="77777777" w:rsidR="00157A1C" w:rsidRDefault="00157A1C">
      <w:pPr>
        <w:rPr>
          <w:sz w:val="24"/>
          <w:szCs w:val="24"/>
        </w:rPr>
      </w:pPr>
    </w:p>
    <w:p w14:paraId="24F4307E" w14:textId="77777777" w:rsidR="00157A1C" w:rsidRDefault="00157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46F50553" w14:textId="08947E59" w:rsidR="00157A1C" w:rsidRDefault="00157A1C">
      <w:pPr>
        <w:rPr>
          <w:sz w:val="24"/>
          <w:szCs w:val="24"/>
        </w:rPr>
      </w:pPr>
      <w:r>
        <w:rPr>
          <w:sz w:val="24"/>
          <w:szCs w:val="24"/>
        </w:rPr>
        <w:t>Marc</w:t>
      </w:r>
      <w:r w:rsidR="00E6748F">
        <w:rPr>
          <w:sz w:val="24"/>
          <w:szCs w:val="24"/>
        </w:rPr>
        <w:t xml:space="preserve">ia presented the January, 2024 treasurer’s report as follows:  Beginning and ending balance </w:t>
      </w:r>
      <w:r w:rsidR="00231B6D">
        <w:rPr>
          <w:sz w:val="24"/>
          <w:szCs w:val="24"/>
        </w:rPr>
        <w:t xml:space="preserve">is </w:t>
      </w:r>
      <w:r w:rsidR="00E6748F">
        <w:rPr>
          <w:sz w:val="24"/>
          <w:szCs w:val="24"/>
        </w:rPr>
        <w:t>$2,616</w:t>
      </w:r>
      <w:r w:rsidR="00DD5FB0">
        <w:rPr>
          <w:sz w:val="24"/>
          <w:szCs w:val="24"/>
        </w:rPr>
        <w:t>.26.  No revenues or expenditures to report.</w:t>
      </w:r>
    </w:p>
    <w:p w14:paraId="40DA19CB" w14:textId="77777777" w:rsidR="00DD5FB0" w:rsidRDefault="00DD5FB0">
      <w:pPr>
        <w:rPr>
          <w:sz w:val="24"/>
          <w:szCs w:val="24"/>
        </w:rPr>
      </w:pPr>
    </w:p>
    <w:p w14:paraId="0A1C5605" w14:textId="3DEA93C5" w:rsidR="00DD5FB0" w:rsidRDefault="00DD5F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689D2881" w14:textId="6F51B097" w:rsidR="008B0407" w:rsidRDefault="00001907">
      <w:pPr>
        <w:rPr>
          <w:sz w:val="24"/>
          <w:szCs w:val="24"/>
        </w:rPr>
      </w:pPr>
      <w:r>
        <w:rPr>
          <w:sz w:val="24"/>
          <w:szCs w:val="24"/>
        </w:rPr>
        <w:t xml:space="preserve">Joyce has been working with </w:t>
      </w:r>
      <w:r w:rsidR="00DB1ECA">
        <w:rPr>
          <w:sz w:val="24"/>
          <w:szCs w:val="24"/>
        </w:rPr>
        <w:t xml:space="preserve">Kelly Yarbrough of the Creative Arts Industries Commission through the State of Kansas </w:t>
      </w:r>
      <w:r w:rsidR="00260084">
        <w:rPr>
          <w:sz w:val="24"/>
          <w:szCs w:val="24"/>
        </w:rPr>
        <w:t xml:space="preserve">to see </w:t>
      </w:r>
      <w:r w:rsidR="0050241E">
        <w:rPr>
          <w:sz w:val="24"/>
          <w:szCs w:val="24"/>
        </w:rPr>
        <w:t xml:space="preserve">if we might qualify </w:t>
      </w:r>
      <w:r w:rsidR="005771BD">
        <w:rPr>
          <w:sz w:val="24"/>
          <w:szCs w:val="24"/>
        </w:rPr>
        <w:t xml:space="preserve">for grant funds.  </w:t>
      </w:r>
      <w:r w:rsidR="008B0407">
        <w:rPr>
          <w:sz w:val="24"/>
          <w:szCs w:val="24"/>
        </w:rPr>
        <w:t xml:space="preserve">We will continue our efforts to get grant monies as we need funds to </w:t>
      </w:r>
      <w:r w:rsidR="00B208B9">
        <w:rPr>
          <w:sz w:val="24"/>
          <w:szCs w:val="24"/>
        </w:rPr>
        <w:t>purchase hangars for the art displays, pay for framin</w:t>
      </w:r>
      <w:r w:rsidR="00D36633">
        <w:rPr>
          <w:sz w:val="24"/>
          <w:szCs w:val="24"/>
        </w:rPr>
        <w:t xml:space="preserve">g of donated art, </w:t>
      </w:r>
      <w:r w:rsidR="00B208B9">
        <w:rPr>
          <w:sz w:val="24"/>
          <w:szCs w:val="24"/>
        </w:rPr>
        <w:t>postage</w:t>
      </w:r>
      <w:r w:rsidR="00D36633">
        <w:rPr>
          <w:sz w:val="24"/>
          <w:szCs w:val="24"/>
        </w:rPr>
        <w:t xml:space="preserve"> to mail agenda materials</w:t>
      </w:r>
      <w:r w:rsidR="00B208B9">
        <w:rPr>
          <w:sz w:val="24"/>
          <w:szCs w:val="24"/>
        </w:rPr>
        <w:t xml:space="preserve"> and other </w:t>
      </w:r>
      <w:r w:rsidR="00D36633">
        <w:rPr>
          <w:sz w:val="24"/>
          <w:szCs w:val="24"/>
        </w:rPr>
        <w:t>items</w:t>
      </w:r>
      <w:r w:rsidR="00B208B9">
        <w:rPr>
          <w:sz w:val="24"/>
          <w:szCs w:val="24"/>
        </w:rPr>
        <w:t xml:space="preserve"> to make sure we </w:t>
      </w:r>
      <w:r w:rsidR="00DB6ECF">
        <w:rPr>
          <w:sz w:val="24"/>
          <w:szCs w:val="24"/>
        </w:rPr>
        <w:t xml:space="preserve">take proper care of the collections.  Joyce said that she would like to reach out to the city manager to see if we could </w:t>
      </w:r>
      <w:r w:rsidR="00832D33">
        <w:rPr>
          <w:sz w:val="24"/>
          <w:szCs w:val="24"/>
        </w:rPr>
        <w:t>receive some city funding to cover our activities.  The committee thought this would be a good idea and offered their support</w:t>
      </w:r>
      <w:r w:rsidR="00B05CA6">
        <w:rPr>
          <w:sz w:val="24"/>
          <w:szCs w:val="24"/>
        </w:rPr>
        <w:t xml:space="preserve">.  </w:t>
      </w:r>
    </w:p>
    <w:p w14:paraId="43E6229D" w14:textId="6ECAB94C" w:rsidR="00832D33" w:rsidRDefault="00832D33">
      <w:pPr>
        <w:rPr>
          <w:sz w:val="24"/>
          <w:szCs w:val="24"/>
        </w:rPr>
      </w:pPr>
    </w:p>
    <w:p w14:paraId="723397C3" w14:textId="5F380266" w:rsidR="00832D33" w:rsidRDefault="001D35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02C0F998" w14:textId="5CEFCEA5" w:rsidR="001D35B6" w:rsidRDefault="001D35B6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Graue</w:t>
      </w:r>
      <w:proofErr w:type="spellEnd"/>
      <w:r>
        <w:rPr>
          <w:sz w:val="24"/>
          <w:szCs w:val="24"/>
        </w:rPr>
        <w:t xml:space="preserve"> has indicated his willingness to do an exhibit of American Indian art</w:t>
      </w:r>
      <w:r w:rsidR="00E66106">
        <w:rPr>
          <w:sz w:val="24"/>
          <w:szCs w:val="24"/>
        </w:rPr>
        <w:t>.</w:t>
      </w:r>
      <w:r w:rsidR="0009571E">
        <w:rPr>
          <w:sz w:val="24"/>
          <w:szCs w:val="24"/>
        </w:rPr>
        <w:t xml:space="preserve">  Committee members </w:t>
      </w:r>
      <w:r w:rsidR="00B05CA6">
        <w:rPr>
          <w:sz w:val="24"/>
          <w:szCs w:val="24"/>
        </w:rPr>
        <w:t>expressed</w:t>
      </w:r>
      <w:r w:rsidR="0009571E">
        <w:rPr>
          <w:sz w:val="24"/>
          <w:szCs w:val="24"/>
        </w:rPr>
        <w:t xml:space="preserve"> their support of this exhibit.  </w:t>
      </w:r>
      <w:r w:rsidR="00B451DD">
        <w:rPr>
          <w:sz w:val="24"/>
          <w:szCs w:val="24"/>
        </w:rPr>
        <w:t>Steve will need some help to take down his</w:t>
      </w:r>
      <w:r w:rsidR="00371AF7">
        <w:rPr>
          <w:sz w:val="24"/>
          <w:szCs w:val="24"/>
        </w:rPr>
        <w:t xml:space="preserve"> current</w:t>
      </w:r>
      <w:r w:rsidR="00B451DD">
        <w:rPr>
          <w:sz w:val="24"/>
          <w:szCs w:val="24"/>
        </w:rPr>
        <w:t xml:space="preserve"> display</w:t>
      </w:r>
      <w:r w:rsidR="00371AF7">
        <w:rPr>
          <w:sz w:val="24"/>
          <w:szCs w:val="24"/>
        </w:rPr>
        <w:t xml:space="preserve"> in the West Wing Gallery. </w:t>
      </w:r>
      <w:r w:rsidR="004201F2">
        <w:rPr>
          <w:sz w:val="24"/>
          <w:szCs w:val="24"/>
        </w:rPr>
        <w:t>Marcia will contact him to see when he would like to do this</w:t>
      </w:r>
      <w:r w:rsidR="00371AF7">
        <w:rPr>
          <w:sz w:val="24"/>
          <w:szCs w:val="24"/>
        </w:rPr>
        <w:t xml:space="preserve"> then advise committee mem</w:t>
      </w:r>
      <w:r w:rsidR="001A06C1">
        <w:rPr>
          <w:sz w:val="24"/>
          <w:szCs w:val="24"/>
        </w:rPr>
        <w:t>bers.</w:t>
      </w:r>
    </w:p>
    <w:p w14:paraId="33500936" w14:textId="207E3E07" w:rsidR="004E779B" w:rsidRDefault="004E779B">
      <w:pPr>
        <w:rPr>
          <w:sz w:val="24"/>
          <w:szCs w:val="24"/>
        </w:rPr>
      </w:pPr>
    </w:p>
    <w:p w14:paraId="261E58C1" w14:textId="72173628" w:rsidR="004E779B" w:rsidRDefault="004E779B">
      <w:pPr>
        <w:rPr>
          <w:sz w:val="24"/>
          <w:szCs w:val="24"/>
        </w:rPr>
      </w:pPr>
      <w:r>
        <w:rPr>
          <w:sz w:val="24"/>
          <w:szCs w:val="24"/>
        </w:rPr>
        <w:t xml:space="preserve">Cathy </w:t>
      </w:r>
      <w:proofErr w:type="spellStart"/>
      <w:r>
        <w:rPr>
          <w:sz w:val="24"/>
          <w:szCs w:val="24"/>
        </w:rPr>
        <w:t>Brummel</w:t>
      </w:r>
      <w:proofErr w:type="spellEnd"/>
      <w:r>
        <w:rPr>
          <w:sz w:val="24"/>
          <w:szCs w:val="24"/>
        </w:rPr>
        <w:t xml:space="preserve"> will have a display in </w:t>
      </w:r>
      <w:r w:rsidR="001A06C1">
        <w:rPr>
          <w:sz w:val="24"/>
          <w:szCs w:val="24"/>
        </w:rPr>
        <w:t xml:space="preserve">the West Wing Gallery during the months of </w:t>
      </w:r>
      <w:r>
        <w:rPr>
          <w:sz w:val="24"/>
          <w:szCs w:val="24"/>
        </w:rPr>
        <w:t>March and April.  It was agreed that we would meet on March 1 at 10:00 a.m.</w:t>
      </w:r>
      <w:r w:rsidR="00E33A19">
        <w:rPr>
          <w:sz w:val="24"/>
          <w:szCs w:val="24"/>
        </w:rPr>
        <w:t xml:space="preserve">to help her </w:t>
      </w:r>
      <w:r w:rsidR="00CA6988">
        <w:rPr>
          <w:sz w:val="24"/>
          <w:szCs w:val="24"/>
        </w:rPr>
        <w:t>hang</w:t>
      </w:r>
      <w:r w:rsidR="00E33A19">
        <w:rPr>
          <w:sz w:val="24"/>
          <w:szCs w:val="24"/>
        </w:rPr>
        <w:t xml:space="preserve"> her display.  </w:t>
      </w:r>
    </w:p>
    <w:p w14:paraId="2A6A7E02" w14:textId="5270D7E2" w:rsidR="00711990" w:rsidRDefault="00711990">
      <w:pPr>
        <w:rPr>
          <w:sz w:val="24"/>
          <w:szCs w:val="24"/>
        </w:rPr>
      </w:pPr>
    </w:p>
    <w:p w14:paraId="4E16EC0B" w14:textId="6C49C1C0" w:rsidR="00711990" w:rsidRDefault="00711990">
      <w:pPr>
        <w:rPr>
          <w:sz w:val="24"/>
          <w:szCs w:val="24"/>
        </w:rPr>
      </w:pPr>
      <w:r>
        <w:rPr>
          <w:sz w:val="24"/>
          <w:szCs w:val="24"/>
        </w:rPr>
        <w:t xml:space="preserve">Marcia </w:t>
      </w:r>
      <w:r w:rsidR="00AF789A">
        <w:rPr>
          <w:sz w:val="24"/>
          <w:szCs w:val="24"/>
        </w:rPr>
        <w:t>talked to Val Katzer about a Morning Mingle</w:t>
      </w:r>
      <w:r w:rsidR="008C7F25">
        <w:rPr>
          <w:sz w:val="24"/>
          <w:szCs w:val="24"/>
        </w:rPr>
        <w:t xml:space="preserve"> </w:t>
      </w:r>
      <w:r w:rsidR="003E1DC2">
        <w:rPr>
          <w:sz w:val="24"/>
          <w:szCs w:val="24"/>
        </w:rPr>
        <w:t>Appetizer contest</w:t>
      </w:r>
      <w:r w:rsidR="00AF789A">
        <w:rPr>
          <w:sz w:val="24"/>
          <w:szCs w:val="24"/>
        </w:rPr>
        <w:t xml:space="preserve">  that will be held on </w:t>
      </w:r>
      <w:r w:rsidR="008C7F25">
        <w:rPr>
          <w:sz w:val="24"/>
          <w:szCs w:val="24"/>
        </w:rPr>
        <w:t xml:space="preserve"> April 6</w:t>
      </w:r>
      <w:r w:rsidR="008C7F25" w:rsidRPr="008C7F25">
        <w:rPr>
          <w:sz w:val="24"/>
          <w:szCs w:val="24"/>
          <w:vertAlign w:val="superscript"/>
        </w:rPr>
        <w:t>th</w:t>
      </w:r>
      <w:r w:rsidR="003E1DC2">
        <w:rPr>
          <w:sz w:val="24"/>
          <w:szCs w:val="24"/>
        </w:rPr>
        <w:t xml:space="preserve"> from 5-8 p.m.  Each participating business or group will make an appetizer and people who go to the different places will vote on their favorite.  </w:t>
      </w:r>
      <w:r w:rsidR="003674B4">
        <w:rPr>
          <w:sz w:val="24"/>
          <w:szCs w:val="24"/>
        </w:rPr>
        <w:t xml:space="preserve">We agreed to participate as this will be a good way to </w:t>
      </w:r>
      <w:r w:rsidR="00CA6988">
        <w:rPr>
          <w:sz w:val="24"/>
          <w:szCs w:val="24"/>
        </w:rPr>
        <w:t xml:space="preserve">encourage </w:t>
      </w:r>
      <w:r w:rsidR="003674B4">
        <w:rPr>
          <w:sz w:val="24"/>
          <w:szCs w:val="24"/>
        </w:rPr>
        <w:t xml:space="preserve">people to view the art galleries.  </w:t>
      </w:r>
    </w:p>
    <w:p w14:paraId="28E067E1" w14:textId="43FDE919" w:rsidR="003674B4" w:rsidRDefault="003674B4">
      <w:pPr>
        <w:rPr>
          <w:sz w:val="24"/>
          <w:szCs w:val="24"/>
        </w:rPr>
      </w:pPr>
    </w:p>
    <w:p w14:paraId="7EE42D0F" w14:textId="58EDD650" w:rsidR="003674B4" w:rsidRDefault="00767BFC">
      <w:pPr>
        <w:rPr>
          <w:sz w:val="24"/>
          <w:szCs w:val="24"/>
        </w:rPr>
      </w:pPr>
      <w:r>
        <w:rPr>
          <w:sz w:val="24"/>
          <w:szCs w:val="24"/>
        </w:rPr>
        <w:t xml:space="preserve">Marcia reported that Crest High School does not have an art class. Joyce will check with Jenelle to see if ACHS art students </w:t>
      </w:r>
      <w:r w:rsidR="00E54794">
        <w:rPr>
          <w:sz w:val="24"/>
          <w:szCs w:val="24"/>
        </w:rPr>
        <w:t>will have a display in May &amp; June.  If not, Jenelle will be asked if she can do their family art collection display.</w:t>
      </w:r>
    </w:p>
    <w:p w14:paraId="37439BA5" w14:textId="37B6E7F4" w:rsidR="00E54794" w:rsidRDefault="00E54794">
      <w:pPr>
        <w:rPr>
          <w:sz w:val="24"/>
          <w:szCs w:val="24"/>
        </w:rPr>
      </w:pPr>
    </w:p>
    <w:p w14:paraId="7EED3B67" w14:textId="7ED8612C" w:rsidR="00E54794" w:rsidRDefault="00E54794">
      <w:pPr>
        <w:rPr>
          <w:sz w:val="24"/>
          <w:szCs w:val="24"/>
        </w:rPr>
      </w:pPr>
      <w:r>
        <w:rPr>
          <w:sz w:val="24"/>
          <w:szCs w:val="24"/>
        </w:rPr>
        <w:t xml:space="preserve">Wanda will check with Karlyn </w:t>
      </w:r>
      <w:r w:rsidR="0099493B">
        <w:rPr>
          <w:sz w:val="24"/>
          <w:szCs w:val="24"/>
        </w:rPr>
        <w:t>Hulett to see if she would be able to display her photographs.</w:t>
      </w:r>
    </w:p>
    <w:p w14:paraId="4E14CD8C" w14:textId="5461C8B5" w:rsidR="0099493B" w:rsidRDefault="0099493B">
      <w:pPr>
        <w:rPr>
          <w:sz w:val="24"/>
          <w:szCs w:val="24"/>
        </w:rPr>
      </w:pPr>
    </w:p>
    <w:p w14:paraId="465DB05B" w14:textId="28FF6D15" w:rsidR="00AC0378" w:rsidRDefault="0041178E">
      <w:pPr>
        <w:rPr>
          <w:sz w:val="24"/>
          <w:szCs w:val="24"/>
        </w:rPr>
      </w:pPr>
      <w:r>
        <w:rPr>
          <w:sz w:val="24"/>
          <w:szCs w:val="24"/>
        </w:rPr>
        <w:t>Other scheduled displays in the gallery were reviewed.</w:t>
      </w:r>
    </w:p>
    <w:p w14:paraId="6A087AB8" w14:textId="77777777" w:rsidR="0041178E" w:rsidRDefault="0041178E">
      <w:pPr>
        <w:rPr>
          <w:sz w:val="24"/>
          <w:szCs w:val="24"/>
        </w:rPr>
      </w:pPr>
    </w:p>
    <w:p w14:paraId="1680F5C2" w14:textId="29BCC9A5" w:rsidR="0099493B" w:rsidRDefault="0099493B">
      <w:pPr>
        <w:rPr>
          <w:sz w:val="24"/>
          <w:szCs w:val="24"/>
        </w:rPr>
      </w:pPr>
      <w:r>
        <w:rPr>
          <w:sz w:val="24"/>
          <w:szCs w:val="24"/>
        </w:rPr>
        <w:t xml:space="preserve">Community Development Director Kris </w:t>
      </w:r>
      <w:proofErr w:type="spellStart"/>
      <w:r>
        <w:rPr>
          <w:sz w:val="24"/>
          <w:szCs w:val="24"/>
        </w:rPr>
        <w:t>Hix</w:t>
      </w:r>
      <w:proofErr w:type="spellEnd"/>
      <w:r>
        <w:rPr>
          <w:sz w:val="24"/>
          <w:szCs w:val="24"/>
        </w:rPr>
        <w:t xml:space="preserve"> asked our committee if we wanted to </w:t>
      </w:r>
      <w:r w:rsidR="007977AA">
        <w:rPr>
          <w:sz w:val="24"/>
          <w:szCs w:val="24"/>
        </w:rPr>
        <w:t>participate in the 2025 Kansas Travel Guide</w:t>
      </w:r>
      <w:r w:rsidR="00262F4A">
        <w:rPr>
          <w:sz w:val="24"/>
          <w:szCs w:val="24"/>
        </w:rPr>
        <w:t>.  The cost is $80.  A motion was made by Denise, seconded by Wanda that we  place an ad in the 2025 guide.  The motion was unanimously approved.</w:t>
      </w:r>
    </w:p>
    <w:p w14:paraId="75B329CB" w14:textId="2A437A3E" w:rsidR="00262F4A" w:rsidRDefault="00262F4A">
      <w:pPr>
        <w:rPr>
          <w:sz w:val="24"/>
          <w:szCs w:val="24"/>
        </w:rPr>
      </w:pPr>
    </w:p>
    <w:p w14:paraId="79B56EA4" w14:textId="40628CC7" w:rsidR="00046A42" w:rsidRDefault="00046A42">
      <w:pPr>
        <w:rPr>
          <w:sz w:val="24"/>
          <w:szCs w:val="24"/>
        </w:rPr>
      </w:pPr>
    </w:p>
    <w:p w14:paraId="1FBF8A3B" w14:textId="64944F02" w:rsidR="00046A42" w:rsidRDefault="00046A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-2-</w:t>
      </w:r>
    </w:p>
    <w:p w14:paraId="28A7EFF9" w14:textId="4DADDAAE" w:rsidR="00046A42" w:rsidRDefault="00046A42">
      <w:pPr>
        <w:rPr>
          <w:sz w:val="24"/>
          <w:szCs w:val="24"/>
        </w:rPr>
      </w:pPr>
    </w:p>
    <w:p w14:paraId="21AB1A08" w14:textId="77777777" w:rsidR="00046A42" w:rsidRDefault="00046A42">
      <w:pPr>
        <w:rPr>
          <w:sz w:val="24"/>
          <w:szCs w:val="24"/>
        </w:rPr>
      </w:pPr>
    </w:p>
    <w:p w14:paraId="2F4E08AE" w14:textId="1553C8DE" w:rsidR="00262F4A" w:rsidRDefault="00136713">
      <w:pPr>
        <w:rPr>
          <w:sz w:val="24"/>
          <w:szCs w:val="24"/>
        </w:rPr>
      </w:pPr>
      <w:r>
        <w:rPr>
          <w:sz w:val="24"/>
          <w:szCs w:val="24"/>
        </w:rPr>
        <w:t>A motion was made by Denise, seconded by Marcia to adjourn the meeting at 4:50 p.m.</w:t>
      </w:r>
    </w:p>
    <w:p w14:paraId="4A4DA658" w14:textId="1FF35291" w:rsidR="00136713" w:rsidRDefault="00136713">
      <w:pPr>
        <w:rPr>
          <w:sz w:val="24"/>
          <w:szCs w:val="24"/>
        </w:rPr>
      </w:pPr>
    </w:p>
    <w:p w14:paraId="54B33AEC" w14:textId="6ECC8506" w:rsidR="00136713" w:rsidRDefault="00136713">
      <w:pPr>
        <w:rPr>
          <w:sz w:val="24"/>
          <w:szCs w:val="24"/>
        </w:rPr>
      </w:pPr>
      <w:r>
        <w:rPr>
          <w:sz w:val="24"/>
          <w:szCs w:val="24"/>
        </w:rPr>
        <w:t xml:space="preserve">Next meeting will be </w:t>
      </w:r>
      <w:r w:rsidR="00AC0378">
        <w:rPr>
          <w:sz w:val="24"/>
          <w:szCs w:val="24"/>
        </w:rPr>
        <w:t>March 20</w:t>
      </w:r>
      <w:r w:rsidR="00AC0378" w:rsidRPr="00AC0378">
        <w:rPr>
          <w:sz w:val="24"/>
          <w:szCs w:val="24"/>
          <w:vertAlign w:val="superscript"/>
        </w:rPr>
        <w:t>th</w:t>
      </w:r>
      <w:r w:rsidR="00AC0378">
        <w:rPr>
          <w:sz w:val="24"/>
          <w:szCs w:val="24"/>
        </w:rPr>
        <w:t>.</w:t>
      </w:r>
    </w:p>
    <w:p w14:paraId="37181F1B" w14:textId="28A7BD4F" w:rsidR="00AC0378" w:rsidRDefault="00AC0378">
      <w:pPr>
        <w:rPr>
          <w:sz w:val="24"/>
          <w:szCs w:val="24"/>
        </w:rPr>
      </w:pPr>
    </w:p>
    <w:p w14:paraId="4616562B" w14:textId="61F47A9F" w:rsidR="00845A8D" w:rsidRDefault="00845A8D">
      <w:pPr>
        <w:rPr>
          <w:sz w:val="24"/>
          <w:szCs w:val="24"/>
        </w:rPr>
      </w:pPr>
    </w:p>
    <w:p w14:paraId="7B111F24" w14:textId="1A352665" w:rsidR="00845A8D" w:rsidRDefault="00845A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Joyce E. Martin, Recording Secretary</w:t>
      </w:r>
    </w:p>
    <w:p w14:paraId="040EB6AE" w14:textId="4382D759" w:rsidR="00845A8D" w:rsidRDefault="00845A8D">
      <w:pPr>
        <w:rPr>
          <w:sz w:val="24"/>
          <w:szCs w:val="24"/>
        </w:rPr>
      </w:pPr>
    </w:p>
    <w:p w14:paraId="0D8C5CA2" w14:textId="77777777" w:rsidR="00845A8D" w:rsidRDefault="00845A8D">
      <w:pPr>
        <w:rPr>
          <w:sz w:val="24"/>
          <w:szCs w:val="24"/>
        </w:rPr>
      </w:pPr>
    </w:p>
    <w:p w14:paraId="23BE3E1E" w14:textId="77777777" w:rsidR="00AC0378" w:rsidRPr="001D35B6" w:rsidRDefault="00AC0378">
      <w:pPr>
        <w:rPr>
          <w:sz w:val="24"/>
          <w:szCs w:val="24"/>
        </w:rPr>
      </w:pPr>
    </w:p>
    <w:p w14:paraId="7C1CA60D" w14:textId="77777777" w:rsidR="00DD5FB0" w:rsidRPr="00DD5FB0" w:rsidRDefault="00DD5FB0">
      <w:pPr>
        <w:rPr>
          <w:sz w:val="24"/>
          <w:szCs w:val="24"/>
        </w:rPr>
      </w:pPr>
    </w:p>
    <w:p w14:paraId="721B2F50" w14:textId="77777777" w:rsidR="00893458" w:rsidRDefault="00893458">
      <w:pPr>
        <w:rPr>
          <w:b/>
          <w:bCs/>
          <w:sz w:val="24"/>
          <w:szCs w:val="24"/>
        </w:rPr>
      </w:pPr>
    </w:p>
    <w:p w14:paraId="17F3142A" w14:textId="77777777" w:rsidR="00893458" w:rsidRDefault="00893458">
      <w:pPr>
        <w:rPr>
          <w:b/>
          <w:bCs/>
          <w:sz w:val="24"/>
          <w:szCs w:val="24"/>
        </w:rPr>
      </w:pPr>
    </w:p>
    <w:p w14:paraId="63594BB9" w14:textId="77777777" w:rsidR="00893458" w:rsidRDefault="00893458">
      <w:pPr>
        <w:rPr>
          <w:b/>
          <w:bCs/>
          <w:sz w:val="24"/>
          <w:szCs w:val="24"/>
        </w:rPr>
      </w:pPr>
    </w:p>
    <w:p w14:paraId="73BAE872" w14:textId="77777777" w:rsidR="00893458" w:rsidRPr="00893458" w:rsidRDefault="00893458">
      <w:pPr>
        <w:rPr>
          <w:b/>
          <w:bCs/>
          <w:sz w:val="24"/>
          <w:szCs w:val="24"/>
        </w:rPr>
      </w:pPr>
    </w:p>
    <w:sectPr w:rsidR="00893458" w:rsidRPr="00893458" w:rsidSect="00166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AC"/>
    <w:rsid w:val="00001907"/>
    <w:rsid w:val="000105C0"/>
    <w:rsid w:val="0003479E"/>
    <w:rsid w:val="00046A42"/>
    <w:rsid w:val="0009571E"/>
    <w:rsid w:val="00096DFD"/>
    <w:rsid w:val="00136713"/>
    <w:rsid w:val="00157A1C"/>
    <w:rsid w:val="001661B9"/>
    <w:rsid w:val="001A06C1"/>
    <w:rsid w:val="001D35B6"/>
    <w:rsid w:val="00231B6D"/>
    <w:rsid w:val="00260084"/>
    <w:rsid w:val="00262F4A"/>
    <w:rsid w:val="003674B4"/>
    <w:rsid w:val="00371AF7"/>
    <w:rsid w:val="003E1DC2"/>
    <w:rsid w:val="0041178E"/>
    <w:rsid w:val="004201F2"/>
    <w:rsid w:val="004E779B"/>
    <w:rsid w:val="0050241E"/>
    <w:rsid w:val="005771BD"/>
    <w:rsid w:val="00641C55"/>
    <w:rsid w:val="006735AC"/>
    <w:rsid w:val="006F7494"/>
    <w:rsid w:val="00711990"/>
    <w:rsid w:val="00733194"/>
    <w:rsid w:val="00767BFC"/>
    <w:rsid w:val="007977AA"/>
    <w:rsid w:val="00832D33"/>
    <w:rsid w:val="00845A8D"/>
    <w:rsid w:val="00893458"/>
    <w:rsid w:val="008B0407"/>
    <w:rsid w:val="008C7F25"/>
    <w:rsid w:val="008D4CF9"/>
    <w:rsid w:val="0099493B"/>
    <w:rsid w:val="00A25E9C"/>
    <w:rsid w:val="00AC0378"/>
    <w:rsid w:val="00AF789A"/>
    <w:rsid w:val="00B05CA6"/>
    <w:rsid w:val="00B208B9"/>
    <w:rsid w:val="00B451DD"/>
    <w:rsid w:val="00CA6988"/>
    <w:rsid w:val="00D36633"/>
    <w:rsid w:val="00DB1ECA"/>
    <w:rsid w:val="00DB6ECF"/>
    <w:rsid w:val="00DD5FB0"/>
    <w:rsid w:val="00E33A19"/>
    <w:rsid w:val="00E54794"/>
    <w:rsid w:val="00E66106"/>
    <w:rsid w:val="00E6748F"/>
    <w:rsid w:val="00F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4C966"/>
  <w15:chartTrackingRefBased/>
  <w15:docId w15:val="{988242DF-5127-8E4F-BFC6-B904E98B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Martin</dc:creator>
  <cp:keywords/>
  <dc:description/>
  <cp:lastModifiedBy>Frank Martin</cp:lastModifiedBy>
  <cp:revision>2</cp:revision>
  <dcterms:created xsi:type="dcterms:W3CDTF">2024-03-22T16:28:00Z</dcterms:created>
  <dcterms:modified xsi:type="dcterms:W3CDTF">2024-03-22T16:28:00Z</dcterms:modified>
</cp:coreProperties>
</file>