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AAEA0D" w14:textId="4FBA77B2" w:rsidR="008F5FFC" w:rsidRDefault="008F5FFC" w:rsidP="008F5FFC">
      <w:pPr>
        <w:rPr>
          <w:rFonts w:ascii="Times New Roman" w:hAnsi="Times New Roman" w:cs="Times New Roman"/>
          <w:sz w:val="24"/>
          <w:szCs w:val="24"/>
        </w:rPr>
      </w:pPr>
      <w:r>
        <w:rPr>
          <w:rFonts w:ascii="Times New Roman" w:hAnsi="Times New Roman" w:cs="Times New Roman"/>
          <w:sz w:val="24"/>
          <w:szCs w:val="24"/>
        </w:rPr>
        <w:t>Nic</w:t>
      </w:r>
      <w:r w:rsidR="004C5838">
        <w:rPr>
          <w:rFonts w:ascii="Times New Roman" w:hAnsi="Times New Roman" w:cs="Times New Roman"/>
          <w:sz w:val="24"/>
          <w:szCs w:val="24"/>
        </w:rPr>
        <w:t>holas Mennona</w:t>
      </w:r>
      <w:r>
        <w:rPr>
          <w:rFonts w:ascii="Times New Roman" w:hAnsi="Times New Roman" w:cs="Times New Roman"/>
          <w:sz w:val="24"/>
          <w:szCs w:val="24"/>
        </w:rPr>
        <w:t xml:space="preserve"> Marino</w:t>
      </w:r>
    </w:p>
    <w:p w14:paraId="5FE1CBCA" w14:textId="1976B52C" w:rsidR="008F5FFC" w:rsidRDefault="008F5FFC" w:rsidP="008F5FFC">
      <w:pPr>
        <w:rPr>
          <w:rFonts w:ascii="Times New Roman" w:hAnsi="Times New Roman" w:cs="Times New Roman"/>
          <w:sz w:val="24"/>
          <w:szCs w:val="24"/>
        </w:rPr>
      </w:pPr>
      <w:r>
        <w:rPr>
          <w:rFonts w:ascii="Times New Roman" w:hAnsi="Times New Roman" w:cs="Times New Roman"/>
          <w:sz w:val="24"/>
          <w:szCs w:val="24"/>
        </w:rPr>
        <w:t>ENGL 10</w:t>
      </w:r>
      <w:r w:rsidR="00316358">
        <w:rPr>
          <w:rFonts w:ascii="Times New Roman" w:hAnsi="Times New Roman" w:cs="Times New Roman"/>
          <w:sz w:val="24"/>
          <w:szCs w:val="24"/>
        </w:rPr>
        <w:t>2</w:t>
      </w:r>
    </w:p>
    <w:p w14:paraId="7453E0C4" w14:textId="598EFC43" w:rsidR="008F5FFC" w:rsidRDefault="008F5FFC" w:rsidP="008F5FFC">
      <w:pPr>
        <w:rPr>
          <w:rFonts w:ascii="Times New Roman" w:hAnsi="Times New Roman" w:cs="Times New Roman"/>
          <w:sz w:val="24"/>
          <w:szCs w:val="24"/>
        </w:rPr>
      </w:pPr>
      <w:r>
        <w:rPr>
          <w:rFonts w:ascii="Times New Roman" w:hAnsi="Times New Roman" w:cs="Times New Roman"/>
          <w:sz w:val="24"/>
          <w:szCs w:val="24"/>
        </w:rPr>
        <w:t>Se</w:t>
      </w:r>
      <w:r w:rsidR="00316358">
        <w:rPr>
          <w:rFonts w:ascii="Times New Roman" w:hAnsi="Times New Roman" w:cs="Times New Roman"/>
          <w:sz w:val="24"/>
          <w:szCs w:val="24"/>
        </w:rPr>
        <w:t>c</w:t>
      </w:r>
      <w:r w:rsidR="0095701F">
        <w:rPr>
          <w:rFonts w:ascii="Times New Roman" w:hAnsi="Times New Roman" w:cs="Times New Roman"/>
          <w:sz w:val="24"/>
          <w:szCs w:val="24"/>
        </w:rPr>
        <w:t>s</w:t>
      </w:r>
      <w:r w:rsidR="00316358">
        <w:rPr>
          <w:rFonts w:ascii="Times New Roman" w:hAnsi="Times New Roman" w:cs="Times New Roman"/>
          <w:sz w:val="24"/>
          <w:szCs w:val="24"/>
        </w:rPr>
        <w:t>. 0</w:t>
      </w:r>
      <w:r w:rsidR="0018050C">
        <w:rPr>
          <w:rFonts w:ascii="Times New Roman" w:hAnsi="Times New Roman" w:cs="Times New Roman"/>
          <w:sz w:val="24"/>
          <w:szCs w:val="24"/>
        </w:rPr>
        <w:t>41, 0</w:t>
      </w:r>
      <w:r w:rsidR="006D4EE4">
        <w:rPr>
          <w:rFonts w:ascii="Times New Roman" w:hAnsi="Times New Roman" w:cs="Times New Roman"/>
          <w:sz w:val="24"/>
          <w:szCs w:val="24"/>
        </w:rPr>
        <w:t>82</w:t>
      </w:r>
      <w:r w:rsidR="0018050C">
        <w:rPr>
          <w:rFonts w:ascii="Times New Roman" w:hAnsi="Times New Roman" w:cs="Times New Roman"/>
          <w:sz w:val="24"/>
          <w:szCs w:val="24"/>
        </w:rPr>
        <w:t>, 20</w:t>
      </w:r>
      <w:r w:rsidR="006D4EE4">
        <w:rPr>
          <w:rFonts w:ascii="Times New Roman" w:hAnsi="Times New Roman" w:cs="Times New Roman"/>
          <w:sz w:val="24"/>
          <w:szCs w:val="24"/>
        </w:rPr>
        <w:t>1</w:t>
      </w:r>
    </w:p>
    <w:p w14:paraId="50E2BDFB" w14:textId="7EDE9C8E" w:rsidR="008F5FFC" w:rsidRDefault="00B63A36" w:rsidP="008F5FFC">
      <w:pPr>
        <w:rPr>
          <w:rFonts w:ascii="Times New Roman" w:hAnsi="Times New Roman" w:cs="Times New Roman"/>
          <w:sz w:val="24"/>
          <w:szCs w:val="24"/>
        </w:rPr>
      </w:pPr>
      <w:r>
        <w:rPr>
          <w:rFonts w:ascii="Times New Roman" w:hAnsi="Times New Roman" w:cs="Times New Roman"/>
          <w:sz w:val="24"/>
          <w:szCs w:val="24"/>
        </w:rPr>
        <w:t>17</w:t>
      </w:r>
      <w:r w:rsidR="0018050C">
        <w:rPr>
          <w:rFonts w:ascii="Times New Roman" w:hAnsi="Times New Roman" w:cs="Times New Roman"/>
          <w:sz w:val="24"/>
          <w:szCs w:val="24"/>
        </w:rPr>
        <w:t xml:space="preserve"> September</w:t>
      </w:r>
      <w:r w:rsidR="00F33545">
        <w:rPr>
          <w:rFonts w:ascii="Times New Roman" w:hAnsi="Times New Roman" w:cs="Times New Roman"/>
          <w:sz w:val="24"/>
          <w:szCs w:val="24"/>
        </w:rPr>
        <w:t xml:space="preserve"> 202</w:t>
      </w:r>
      <w:r w:rsidR="0018050C">
        <w:rPr>
          <w:rFonts w:ascii="Times New Roman" w:hAnsi="Times New Roman" w:cs="Times New Roman"/>
          <w:sz w:val="24"/>
          <w:szCs w:val="24"/>
        </w:rPr>
        <w:t>3</w:t>
      </w:r>
      <w:r w:rsidR="005204E8">
        <w:rPr>
          <w:rFonts w:ascii="Times New Roman" w:hAnsi="Times New Roman" w:cs="Times New Roman"/>
          <w:sz w:val="24"/>
          <w:szCs w:val="24"/>
        </w:rPr>
        <w:t xml:space="preserve"> (updated </w:t>
      </w:r>
      <w:r w:rsidR="003D39A4">
        <w:rPr>
          <w:rFonts w:ascii="Times New Roman" w:hAnsi="Times New Roman" w:cs="Times New Roman"/>
          <w:sz w:val="24"/>
          <w:szCs w:val="24"/>
        </w:rPr>
        <w:t>4 December</w:t>
      </w:r>
      <w:r w:rsidR="006D4EE4">
        <w:rPr>
          <w:rFonts w:ascii="Times New Roman" w:hAnsi="Times New Roman" w:cs="Times New Roman"/>
          <w:sz w:val="24"/>
          <w:szCs w:val="24"/>
        </w:rPr>
        <w:t xml:space="preserve"> 2024</w:t>
      </w:r>
      <w:r w:rsidR="005204E8">
        <w:rPr>
          <w:rFonts w:ascii="Times New Roman" w:hAnsi="Times New Roman" w:cs="Times New Roman"/>
          <w:sz w:val="24"/>
          <w:szCs w:val="24"/>
        </w:rPr>
        <w:t>)</w:t>
      </w:r>
    </w:p>
    <w:p w14:paraId="259F2CEA" w14:textId="450C8797" w:rsidR="008F5FFC" w:rsidRDefault="008F5FFC" w:rsidP="008F5FFC">
      <w:pPr>
        <w:jc w:val="center"/>
        <w:rPr>
          <w:rFonts w:ascii="Times New Roman" w:hAnsi="Times New Roman" w:cs="Times New Roman"/>
          <w:sz w:val="24"/>
          <w:szCs w:val="24"/>
        </w:rPr>
      </w:pPr>
      <w:r>
        <w:rPr>
          <w:rFonts w:ascii="Times New Roman" w:hAnsi="Times New Roman" w:cs="Times New Roman"/>
          <w:sz w:val="24"/>
          <w:szCs w:val="24"/>
        </w:rPr>
        <w:t xml:space="preserve">Portfolio and Reflection </w:t>
      </w:r>
      <w:r w:rsidR="0018050C">
        <w:rPr>
          <w:rFonts w:ascii="Times New Roman" w:hAnsi="Times New Roman" w:cs="Times New Roman"/>
          <w:sz w:val="24"/>
          <w:szCs w:val="24"/>
        </w:rPr>
        <w:t>(PR)</w:t>
      </w:r>
    </w:p>
    <w:p w14:paraId="668AC19B" w14:textId="4F965996" w:rsidR="008F5FFC" w:rsidRDefault="008F5FFC" w:rsidP="008F5FFC">
      <w:pPr>
        <w:rPr>
          <w:rFonts w:ascii="Times New Roman" w:hAnsi="Times New Roman" w:cs="Times New Roman"/>
          <w:b/>
          <w:sz w:val="24"/>
          <w:szCs w:val="24"/>
        </w:rPr>
      </w:pPr>
      <w:r>
        <w:rPr>
          <w:rFonts w:ascii="Times New Roman" w:hAnsi="Times New Roman" w:cs="Times New Roman"/>
          <w:b/>
          <w:sz w:val="24"/>
          <w:szCs w:val="24"/>
        </w:rPr>
        <w:t xml:space="preserve">Your task is to assemble </w:t>
      </w:r>
      <w:r w:rsidR="00743CC0">
        <w:rPr>
          <w:rFonts w:ascii="Times New Roman" w:hAnsi="Times New Roman" w:cs="Times New Roman"/>
          <w:b/>
          <w:sz w:val="24"/>
          <w:szCs w:val="24"/>
        </w:rPr>
        <w:t xml:space="preserve">7000 words </w:t>
      </w:r>
      <w:r>
        <w:rPr>
          <w:rFonts w:ascii="Times New Roman" w:hAnsi="Times New Roman" w:cs="Times New Roman"/>
          <w:b/>
          <w:sz w:val="24"/>
          <w:szCs w:val="24"/>
        </w:rPr>
        <w:t xml:space="preserve">of prose that reflect your development as a writer in this course and then to introduce the </w:t>
      </w:r>
      <w:r w:rsidR="0059517E">
        <w:rPr>
          <w:rFonts w:ascii="Times New Roman" w:hAnsi="Times New Roman" w:cs="Times New Roman"/>
          <w:b/>
          <w:sz w:val="24"/>
          <w:szCs w:val="24"/>
        </w:rPr>
        <w:t>essays</w:t>
      </w:r>
      <w:r>
        <w:rPr>
          <w:rFonts w:ascii="Times New Roman" w:hAnsi="Times New Roman" w:cs="Times New Roman"/>
          <w:b/>
          <w:sz w:val="24"/>
          <w:szCs w:val="24"/>
        </w:rPr>
        <w:t xml:space="preserve"> with a </w:t>
      </w:r>
      <w:r w:rsidR="00E8697A">
        <w:rPr>
          <w:rFonts w:ascii="Times New Roman" w:hAnsi="Times New Roman" w:cs="Times New Roman"/>
          <w:b/>
          <w:sz w:val="24"/>
          <w:szCs w:val="24"/>
        </w:rPr>
        <w:t xml:space="preserve">500-1000 </w:t>
      </w:r>
      <w:r w:rsidR="00676CB0">
        <w:rPr>
          <w:rFonts w:ascii="Times New Roman" w:hAnsi="Times New Roman" w:cs="Times New Roman"/>
          <w:b/>
          <w:sz w:val="24"/>
          <w:szCs w:val="24"/>
        </w:rPr>
        <w:t>(2-</w:t>
      </w:r>
      <w:r w:rsidR="003E4E17">
        <w:rPr>
          <w:rFonts w:ascii="Times New Roman" w:hAnsi="Times New Roman" w:cs="Times New Roman"/>
          <w:b/>
          <w:sz w:val="24"/>
          <w:szCs w:val="24"/>
        </w:rPr>
        <w:t>4</w:t>
      </w:r>
      <w:r w:rsidR="00676CB0">
        <w:rPr>
          <w:rFonts w:ascii="Times New Roman" w:hAnsi="Times New Roman" w:cs="Times New Roman"/>
          <w:b/>
          <w:sz w:val="24"/>
          <w:szCs w:val="24"/>
        </w:rPr>
        <w:t xml:space="preserve">) </w:t>
      </w:r>
      <w:r>
        <w:rPr>
          <w:rFonts w:ascii="Times New Roman" w:hAnsi="Times New Roman" w:cs="Times New Roman"/>
          <w:b/>
          <w:sz w:val="24"/>
          <w:szCs w:val="24"/>
        </w:rPr>
        <w:t xml:space="preserve">page reflection on your development in this </w:t>
      </w:r>
      <w:proofErr w:type="gramStart"/>
      <w:r>
        <w:rPr>
          <w:rFonts w:ascii="Times New Roman" w:hAnsi="Times New Roman" w:cs="Times New Roman"/>
          <w:b/>
          <w:sz w:val="24"/>
          <w:szCs w:val="24"/>
        </w:rPr>
        <w:t>course as a whole</w:t>
      </w:r>
      <w:proofErr w:type="gramEnd"/>
      <w:r>
        <w:rPr>
          <w:rFonts w:ascii="Times New Roman" w:hAnsi="Times New Roman" w:cs="Times New Roman"/>
          <w:b/>
          <w:sz w:val="24"/>
          <w:szCs w:val="24"/>
        </w:rPr>
        <w:t xml:space="preserve">. Your assignment should be at least </w:t>
      </w:r>
      <w:r w:rsidR="0054207D">
        <w:rPr>
          <w:rFonts w:ascii="Times New Roman" w:hAnsi="Times New Roman" w:cs="Times New Roman"/>
          <w:b/>
          <w:sz w:val="24"/>
          <w:szCs w:val="24"/>
        </w:rPr>
        <w:t xml:space="preserve">7500 words </w:t>
      </w:r>
      <w:r w:rsidR="004669AE">
        <w:rPr>
          <w:rFonts w:ascii="Times New Roman" w:hAnsi="Times New Roman" w:cs="Times New Roman"/>
          <w:b/>
          <w:sz w:val="24"/>
          <w:szCs w:val="24"/>
        </w:rPr>
        <w:t xml:space="preserve">(roughly </w:t>
      </w:r>
      <w:r w:rsidR="0054207D">
        <w:rPr>
          <w:rFonts w:ascii="Times New Roman" w:hAnsi="Times New Roman" w:cs="Times New Roman"/>
          <w:b/>
          <w:sz w:val="24"/>
          <w:szCs w:val="24"/>
        </w:rPr>
        <w:t>2</w:t>
      </w:r>
      <w:r w:rsidR="004D4277">
        <w:rPr>
          <w:rFonts w:ascii="Times New Roman" w:hAnsi="Times New Roman" w:cs="Times New Roman"/>
          <w:b/>
          <w:sz w:val="24"/>
          <w:szCs w:val="24"/>
        </w:rPr>
        <w:t>5</w:t>
      </w:r>
      <w:r>
        <w:rPr>
          <w:rFonts w:ascii="Times New Roman" w:hAnsi="Times New Roman" w:cs="Times New Roman"/>
          <w:b/>
          <w:sz w:val="24"/>
          <w:szCs w:val="24"/>
        </w:rPr>
        <w:t xml:space="preserve"> pages</w:t>
      </w:r>
      <w:r w:rsidR="004669AE">
        <w:rPr>
          <w:rFonts w:ascii="Times New Roman" w:hAnsi="Times New Roman" w:cs="Times New Roman"/>
          <w:b/>
          <w:sz w:val="24"/>
          <w:szCs w:val="24"/>
        </w:rPr>
        <w:t xml:space="preserve"> </w:t>
      </w:r>
      <w:r>
        <w:rPr>
          <w:rFonts w:ascii="Times New Roman" w:hAnsi="Times New Roman" w:cs="Times New Roman"/>
          <w:b/>
          <w:sz w:val="24"/>
          <w:szCs w:val="24"/>
        </w:rPr>
        <w:t>double spaced</w:t>
      </w:r>
      <w:r w:rsidR="004669AE">
        <w:rPr>
          <w:rFonts w:ascii="Times New Roman" w:hAnsi="Times New Roman" w:cs="Times New Roman"/>
          <w:b/>
          <w:sz w:val="24"/>
          <w:szCs w:val="24"/>
        </w:rPr>
        <w:t>) total,</w:t>
      </w:r>
      <w:r>
        <w:rPr>
          <w:rFonts w:ascii="Times New Roman" w:hAnsi="Times New Roman" w:cs="Times New Roman"/>
          <w:b/>
          <w:sz w:val="24"/>
          <w:szCs w:val="24"/>
        </w:rPr>
        <w:t xml:space="preserve"> including the works cited pages and the reflection assignment. </w:t>
      </w:r>
      <w:r w:rsidR="0013415E">
        <w:rPr>
          <w:rFonts w:ascii="Times New Roman" w:hAnsi="Times New Roman" w:cs="Times New Roman"/>
          <w:b/>
          <w:sz w:val="24"/>
          <w:szCs w:val="24"/>
        </w:rPr>
        <w:t>Your portfolio should be a single document in .pdf or .doc form</w:t>
      </w:r>
      <w:r w:rsidR="00F97669">
        <w:rPr>
          <w:rFonts w:ascii="Times New Roman" w:hAnsi="Times New Roman" w:cs="Times New Roman"/>
          <w:b/>
          <w:sz w:val="24"/>
          <w:szCs w:val="24"/>
        </w:rPr>
        <w:t>at</w:t>
      </w:r>
      <w:r w:rsidR="0013415E">
        <w:rPr>
          <w:rFonts w:ascii="Times New Roman" w:hAnsi="Times New Roman" w:cs="Times New Roman"/>
          <w:b/>
          <w:sz w:val="24"/>
          <w:szCs w:val="24"/>
        </w:rPr>
        <w:t xml:space="preserve"> with the reflection being the first page(s) of the document.</w:t>
      </w:r>
      <w:r w:rsidR="00A021A5">
        <w:rPr>
          <w:rFonts w:ascii="Times New Roman" w:hAnsi="Times New Roman" w:cs="Times New Roman"/>
          <w:b/>
          <w:sz w:val="24"/>
          <w:szCs w:val="24"/>
        </w:rPr>
        <w:t xml:space="preserve"> Your reflection essay should have its own title.</w:t>
      </w:r>
    </w:p>
    <w:p w14:paraId="743244C7" w14:textId="77777777" w:rsidR="008F5FFC" w:rsidRDefault="008F5FFC" w:rsidP="008F5FFC">
      <w:pPr>
        <w:rPr>
          <w:rFonts w:ascii="Times New Roman" w:hAnsi="Times New Roman" w:cs="Times New Roman"/>
          <w:sz w:val="24"/>
          <w:szCs w:val="24"/>
          <w:u w:val="single"/>
        </w:rPr>
      </w:pPr>
      <w:r>
        <w:rPr>
          <w:rFonts w:ascii="Times New Roman" w:hAnsi="Times New Roman" w:cs="Times New Roman"/>
          <w:sz w:val="24"/>
          <w:szCs w:val="24"/>
          <w:u w:val="single"/>
        </w:rPr>
        <w:t>What is assessment?</w:t>
      </w:r>
    </w:p>
    <w:p w14:paraId="47856E98" w14:textId="77777777" w:rsidR="008F5FFC" w:rsidRDefault="008F5FFC" w:rsidP="008F5FFC">
      <w:pPr>
        <w:rPr>
          <w:rFonts w:ascii="Times New Roman" w:hAnsi="Times New Roman" w:cs="Times New Roman"/>
          <w:sz w:val="24"/>
          <w:szCs w:val="24"/>
        </w:rPr>
      </w:pPr>
      <w:r>
        <w:rPr>
          <w:rFonts w:ascii="Times New Roman" w:hAnsi="Times New Roman" w:cs="Times New Roman"/>
          <w:sz w:val="24"/>
          <w:szCs w:val="24"/>
        </w:rPr>
        <w:t xml:space="preserve">Universities use first-year writing portfolios to see how a program is doing generally, as in what types of writing students are doing and for what purposes and intended audiences. Writing assessment is part of the accreditation process. ULL, like any university, could potentially lose accreditation if standards fall below expected parameters (though this is extremely rare). </w:t>
      </w:r>
    </w:p>
    <w:p w14:paraId="64F09110" w14:textId="77777777" w:rsidR="008F5FFC" w:rsidRDefault="008F5FFC" w:rsidP="008F5FFC">
      <w:pPr>
        <w:rPr>
          <w:rFonts w:ascii="Times New Roman" w:hAnsi="Times New Roman" w:cs="Times New Roman"/>
          <w:sz w:val="24"/>
          <w:szCs w:val="24"/>
        </w:rPr>
      </w:pPr>
      <w:r>
        <w:rPr>
          <w:rFonts w:ascii="Times New Roman" w:hAnsi="Times New Roman" w:cs="Times New Roman"/>
          <w:sz w:val="24"/>
          <w:szCs w:val="24"/>
        </w:rPr>
        <w:t>Assessment consists of graders (professors and or graduate students) who read first-year writing portfolios anonymously and score the writing in various categories. This score in no way reflects on your grade in the class, or on the instructor’s performance in teaching the class. Assessment is always holistic in that the graders read portfolios from multiple class sections. The point is to holistically look at writing in the university, not to single out good or bad examples of student portfolios from specific instructors.</w:t>
      </w:r>
    </w:p>
    <w:p w14:paraId="7BF9F677" w14:textId="67123AA7" w:rsidR="008F5FFC" w:rsidRDefault="008F5FFC" w:rsidP="008F5FFC">
      <w:pPr>
        <w:rPr>
          <w:rFonts w:ascii="Times New Roman" w:hAnsi="Times New Roman" w:cs="Times New Roman"/>
          <w:sz w:val="24"/>
          <w:szCs w:val="24"/>
          <w:u w:val="single"/>
        </w:rPr>
      </w:pPr>
      <w:r>
        <w:rPr>
          <w:rFonts w:ascii="Times New Roman" w:hAnsi="Times New Roman" w:cs="Times New Roman"/>
          <w:sz w:val="24"/>
          <w:szCs w:val="24"/>
          <w:u w:val="single"/>
        </w:rPr>
        <w:t>What to put in the portfolio</w:t>
      </w:r>
    </w:p>
    <w:p w14:paraId="3F712366" w14:textId="049235C2" w:rsidR="008F5FFC" w:rsidRDefault="009C3B3C" w:rsidP="008F5FFC">
      <w:pPr>
        <w:tabs>
          <w:tab w:val="left" w:pos="7080"/>
        </w:tabs>
        <w:rPr>
          <w:rFonts w:ascii="Times New Roman" w:hAnsi="Times New Roman" w:cs="Times New Roman"/>
          <w:sz w:val="24"/>
          <w:szCs w:val="24"/>
        </w:rPr>
      </w:pPr>
      <w:r>
        <w:rPr>
          <w:rFonts w:ascii="Times New Roman" w:hAnsi="Times New Roman" w:cs="Times New Roman"/>
          <w:sz w:val="24"/>
          <w:szCs w:val="24"/>
        </w:rPr>
        <w:t>Include all final draft essay assignments, even for assignments for which you have not yet received a grade from me.</w:t>
      </w:r>
      <w:r w:rsidR="00F72B8C">
        <w:rPr>
          <w:rFonts w:ascii="Times New Roman" w:hAnsi="Times New Roman" w:cs="Times New Roman"/>
          <w:sz w:val="24"/>
          <w:szCs w:val="24"/>
        </w:rPr>
        <w:t xml:space="preserve"> </w:t>
      </w:r>
    </w:p>
    <w:p w14:paraId="7267D6BE" w14:textId="3E73CDF2" w:rsidR="008F5FFC" w:rsidRDefault="00707A74" w:rsidP="008F5FFC">
      <w:pPr>
        <w:tabs>
          <w:tab w:val="left" w:pos="7080"/>
        </w:tabs>
        <w:rPr>
          <w:rFonts w:ascii="Times New Roman" w:hAnsi="Times New Roman" w:cs="Times New Roman"/>
          <w:sz w:val="24"/>
          <w:szCs w:val="24"/>
        </w:rPr>
      </w:pPr>
      <w:r>
        <w:rPr>
          <w:rFonts w:ascii="Times New Roman" w:hAnsi="Times New Roman" w:cs="Times New Roman"/>
          <w:sz w:val="24"/>
          <w:szCs w:val="24"/>
        </w:rPr>
        <w:t xml:space="preserve">If you completed all </w:t>
      </w:r>
      <w:r w:rsidR="00333DD6">
        <w:rPr>
          <w:rFonts w:ascii="Times New Roman" w:hAnsi="Times New Roman" w:cs="Times New Roman"/>
          <w:sz w:val="24"/>
          <w:szCs w:val="24"/>
        </w:rPr>
        <w:t>4</w:t>
      </w:r>
      <w:r>
        <w:rPr>
          <w:rFonts w:ascii="Times New Roman" w:hAnsi="Times New Roman" w:cs="Times New Roman"/>
          <w:sz w:val="24"/>
          <w:szCs w:val="24"/>
        </w:rPr>
        <w:t xml:space="preserve"> writing assignments but still do not have </w:t>
      </w:r>
      <w:r w:rsidR="004669AE">
        <w:rPr>
          <w:rFonts w:ascii="Times New Roman" w:hAnsi="Times New Roman" w:cs="Times New Roman"/>
          <w:sz w:val="24"/>
          <w:szCs w:val="24"/>
        </w:rPr>
        <w:t>7500 words</w:t>
      </w:r>
      <w:r>
        <w:rPr>
          <w:rFonts w:ascii="Times New Roman" w:hAnsi="Times New Roman" w:cs="Times New Roman"/>
          <w:sz w:val="24"/>
          <w:szCs w:val="24"/>
        </w:rPr>
        <w:t xml:space="preserve"> total</w:t>
      </w:r>
      <w:r w:rsidR="007275F8">
        <w:rPr>
          <w:rFonts w:ascii="Times New Roman" w:hAnsi="Times New Roman" w:cs="Times New Roman"/>
          <w:sz w:val="24"/>
          <w:szCs w:val="24"/>
        </w:rPr>
        <w:t>,</w:t>
      </w:r>
      <w:r>
        <w:rPr>
          <w:rFonts w:ascii="Times New Roman" w:hAnsi="Times New Roman" w:cs="Times New Roman"/>
          <w:sz w:val="24"/>
          <w:szCs w:val="24"/>
        </w:rPr>
        <w:t xml:space="preserve"> then you will have to write more for your reflection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get at least </w:t>
      </w:r>
      <w:r w:rsidR="004669AE">
        <w:rPr>
          <w:rFonts w:ascii="Times New Roman" w:hAnsi="Times New Roman" w:cs="Times New Roman"/>
          <w:sz w:val="24"/>
          <w:szCs w:val="24"/>
        </w:rPr>
        <w:t>7500 words</w:t>
      </w:r>
      <w:r>
        <w:rPr>
          <w:rFonts w:ascii="Times New Roman" w:hAnsi="Times New Roman" w:cs="Times New Roman"/>
          <w:sz w:val="24"/>
          <w:szCs w:val="24"/>
        </w:rPr>
        <w:t xml:space="preserve"> (</w:t>
      </w:r>
      <w:r w:rsidR="002B1F51">
        <w:rPr>
          <w:rFonts w:ascii="Times New Roman" w:hAnsi="Times New Roman" w:cs="Times New Roman"/>
          <w:sz w:val="24"/>
          <w:szCs w:val="24"/>
        </w:rPr>
        <w:t xml:space="preserve">which includes </w:t>
      </w:r>
      <w:r>
        <w:rPr>
          <w:rFonts w:ascii="Times New Roman" w:hAnsi="Times New Roman" w:cs="Times New Roman"/>
          <w:sz w:val="24"/>
          <w:szCs w:val="24"/>
        </w:rPr>
        <w:t>the reflection)</w:t>
      </w:r>
      <w:r w:rsidR="0006519D">
        <w:rPr>
          <w:rFonts w:ascii="Times New Roman" w:hAnsi="Times New Roman" w:cs="Times New Roman"/>
          <w:sz w:val="24"/>
          <w:szCs w:val="24"/>
        </w:rPr>
        <w:t xml:space="preserve">. Portfolios and reflections that are under </w:t>
      </w:r>
      <w:r w:rsidR="004669AE">
        <w:rPr>
          <w:rFonts w:ascii="Times New Roman" w:hAnsi="Times New Roman" w:cs="Times New Roman"/>
          <w:sz w:val="24"/>
          <w:szCs w:val="24"/>
        </w:rPr>
        <w:t>7500 words</w:t>
      </w:r>
      <w:r w:rsidR="0006519D">
        <w:rPr>
          <w:rFonts w:ascii="Times New Roman" w:hAnsi="Times New Roman" w:cs="Times New Roman"/>
          <w:sz w:val="24"/>
          <w:szCs w:val="24"/>
        </w:rPr>
        <w:t xml:space="preserve"> will not receive the highest grade regardless of the quality of the content. </w:t>
      </w:r>
    </w:p>
    <w:p w14:paraId="14A63D4C" w14:textId="77777777" w:rsidR="008F5FFC" w:rsidRDefault="008F5FFC" w:rsidP="008F5FFC">
      <w:pPr>
        <w:rPr>
          <w:rFonts w:ascii="Times New Roman" w:hAnsi="Times New Roman" w:cs="Times New Roman"/>
          <w:sz w:val="24"/>
          <w:szCs w:val="24"/>
          <w:u w:val="single"/>
        </w:rPr>
      </w:pPr>
      <w:r>
        <w:rPr>
          <w:rFonts w:ascii="Times New Roman" w:hAnsi="Times New Roman" w:cs="Times New Roman"/>
          <w:sz w:val="24"/>
          <w:szCs w:val="24"/>
          <w:u w:val="single"/>
        </w:rPr>
        <w:t>What to write in the reflection</w:t>
      </w:r>
    </w:p>
    <w:p w14:paraId="488A5344" w14:textId="77777777" w:rsidR="008F5FFC" w:rsidRDefault="008F5FFC" w:rsidP="008F5FFC">
      <w:pPr>
        <w:rPr>
          <w:rFonts w:ascii="Times New Roman" w:hAnsi="Times New Roman" w:cs="Times New Roman"/>
          <w:sz w:val="24"/>
          <w:szCs w:val="24"/>
        </w:rPr>
      </w:pPr>
      <w:r>
        <w:rPr>
          <w:rFonts w:ascii="Times New Roman" w:hAnsi="Times New Roman" w:cs="Times New Roman"/>
          <w:sz w:val="24"/>
          <w:szCs w:val="24"/>
        </w:rPr>
        <w:t>The reflection assignment should answer these questions, not necessarily in this order:</w:t>
      </w:r>
    </w:p>
    <w:p w14:paraId="7DA93C8E" w14:textId="77777777" w:rsidR="008F5FFC" w:rsidRDefault="008F5FFC" w:rsidP="008F5FF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How has your writing improved or not improved as the semester progressed?</w:t>
      </w:r>
    </w:p>
    <w:p w14:paraId="60850028" w14:textId="77777777" w:rsidR="008F5FFC" w:rsidRDefault="008F5FFC" w:rsidP="008F5FF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What </w:t>
      </w:r>
      <w:proofErr w:type="gramStart"/>
      <w:r>
        <w:rPr>
          <w:rFonts w:ascii="Times New Roman" w:hAnsi="Times New Roman" w:cs="Times New Roman"/>
          <w:sz w:val="24"/>
          <w:szCs w:val="24"/>
        </w:rPr>
        <w:t>was</w:t>
      </w:r>
      <w:proofErr w:type="gramEnd"/>
      <w:r>
        <w:rPr>
          <w:rFonts w:ascii="Times New Roman" w:hAnsi="Times New Roman" w:cs="Times New Roman"/>
          <w:sz w:val="24"/>
          <w:szCs w:val="24"/>
        </w:rPr>
        <w:t xml:space="preserve"> your favorite and least favorite assignments and why?</w:t>
      </w:r>
    </w:p>
    <w:p w14:paraId="6963E003" w14:textId="77777777" w:rsidR="008F5FFC" w:rsidRDefault="008F5FFC" w:rsidP="008F5FF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What was your favorite and least favorite class activity and why?</w:t>
      </w:r>
    </w:p>
    <w:p w14:paraId="05E6C351" w14:textId="77777777" w:rsidR="008F5FFC" w:rsidRDefault="008F5FFC" w:rsidP="008F5FF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Have you changed any of the essays included in this portfolio? If so, why?</w:t>
      </w:r>
    </w:p>
    <w:p w14:paraId="00DFA224" w14:textId="1A11AFED" w:rsidR="008F5FFC" w:rsidRDefault="008F5FFC" w:rsidP="008F5FF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What sort of knowledge can you take from this class and apply to future classes or jobs?</w:t>
      </w:r>
    </w:p>
    <w:p w14:paraId="3396C5A1" w14:textId="66609BEA" w:rsidR="003E295F" w:rsidRDefault="003E295F" w:rsidP="008F5FF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How has your knowledge of writing and rhetoric changed from previous </w:t>
      </w:r>
      <w:r w:rsidR="00BD143A">
        <w:rPr>
          <w:rFonts w:ascii="Times New Roman" w:hAnsi="Times New Roman" w:cs="Times New Roman"/>
          <w:sz w:val="24"/>
          <w:szCs w:val="24"/>
        </w:rPr>
        <w:t>h</w:t>
      </w:r>
      <w:r>
        <w:rPr>
          <w:rFonts w:ascii="Times New Roman" w:hAnsi="Times New Roman" w:cs="Times New Roman"/>
          <w:sz w:val="24"/>
          <w:szCs w:val="24"/>
        </w:rPr>
        <w:t xml:space="preserve">igh </w:t>
      </w:r>
      <w:r w:rsidR="00BD143A">
        <w:rPr>
          <w:rFonts w:ascii="Times New Roman" w:hAnsi="Times New Roman" w:cs="Times New Roman"/>
          <w:sz w:val="24"/>
          <w:szCs w:val="24"/>
        </w:rPr>
        <w:t>s</w:t>
      </w:r>
      <w:r>
        <w:rPr>
          <w:rFonts w:ascii="Times New Roman" w:hAnsi="Times New Roman" w:cs="Times New Roman"/>
          <w:sz w:val="24"/>
          <w:szCs w:val="24"/>
        </w:rPr>
        <w:t>chool English classes?</w:t>
      </w:r>
    </w:p>
    <w:p w14:paraId="46AF63EA" w14:textId="7D4C392A" w:rsidR="00B6782E" w:rsidRDefault="00B6782E" w:rsidP="003765C3">
      <w:pPr>
        <w:pStyle w:val="ListParagraph"/>
        <w:numPr>
          <w:ilvl w:val="0"/>
          <w:numId w:val="1"/>
        </w:numPr>
        <w:rPr>
          <w:rFonts w:ascii="Times New Roman" w:hAnsi="Times New Roman" w:cs="Times New Roman"/>
          <w:sz w:val="24"/>
          <w:szCs w:val="24"/>
        </w:rPr>
      </w:pPr>
      <w:r w:rsidRPr="00B6782E">
        <w:rPr>
          <w:rFonts w:ascii="Times New Roman" w:hAnsi="Times New Roman" w:cs="Times New Roman"/>
          <w:sz w:val="24"/>
          <w:szCs w:val="24"/>
        </w:rPr>
        <w:t xml:space="preserve">How has your knowledge of </w:t>
      </w:r>
      <w:r>
        <w:rPr>
          <w:rFonts w:ascii="Times New Roman" w:hAnsi="Times New Roman" w:cs="Times New Roman"/>
          <w:sz w:val="24"/>
          <w:szCs w:val="24"/>
        </w:rPr>
        <w:t>visual rhetoric</w:t>
      </w:r>
      <w:r w:rsidRPr="00B6782E">
        <w:rPr>
          <w:rFonts w:ascii="Times New Roman" w:hAnsi="Times New Roman" w:cs="Times New Roman"/>
          <w:sz w:val="24"/>
          <w:szCs w:val="24"/>
        </w:rPr>
        <w:t xml:space="preserve"> changed from previous </w:t>
      </w:r>
      <w:r w:rsidR="00BD143A">
        <w:rPr>
          <w:rFonts w:ascii="Times New Roman" w:hAnsi="Times New Roman" w:cs="Times New Roman"/>
          <w:sz w:val="24"/>
          <w:szCs w:val="24"/>
        </w:rPr>
        <w:t>h</w:t>
      </w:r>
      <w:r w:rsidRPr="00B6782E">
        <w:rPr>
          <w:rFonts w:ascii="Times New Roman" w:hAnsi="Times New Roman" w:cs="Times New Roman"/>
          <w:sz w:val="24"/>
          <w:szCs w:val="24"/>
        </w:rPr>
        <w:t xml:space="preserve">igh </w:t>
      </w:r>
      <w:r w:rsidR="00BD143A">
        <w:rPr>
          <w:rFonts w:ascii="Times New Roman" w:hAnsi="Times New Roman" w:cs="Times New Roman"/>
          <w:sz w:val="24"/>
          <w:szCs w:val="24"/>
        </w:rPr>
        <w:t>s</w:t>
      </w:r>
      <w:r w:rsidRPr="00B6782E">
        <w:rPr>
          <w:rFonts w:ascii="Times New Roman" w:hAnsi="Times New Roman" w:cs="Times New Roman"/>
          <w:sz w:val="24"/>
          <w:szCs w:val="24"/>
        </w:rPr>
        <w:t>chool English classes</w:t>
      </w:r>
      <w:r w:rsidR="00BD143A">
        <w:rPr>
          <w:rFonts w:ascii="Times New Roman" w:hAnsi="Times New Roman" w:cs="Times New Roman"/>
          <w:sz w:val="24"/>
          <w:szCs w:val="24"/>
        </w:rPr>
        <w:t xml:space="preserve"> or college English classes?</w:t>
      </w:r>
    </w:p>
    <w:p w14:paraId="7039F4B2" w14:textId="78FA9554" w:rsidR="001128E8" w:rsidRDefault="00AF53DB" w:rsidP="003765C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Do the classical rhetoric readings</w:t>
      </w:r>
      <w:r w:rsidR="00B4195E">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help you apply rhetoric to your everyday life or not? If so, how? If not, why not?</w:t>
      </w:r>
    </w:p>
    <w:p w14:paraId="0897278B" w14:textId="538314DF" w:rsidR="00C30F37" w:rsidRDefault="00C30F37" w:rsidP="003765C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What was your </w:t>
      </w:r>
      <w:proofErr w:type="gramStart"/>
      <w:r>
        <w:rPr>
          <w:rFonts w:ascii="Times New Roman" w:hAnsi="Times New Roman" w:cs="Times New Roman"/>
          <w:sz w:val="24"/>
          <w:szCs w:val="24"/>
        </w:rPr>
        <w:t>favorite of the</w:t>
      </w:r>
      <w:proofErr w:type="gramEnd"/>
      <w:r>
        <w:rPr>
          <w:rFonts w:ascii="Times New Roman" w:hAnsi="Times New Roman" w:cs="Times New Roman"/>
          <w:sz w:val="24"/>
          <w:szCs w:val="24"/>
        </w:rPr>
        <w:t xml:space="preserve"> classical rhetoric readings? Least favorite? </w:t>
      </w:r>
    </w:p>
    <w:p w14:paraId="2C5EDFEB" w14:textId="5182DF36" w:rsidR="001D1954" w:rsidRPr="003765C3" w:rsidRDefault="001D1954" w:rsidP="003765C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What do you know about writing</w:t>
      </w:r>
      <w:r w:rsidR="00B16A8E">
        <w:rPr>
          <w:rFonts w:ascii="Times New Roman" w:hAnsi="Times New Roman" w:cs="Times New Roman"/>
          <w:sz w:val="24"/>
          <w:szCs w:val="24"/>
        </w:rPr>
        <w:t xml:space="preserve"> and rhetoric</w:t>
      </w:r>
      <w:r>
        <w:rPr>
          <w:rFonts w:ascii="Times New Roman" w:hAnsi="Times New Roman" w:cs="Times New Roman"/>
          <w:sz w:val="24"/>
          <w:szCs w:val="24"/>
        </w:rPr>
        <w:t xml:space="preserve"> that you did not know before this class?</w:t>
      </w:r>
    </w:p>
    <w:p w14:paraId="537B6303" w14:textId="77777777" w:rsidR="000B7D6D" w:rsidRDefault="008F5FFC" w:rsidP="008F5FFC">
      <w:pPr>
        <w:rPr>
          <w:rFonts w:ascii="Times New Roman" w:hAnsi="Times New Roman" w:cs="Times New Roman"/>
          <w:sz w:val="24"/>
          <w:szCs w:val="24"/>
        </w:rPr>
      </w:pPr>
      <w:r>
        <w:rPr>
          <w:rFonts w:ascii="Times New Roman" w:hAnsi="Times New Roman" w:cs="Times New Roman"/>
          <w:sz w:val="24"/>
          <w:szCs w:val="24"/>
        </w:rPr>
        <w:t xml:space="preserve">You are welcome to discuss other issues in your reflection if you would like but you should provide answers to </w:t>
      </w:r>
      <w:r w:rsidR="009A1431">
        <w:rPr>
          <w:rFonts w:ascii="Times New Roman" w:hAnsi="Times New Roman" w:cs="Times New Roman"/>
          <w:sz w:val="24"/>
          <w:szCs w:val="24"/>
        </w:rPr>
        <w:t xml:space="preserve">all </w:t>
      </w:r>
      <w:r>
        <w:rPr>
          <w:rFonts w:ascii="Times New Roman" w:hAnsi="Times New Roman" w:cs="Times New Roman"/>
          <w:sz w:val="24"/>
          <w:szCs w:val="24"/>
        </w:rPr>
        <w:t>the above questions.</w:t>
      </w:r>
      <w:r w:rsidR="001D1EFB">
        <w:rPr>
          <w:rFonts w:ascii="Times New Roman" w:hAnsi="Times New Roman" w:cs="Times New Roman"/>
          <w:sz w:val="24"/>
          <w:szCs w:val="24"/>
        </w:rPr>
        <w:t xml:space="preserve"> </w:t>
      </w:r>
    </w:p>
    <w:p w14:paraId="4A01B169" w14:textId="0C5C7EDC" w:rsidR="008F5FFC" w:rsidRDefault="008F5FFC" w:rsidP="008F5FFC">
      <w:pPr>
        <w:rPr>
          <w:rFonts w:ascii="Times New Roman" w:hAnsi="Times New Roman" w:cs="Times New Roman"/>
          <w:sz w:val="24"/>
          <w:szCs w:val="24"/>
        </w:rPr>
      </w:pPr>
      <w:r>
        <w:rPr>
          <w:rFonts w:ascii="Times New Roman" w:hAnsi="Times New Roman" w:cs="Times New Roman"/>
          <w:sz w:val="24"/>
          <w:szCs w:val="24"/>
        </w:rPr>
        <w:t xml:space="preserve">Because this assignment </w:t>
      </w:r>
      <w:proofErr w:type="gramStart"/>
      <w:r>
        <w:rPr>
          <w:rFonts w:ascii="Times New Roman" w:hAnsi="Times New Roman" w:cs="Times New Roman"/>
          <w:sz w:val="24"/>
          <w:szCs w:val="24"/>
        </w:rPr>
        <w:t>is a reflection of</w:t>
      </w:r>
      <w:proofErr w:type="gramEnd"/>
      <w:r>
        <w:rPr>
          <w:rFonts w:ascii="Times New Roman" w:hAnsi="Times New Roman" w:cs="Times New Roman"/>
          <w:sz w:val="24"/>
          <w:szCs w:val="24"/>
        </w:rPr>
        <w:t xml:space="preserve"> your subjective experiences in this class, it is recommended that you use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person prose to write it.</w:t>
      </w:r>
    </w:p>
    <w:p w14:paraId="3DFFF4C8" w14:textId="77777777" w:rsidR="008F5FFC" w:rsidRDefault="008F5FFC" w:rsidP="008F5FFC">
      <w:pPr>
        <w:rPr>
          <w:rFonts w:ascii="Times New Roman" w:hAnsi="Times New Roman" w:cs="Times New Roman"/>
          <w:sz w:val="24"/>
          <w:szCs w:val="24"/>
          <w:u w:val="single"/>
        </w:rPr>
      </w:pPr>
      <w:r>
        <w:rPr>
          <w:rFonts w:ascii="Times New Roman" w:hAnsi="Times New Roman" w:cs="Times New Roman"/>
          <w:sz w:val="24"/>
          <w:szCs w:val="24"/>
          <w:u w:val="single"/>
        </w:rPr>
        <w:t xml:space="preserve">Grading the portfolio and assessment </w:t>
      </w:r>
    </w:p>
    <w:p w14:paraId="1F5E608B" w14:textId="20409B18" w:rsidR="008F5FFC" w:rsidRDefault="008F5FFC" w:rsidP="008F5FFC">
      <w:pPr>
        <w:rPr>
          <w:rFonts w:ascii="Times New Roman" w:hAnsi="Times New Roman" w:cs="Times New Roman"/>
          <w:sz w:val="24"/>
          <w:szCs w:val="24"/>
        </w:rPr>
      </w:pPr>
      <w:r>
        <w:rPr>
          <w:rFonts w:ascii="Times New Roman" w:hAnsi="Times New Roman" w:cs="Times New Roman"/>
          <w:sz w:val="24"/>
          <w:szCs w:val="24"/>
        </w:rPr>
        <w:t xml:space="preserve">This assignment is open-ended in terms of grading because you are reflecting on your experiences as opposed to formulating an argument. </w:t>
      </w:r>
      <w:r w:rsidR="001258E4">
        <w:rPr>
          <w:rFonts w:ascii="Times New Roman" w:hAnsi="Times New Roman" w:cs="Times New Roman"/>
          <w:sz w:val="24"/>
          <w:szCs w:val="24"/>
        </w:rPr>
        <w:t>For the reflection, y</w:t>
      </w:r>
      <w:r>
        <w:rPr>
          <w:rFonts w:ascii="Times New Roman" w:hAnsi="Times New Roman" w:cs="Times New Roman"/>
          <w:sz w:val="24"/>
          <w:szCs w:val="24"/>
        </w:rPr>
        <w:t xml:space="preserve">ou will be graded primarily on grammar, organization, spelling, </w:t>
      </w:r>
      <w:r w:rsidR="00E500E4">
        <w:rPr>
          <w:rFonts w:ascii="Times New Roman" w:hAnsi="Times New Roman" w:cs="Times New Roman"/>
          <w:sz w:val="24"/>
          <w:szCs w:val="24"/>
        </w:rPr>
        <w:t xml:space="preserve">and whether you have answered the above questions </w:t>
      </w:r>
      <w:r>
        <w:rPr>
          <w:rFonts w:ascii="Times New Roman" w:hAnsi="Times New Roman" w:cs="Times New Roman"/>
          <w:sz w:val="24"/>
          <w:szCs w:val="24"/>
        </w:rPr>
        <w:t xml:space="preserve">since it is impossible to assess the honesty of your reflections within the parameters of a letter grade. The reflection should not be difficult to write if you have kept up with turning in drafts of essays this semester, as opposed to saving everything until the last moment. </w:t>
      </w:r>
    </w:p>
    <w:p w14:paraId="02AA7DB5" w14:textId="75696E54" w:rsidR="008F5FFC" w:rsidRDefault="008F5FFC" w:rsidP="008F5FFC">
      <w:pPr>
        <w:rPr>
          <w:rFonts w:ascii="Times New Roman" w:hAnsi="Times New Roman" w:cs="Times New Roman"/>
          <w:sz w:val="24"/>
          <w:szCs w:val="24"/>
        </w:rPr>
      </w:pPr>
      <w:r>
        <w:rPr>
          <w:rFonts w:ascii="Times New Roman" w:hAnsi="Times New Roman" w:cs="Times New Roman"/>
          <w:sz w:val="24"/>
          <w:szCs w:val="24"/>
        </w:rPr>
        <w:t xml:space="preserve">Remember that you must turn in at least </w:t>
      </w:r>
      <w:r w:rsidR="006C39E3">
        <w:rPr>
          <w:rFonts w:ascii="Times New Roman" w:hAnsi="Times New Roman" w:cs="Times New Roman"/>
          <w:sz w:val="24"/>
          <w:szCs w:val="24"/>
        </w:rPr>
        <w:t>7500 words</w:t>
      </w:r>
      <w:r>
        <w:rPr>
          <w:rFonts w:ascii="Times New Roman" w:hAnsi="Times New Roman" w:cs="Times New Roman"/>
          <w:sz w:val="24"/>
          <w:szCs w:val="24"/>
        </w:rPr>
        <w:t xml:space="preserve"> total</w:t>
      </w:r>
      <w:r w:rsidR="00056CB0">
        <w:rPr>
          <w:rFonts w:ascii="Times New Roman" w:hAnsi="Times New Roman" w:cs="Times New Roman"/>
          <w:sz w:val="24"/>
          <w:szCs w:val="24"/>
        </w:rPr>
        <w:t xml:space="preserve"> (this number includes the reflection)</w:t>
      </w:r>
      <w:r>
        <w:rPr>
          <w:rFonts w:ascii="Times New Roman" w:hAnsi="Times New Roman" w:cs="Times New Roman"/>
          <w:sz w:val="24"/>
          <w:szCs w:val="24"/>
        </w:rPr>
        <w:t>.</w:t>
      </w:r>
    </w:p>
    <w:p w14:paraId="61A5279F" w14:textId="77777777" w:rsidR="008F5FFC" w:rsidRDefault="008F5FFC" w:rsidP="008F5FFC">
      <w:pPr>
        <w:rPr>
          <w:rFonts w:ascii="Times New Roman" w:hAnsi="Times New Roman" w:cs="Times New Roman"/>
          <w:sz w:val="24"/>
          <w:szCs w:val="24"/>
          <w:u w:val="single"/>
        </w:rPr>
      </w:pPr>
      <w:r>
        <w:rPr>
          <w:rFonts w:ascii="Times New Roman" w:hAnsi="Times New Roman" w:cs="Times New Roman"/>
          <w:sz w:val="24"/>
          <w:szCs w:val="24"/>
          <w:u w:val="single"/>
        </w:rPr>
        <w:t>Formatting</w:t>
      </w:r>
    </w:p>
    <w:p w14:paraId="17EDF8AD" w14:textId="506EE2A9" w:rsidR="008F5FFC" w:rsidRDefault="008F5FFC" w:rsidP="008F5FFC">
      <w:pPr>
        <w:rPr>
          <w:rFonts w:ascii="Times New Roman" w:hAnsi="Times New Roman" w:cs="Times New Roman"/>
          <w:sz w:val="24"/>
          <w:szCs w:val="24"/>
        </w:rPr>
      </w:pPr>
      <w:r>
        <w:rPr>
          <w:rFonts w:ascii="Times New Roman" w:hAnsi="Times New Roman" w:cs="Times New Roman"/>
          <w:sz w:val="24"/>
          <w:szCs w:val="24"/>
        </w:rPr>
        <w:t>Please include your reflection as the first page(s) of your portfolio. You can order the portfolio in any way you wish beyond that.</w:t>
      </w:r>
      <w:r w:rsidR="00AA3277">
        <w:rPr>
          <w:rFonts w:ascii="Times New Roman" w:hAnsi="Times New Roman" w:cs="Times New Roman"/>
          <w:sz w:val="24"/>
          <w:szCs w:val="24"/>
        </w:rPr>
        <w:t xml:space="preserve"> Your reflection should have its own title.</w:t>
      </w:r>
    </w:p>
    <w:p w14:paraId="1F69BD45" w14:textId="7E182D5F" w:rsidR="008F5FFC" w:rsidRDefault="008F5FFC" w:rsidP="008F5FFC">
      <w:pPr>
        <w:rPr>
          <w:rFonts w:ascii="Times New Roman" w:hAnsi="Times New Roman" w:cs="Times New Roman"/>
          <w:sz w:val="24"/>
          <w:szCs w:val="24"/>
        </w:rPr>
      </w:pPr>
      <w:r>
        <w:rPr>
          <w:rFonts w:ascii="Times New Roman" w:hAnsi="Times New Roman" w:cs="Times New Roman"/>
          <w:sz w:val="24"/>
          <w:szCs w:val="24"/>
        </w:rPr>
        <w:t xml:space="preserve">Your essays should be in 12 pt. type and double spaced and should be in MLA format. Your final draft should be at least </w:t>
      </w:r>
      <w:r w:rsidR="006C39E3">
        <w:rPr>
          <w:rFonts w:ascii="Times New Roman" w:hAnsi="Times New Roman" w:cs="Times New Roman"/>
          <w:sz w:val="24"/>
          <w:szCs w:val="24"/>
        </w:rPr>
        <w:t>7500 words</w:t>
      </w:r>
      <w:r>
        <w:rPr>
          <w:rFonts w:ascii="Times New Roman" w:hAnsi="Times New Roman" w:cs="Times New Roman"/>
          <w:sz w:val="24"/>
          <w:szCs w:val="24"/>
        </w:rPr>
        <w:t xml:space="preserve"> double spaced. Your name should appear on the first page and in the header of every page along with the page number. Please include a Works Cited section at the end of your essay (it does not need to be on a separate piece of paper) if you include outside sources. </w:t>
      </w:r>
    </w:p>
    <w:p w14:paraId="368ED14A" w14:textId="77777777" w:rsidR="008F5FFC" w:rsidRDefault="008F5FFC" w:rsidP="008F5FFC">
      <w:pPr>
        <w:rPr>
          <w:rFonts w:ascii="Times New Roman" w:hAnsi="Times New Roman" w:cs="Times New Roman"/>
          <w:sz w:val="24"/>
          <w:szCs w:val="24"/>
        </w:rPr>
      </w:pPr>
      <w:r>
        <w:rPr>
          <w:rFonts w:ascii="Times New Roman" w:hAnsi="Times New Roman" w:cs="Times New Roman"/>
          <w:sz w:val="24"/>
          <w:szCs w:val="24"/>
        </w:rPr>
        <w:t xml:space="preserve">Remember to consult the Purdue OWL website for how to cite scholarly sources in MLA format @ </w:t>
      </w:r>
      <w:hyperlink r:id="rId8" w:history="1">
        <w:r>
          <w:rPr>
            <w:rStyle w:val="Hyperlink"/>
            <w:rFonts w:ascii="Times New Roman" w:hAnsi="Times New Roman" w:cs="Times New Roman"/>
            <w:sz w:val="24"/>
            <w:szCs w:val="24"/>
          </w:rPr>
          <w:t>https://owl.english.purdue.edu/owl/resource/747/01/</w:t>
        </w:r>
      </w:hyperlink>
      <w:r>
        <w:rPr>
          <w:rFonts w:ascii="Times New Roman" w:hAnsi="Times New Roman" w:cs="Times New Roman"/>
          <w:sz w:val="24"/>
          <w:szCs w:val="24"/>
        </w:rPr>
        <w:t xml:space="preserve"> . </w:t>
      </w:r>
    </w:p>
    <w:p w14:paraId="666F2502" w14:textId="252379C9" w:rsidR="002B794E" w:rsidRDefault="008F5FFC" w:rsidP="000C2308">
      <w:pPr>
        <w:tabs>
          <w:tab w:val="left" w:pos="3960"/>
        </w:tabs>
        <w:rPr>
          <w:rFonts w:ascii="Times New Roman" w:hAnsi="Times New Roman" w:cs="Times New Roman"/>
          <w:sz w:val="24"/>
          <w:szCs w:val="24"/>
          <w:u w:val="single"/>
        </w:rPr>
      </w:pPr>
      <w:r>
        <w:rPr>
          <w:rFonts w:ascii="Times New Roman" w:hAnsi="Times New Roman" w:cs="Times New Roman"/>
          <w:sz w:val="24"/>
          <w:szCs w:val="24"/>
        </w:rPr>
        <w:t>There will only be a final draft of this assignment. Please submit your assignments digitally via Moodle.</w:t>
      </w:r>
      <w:r w:rsidR="000C2308" w:rsidRPr="000C2308">
        <w:rPr>
          <w:rFonts w:ascii="Times New Roman" w:hAnsi="Times New Roman" w:cs="Times New Roman"/>
          <w:sz w:val="24"/>
          <w:szCs w:val="24"/>
          <w:u w:val="single"/>
        </w:rPr>
        <w:t xml:space="preserve"> </w:t>
      </w:r>
    </w:p>
    <w:p w14:paraId="11594C94" w14:textId="1119F230" w:rsidR="000C2308" w:rsidRDefault="000C2308" w:rsidP="000C2308">
      <w:pPr>
        <w:tabs>
          <w:tab w:val="left" w:pos="3960"/>
        </w:tabs>
        <w:rPr>
          <w:rFonts w:ascii="Times New Roman" w:hAnsi="Times New Roman" w:cs="Times New Roman"/>
          <w:sz w:val="24"/>
          <w:szCs w:val="24"/>
          <w:u w:val="single"/>
        </w:rPr>
      </w:pPr>
      <w:r>
        <w:rPr>
          <w:rFonts w:ascii="Times New Roman" w:hAnsi="Times New Roman" w:cs="Times New Roman"/>
          <w:sz w:val="24"/>
          <w:szCs w:val="24"/>
          <w:u w:val="single"/>
        </w:rPr>
        <w:lastRenderedPageBreak/>
        <w:t>Due Dates</w:t>
      </w:r>
    </w:p>
    <w:tbl>
      <w:tblPr>
        <w:tblStyle w:val="TableGrid"/>
        <w:tblW w:w="0" w:type="auto"/>
        <w:tblInd w:w="0" w:type="dxa"/>
        <w:tblLook w:val="04A0" w:firstRow="1" w:lastRow="0" w:firstColumn="1" w:lastColumn="0" w:noHBand="0" w:noVBand="1"/>
      </w:tblPr>
      <w:tblGrid>
        <w:gridCol w:w="3116"/>
        <w:gridCol w:w="3117"/>
      </w:tblGrid>
      <w:tr w:rsidR="000C2308" w14:paraId="4780DE96" w14:textId="77777777" w:rsidTr="000C2308">
        <w:tc>
          <w:tcPr>
            <w:tcW w:w="3116" w:type="dxa"/>
            <w:tcBorders>
              <w:top w:val="single" w:sz="4" w:space="0" w:color="auto"/>
              <w:left w:val="single" w:sz="4" w:space="0" w:color="auto"/>
              <w:bottom w:val="single" w:sz="4" w:space="0" w:color="auto"/>
              <w:right w:val="single" w:sz="4" w:space="0" w:color="auto"/>
            </w:tcBorders>
            <w:hideMark/>
          </w:tcPr>
          <w:p w14:paraId="29DB71B4" w14:textId="77777777" w:rsidR="000C2308" w:rsidRDefault="000C2308">
            <w:pPr>
              <w:tabs>
                <w:tab w:val="left" w:pos="3960"/>
              </w:tabs>
              <w:spacing w:line="240" w:lineRule="auto"/>
              <w:rPr>
                <w:rFonts w:ascii="Times New Roman" w:hAnsi="Times New Roman" w:cs="Times New Roman"/>
                <w:sz w:val="24"/>
                <w:szCs w:val="24"/>
              </w:rPr>
            </w:pPr>
            <w:r>
              <w:rPr>
                <w:rFonts w:ascii="Times New Roman" w:hAnsi="Times New Roman" w:cs="Times New Roman"/>
                <w:sz w:val="24"/>
                <w:szCs w:val="24"/>
              </w:rPr>
              <w:t>SECTION</w:t>
            </w:r>
          </w:p>
        </w:tc>
        <w:tc>
          <w:tcPr>
            <w:tcW w:w="3117" w:type="dxa"/>
            <w:tcBorders>
              <w:top w:val="single" w:sz="4" w:space="0" w:color="auto"/>
              <w:left w:val="single" w:sz="4" w:space="0" w:color="auto"/>
              <w:bottom w:val="single" w:sz="4" w:space="0" w:color="auto"/>
              <w:right w:val="single" w:sz="4" w:space="0" w:color="auto"/>
            </w:tcBorders>
            <w:hideMark/>
          </w:tcPr>
          <w:p w14:paraId="0F86F565" w14:textId="77777777" w:rsidR="000C2308" w:rsidRDefault="000C2308">
            <w:pPr>
              <w:tabs>
                <w:tab w:val="left" w:pos="3960"/>
              </w:tabs>
              <w:spacing w:line="240" w:lineRule="auto"/>
              <w:rPr>
                <w:rFonts w:ascii="Times New Roman" w:hAnsi="Times New Roman" w:cs="Times New Roman"/>
                <w:sz w:val="24"/>
                <w:szCs w:val="24"/>
              </w:rPr>
            </w:pPr>
            <w:r>
              <w:rPr>
                <w:rFonts w:ascii="Times New Roman" w:hAnsi="Times New Roman" w:cs="Times New Roman"/>
                <w:sz w:val="24"/>
                <w:szCs w:val="24"/>
              </w:rPr>
              <w:t>FINAL DRAFT</w:t>
            </w:r>
          </w:p>
        </w:tc>
      </w:tr>
      <w:tr w:rsidR="000C2308" w14:paraId="6A298F55" w14:textId="77777777" w:rsidTr="000C2308">
        <w:tc>
          <w:tcPr>
            <w:tcW w:w="3116" w:type="dxa"/>
            <w:tcBorders>
              <w:top w:val="single" w:sz="4" w:space="0" w:color="auto"/>
              <w:left w:val="single" w:sz="4" w:space="0" w:color="auto"/>
              <w:bottom w:val="single" w:sz="4" w:space="0" w:color="auto"/>
              <w:right w:val="single" w:sz="4" w:space="0" w:color="auto"/>
            </w:tcBorders>
            <w:hideMark/>
          </w:tcPr>
          <w:p w14:paraId="35E7F17E" w14:textId="77777777" w:rsidR="000C2308" w:rsidRDefault="000C2308">
            <w:pPr>
              <w:tabs>
                <w:tab w:val="left" w:pos="3960"/>
              </w:tabs>
              <w:spacing w:line="240" w:lineRule="auto"/>
              <w:rPr>
                <w:rFonts w:ascii="Times New Roman" w:hAnsi="Times New Roman" w:cs="Times New Roman"/>
                <w:sz w:val="24"/>
                <w:szCs w:val="24"/>
              </w:rPr>
            </w:pPr>
            <w:r>
              <w:rPr>
                <w:rFonts w:ascii="Times New Roman" w:hAnsi="Times New Roman" w:cs="Times New Roman"/>
                <w:sz w:val="24"/>
                <w:szCs w:val="24"/>
              </w:rPr>
              <w:t>041</w:t>
            </w:r>
          </w:p>
        </w:tc>
        <w:tc>
          <w:tcPr>
            <w:tcW w:w="3117" w:type="dxa"/>
            <w:tcBorders>
              <w:top w:val="single" w:sz="4" w:space="0" w:color="auto"/>
              <w:left w:val="single" w:sz="4" w:space="0" w:color="auto"/>
              <w:bottom w:val="single" w:sz="4" w:space="0" w:color="auto"/>
              <w:right w:val="single" w:sz="4" w:space="0" w:color="auto"/>
            </w:tcBorders>
            <w:hideMark/>
          </w:tcPr>
          <w:p w14:paraId="06BF0B85" w14:textId="58081AFC" w:rsidR="000C2308" w:rsidRDefault="003D39A4">
            <w:pPr>
              <w:tabs>
                <w:tab w:val="left" w:pos="3960"/>
              </w:tabs>
              <w:spacing w:line="240" w:lineRule="auto"/>
              <w:rPr>
                <w:rFonts w:ascii="Times New Roman" w:hAnsi="Times New Roman" w:cs="Times New Roman"/>
                <w:sz w:val="24"/>
                <w:szCs w:val="24"/>
              </w:rPr>
            </w:pPr>
            <w:r>
              <w:rPr>
                <w:rFonts w:ascii="Times New Roman" w:hAnsi="Times New Roman" w:cs="Times New Roman"/>
                <w:sz w:val="24"/>
                <w:szCs w:val="24"/>
              </w:rPr>
              <w:t>9</w:t>
            </w:r>
            <w:r w:rsidR="000C2308">
              <w:rPr>
                <w:rFonts w:ascii="Times New Roman" w:hAnsi="Times New Roman" w:cs="Times New Roman"/>
                <w:sz w:val="24"/>
                <w:szCs w:val="24"/>
              </w:rPr>
              <w:t xml:space="preserve"> </w:t>
            </w:r>
            <w:r w:rsidR="009E3532">
              <w:rPr>
                <w:rFonts w:ascii="Times New Roman" w:hAnsi="Times New Roman" w:cs="Times New Roman"/>
                <w:sz w:val="24"/>
                <w:szCs w:val="24"/>
              </w:rPr>
              <w:t>December</w:t>
            </w:r>
            <w:r w:rsidR="000C2308">
              <w:rPr>
                <w:rFonts w:ascii="Times New Roman" w:hAnsi="Times New Roman" w:cs="Times New Roman"/>
                <w:sz w:val="24"/>
                <w:szCs w:val="24"/>
              </w:rPr>
              <w:t xml:space="preserve"> 202</w:t>
            </w:r>
            <w:r w:rsidR="00C14A3C">
              <w:rPr>
                <w:rFonts w:ascii="Times New Roman" w:hAnsi="Times New Roman" w:cs="Times New Roman"/>
                <w:sz w:val="24"/>
                <w:szCs w:val="24"/>
              </w:rPr>
              <w:t>4</w:t>
            </w:r>
          </w:p>
        </w:tc>
      </w:tr>
      <w:tr w:rsidR="000C2308" w14:paraId="0A7E3C88" w14:textId="77777777" w:rsidTr="000C2308">
        <w:tc>
          <w:tcPr>
            <w:tcW w:w="3116" w:type="dxa"/>
            <w:tcBorders>
              <w:top w:val="single" w:sz="4" w:space="0" w:color="auto"/>
              <w:left w:val="single" w:sz="4" w:space="0" w:color="auto"/>
              <w:bottom w:val="single" w:sz="4" w:space="0" w:color="auto"/>
              <w:right w:val="single" w:sz="4" w:space="0" w:color="auto"/>
            </w:tcBorders>
            <w:hideMark/>
          </w:tcPr>
          <w:p w14:paraId="576C9B8D" w14:textId="60993C14" w:rsidR="000C2308" w:rsidRDefault="000C2308">
            <w:pPr>
              <w:tabs>
                <w:tab w:val="left" w:pos="3960"/>
              </w:tabs>
              <w:spacing w:line="240" w:lineRule="auto"/>
              <w:rPr>
                <w:rFonts w:ascii="Times New Roman" w:hAnsi="Times New Roman" w:cs="Times New Roman"/>
                <w:sz w:val="24"/>
                <w:szCs w:val="24"/>
              </w:rPr>
            </w:pPr>
            <w:r>
              <w:rPr>
                <w:rFonts w:ascii="Times New Roman" w:hAnsi="Times New Roman" w:cs="Times New Roman"/>
                <w:sz w:val="24"/>
                <w:szCs w:val="24"/>
              </w:rPr>
              <w:t>0</w:t>
            </w:r>
            <w:r w:rsidR="00C14A3C">
              <w:rPr>
                <w:rFonts w:ascii="Times New Roman" w:hAnsi="Times New Roman" w:cs="Times New Roman"/>
                <w:sz w:val="24"/>
                <w:szCs w:val="24"/>
              </w:rPr>
              <w:t>82</w:t>
            </w:r>
          </w:p>
        </w:tc>
        <w:tc>
          <w:tcPr>
            <w:tcW w:w="3117" w:type="dxa"/>
            <w:tcBorders>
              <w:top w:val="single" w:sz="4" w:space="0" w:color="auto"/>
              <w:left w:val="single" w:sz="4" w:space="0" w:color="auto"/>
              <w:bottom w:val="single" w:sz="4" w:space="0" w:color="auto"/>
              <w:right w:val="single" w:sz="4" w:space="0" w:color="auto"/>
            </w:tcBorders>
            <w:hideMark/>
          </w:tcPr>
          <w:p w14:paraId="7977F851" w14:textId="166FC0E5" w:rsidR="000C2308" w:rsidRDefault="003D39A4">
            <w:pPr>
              <w:tabs>
                <w:tab w:val="left" w:pos="3960"/>
              </w:tabs>
              <w:spacing w:line="240" w:lineRule="auto"/>
              <w:rPr>
                <w:rFonts w:ascii="Times New Roman" w:hAnsi="Times New Roman" w:cs="Times New Roman"/>
                <w:sz w:val="24"/>
                <w:szCs w:val="24"/>
              </w:rPr>
            </w:pPr>
            <w:r>
              <w:rPr>
                <w:rFonts w:ascii="Times New Roman" w:hAnsi="Times New Roman" w:cs="Times New Roman"/>
                <w:sz w:val="24"/>
                <w:szCs w:val="24"/>
              </w:rPr>
              <w:t>9</w:t>
            </w:r>
            <w:r w:rsidR="009E3532">
              <w:rPr>
                <w:rFonts w:ascii="Times New Roman" w:hAnsi="Times New Roman" w:cs="Times New Roman"/>
                <w:sz w:val="24"/>
                <w:szCs w:val="24"/>
              </w:rPr>
              <w:t xml:space="preserve"> December 202</w:t>
            </w:r>
            <w:r w:rsidR="00C14A3C">
              <w:rPr>
                <w:rFonts w:ascii="Times New Roman" w:hAnsi="Times New Roman" w:cs="Times New Roman"/>
                <w:sz w:val="24"/>
                <w:szCs w:val="24"/>
              </w:rPr>
              <w:t>4</w:t>
            </w:r>
          </w:p>
        </w:tc>
      </w:tr>
      <w:tr w:rsidR="00C14A3C" w14:paraId="18C7CE53" w14:textId="77777777" w:rsidTr="000C2308">
        <w:tc>
          <w:tcPr>
            <w:tcW w:w="3116" w:type="dxa"/>
            <w:tcBorders>
              <w:top w:val="single" w:sz="4" w:space="0" w:color="auto"/>
              <w:left w:val="single" w:sz="4" w:space="0" w:color="auto"/>
              <w:bottom w:val="single" w:sz="4" w:space="0" w:color="auto"/>
              <w:right w:val="single" w:sz="4" w:space="0" w:color="auto"/>
            </w:tcBorders>
          </w:tcPr>
          <w:p w14:paraId="7DF052BD" w14:textId="01214772" w:rsidR="00C14A3C" w:rsidRDefault="00C14A3C">
            <w:pPr>
              <w:tabs>
                <w:tab w:val="left" w:pos="3960"/>
              </w:tabs>
              <w:spacing w:line="240" w:lineRule="auto"/>
              <w:rPr>
                <w:rFonts w:ascii="Times New Roman" w:hAnsi="Times New Roman" w:cs="Times New Roman"/>
                <w:sz w:val="24"/>
                <w:szCs w:val="24"/>
              </w:rPr>
            </w:pPr>
            <w:r>
              <w:rPr>
                <w:rFonts w:ascii="Times New Roman" w:hAnsi="Times New Roman" w:cs="Times New Roman"/>
                <w:sz w:val="24"/>
                <w:szCs w:val="24"/>
              </w:rPr>
              <w:t>201</w:t>
            </w:r>
          </w:p>
        </w:tc>
        <w:tc>
          <w:tcPr>
            <w:tcW w:w="3117" w:type="dxa"/>
            <w:tcBorders>
              <w:top w:val="single" w:sz="4" w:space="0" w:color="auto"/>
              <w:left w:val="single" w:sz="4" w:space="0" w:color="auto"/>
              <w:bottom w:val="single" w:sz="4" w:space="0" w:color="auto"/>
              <w:right w:val="single" w:sz="4" w:space="0" w:color="auto"/>
            </w:tcBorders>
          </w:tcPr>
          <w:p w14:paraId="07A324CF" w14:textId="4EB5D45A" w:rsidR="00C14A3C" w:rsidRDefault="003D39A4">
            <w:pPr>
              <w:tabs>
                <w:tab w:val="left" w:pos="3960"/>
              </w:tabs>
              <w:spacing w:line="240" w:lineRule="auto"/>
              <w:rPr>
                <w:rFonts w:ascii="Times New Roman" w:hAnsi="Times New Roman" w:cs="Times New Roman"/>
                <w:sz w:val="24"/>
                <w:szCs w:val="24"/>
              </w:rPr>
            </w:pPr>
            <w:r>
              <w:rPr>
                <w:rFonts w:ascii="Times New Roman" w:hAnsi="Times New Roman" w:cs="Times New Roman"/>
                <w:sz w:val="24"/>
                <w:szCs w:val="24"/>
              </w:rPr>
              <w:t>9</w:t>
            </w:r>
            <w:r w:rsidR="001F6B2B">
              <w:rPr>
                <w:rFonts w:ascii="Times New Roman" w:hAnsi="Times New Roman" w:cs="Times New Roman"/>
                <w:sz w:val="24"/>
                <w:szCs w:val="24"/>
              </w:rPr>
              <w:t xml:space="preserve"> December 2024</w:t>
            </w:r>
          </w:p>
        </w:tc>
      </w:tr>
    </w:tbl>
    <w:p w14:paraId="0024B5D1" w14:textId="297E85CB" w:rsidR="000B52FB" w:rsidRPr="00B47AC6" w:rsidRDefault="000B52FB" w:rsidP="000B7D6D">
      <w:pPr>
        <w:rPr>
          <w:rFonts w:ascii="Times New Roman" w:hAnsi="Times New Roman" w:cs="Times New Roman"/>
          <w:sz w:val="24"/>
          <w:szCs w:val="24"/>
        </w:rPr>
      </w:pPr>
    </w:p>
    <w:sectPr w:rsidR="000B52FB" w:rsidRPr="00B47AC6" w:rsidSect="00DE0FFA">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753A25" w14:textId="77777777" w:rsidR="00B4195E" w:rsidRDefault="00B4195E" w:rsidP="00B4195E">
      <w:pPr>
        <w:spacing w:after="0" w:line="240" w:lineRule="auto"/>
      </w:pPr>
      <w:r>
        <w:separator/>
      </w:r>
    </w:p>
  </w:endnote>
  <w:endnote w:type="continuationSeparator" w:id="0">
    <w:p w14:paraId="64EE58D4" w14:textId="77777777" w:rsidR="00B4195E" w:rsidRDefault="00B4195E" w:rsidP="00B41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2E4A02" w14:textId="77777777" w:rsidR="00B4195E" w:rsidRDefault="00B4195E" w:rsidP="00B4195E">
      <w:pPr>
        <w:spacing w:after="0" w:line="240" w:lineRule="auto"/>
      </w:pPr>
      <w:r>
        <w:separator/>
      </w:r>
    </w:p>
  </w:footnote>
  <w:footnote w:type="continuationSeparator" w:id="0">
    <w:p w14:paraId="253CE3ED" w14:textId="77777777" w:rsidR="00B4195E" w:rsidRDefault="00B4195E" w:rsidP="00B4195E">
      <w:pPr>
        <w:spacing w:after="0" w:line="240" w:lineRule="auto"/>
      </w:pPr>
      <w:r>
        <w:continuationSeparator/>
      </w:r>
    </w:p>
  </w:footnote>
  <w:footnote w:id="1">
    <w:p w14:paraId="403FBBC4" w14:textId="4389F941" w:rsidR="00B4195E" w:rsidRPr="004669AE" w:rsidRDefault="00B4195E">
      <w:pPr>
        <w:pStyle w:val="FootnoteText"/>
        <w:rPr>
          <w:rFonts w:ascii="Times New Roman" w:hAnsi="Times New Roman" w:cs="Times New Roman"/>
        </w:rPr>
      </w:pPr>
      <w:r w:rsidRPr="004669AE">
        <w:rPr>
          <w:rStyle w:val="FootnoteReference"/>
          <w:rFonts w:ascii="Times New Roman" w:hAnsi="Times New Roman" w:cs="Times New Roman"/>
        </w:rPr>
        <w:footnoteRef/>
      </w:r>
      <w:r w:rsidRPr="004669AE">
        <w:rPr>
          <w:rFonts w:ascii="Times New Roman" w:hAnsi="Times New Roman" w:cs="Times New Roman"/>
        </w:rPr>
        <w:t xml:space="preserve"> These are, in order</w:t>
      </w:r>
      <w:r w:rsidR="00D97A8B">
        <w:rPr>
          <w:rFonts w:ascii="Times New Roman" w:hAnsi="Times New Roman" w:cs="Times New Roman"/>
        </w:rPr>
        <w:t xml:space="preserve"> as discussed</w:t>
      </w:r>
      <w:r w:rsidRPr="004669AE">
        <w:rPr>
          <w:rFonts w:ascii="Times New Roman" w:hAnsi="Times New Roman" w:cs="Times New Roman"/>
        </w:rPr>
        <w:t xml:space="preserve"> according to the syllabus: </w:t>
      </w:r>
      <w:r w:rsidRPr="004669AE">
        <w:rPr>
          <w:rFonts w:ascii="Times New Roman" w:hAnsi="Times New Roman" w:cs="Times New Roman"/>
          <w:i/>
          <w:iCs/>
        </w:rPr>
        <w:t>The Library of Greek Mythology</w:t>
      </w:r>
      <w:r w:rsidRPr="004669AE">
        <w:rPr>
          <w:rFonts w:ascii="Times New Roman" w:hAnsi="Times New Roman" w:cs="Times New Roman"/>
        </w:rPr>
        <w:t xml:space="preserve"> (excerpt) by Apollodorus, </w:t>
      </w:r>
      <w:r w:rsidR="004669AE" w:rsidRPr="004669AE">
        <w:rPr>
          <w:rFonts w:ascii="Times New Roman" w:hAnsi="Times New Roman" w:cs="Times New Roman"/>
        </w:rPr>
        <w:t>“</w:t>
      </w:r>
      <w:r w:rsidR="006C39E3" w:rsidRPr="004669AE">
        <w:rPr>
          <w:rFonts w:ascii="Times New Roman" w:hAnsi="Times New Roman" w:cs="Times New Roman"/>
        </w:rPr>
        <w:t xml:space="preserve">Encomium of Helen” by Gorgias of </w:t>
      </w:r>
      <w:proofErr w:type="spellStart"/>
      <w:r w:rsidR="006C39E3" w:rsidRPr="004669AE">
        <w:rPr>
          <w:rFonts w:ascii="Times New Roman" w:hAnsi="Times New Roman" w:cs="Times New Roman"/>
        </w:rPr>
        <w:t>Leontini</w:t>
      </w:r>
      <w:proofErr w:type="spellEnd"/>
      <w:r w:rsidR="006C39E3" w:rsidRPr="004669AE">
        <w:rPr>
          <w:rFonts w:ascii="Times New Roman" w:hAnsi="Times New Roman" w:cs="Times New Roman"/>
        </w:rPr>
        <w:t xml:space="preserve">, </w:t>
      </w:r>
      <w:r w:rsidR="002E0A23" w:rsidRPr="004669AE">
        <w:rPr>
          <w:rFonts w:ascii="Times New Roman" w:hAnsi="Times New Roman" w:cs="Times New Roman"/>
        </w:rPr>
        <w:t>“Encomium of Helen” by Isocrates, “Against the Sophists</w:t>
      </w:r>
      <w:r w:rsidR="004669AE" w:rsidRPr="004669AE">
        <w:rPr>
          <w:rFonts w:ascii="Times New Roman" w:hAnsi="Times New Roman" w:cs="Times New Roman"/>
        </w:rPr>
        <w:t>”</w:t>
      </w:r>
      <w:r w:rsidR="002E0A23" w:rsidRPr="004669AE">
        <w:rPr>
          <w:rFonts w:ascii="Times New Roman" w:hAnsi="Times New Roman" w:cs="Times New Roman"/>
        </w:rPr>
        <w:t xml:space="preserve"> by Isocrates, and the </w:t>
      </w:r>
      <w:r w:rsidR="002E0A23" w:rsidRPr="004669AE">
        <w:rPr>
          <w:rFonts w:ascii="Times New Roman" w:hAnsi="Times New Roman" w:cs="Times New Roman"/>
          <w:i/>
          <w:iCs/>
        </w:rPr>
        <w:t xml:space="preserve">Rhetoric </w:t>
      </w:r>
      <w:r w:rsidR="002E0A23" w:rsidRPr="004669AE">
        <w:rPr>
          <w:rFonts w:ascii="Times New Roman" w:hAnsi="Times New Roman" w:cs="Times New Roman"/>
        </w:rPr>
        <w:t>of Aristotle (excerpts)</w:t>
      </w:r>
      <w:r w:rsidR="004669AE" w:rsidRPr="004669AE">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6E4EEB"/>
    <w:multiLevelType w:val="hybridMultilevel"/>
    <w:tmpl w:val="9A983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F572AE"/>
    <w:multiLevelType w:val="hybridMultilevel"/>
    <w:tmpl w:val="7F161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89477829">
    <w:abstractNumId w:val="1"/>
  </w:num>
  <w:num w:numId="2" w16cid:durableId="407728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FFC"/>
    <w:rsid w:val="00026BF4"/>
    <w:rsid w:val="00056CB0"/>
    <w:rsid w:val="0006519D"/>
    <w:rsid w:val="000B52FB"/>
    <w:rsid w:val="000B7D6D"/>
    <w:rsid w:val="000C2308"/>
    <w:rsid w:val="001128E8"/>
    <w:rsid w:val="00124DB5"/>
    <w:rsid w:val="001258E4"/>
    <w:rsid w:val="0013415E"/>
    <w:rsid w:val="001622C9"/>
    <w:rsid w:val="001633ED"/>
    <w:rsid w:val="00166BFD"/>
    <w:rsid w:val="00173B26"/>
    <w:rsid w:val="0018050C"/>
    <w:rsid w:val="00196C59"/>
    <w:rsid w:val="001D0E79"/>
    <w:rsid w:val="001D1954"/>
    <w:rsid w:val="001D1EFB"/>
    <w:rsid w:val="001F6B2B"/>
    <w:rsid w:val="0020527C"/>
    <w:rsid w:val="00270682"/>
    <w:rsid w:val="002A3690"/>
    <w:rsid w:val="002A40C4"/>
    <w:rsid w:val="002B1F51"/>
    <w:rsid w:val="002B794E"/>
    <w:rsid w:val="002E0A23"/>
    <w:rsid w:val="002F5314"/>
    <w:rsid w:val="00316358"/>
    <w:rsid w:val="00333DD6"/>
    <w:rsid w:val="0034742A"/>
    <w:rsid w:val="003765C3"/>
    <w:rsid w:val="003B0CF0"/>
    <w:rsid w:val="003D39A4"/>
    <w:rsid w:val="003E295F"/>
    <w:rsid w:val="003E4E17"/>
    <w:rsid w:val="00427A66"/>
    <w:rsid w:val="004669AE"/>
    <w:rsid w:val="00483946"/>
    <w:rsid w:val="004B7A28"/>
    <w:rsid w:val="004C5838"/>
    <w:rsid w:val="004D4277"/>
    <w:rsid w:val="00501470"/>
    <w:rsid w:val="00513535"/>
    <w:rsid w:val="005204E8"/>
    <w:rsid w:val="0054207D"/>
    <w:rsid w:val="005658D4"/>
    <w:rsid w:val="0059517E"/>
    <w:rsid w:val="00676CB0"/>
    <w:rsid w:val="0068276D"/>
    <w:rsid w:val="006C39E3"/>
    <w:rsid w:val="006D4EE4"/>
    <w:rsid w:val="00702D16"/>
    <w:rsid w:val="00707A74"/>
    <w:rsid w:val="007275F8"/>
    <w:rsid w:val="00743CC0"/>
    <w:rsid w:val="00782943"/>
    <w:rsid w:val="007D6CDB"/>
    <w:rsid w:val="00841B83"/>
    <w:rsid w:val="00877655"/>
    <w:rsid w:val="0088211D"/>
    <w:rsid w:val="008D0A0E"/>
    <w:rsid w:val="008F2CAA"/>
    <w:rsid w:val="008F5FFC"/>
    <w:rsid w:val="00907A36"/>
    <w:rsid w:val="00937FAB"/>
    <w:rsid w:val="00947433"/>
    <w:rsid w:val="0095701F"/>
    <w:rsid w:val="009611CA"/>
    <w:rsid w:val="009A1431"/>
    <w:rsid w:val="009B318A"/>
    <w:rsid w:val="009B595A"/>
    <w:rsid w:val="009C1A8E"/>
    <w:rsid w:val="009C3B3C"/>
    <w:rsid w:val="009E3532"/>
    <w:rsid w:val="009E6DBA"/>
    <w:rsid w:val="009E7960"/>
    <w:rsid w:val="00A021A5"/>
    <w:rsid w:val="00A901FE"/>
    <w:rsid w:val="00AA3277"/>
    <w:rsid w:val="00AC2F4B"/>
    <w:rsid w:val="00AD1896"/>
    <w:rsid w:val="00AE4C29"/>
    <w:rsid w:val="00AF53DB"/>
    <w:rsid w:val="00B16A8E"/>
    <w:rsid w:val="00B17A83"/>
    <w:rsid w:val="00B4195E"/>
    <w:rsid w:val="00B47AC6"/>
    <w:rsid w:val="00B63A36"/>
    <w:rsid w:val="00B6782E"/>
    <w:rsid w:val="00B75E9C"/>
    <w:rsid w:val="00BD143A"/>
    <w:rsid w:val="00BF1733"/>
    <w:rsid w:val="00C14A3C"/>
    <w:rsid w:val="00C30F37"/>
    <w:rsid w:val="00C670B7"/>
    <w:rsid w:val="00CB6056"/>
    <w:rsid w:val="00CE2CA8"/>
    <w:rsid w:val="00CF7CD0"/>
    <w:rsid w:val="00D06FC5"/>
    <w:rsid w:val="00D6225E"/>
    <w:rsid w:val="00D65703"/>
    <w:rsid w:val="00D860EB"/>
    <w:rsid w:val="00D97A8B"/>
    <w:rsid w:val="00DD7ADF"/>
    <w:rsid w:val="00DE0FFA"/>
    <w:rsid w:val="00DE4EAE"/>
    <w:rsid w:val="00DF0B5A"/>
    <w:rsid w:val="00E3750C"/>
    <w:rsid w:val="00E500E4"/>
    <w:rsid w:val="00E85732"/>
    <w:rsid w:val="00E8697A"/>
    <w:rsid w:val="00EF16E1"/>
    <w:rsid w:val="00F23655"/>
    <w:rsid w:val="00F33545"/>
    <w:rsid w:val="00F3368F"/>
    <w:rsid w:val="00F56CF0"/>
    <w:rsid w:val="00F72B8C"/>
    <w:rsid w:val="00F97669"/>
    <w:rsid w:val="00FF3C11"/>
    <w:rsid w:val="00FF5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E1547"/>
  <w15:chartTrackingRefBased/>
  <w15:docId w15:val="{5959F74A-7903-46B5-9C69-FE8D783CE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FF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F5FFC"/>
    <w:rPr>
      <w:color w:val="0563C1" w:themeColor="hyperlink"/>
      <w:u w:val="single"/>
    </w:rPr>
  </w:style>
  <w:style w:type="paragraph" w:styleId="ListParagraph">
    <w:name w:val="List Paragraph"/>
    <w:basedOn w:val="Normal"/>
    <w:uiPriority w:val="34"/>
    <w:qFormat/>
    <w:rsid w:val="008F5FFC"/>
    <w:pPr>
      <w:ind w:left="720"/>
      <w:contextualSpacing/>
    </w:pPr>
  </w:style>
  <w:style w:type="table" w:styleId="TableGrid">
    <w:name w:val="Table Grid"/>
    <w:basedOn w:val="TableNormal"/>
    <w:uiPriority w:val="39"/>
    <w:rsid w:val="000C230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419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195E"/>
    <w:rPr>
      <w:sz w:val="20"/>
      <w:szCs w:val="20"/>
    </w:rPr>
  </w:style>
  <w:style w:type="character" w:styleId="FootnoteReference">
    <w:name w:val="footnote reference"/>
    <w:basedOn w:val="DefaultParagraphFont"/>
    <w:uiPriority w:val="99"/>
    <w:semiHidden/>
    <w:unhideWhenUsed/>
    <w:rsid w:val="00B419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5995543">
      <w:bodyDiv w:val="1"/>
      <w:marLeft w:val="0"/>
      <w:marRight w:val="0"/>
      <w:marTop w:val="0"/>
      <w:marBottom w:val="0"/>
      <w:divBdr>
        <w:top w:val="none" w:sz="0" w:space="0" w:color="auto"/>
        <w:left w:val="none" w:sz="0" w:space="0" w:color="auto"/>
        <w:bottom w:val="none" w:sz="0" w:space="0" w:color="auto"/>
        <w:right w:val="none" w:sz="0" w:space="0" w:color="auto"/>
      </w:divBdr>
    </w:div>
    <w:div w:id="211589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wl.english.purdue.edu/owl/resource/747/0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37CA6-7734-4603-B817-90DBBE4E0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751</Words>
  <Characters>4284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Mennona Marino</dc:creator>
  <cp:keywords/>
  <dc:description/>
  <cp:lastModifiedBy>Nicholas Mennona Marino</cp:lastModifiedBy>
  <cp:revision>115</cp:revision>
  <dcterms:created xsi:type="dcterms:W3CDTF">2018-04-20T13:09:00Z</dcterms:created>
  <dcterms:modified xsi:type="dcterms:W3CDTF">2024-12-05T04:03:00Z</dcterms:modified>
</cp:coreProperties>
</file>