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44099" w14:textId="6B7A3A98" w:rsidR="00AE45BC" w:rsidRDefault="00B45D95" w:rsidP="00B45D95">
      <w:pPr>
        <w:jc w:val="center"/>
      </w:pPr>
      <w:r>
        <w:t xml:space="preserve">Vision For </w:t>
      </w:r>
      <w:proofErr w:type="spellStart"/>
      <w:r>
        <w:t>Strathmere</w:t>
      </w:r>
      <w:proofErr w:type="spellEnd"/>
      <w:r>
        <w:t xml:space="preserve"> Results</w:t>
      </w:r>
    </w:p>
    <w:p w14:paraId="6B774637" w14:textId="77777777" w:rsidR="006B6763" w:rsidRDefault="006B6763" w:rsidP="006B6763">
      <w:pPr>
        <w:rPr>
          <w:b/>
          <w:bCs/>
        </w:rPr>
      </w:pPr>
    </w:p>
    <w:p w14:paraId="5F4165A0" w14:textId="7FD00C5D" w:rsidR="006B6763" w:rsidRDefault="006B6763" w:rsidP="006B6763">
      <w:r w:rsidRPr="006B6763">
        <w:rPr>
          <w:b/>
          <w:bCs/>
        </w:rPr>
        <w:t>Dark Skies</w:t>
      </w:r>
      <w:r>
        <w:t xml:space="preserve"> – Score: 90</w:t>
      </w:r>
    </w:p>
    <w:p w14:paraId="6AE49CF0" w14:textId="77777777" w:rsidR="006B6763" w:rsidRDefault="006B6763" w:rsidP="006B6763">
      <w:r>
        <w:tab/>
        <w:t>Light pollution (2)</w:t>
      </w:r>
    </w:p>
    <w:p w14:paraId="73BE1BE7" w14:textId="48218CE3" w:rsidR="006B6763" w:rsidRDefault="006B6763">
      <w:pPr>
        <w:rPr>
          <w:b/>
          <w:bCs/>
        </w:rPr>
      </w:pPr>
    </w:p>
    <w:p w14:paraId="4A26C4A5" w14:textId="6B3B8672" w:rsidR="000008EA" w:rsidRPr="000008EA" w:rsidRDefault="000008EA">
      <w:r>
        <w:rPr>
          <w:b/>
          <w:bCs/>
        </w:rPr>
        <w:t xml:space="preserve">Ordinance Enforcement </w:t>
      </w:r>
      <w:r w:rsidRPr="000008EA">
        <w:t>– Score: 90</w:t>
      </w:r>
    </w:p>
    <w:p w14:paraId="65A1AFAF" w14:textId="1AEBFFAA" w:rsidR="000008EA" w:rsidRDefault="000008EA">
      <w:r>
        <w:rPr>
          <w:b/>
          <w:bCs/>
        </w:rPr>
        <w:tab/>
      </w:r>
      <w:r>
        <w:t>Ordinance enforcement (23)</w:t>
      </w:r>
    </w:p>
    <w:p w14:paraId="6ABBDBD8" w14:textId="77777777" w:rsidR="00ED73CE" w:rsidRDefault="00ED73CE">
      <w:pPr>
        <w:rPr>
          <w:b/>
          <w:bCs/>
        </w:rPr>
      </w:pPr>
    </w:p>
    <w:p w14:paraId="129BFBE0" w14:textId="561F647A" w:rsidR="006B6763" w:rsidRDefault="006B6763" w:rsidP="006B6763">
      <w:r w:rsidRPr="006B6763">
        <w:rPr>
          <w:b/>
          <w:bCs/>
        </w:rPr>
        <w:t>Noise</w:t>
      </w:r>
      <w:r w:rsidR="004A3597">
        <w:rPr>
          <w:b/>
          <w:bCs/>
        </w:rPr>
        <w:t xml:space="preserve"> Control</w:t>
      </w:r>
      <w:r>
        <w:t xml:space="preserve"> – Score: 85</w:t>
      </w:r>
    </w:p>
    <w:p w14:paraId="051A8B62" w14:textId="77777777" w:rsidR="006B6763" w:rsidRDefault="006B6763" w:rsidP="006B6763">
      <w:pPr>
        <w:pStyle w:val="ListParagraph"/>
      </w:pPr>
      <w:r>
        <w:t>Noise Ordinance/ landscapers (13); Limit summer construction (14)</w:t>
      </w:r>
    </w:p>
    <w:p w14:paraId="6661DB42" w14:textId="69875E72" w:rsidR="006B6763" w:rsidRDefault="006B6763" w:rsidP="006B6763"/>
    <w:p w14:paraId="57160E24" w14:textId="06773838" w:rsidR="006B6763" w:rsidRDefault="006B6763" w:rsidP="006B6763">
      <w:r w:rsidRPr="006B6763">
        <w:rPr>
          <w:b/>
          <w:bCs/>
        </w:rPr>
        <w:t>Conservation/ Environment</w:t>
      </w:r>
      <w:r w:rsidR="004A3597">
        <w:rPr>
          <w:b/>
          <w:bCs/>
        </w:rPr>
        <w:t>al Issues</w:t>
      </w:r>
      <w:r>
        <w:t xml:space="preserve"> – Score: 80-85</w:t>
      </w:r>
    </w:p>
    <w:p w14:paraId="17B19489" w14:textId="57B26504" w:rsidR="006B6763" w:rsidRPr="000008EA" w:rsidRDefault="006B6763" w:rsidP="000008EA">
      <w:pPr>
        <w:pStyle w:val="ListParagraph"/>
      </w:pPr>
      <w:r>
        <w:t>Literature about bird nesting (20), Wildlife preservation (18, 20, 21, 25); Purchase Motel Lot (17, 19, 58); End fireworks on beach – protect endangered birds - (24, 26, 27, 28); Protection of large pines / mostly through new construction (30); Native Plant education (32);  Protection of the turtles (34); Cheeseman Creek – reduce speed of motorized vehicles (35); Prohibit Pesticide spraying – ordinance (36); Info about protecting seals (39); Enhance whale beach open space – native plants (51)</w:t>
      </w:r>
    </w:p>
    <w:p w14:paraId="43DBDAFC" w14:textId="25DA7956" w:rsidR="00AE45BC" w:rsidRDefault="00AE45BC" w:rsidP="006B6763"/>
    <w:p w14:paraId="3BAE63FC" w14:textId="77777777" w:rsidR="000008EA" w:rsidRPr="000008EA" w:rsidRDefault="000008EA" w:rsidP="000008EA">
      <w:r w:rsidRPr="006B6763">
        <w:rPr>
          <w:b/>
          <w:bCs/>
        </w:rPr>
        <w:t>Quality of Life</w:t>
      </w:r>
      <w:r>
        <w:rPr>
          <w:b/>
          <w:bCs/>
        </w:rPr>
        <w:t xml:space="preserve">- </w:t>
      </w:r>
      <w:r w:rsidRPr="000008EA">
        <w:t>Score: 80-85</w:t>
      </w:r>
    </w:p>
    <w:p w14:paraId="2C3EA000" w14:textId="15EA240E" w:rsidR="000008EA" w:rsidRDefault="000008EA" w:rsidP="000008EA">
      <w:pPr>
        <w:pStyle w:val="ListParagraph"/>
      </w:pPr>
      <w:r>
        <w:t xml:space="preserve">Playground enhancements (need more on this) (7); Educate renters about community (9); Sewers Smell (63); Public viewing area on beach for those who are unable to walk on the sand, and bay (29); Maintenance of sidewalks (31); Road maintenance, boat ramp, </w:t>
      </w:r>
      <w:proofErr w:type="gramStart"/>
      <w:r>
        <w:t>pave ???</w:t>
      </w:r>
      <w:proofErr w:type="gramEnd"/>
      <w:r>
        <w:t xml:space="preserve"> Yard (48); Enhanced parking enforcement (49</w:t>
      </w:r>
      <w:r w:rsidR="00ED73CE">
        <w:t>); General</w:t>
      </w:r>
      <w:r>
        <w:t xml:space="preserve"> store (50); Open Seacliff Bay access (53); Build real boat ramp (55); Farmer’s Market – end of street (57); Law firm for preservation of Post Office (62); Beach Tag issue (64)</w:t>
      </w:r>
    </w:p>
    <w:p w14:paraId="496D9A07" w14:textId="77777777" w:rsidR="000008EA" w:rsidRDefault="000008EA" w:rsidP="006B6763"/>
    <w:p w14:paraId="6020D8D2" w14:textId="1E7CF39B" w:rsidR="00AE45BC" w:rsidRDefault="00AE45BC">
      <w:r w:rsidRPr="006B6763">
        <w:rPr>
          <w:b/>
          <w:bCs/>
        </w:rPr>
        <w:t>Illicit Beach Activity</w:t>
      </w:r>
      <w:r>
        <w:t xml:space="preserve"> – </w:t>
      </w:r>
      <w:r w:rsidR="006B6763">
        <w:t xml:space="preserve">Score: </w:t>
      </w:r>
      <w:r>
        <w:t>75-80</w:t>
      </w:r>
    </w:p>
    <w:p w14:paraId="6550C15E" w14:textId="5275DFF6" w:rsidR="006B6763" w:rsidRPr="00025229" w:rsidRDefault="006B6763" w:rsidP="006B6763">
      <w:pPr>
        <w:ind w:left="720"/>
      </w:pPr>
      <w:r>
        <w:t>End fireworks on beach (22)</w:t>
      </w:r>
      <w:r w:rsidR="00AE45BC">
        <w:t xml:space="preserve">, </w:t>
      </w:r>
      <w:r>
        <w:t xml:space="preserve">end fires on beach (24); </w:t>
      </w:r>
      <w:r w:rsidRPr="00025229">
        <w:t>Destruction of fences – being used to build fires (use of beach – 22, 24, 27, 28)</w:t>
      </w:r>
      <w:r>
        <w:t xml:space="preserve">; </w:t>
      </w:r>
      <w:r w:rsidRPr="00025229">
        <w:t>Construction dumpsters – to get firewood for beach fires (use of beach – 22, 24, 26, 28)</w:t>
      </w:r>
      <w:r>
        <w:t xml:space="preserve">; </w:t>
      </w:r>
      <w:r w:rsidRPr="00025229">
        <w:t>Use of gasoline for beach fires (22, 24, 26, 27)</w:t>
      </w:r>
    </w:p>
    <w:p w14:paraId="30A87AB9" w14:textId="4A78DEC0" w:rsidR="00AE45BC" w:rsidRDefault="00AE45BC"/>
    <w:p w14:paraId="1A0659E6" w14:textId="29C32285" w:rsidR="00AE45BC" w:rsidRDefault="00AE45BC">
      <w:r w:rsidRPr="006B6763">
        <w:rPr>
          <w:b/>
          <w:bCs/>
        </w:rPr>
        <w:t>Flood Mitigation</w:t>
      </w:r>
      <w:r>
        <w:t xml:space="preserve"> – 75-80</w:t>
      </w:r>
    </w:p>
    <w:p w14:paraId="3E100921" w14:textId="0468DED1" w:rsidR="00AE45BC" w:rsidRDefault="00655F20" w:rsidP="006B6763">
      <w:pPr>
        <w:ind w:left="720"/>
      </w:pPr>
      <w:r>
        <w:t>Living Shore lines – protect marshes (12); Flood mitigation (3); Beautification of street ends – planting to prevent erosion/ flood mitigation (10)</w:t>
      </w:r>
      <w:r w:rsidR="00025229">
        <w:t>; Repair Neptune bulkheads (42)</w:t>
      </w:r>
    </w:p>
    <w:p w14:paraId="0C653462" w14:textId="21974F06" w:rsidR="00AE45BC" w:rsidRDefault="00AE45BC"/>
    <w:p w14:paraId="44BF4E3B" w14:textId="29596AFF" w:rsidR="00AE45BC" w:rsidRDefault="00AE45BC">
      <w:r w:rsidRPr="006B6763">
        <w:rPr>
          <w:b/>
          <w:bCs/>
        </w:rPr>
        <w:t>Clean</w:t>
      </w:r>
      <w:r>
        <w:t xml:space="preserve"> – </w:t>
      </w:r>
      <w:r w:rsidR="006B6763">
        <w:t xml:space="preserve">Score: </w:t>
      </w:r>
      <w:r>
        <w:t>50</w:t>
      </w:r>
    </w:p>
    <w:p w14:paraId="6D897891" w14:textId="46389CCA" w:rsidR="00AE45BC" w:rsidRDefault="00655F20" w:rsidP="006B6763">
      <w:pPr>
        <w:ind w:left="720"/>
      </w:pPr>
      <w:r>
        <w:t>Signs – Clean up after your dogs (where is this occurring?) (4)</w:t>
      </w:r>
      <w:r w:rsidR="006B6763">
        <w:t xml:space="preserve">; </w:t>
      </w:r>
      <w:r>
        <w:t>Remove Burned out boat (5); Porto Potties on Beach (6); Stop renters from dumping trash in beach trash receptacles (education) (8); Beach cleaning (particularly nesting area) (16, 60)</w:t>
      </w:r>
      <w:r w:rsidR="00025229">
        <w:t>; Grass instead of stones, lawn mandate (40); Appropriately sized trash cans at beach entrances (4</w:t>
      </w:r>
      <w:r w:rsidR="00C937FE">
        <w:t>3</w:t>
      </w:r>
      <w:r w:rsidR="00025229">
        <w:t>)</w:t>
      </w:r>
      <w:r w:rsidR="00C937FE">
        <w:t xml:space="preserve">; </w:t>
      </w:r>
      <w:r>
        <w:t>Street cleaning (11);</w:t>
      </w:r>
      <w:r w:rsidR="006B6763">
        <w:t xml:space="preserve"> </w:t>
      </w:r>
      <w:r w:rsidR="00C937FE">
        <w:t>Provide trash cans at lifeguard stations (59)</w:t>
      </w:r>
    </w:p>
    <w:p w14:paraId="48EB7EE2" w14:textId="05564E71" w:rsidR="00AE45BC" w:rsidRDefault="00AE45BC" w:rsidP="00AE45BC"/>
    <w:p w14:paraId="74C02AEB" w14:textId="77777777" w:rsidR="006B6763" w:rsidRDefault="006B6763" w:rsidP="006B6763">
      <w:r w:rsidRPr="006B6763">
        <w:rPr>
          <w:b/>
          <w:bCs/>
        </w:rPr>
        <w:t>Safety</w:t>
      </w:r>
      <w:r>
        <w:t xml:space="preserve"> – Score: 50</w:t>
      </w:r>
    </w:p>
    <w:p w14:paraId="04888495" w14:textId="40DA751D" w:rsidR="006B6763" w:rsidRDefault="006B6763" w:rsidP="000008EA">
      <w:pPr>
        <w:pStyle w:val="ListParagraph"/>
      </w:pPr>
      <w:r>
        <w:t>Pedestrian safety/ particularly Ocean Drive (parking) (1); Excessive speeds, indicators lights, Commonwealth, blinking light at library to slow people down, lower speed limit (33); Cheeseman Creek – reduce speed of motorized vehicles; (35 – and in conservation); Regulate parking at the bridge (41); Dedicated bike lane (45); Kids have lights on bikes at dusk and night (53)</w:t>
      </w:r>
    </w:p>
    <w:p w14:paraId="5B0BF4EE" w14:textId="77777777" w:rsidR="006B6763" w:rsidRDefault="006B6763" w:rsidP="00AE45BC"/>
    <w:p w14:paraId="0BDA3A39" w14:textId="5647A170" w:rsidR="00AE45BC" w:rsidRDefault="00AE45BC" w:rsidP="00AE45BC">
      <w:r w:rsidRPr="006B6763">
        <w:rPr>
          <w:b/>
          <w:bCs/>
        </w:rPr>
        <w:t>Community Involvement</w:t>
      </w:r>
      <w:r>
        <w:t xml:space="preserve"> – </w:t>
      </w:r>
      <w:r w:rsidR="006B6763">
        <w:t xml:space="preserve">Score: </w:t>
      </w:r>
      <w:r>
        <w:t>40</w:t>
      </w:r>
    </w:p>
    <w:p w14:paraId="126E561B" w14:textId="76D32258" w:rsidR="00655F20" w:rsidRDefault="006B6763" w:rsidP="00B45D95">
      <w:pPr>
        <w:ind w:left="720"/>
      </w:pPr>
      <w:r w:rsidRPr="00025229">
        <w:t xml:space="preserve">Get organized around people going to UT meetings and being involved so that </w:t>
      </w:r>
      <w:proofErr w:type="spellStart"/>
      <w:r w:rsidRPr="00025229">
        <w:t>Strathmere</w:t>
      </w:r>
      <w:proofErr w:type="spellEnd"/>
      <w:r w:rsidRPr="00025229">
        <w:t xml:space="preserve"> is better represented</w:t>
      </w:r>
      <w:r>
        <w:t xml:space="preserve"> (37); </w:t>
      </w:r>
      <w:r w:rsidR="00C937FE">
        <w:t>More volunteers (46); Know who is here in the winter – annual census (47)</w:t>
      </w:r>
      <w:r w:rsidR="00B45D95">
        <w:t xml:space="preserve"> </w:t>
      </w:r>
      <w:r w:rsidR="00C937FE">
        <w:t>(not really community involvement – but community)</w:t>
      </w:r>
      <w:r>
        <w:t>; Lifeguard meet and greet</w:t>
      </w:r>
      <w:r w:rsidR="00B45D95">
        <w:t>,</w:t>
      </w:r>
      <w:r>
        <w:t xml:space="preserve"> more info on how to become a lifeguard (56)</w:t>
      </w:r>
    </w:p>
    <w:p w14:paraId="441BCF1D" w14:textId="77777777" w:rsidR="00655F20" w:rsidRDefault="00655F20" w:rsidP="00AE45BC"/>
    <w:p w14:paraId="3FF9FE2C" w14:textId="1CD987DA" w:rsidR="00AE45BC" w:rsidRDefault="00AE45BC" w:rsidP="00AE45BC">
      <w:r>
        <w:t xml:space="preserve">Revisit Building </w:t>
      </w:r>
      <w:r w:rsidR="000008EA">
        <w:t>Ordinances (</w:t>
      </w:r>
      <w:r w:rsidR="00C937FE">
        <w:t>61)</w:t>
      </w:r>
      <w:r w:rsidR="00B45D95">
        <w:t xml:space="preserve"> </w:t>
      </w:r>
      <w:r w:rsidR="00655F20">
        <w:t>–</w:t>
      </w:r>
      <w:r>
        <w:t xml:space="preserve"> </w:t>
      </w:r>
      <w:r w:rsidR="000008EA">
        <w:t xml:space="preserve">Score: </w:t>
      </w:r>
      <w:r>
        <w:t>0</w:t>
      </w:r>
    </w:p>
    <w:p w14:paraId="30D5A04B" w14:textId="1A323192" w:rsidR="00655F20" w:rsidRDefault="00655F20" w:rsidP="00AE45BC"/>
    <w:p w14:paraId="3A0D83A3" w14:textId="4A838D7C" w:rsidR="00B45D95" w:rsidRDefault="00B45D95" w:rsidP="00B45D95">
      <w:r>
        <w:t>These 2 items were not voted on:</w:t>
      </w:r>
    </w:p>
    <w:p w14:paraId="10BFD732" w14:textId="417ED711" w:rsidR="00B45D95" w:rsidRDefault="00B45D95" w:rsidP="00B45D95">
      <w:pPr>
        <w:ind w:firstLine="720"/>
      </w:pPr>
      <w:r>
        <w:t xml:space="preserve">Bring Sewers in </w:t>
      </w:r>
      <w:proofErr w:type="spellStart"/>
      <w:r>
        <w:t>Strathmere</w:t>
      </w:r>
      <w:proofErr w:type="spellEnd"/>
      <w:r>
        <w:t xml:space="preserve"> (15)</w:t>
      </w:r>
    </w:p>
    <w:p w14:paraId="2AAF4C91" w14:textId="77777777" w:rsidR="00B45D95" w:rsidRDefault="00B45D95" w:rsidP="00B45D95">
      <w:pPr>
        <w:ind w:firstLine="720"/>
      </w:pPr>
      <w:r>
        <w:t xml:space="preserve">Our taxes be spent in </w:t>
      </w:r>
      <w:proofErr w:type="spellStart"/>
      <w:r>
        <w:t>Strathmere</w:t>
      </w:r>
      <w:proofErr w:type="spellEnd"/>
      <w:r>
        <w:t xml:space="preserve"> (54)</w:t>
      </w:r>
    </w:p>
    <w:p w14:paraId="22192162" w14:textId="77777777" w:rsidR="00B45D95" w:rsidRDefault="00B45D95" w:rsidP="00B45D95"/>
    <w:p w14:paraId="12A45F6B" w14:textId="1AABFC94" w:rsidR="00655F20" w:rsidRDefault="00655F20" w:rsidP="00AE45BC"/>
    <w:sectPr w:rsidR="00655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524"/>
    <w:multiLevelType w:val="hybridMultilevel"/>
    <w:tmpl w:val="DC2AB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C736B"/>
    <w:multiLevelType w:val="hybridMultilevel"/>
    <w:tmpl w:val="DC2AB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6F70"/>
    <w:multiLevelType w:val="hybridMultilevel"/>
    <w:tmpl w:val="DC2AB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10BB6"/>
    <w:multiLevelType w:val="hybridMultilevel"/>
    <w:tmpl w:val="DC2AB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D31D3"/>
    <w:multiLevelType w:val="hybridMultilevel"/>
    <w:tmpl w:val="DC2AB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E5FE7"/>
    <w:multiLevelType w:val="hybridMultilevel"/>
    <w:tmpl w:val="DC2AB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A71A8"/>
    <w:multiLevelType w:val="hybridMultilevel"/>
    <w:tmpl w:val="DC2AB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728B2"/>
    <w:multiLevelType w:val="hybridMultilevel"/>
    <w:tmpl w:val="DC2AB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57A1C"/>
    <w:multiLevelType w:val="hybridMultilevel"/>
    <w:tmpl w:val="DC2AB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A50BA"/>
    <w:multiLevelType w:val="hybridMultilevel"/>
    <w:tmpl w:val="DC2AB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822E8"/>
    <w:multiLevelType w:val="hybridMultilevel"/>
    <w:tmpl w:val="DC2AB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F32D6"/>
    <w:multiLevelType w:val="hybridMultilevel"/>
    <w:tmpl w:val="DC2AB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3651A"/>
    <w:multiLevelType w:val="hybridMultilevel"/>
    <w:tmpl w:val="DC2AB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63E8E"/>
    <w:multiLevelType w:val="hybridMultilevel"/>
    <w:tmpl w:val="DC2AB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94013"/>
    <w:multiLevelType w:val="hybridMultilevel"/>
    <w:tmpl w:val="DC2AB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B302C"/>
    <w:multiLevelType w:val="hybridMultilevel"/>
    <w:tmpl w:val="DC2AB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34B9F"/>
    <w:multiLevelType w:val="hybridMultilevel"/>
    <w:tmpl w:val="DC2AB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4681E"/>
    <w:multiLevelType w:val="hybridMultilevel"/>
    <w:tmpl w:val="DC2AB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21342"/>
    <w:multiLevelType w:val="hybridMultilevel"/>
    <w:tmpl w:val="DC2AB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03F64"/>
    <w:multiLevelType w:val="hybridMultilevel"/>
    <w:tmpl w:val="DC2AB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B0587"/>
    <w:multiLevelType w:val="hybridMultilevel"/>
    <w:tmpl w:val="DC2AB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E35E2"/>
    <w:multiLevelType w:val="hybridMultilevel"/>
    <w:tmpl w:val="DC2AB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919B0"/>
    <w:multiLevelType w:val="hybridMultilevel"/>
    <w:tmpl w:val="DC2AB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94A5C"/>
    <w:multiLevelType w:val="hybridMultilevel"/>
    <w:tmpl w:val="DC2AB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A3ACC"/>
    <w:multiLevelType w:val="hybridMultilevel"/>
    <w:tmpl w:val="DC2AB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8D2255"/>
    <w:multiLevelType w:val="hybridMultilevel"/>
    <w:tmpl w:val="DC2AB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11C76"/>
    <w:multiLevelType w:val="hybridMultilevel"/>
    <w:tmpl w:val="DC2AB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616E1"/>
    <w:multiLevelType w:val="hybridMultilevel"/>
    <w:tmpl w:val="DC2AB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</w:num>
  <w:num w:numId="3">
    <w:abstractNumId w:val="8"/>
  </w:num>
  <w:num w:numId="4">
    <w:abstractNumId w:val="0"/>
  </w:num>
  <w:num w:numId="5">
    <w:abstractNumId w:val="22"/>
  </w:num>
  <w:num w:numId="6">
    <w:abstractNumId w:val="7"/>
  </w:num>
  <w:num w:numId="7">
    <w:abstractNumId w:val="20"/>
  </w:num>
  <w:num w:numId="8">
    <w:abstractNumId w:val="2"/>
  </w:num>
  <w:num w:numId="9">
    <w:abstractNumId w:val="5"/>
  </w:num>
  <w:num w:numId="10">
    <w:abstractNumId w:val="9"/>
  </w:num>
  <w:num w:numId="11">
    <w:abstractNumId w:val="23"/>
  </w:num>
  <w:num w:numId="12">
    <w:abstractNumId w:val="26"/>
  </w:num>
  <w:num w:numId="13">
    <w:abstractNumId w:val="4"/>
  </w:num>
  <w:num w:numId="14">
    <w:abstractNumId w:val="15"/>
  </w:num>
  <w:num w:numId="15">
    <w:abstractNumId w:val="1"/>
  </w:num>
  <w:num w:numId="16">
    <w:abstractNumId w:val="14"/>
  </w:num>
  <w:num w:numId="17">
    <w:abstractNumId w:val="17"/>
  </w:num>
  <w:num w:numId="18">
    <w:abstractNumId w:val="19"/>
  </w:num>
  <w:num w:numId="19">
    <w:abstractNumId w:val="13"/>
  </w:num>
  <w:num w:numId="20">
    <w:abstractNumId w:val="16"/>
  </w:num>
  <w:num w:numId="21">
    <w:abstractNumId w:val="27"/>
  </w:num>
  <w:num w:numId="22">
    <w:abstractNumId w:val="11"/>
  </w:num>
  <w:num w:numId="23">
    <w:abstractNumId w:val="25"/>
  </w:num>
  <w:num w:numId="24">
    <w:abstractNumId w:val="21"/>
  </w:num>
  <w:num w:numId="25">
    <w:abstractNumId w:val="6"/>
  </w:num>
  <w:num w:numId="26">
    <w:abstractNumId w:val="18"/>
  </w:num>
  <w:num w:numId="27">
    <w:abstractNumId w:val="1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73"/>
    <w:rsid w:val="000008EA"/>
    <w:rsid w:val="00025229"/>
    <w:rsid w:val="004A3597"/>
    <w:rsid w:val="005614F7"/>
    <w:rsid w:val="00655F20"/>
    <w:rsid w:val="006B6763"/>
    <w:rsid w:val="006F7F4C"/>
    <w:rsid w:val="00731408"/>
    <w:rsid w:val="007B4CB6"/>
    <w:rsid w:val="008D7A14"/>
    <w:rsid w:val="0093338B"/>
    <w:rsid w:val="00A13CDA"/>
    <w:rsid w:val="00AE45BC"/>
    <w:rsid w:val="00B45D95"/>
    <w:rsid w:val="00BF7A7E"/>
    <w:rsid w:val="00C937FE"/>
    <w:rsid w:val="00EC6A73"/>
    <w:rsid w:val="00ED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C2CD01"/>
  <w15:chartTrackingRefBased/>
  <w15:docId w15:val="{875856D9-D477-3C47-A977-6B2B6D26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vgreen greenleadershipconsulting.com</dc:creator>
  <cp:keywords/>
  <dc:description/>
  <cp:lastModifiedBy>vgreen greenleadershipconsulting.com</cp:lastModifiedBy>
  <cp:revision>3</cp:revision>
  <cp:lastPrinted>2021-09-06T18:30:00Z</cp:lastPrinted>
  <dcterms:created xsi:type="dcterms:W3CDTF">2021-09-09T19:43:00Z</dcterms:created>
  <dcterms:modified xsi:type="dcterms:W3CDTF">2021-09-09T19:53:00Z</dcterms:modified>
</cp:coreProperties>
</file>