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4532" w14:textId="77777777" w:rsidR="000235EB" w:rsidRDefault="00EC5C43">
      <w:pPr>
        <w:spacing w:after="141" w:line="242" w:lineRule="auto"/>
        <w:ind w:left="36"/>
        <w:jc w:val="center"/>
        <w:rPr>
          <w:sz w:val="28"/>
          <w:szCs w:val="28"/>
        </w:rPr>
      </w:pPr>
      <w:r>
        <w:rPr>
          <w:sz w:val="28"/>
          <w:szCs w:val="28"/>
        </w:rPr>
        <w:t>SOUTHWESTERN HILLS NEIGHBORHOOD ASSOCIATION</w:t>
      </w:r>
    </w:p>
    <w:p w14:paraId="4C07BC46" w14:textId="70ED5899" w:rsidR="00A61D74" w:rsidRPr="009D2964" w:rsidRDefault="00EC5C43" w:rsidP="009D2964">
      <w:pPr>
        <w:spacing w:after="92" w:line="242" w:lineRule="auto"/>
        <w:ind w:left="29"/>
        <w:jc w:val="center"/>
        <w:rPr>
          <w:sz w:val="26"/>
        </w:rPr>
      </w:pPr>
      <w:r>
        <w:rPr>
          <w:sz w:val="26"/>
        </w:rPr>
        <w:t>BOARD MEETING   1-27-25</w:t>
      </w:r>
    </w:p>
    <w:p w14:paraId="5FCEA211" w14:textId="77777777" w:rsidR="00A61D74" w:rsidRDefault="00A61D74" w:rsidP="00A61D74">
      <w:pPr>
        <w:spacing w:after="460"/>
        <w:ind w:right="454"/>
        <w:rPr>
          <w:sz w:val="28"/>
          <w:szCs w:val="28"/>
        </w:rPr>
      </w:pPr>
      <w:r>
        <w:rPr>
          <w:sz w:val="28"/>
          <w:szCs w:val="28"/>
        </w:rPr>
        <w:t xml:space="preserve">Meeting called to order at 6:00pm by George Davis.  </w:t>
      </w:r>
      <w:proofErr w:type="gramStart"/>
      <w:r>
        <w:rPr>
          <w:sz w:val="28"/>
          <w:szCs w:val="28"/>
        </w:rPr>
        <w:t>Board</w:t>
      </w:r>
      <w:proofErr w:type="gramEnd"/>
      <w:r>
        <w:rPr>
          <w:sz w:val="28"/>
          <w:szCs w:val="28"/>
        </w:rPr>
        <w:t xml:space="preserve"> members present were George Davis, Joe Harrison, Steve Utterson, Steve Sarcone, Penny Harrison and Jon </w:t>
      </w:r>
      <w:proofErr w:type="spellStart"/>
      <w:r>
        <w:rPr>
          <w:sz w:val="28"/>
          <w:szCs w:val="28"/>
        </w:rPr>
        <w:t>Shelness</w:t>
      </w:r>
      <w:proofErr w:type="spellEnd"/>
      <w:r>
        <w:rPr>
          <w:sz w:val="28"/>
          <w:szCs w:val="28"/>
        </w:rPr>
        <w:t xml:space="preserve">.  </w:t>
      </w:r>
    </w:p>
    <w:p w14:paraId="152C61CF" w14:textId="77777777" w:rsidR="00A61D74" w:rsidRDefault="00A61D74" w:rsidP="00A61D74">
      <w:pPr>
        <w:spacing w:after="460"/>
        <w:ind w:right="454"/>
        <w:rPr>
          <w:sz w:val="28"/>
          <w:szCs w:val="28"/>
        </w:rPr>
      </w:pPr>
      <w:r>
        <w:rPr>
          <w:sz w:val="28"/>
          <w:szCs w:val="28"/>
        </w:rPr>
        <w:t>Review/approve minutes from Board meeting 11/18/24 and General meeting 11/20/24.  Review/approve Treasurers report as of 1/27/25</w:t>
      </w:r>
    </w:p>
    <w:p w14:paraId="62B110CC" w14:textId="77777777" w:rsidR="00A61D74" w:rsidRDefault="00A61D74" w:rsidP="00A61D74">
      <w:pPr>
        <w:spacing w:after="460"/>
        <w:ind w:right="454"/>
        <w:rPr>
          <w:sz w:val="28"/>
          <w:szCs w:val="28"/>
        </w:rPr>
      </w:pPr>
      <w:r>
        <w:rPr>
          <w:sz w:val="28"/>
          <w:szCs w:val="28"/>
        </w:rPr>
        <w:t>The Board is not in favor of City budget proposal to eliminate two tennis courts at Harmon Park. Davis talked with Parks Director Ben Page about this proposal. It is proposed because Brody Park (Brody School) is adding four more public courts. Harmon courts will be backfilled with a public picnic shelter. Further discussion can be addressed at the public budget meeting when they are scheduled.</w:t>
      </w:r>
    </w:p>
    <w:p w14:paraId="3DDE50B4" w14:textId="77777777" w:rsidR="00A61D74" w:rsidRDefault="00A61D74" w:rsidP="00A61D74">
      <w:pPr>
        <w:spacing w:after="460"/>
        <w:ind w:right="454"/>
        <w:rPr>
          <w:sz w:val="28"/>
          <w:szCs w:val="28"/>
        </w:rPr>
      </w:pPr>
      <w:r>
        <w:rPr>
          <w:sz w:val="28"/>
          <w:szCs w:val="28"/>
        </w:rPr>
        <w:t xml:space="preserve">Penny Harrison gave an overview of the homeless housing project located on County Line Road. It includes about sixty small houses with some having shared facilities. The land has been purchased and needs zoning approval to start. No tax dollars are used as it is </w:t>
      </w:r>
      <w:proofErr w:type="gramStart"/>
      <w:r>
        <w:rPr>
          <w:sz w:val="28"/>
          <w:szCs w:val="28"/>
        </w:rPr>
        <w:t>ran</w:t>
      </w:r>
      <w:proofErr w:type="gramEnd"/>
      <w:r>
        <w:rPr>
          <w:sz w:val="28"/>
          <w:szCs w:val="28"/>
        </w:rPr>
        <w:t xml:space="preserve"> on donations. </w:t>
      </w:r>
    </w:p>
    <w:p w14:paraId="14CAE721" w14:textId="77777777" w:rsidR="00A61D74" w:rsidRDefault="00A61D74" w:rsidP="00A61D74">
      <w:pPr>
        <w:spacing w:after="460"/>
        <w:ind w:right="454"/>
        <w:rPr>
          <w:sz w:val="28"/>
          <w:szCs w:val="28"/>
        </w:rPr>
      </w:pPr>
      <w:r>
        <w:rPr>
          <w:sz w:val="28"/>
          <w:szCs w:val="28"/>
        </w:rPr>
        <w:t>Heather Tamminga’s upcoming all neighborhoods meeting on 2/27 regarding neighborhood ideas is open to all Board members.</w:t>
      </w:r>
    </w:p>
    <w:p w14:paraId="47119961" w14:textId="77777777" w:rsidR="00A61D74" w:rsidRDefault="00A61D74" w:rsidP="00A61D74">
      <w:pPr>
        <w:spacing w:after="460"/>
        <w:ind w:right="454"/>
        <w:rPr>
          <w:sz w:val="28"/>
          <w:szCs w:val="28"/>
        </w:rPr>
      </w:pPr>
      <w:r>
        <w:rPr>
          <w:sz w:val="28"/>
          <w:szCs w:val="28"/>
        </w:rPr>
        <w:t xml:space="preserve">Because of illnesses in schools, no Feb. General meeting will be held. Meeting was adjourned at 7:10. </w:t>
      </w:r>
    </w:p>
    <w:p w14:paraId="09360784" w14:textId="77777777" w:rsidR="00A61D74" w:rsidRDefault="00A61D74" w:rsidP="00A61D74">
      <w:pPr>
        <w:spacing w:after="460"/>
        <w:ind w:right="454"/>
        <w:rPr>
          <w:sz w:val="28"/>
          <w:szCs w:val="28"/>
        </w:rPr>
      </w:pPr>
      <w:r>
        <w:rPr>
          <w:sz w:val="28"/>
          <w:szCs w:val="28"/>
        </w:rPr>
        <w:t xml:space="preserve">Meeting minutes summited by George Davis for Ginny Renda, Secretary. </w:t>
      </w:r>
    </w:p>
    <w:p w14:paraId="6F36B673" w14:textId="03798772" w:rsidR="000235EB" w:rsidRDefault="000235EB">
      <w:pPr>
        <w:spacing w:after="460"/>
        <w:ind w:right="454"/>
        <w:rPr>
          <w:sz w:val="28"/>
          <w:szCs w:val="28"/>
        </w:rPr>
      </w:pPr>
    </w:p>
    <w:p w14:paraId="21024454" w14:textId="77777777" w:rsidR="000235EB" w:rsidRDefault="000235EB">
      <w:pPr>
        <w:spacing w:line="240" w:lineRule="auto"/>
        <w:rPr>
          <w:b/>
          <w:sz w:val="24"/>
          <w:szCs w:val="24"/>
        </w:rPr>
      </w:pPr>
    </w:p>
    <w:p w14:paraId="6F040961" w14:textId="77777777" w:rsidR="000235EB" w:rsidRDefault="00EC5C43">
      <w:pPr>
        <w:spacing w:after="120" w:line="240" w:lineRule="auto"/>
      </w:pPr>
      <w:r>
        <w:rPr>
          <w:b/>
          <w:sz w:val="24"/>
          <w:szCs w:val="24"/>
        </w:rPr>
        <w:t xml:space="preserve"> </w:t>
      </w:r>
    </w:p>
    <w:sectPr w:rsidR="000235E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FC44" w14:textId="77777777" w:rsidR="00EC5C43" w:rsidRDefault="00EC5C43">
      <w:pPr>
        <w:spacing w:after="0" w:line="240" w:lineRule="auto"/>
      </w:pPr>
      <w:r>
        <w:separator/>
      </w:r>
    </w:p>
  </w:endnote>
  <w:endnote w:type="continuationSeparator" w:id="0">
    <w:p w14:paraId="1A7BC2BF" w14:textId="77777777" w:rsidR="00EC5C43" w:rsidRDefault="00EC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5ED5" w14:textId="77777777" w:rsidR="00EC5C43" w:rsidRDefault="00EC5C43">
      <w:pPr>
        <w:spacing w:after="0" w:line="240" w:lineRule="auto"/>
      </w:pPr>
      <w:r>
        <w:rPr>
          <w:color w:val="000000"/>
        </w:rPr>
        <w:separator/>
      </w:r>
    </w:p>
  </w:footnote>
  <w:footnote w:type="continuationSeparator" w:id="0">
    <w:p w14:paraId="389490EF" w14:textId="77777777" w:rsidR="00EC5C43" w:rsidRDefault="00EC5C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EB"/>
    <w:rsid w:val="000235EB"/>
    <w:rsid w:val="00060D10"/>
    <w:rsid w:val="0046070F"/>
    <w:rsid w:val="009D2964"/>
    <w:rsid w:val="00A61D74"/>
    <w:rsid w:val="00EC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97DC"/>
  <w15:docId w15:val="{7C193F8A-EB48-454A-B4FA-AD0CBC00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2"/>
      <w:szCs w:val="22"/>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sz w:val="22"/>
      <w:szCs w:val="22"/>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416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gtdavis</dc:creator>
  <cp:lastModifiedBy>George Davis</cp:lastModifiedBy>
  <cp:revision>4</cp:revision>
  <cp:lastPrinted>2024-08-26T21:19:00Z</cp:lastPrinted>
  <dcterms:created xsi:type="dcterms:W3CDTF">2025-01-27T19:25:00Z</dcterms:created>
  <dcterms:modified xsi:type="dcterms:W3CDTF">2025-02-03T03:23:00Z</dcterms:modified>
</cp:coreProperties>
</file>