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0407" w:rsidRPr="00950FF7" w:rsidRDefault="00950FF7" w:rsidP="00950FF7">
      <w:pPr>
        <w:jc w:val="center"/>
        <w:rPr>
          <w:b/>
          <w:sz w:val="24"/>
          <w:szCs w:val="24"/>
        </w:rPr>
      </w:pPr>
      <w:r w:rsidRPr="00950FF7">
        <w:rPr>
          <w:b/>
          <w:sz w:val="24"/>
          <w:szCs w:val="24"/>
        </w:rPr>
        <w:t xml:space="preserve">Southwestern Hill </w:t>
      </w:r>
      <w:bookmarkStart w:id="0" w:name="_GoBack"/>
      <w:bookmarkEnd w:id="0"/>
      <w:r w:rsidRPr="00950FF7">
        <w:rPr>
          <w:b/>
          <w:sz w:val="24"/>
          <w:szCs w:val="24"/>
        </w:rPr>
        <w:t>Board Meeting</w:t>
      </w:r>
    </w:p>
    <w:p w:rsidR="00950FF7" w:rsidRPr="00950FF7" w:rsidRDefault="00950FF7" w:rsidP="00950FF7">
      <w:pPr>
        <w:jc w:val="center"/>
        <w:rPr>
          <w:b/>
          <w:sz w:val="24"/>
          <w:szCs w:val="24"/>
        </w:rPr>
      </w:pPr>
      <w:r w:rsidRPr="00950FF7">
        <w:rPr>
          <w:b/>
          <w:sz w:val="24"/>
          <w:szCs w:val="24"/>
        </w:rPr>
        <w:t>January 16, 2017 (MLK Day)</w:t>
      </w:r>
    </w:p>
    <w:p w:rsidR="00251DA0" w:rsidRDefault="00950FF7" w:rsidP="00251DA0">
      <w:pPr>
        <w:jc w:val="center"/>
        <w:rPr>
          <w:b/>
          <w:sz w:val="24"/>
          <w:szCs w:val="24"/>
        </w:rPr>
      </w:pPr>
      <w:r w:rsidRPr="00950FF7">
        <w:rPr>
          <w:b/>
          <w:sz w:val="24"/>
          <w:szCs w:val="24"/>
        </w:rPr>
        <w:t xml:space="preserve">Wakonda Christian </w:t>
      </w:r>
      <w:r>
        <w:rPr>
          <w:b/>
          <w:sz w:val="24"/>
          <w:szCs w:val="24"/>
        </w:rPr>
        <w:t>Church-</w:t>
      </w:r>
      <w:r w:rsidR="00251DA0">
        <w:rPr>
          <w:b/>
          <w:sz w:val="24"/>
          <w:szCs w:val="24"/>
        </w:rPr>
        <w:t>6:00</w:t>
      </w:r>
    </w:p>
    <w:p w:rsidR="00251DA0" w:rsidRDefault="00251DA0" w:rsidP="00251DA0">
      <w:pPr>
        <w:jc w:val="center"/>
        <w:rPr>
          <w:b/>
          <w:sz w:val="24"/>
          <w:szCs w:val="24"/>
        </w:rPr>
      </w:pPr>
    </w:p>
    <w:p w:rsidR="00251DA0" w:rsidRPr="00251DA0" w:rsidRDefault="00251DA0" w:rsidP="00251DA0">
      <w:pPr>
        <w:rPr>
          <w:sz w:val="24"/>
          <w:szCs w:val="24"/>
        </w:rPr>
      </w:pPr>
      <w:r>
        <w:rPr>
          <w:sz w:val="24"/>
          <w:szCs w:val="24"/>
        </w:rPr>
        <w:t>Meeting was called to order at 6:00 by President George Davis.  Attendance included Penny Harrison and Jon Shelness.</w:t>
      </w:r>
    </w:p>
    <w:p w:rsidR="00950FF7" w:rsidRDefault="00265A60" w:rsidP="00265A60">
      <w:pPr>
        <w:rPr>
          <w:sz w:val="24"/>
          <w:szCs w:val="24"/>
        </w:rPr>
      </w:pPr>
      <w:r w:rsidRPr="00265A60">
        <w:rPr>
          <w:sz w:val="24"/>
          <w:szCs w:val="24"/>
        </w:rPr>
        <w:t>Minutes</w:t>
      </w:r>
      <w:r>
        <w:rPr>
          <w:sz w:val="24"/>
          <w:szCs w:val="24"/>
        </w:rPr>
        <w:t xml:space="preserve"> from the November 14, 2016 were approve as written.  There was no December meeting.</w:t>
      </w:r>
    </w:p>
    <w:p w:rsidR="00265A60" w:rsidRDefault="00265A60" w:rsidP="00265A60">
      <w:pPr>
        <w:rPr>
          <w:sz w:val="24"/>
          <w:szCs w:val="24"/>
        </w:rPr>
      </w:pPr>
      <w:r>
        <w:rPr>
          <w:sz w:val="24"/>
          <w:szCs w:val="24"/>
        </w:rPr>
        <w:t>The Treasurer’s report summited by Heather Carman Johnson was approved from November 14, 2016 through January 16, 2017.  There was no December meeting.</w:t>
      </w:r>
    </w:p>
    <w:p w:rsidR="00265A60" w:rsidRDefault="00265A60" w:rsidP="00265A60">
      <w:pPr>
        <w:rPr>
          <w:sz w:val="24"/>
          <w:szCs w:val="24"/>
        </w:rPr>
      </w:pPr>
      <w:r>
        <w:rPr>
          <w:sz w:val="24"/>
          <w:szCs w:val="24"/>
        </w:rPr>
        <w:t>Approval of</w:t>
      </w:r>
      <w:r w:rsidR="00F36DB8">
        <w:rPr>
          <w:sz w:val="24"/>
          <w:szCs w:val="24"/>
        </w:rPr>
        <w:t xml:space="preserve"> the</w:t>
      </w:r>
      <w:r>
        <w:rPr>
          <w:sz w:val="24"/>
          <w:szCs w:val="24"/>
        </w:rPr>
        <w:t xml:space="preserve"> 2017 meeting dates were discussed and approved.  Board Meeting</w:t>
      </w:r>
      <w:r w:rsidR="006B6A46">
        <w:rPr>
          <w:sz w:val="24"/>
          <w:szCs w:val="24"/>
        </w:rPr>
        <w:t>s</w:t>
      </w:r>
      <w:r>
        <w:rPr>
          <w:sz w:val="24"/>
          <w:szCs w:val="24"/>
        </w:rPr>
        <w:t xml:space="preserve"> will continue to be the third Monday of each month on these dates; </w:t>
      </w:r>
      <w:r w:rsidR="00F36DB8">
        <w:rPr>
          <w:sz w:val="24"/>
          <w:szCs w:val="24"/>
        </w:rPr>
        <w:t xml:space="preserve">1/16, </w:t>
      </w:r>
      <w:r>
        <w:rPr>
          <w:sz w:val="24"/>
          <w:szCs w:val="24"/>
        </w:rPr>
        <w:t xml:space="preserve">2/20, 3/20, 4/17, 5/15, </w:t>
      </w:r>
      <w:r w:rsidR="00F36DB8">
        <w:rPr>
          <w:sz w:val="24"/>
          <w:szCs w:val="24"/>
        </w:rPr>
        <w:t>6/19, 7/17, 8/21, 9/18, 10/16 and</w:t>
      </w:r>
      <w:r w:rsidR="006B6A46">
        <w:rPr>
          <w:sz w:val="24"/>
          <w:szCs w:val="24"/>
        </w:rPr>
        <w:t xml:space="preserve"> 11/20 (no December meeting</w:t>
      </w:r>
      <w:r w:rsidR="00F36DB8">
        <w:rPr>
          <w:sz w:val="24"/>
          <w:szCs w:val="24"/>
        </w:rPr>
        <w:t xml:space="preserve"> is scheduled</w:t>
      </w:r>
      <w:r w:rsidR="006B6A46">
        <w:rPr>
          <w:sz w:val="24"/>
          <w:szCs w:val="24"/>
        </w:rPr>
        <w:t xml:space="preserve">).  Board meetings are scheduled at 6:00PM at Wakonda Church. SWHNA members are always welcome to attend board meetings.  Members should let a Board member know in advance in case a meeting location has changed for that month.  </w:t>
      </w:r>
      <w:r w:rsidR="00F36DB8">
        <w:rPr>
          <w:sz w:val="24"/>
          <w:szCs w:val="24"/>
        </w:rPr>
        <w:t>Neighborhood general meetings are scheduled four times per year. Those dates include the 1/16/17 open B</w:t>
      </w:r>
      <w:r w:rsidR="00054E08">
        <w:rPr>
          <w:sz w:val="24"/>
          <w:szCs w:val="24"/>
        </w:rPr>
        <w:t>oard meeting and</w:t>
      </w:r>
      <w:r w:rsidR="00840871">
        <w:rPr>
          <w:sz w:val="24"/>
          <w:szCs w:val="24"/>
        </w:rPr>
        <w:t xml:space="preserve"> April</w:t>
      </w:r>
      <w:r w:rsidR="00F36DB8">
        <w:rPr>
          <w:sz w:val="24"/>
          <w:szCs w:val="24"/>
        </w:rPr>
        <w:t xml:space="preserve"> 6, 2017</w:t>
      </w:r>
      <w:r w:rsidR="00054E08">
        <w:rPr>
          <w:sz w:val="24"/>
          <w:szCs w:val="24"/>
        </w:rPr>
        <w:t xml:space="preserve"> at Brody Middle School.  T</w:t>
      </w:r>
      <w:r w:rsidR="00F36DB8">
        <w:rPr>
          <w:sz w:val="24"/>
          <w:szCs w:val="24"/>
        </w:rPr>
        <w:t>he Neighborhood picnic on Tuesday August 1, 2017 at Wakonda Church parking lot and Thursday, November 2, 2017 at Brody Middle S</w:t>
      </w:r>
      <w:r w:rsidR="00054E08">
        <w:rPr>
          <w:sz w:val="24"/>
          <w:szCs w:val="24"/>
        </w:rPr>
        <w:t>chool are also general meetings.</w:t>
      </w:r>
      <w:r w:rsidR="00F36DB8">
        <w:rPr>
          <w:sz w:val="24"/>
          <w:szCs w:val="24"/>
        </w:rPr>
        <w:t xml:space="preserve">  Notifica</w:t>
      </w:r>
      <w:r w:rsidR="00D8365F">
        <w:rPr>
          <w:sz w:val="24"/>
          <w:szCs w:val="24"/>
        </w:rPr>
        <w:t>tions are sent or emailed on</w:t>
      </w:r>
      <w:r w:rsidR="00F36DB8">
        <w:rPr>
          <w:sz w:val="24"/>
          <w:szCs w:val="24"/>
        </w:rPr>
        <w:t xml:space="preserve"> general meetings. </w:t>
      </w:r>
      <w:r w:rsidR="00D8365F">
        <w:rPr>
          <w:sz w:val="24"/>
          <w:szCs w:val="24"/>
        </w:rPr>
        <w:t>Board elections are scheduled at the November general meeting.</w:t>
      </w:r>
      <w:r>
        <w:rPr>
          <w:sz w:val="24"/>
          <w:szCs w:val="24"/>
        </w:rPr>
        <w:t xml:space="preserve"> </w:t>
      </w:r>
    </w:p>
    <w:p w:rsidR="00D8365F" w:rsidRDefault="00D8365F" w:rsidP="00265A60">
      <w:pPr>
        <w:rPr>
          <w:sz w:val="24"/>
          <w:szCs w:val="24"/>
        </w:rPr>
      </w:pPr>
      <w:r>
        <w:rPr>
          <w:sz w:val="24"/>
          <w:szCs w:val="24"/>
        </w:rPr>
        <w:t>The Board approved sending a $100 check to South Park Neighborhood Association for sponsorship of</w:t>
      </w:r>
      <w:r w:rsidR="00054E08">
        <w:rPr>
          <w:sz w:val="24"/>
          <w:szCs w:val="24"/>
        </w:rPr>
        <w:t xml:space="preserve"> the</w:t>
      </w:r>
      <w:r>
        <w:rPr>
          <w:sz w:val="24"/>
          <w:szCs w:val="24"/>
        </w:rPr>
        <w:t xml:space="preserve"> Police Appreciation Day on February 3</w:t>
      </w:r>
      <w:r w:rsidRPr="00D8365F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>.  This will include buffet type meals including breakfast and lunch served at the station.  Many south side</w:t>
      </w:r>
      <w:r w:rsidR="00054E08">
        <w:rPr>
          <w:sz w:val="24"/>
          <w:szCs w:val="24"/>
        </w:rPr>
        <w:t xml:space="preserve"> associations are involved and association board members are encouraged to be servers.</w:t>
      </w:r>
      <w:r>
        <w:rPr>
          <w:sz w:val="24"/>
          <w:szCs w:val="24"/>
        </w:rPr>
        <w:t xml:space="preserve"> </w:t>
      </w:r>
    </w:p>
    <w:p w:rsidR="00840871" w:rsidRDefault="00840871" w:rsidP="00265A60">
      <w:pPr>
        <w:rPr>
          <w:sz w:val="24"/>
          <w:szCs w:val="24"/>
        </w:rPr>
      </w:pPr>
      <w:r>
        <w:rPr>
          <w:sz w:val="24"/>
          <w:szCs w:val="24"/>
        </w:rPr>
        <w:t>Items of focus</w:t>
      </w:r>
      <w:r w:rsidR="00054E08">
        <w:rPr>
          <w:sz w:val="24"/>
          <w:szCs w:val="24"/>
        </w:rPr>
        <w:t xml:space="preserve"> for 2017 were discussed</w:t>
      </w:r>
      <w:r>
        <w:rPr>
          <w:sz w:val="24"/>
          <w:szCs w:val="24"/>
        </w:rPr>
        <w:t>.  Focus</w:t>
      </w:r>
      <w:r w:rsidR="00054E08">
        <w:rPr>
          <w:sz w:val="24"/>
          <w:szCs w:val="24"/>
        </w:rPr>
        <w:t xml:space="preserve"> points</w:t>
      </w:r>
      <w:r>
        <w:rPr>
          <w:sz w:val="24"/>
          <w:szCs w:val="24"/>
        </w:rPr>
        <w:t xml:space="preserve"> included public transportation with benched and shelters, reopening of the SW 48</w:t>
      </w:r>
      <w:r w:rsidRPr="00840871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bridge and housing developments</w:t>
      </w:r>
      <w:r w:rsidR="00054E08">
        <w:rPr>
          <w:sz w:val="24"/>
          <w:szCs w:val="24"/>
        </w:rPr>
        <w:t xml:space="preserve"> in that area</w:t>
      </w:r>
      <w:r>
        <w:rPr>
          <w:sz w:val="24"/>
          <w:szCs w:val="24"/>
        </w:rPr>
        <w:t>.  Other items will be discussed at future meetings.  The Board will always be an advocate for the neighborhood.</w:t>
      </w:r>
    </w:p>
    <w:p w:rsidR="00840871" w:rsidRDefault="00840871" w:rsidP="00265A60">
      <w:pPr>
        <w:rPr>
          <w:sz w:val="24"/>
          <w:szCs w:val="24"/>
        </w:rPr>
      </w:pPr>
    </w:p>
    <w:p w:rsidR="00840871" w:rsidRDefault="00840871" w:rsidP="00265A60">
      <w:pPr>
        <w:rPr>
          <w:sz w:val="24"/>
          <w:szCs w:val="24"/>
        </w:rPr>
      </w:pPr>
      <w:r>
        <w:rPr>
          <w:sz w:val="24"/>
          <w:szCs w:val="24"/>
        </w:rPr>
        <w:t>Meeting adjourned at 7:03</w:t>
      </w:r>
    </w:p>
    <w:p w:rsidR="00840871" w:rsidRDefault="00840871" w:rsidP="00265A60">
      <w:pPr>
        <w:rPr>
          <w:sz w:val="24"/>
          <w:szCs w:val="24"/>
        </w:rPr>
      </w:pPr>
      <w:r>
        <w:rPr>
          <w:sz w:val="24"/>
          <w:szCs w:val="24"/>
        </w:rPr>
        <w:t xml:space="preserve">Submitted by George Davis for Secretary Ginny Renda.  </w:t>
      </w:r>
    </w:p>
    <w:p w:rsidR="00054E08" w:rsidRDefault="00054E08" w:rsidP="00265A60">
      <w:pPr>
        <w:rPr>
          <w:sz w:val="24"/>
          <w:szCs w:val="24"/>
        </w:rPr>
      </w:pPr>
    </w:p>
    <w:sectPr w:rsidR="00054E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C5386D"/>
    <w:multiLevelType w:val="hybridMultilevel"/>
    <w:tmpl w:val="7D8E18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FF7"/>
    <w:rsid w:val="00054E08"/>
    <w:rsid w:val="00251DA0"/>
    <w:rsid w:val="00265A60"/>
    <w:rsid w:val="00267D04"/>
    <w:rsid w:val="00356770"/>
    <w:rsid w:val="006B6A46"/>
    <w:rsid w:val="00840871"/>
    <w:rsid w:val="00950FF7"/>
    <w:rsid w:val="00AB7633"/>
    <w:rsid w:val="00B50095"/>
    <w:rsid w:val="00B70407"/>
    <w:rsid w:val="00B956A8"/>
    <w:rsid w:val="00C81163"/>
    <w:rsid w:val="00D8365F"/>
    <w:rsid w:val="00E44E14"/>
    <w:rsid w:val="00F36DB8"/>
    <w:rsid w:val="00F75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B9CE89-81FE-4F33-BB47-12A1AC4CD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0F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Alexa de Leon</cp:lastModifiedBy>
  <cp:revision>2</cp:revision>
  <dcterms:created xsi:type="dcterms:W3CDTF">2017-12-12T22:30:00Z</dcterms:created>
  <dcterms:modified xsi:type="dcterms:W3CDTF">2017-12-12T22:30:00Z</dcterms:modified>
</cp:coreProperties>
</file>