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E48BC" w14:textId="77777777" w:rsidR="009A3AFD" w:rsidRPr="00F52CB7" w:rsidRDefault="00BE728B">
      <w:pPr>
        <w:rPr>
          <w:b/>
          <w:sz w:val="36"/>
          <w:szCs w:val="36"/>
        </w:rPr>
      </w:pPr>
      <w:r w:rsidRPr="00F52CB7">
        <w:rPr>
          <w:b/>
          <w:sz w:val="36"/>
          <w:szCs w:val="36"/>
        </w:rPr>
        <w:t>COVID 19</w:t>
      </w:r>
      <w:r w:rsidR="00F52CB7" w:rsidRPr="00F52CB7">
        <w:rPr>
          <w:b/>
          <w:sz w:val="36"/>
          <w:szCs w:val="36"/>
        </w:rPr>
        <w:t xml:space="preserve"> Release:</w:t>
      </w:r>
    </w:p>
    <w:p w14:paraId="0FD9430B" w14:textId="7192AA30" w:rsidR="001D0029" w:rsidRPr="00F52CB7" w:rsidRDefault="00CB1A52" w:rsidP="0034509C">
      <w:pPr>
        <w:spacing w:after="0"/>
        <w:rPr>
          <w:sz w:val="24"/>
          <w:szCs w:val="24"/>
        </w:rPr>
      </w:pPr>
      <w:r w:rsidRPr="00F52CB7">
        <w:rPr>
          <w:sz w:val="24"/>
          <w:szCs w:val="24"/>
        </w:rPr>
        <w:t>By Submitti</w:t>
      </w:r>
      <w:r w:rsidR="001D0029" w:rsidRPr="00F52CB7">
        <w:rPr>
          <w:sz w:val="24"/>
          <w:szCs w:val="24"/>
        </w:rPr>
        <w:t xml:space="preserve">ng entry into the Claiborne Classic Livestock show on July 17 &amp; 18th, 2020 in Haynesville, LA </w:t>
      </w:r>
      <w:r w:rsidRPr="00F52CB7">
        <w:rPr>
          <w:sz w:val="24"/>
          <w:szCs w:val="24"/>
        </w:rPr>
        <w:t xml:space="preserve">, </w:t>
      </w:r>
      <w:r w:rsidR="001D0029" w:rsidRPr="00F52CB7">
        <w:rPr>
          <w:sz w:val="24"/>
          <w:szCs w:val="24"/>
        </w:rPr>
        <w:t xml:space="preserve">the exhibitor and or parents/guardians agree themselves, their families, </w:t>
      </w:r>
      <w:r w:rsidRPr="00F52CB7">
        <w:rPr>
          <w:sz w:val="24"/>
          <w:szCs w:val="24"/>
        </w:rPr>
        <w:t xml:space="preserve">and guests do willingly release any </w:t>
      </w:r>
      <w:r w:rsidR="001D0029" w:rsidRPr="00F52CB7">
        <w:rPr>
          <w:sz w:val="24"/>
          <w:szCs w:val="24"/>
        </w:rPr>
        <w:t xml:space="preserve">and all </w:t>
      </w:r>
      <w:r w:rsidRPr="00F52CB7">
        <w:rPr>
          <w:sz w:val="24"/>
          <w:szCs w:val="24"/>
        </w:rPr>
        <w:t>fut</w:t>
      </w:r>
      <w:r w:rsidR="001D0029" w:rsidRPr="00F52CB7">
        <w:rPr>
          <w:sz w:val="24"/>
          <w:szCs w:val="24"/>
        </w:rPr>
        <w:t xml:space="preserve">ure claims against the members and or volunteers of the Claiborne Classic Livestock Show Committee/Board, </w:t>
      </w:r>
      <w:r w:rsidR="0034509C" w:rsidRPr="00F52CB7">
        <w:rPr>
          <w:sz w:val="24"/>
          <w:szCs w:val="24"/>
        </w:rPr>
        <w:t xml:space="preserve">Friends of Claiborne Livestock, </w:t>
      </w:r>
      <w:r w:rsidR="001D0029" w:rsidRPr="00F52CB7">
        <w:rPr>
          <w:sz w:val="24"/>
          <w:szCs w:val="24"/>
        </w:rPr>
        <w:t xml:space="preserve">Claiborne Parish Fair Board, Claiborne Parish Police Jury, City of Haynesville, Claiborne Parish, the </w:t>
      </w:r>
      <w:r w:rsidRPr="00F52CB7">
        <w:rPr>
          <w:sz w:val="24"/>
          <w:szCs w:val="24"/>
        </w:rPr>
        <w:t xml:space="preserve">Louisiana Junior Show Circuit, </w:t>
      </w:r>
      <w:r w:rsidR="001D0029" w:rsidRPr="00F52CB7">
        <w:rPr>
          <w:sz w:val="24"/>
          <w:szCs w:val="24"/>
        </w:rPr>
        <w:t>and any sponsors or supporters of the previously mentioned.</w:t>
      </w:r>
    </w:p>
    <w:p w14:paraId="1CEDC24F" w14:textId="77777777" w:rsidR="0034509C" w:rsidRPr="00F52CB7" w:rsidRDefault="0034509C" w:rsidP="0034509C">
      <w:pPr>
        <w:spacing w:after="0"/>
        <w:rPr>
          <w:sz w:val="24"/>
          <w:szCs w:val="24"/>
        </w:rPr>
      </w:pPr>
    </w:p>
    <w:p w14:paraId="684404D9" w14:textId="77777777" w:rsidR="0034509C" w:rsidRPr="00F52CB7" w:rsidRDefault="00CB1A52">
      <w:pPr>
        <w:rPr>
          <w:sz w:val="24"/>
          <w:szCs w:val="24"/>
        </w:rPr>
      </w:pPr>
      <w:r w:rsidRPr="00F52CB7">
        <w:rPr>
          <w:sz w:val="24"/>
          <w:szCs w:val="24"/>
        </w:rPr>
        <w:t>Participants and their guest fully understand that transportation to and from the premises, show entry onto the grounds, and exposure to other animals or diseases or COVID 19 is at their own risk. They will not hold any of the aforementioned persons,  or organizations</w:t>
      </w:r>
      <w:r w:rsidR="00BE728B" w:rsidRPr="00F52CB7">
        <w:rPr>
          <w:sz w:val="24"/>
          <w:szCs w:val="24"/>
        </w:rPr>
        <w:t>, or any one connected with</w:t>
      </w:r>
      <w:r w:rsidR="001D0029" w:rsidRPr="00F52CB7">
        <w:rPr>
          <w:sz w:val="24"/>
          <w:szCs w:val="24"/>
        </w:rPr>
        <w:t xml:space="preserve"> the LJSC, </w:t>
      </w:r>
      <w:r w:rsidR="0034509C" w:rsidRPr="00F52CB7">
        <w:rPr>
          <w:sz w:val="24"/>
          <w:szCs w:val="24"/>
        </w:rPr>
        <w:t xml:space="preserve">Friends of Claiborne Livestock, or </w:t>
      </w:r>
      <w:r w:rsidR="001D0029" w:rsidRPr="00F52CB7">
        <w:rPr>
          <w:sz w:val="24"/>
          <w:szCs w:val="24"/>
        </w:rPr>
        <w:t xml:space="preserve">Claiborne Classic Livestock </w:t>
      </w:r>
      <w:r w:rsidR="00BE728B" w:rsidRPr="00F52CB7">
        <w:rPr>
          <w:sz w:val="24"/>
          <w:szCs w:val="24"/>
        </w:rPr>
        <w:t>show liable for any claims for injuries or illness to companions, family, animals for themselves.</w:t>
      </w:r>
    </w:p>
    <w:p w14:paraId="147AE2DC" w14:textId="12895822" w:rsidR="00BE728B" w:rsidRPr="00F52CB7" w:rsidRDefault="0034509C">
      <w:pPr>
        <w:rPr>
          <w:sz w:val="24"/>
          <w:szCs w:val="24"/>
        </w:rPr>
      </w:pPr>
      <w:r w:rsidRPr="00F52CB7">
        <w:rPr>
          <w:sz w:val="24"/>
          <w:szCs w:val="24"/>
        </w:rPr>
        <w:t xml:space="preserve">Friends of Claiborne Livestock and the Claiborne Classic Livestock show committee </w:t>
      </w:r>
      <w:r w:rsidR="00BE728B" w:rsidRPr="00F52CB7">
        <w:rPr>
          <w:sz w:val="24"/>
          <w:szCs w:val="24"/>
        </w:rPr>
        <w:t xml:space="preserve">will make every effort to provide wash areas, social distancing in pen areas and ensure exhibitors are safe. We cannot guarantee the health of any participants, judges, volunteers, or spectators. Entry into the show is at your own risk and by submitting entry you agreeing </w:t>
      </w:r>
      <w:r w:rsidRPr="00F52CB7">
        <w:rPr>
          <w:sz w:val="24"/>
          <w:szCs w:val="24"/>
        </w:rPr>
        <w:t xml:space="preserve">to hold harmless to </w:t>
      </w:r>
      <w:r w:rsidR="00BE728B" w:rsidRPr="00F52CB7">
        <w:rPr>
          <w:sz w:val="24"/>
          <w:szCs w:val="24"/>
        </w:rPr>
        <w:t>any of the officers, employees, directors, or volunteers</w:t>
      </w:r>
      <w:r w:rsidRPr="00F52CB7">
        <w:rPr>
          <w:sz w:val="24"/>
          <w:szCs w:val="24"/>
        </w:rPr>
        <w:t xml:space="preserve"> of Claiborne Classic Livestock Show Committee/Board, Friends of Claiborne Livestock, Claiborne Parish Fair Board, Claiborne Parish Police Jury, City of Haynesville, Claiborne Parish, the Louisiana Junior Show Circuit.</w:t>
      </w:r>
    </w:p>
    <w:p w14:paraId="495DC639" w14:textId="77777777" w:rsidR="0034509C" w:rsidRPr="00F52CB7" w:rsidRDefault="0034509C">
      <w:pPr>
        <w:rPr>
          <w:sz w:val="24"/>
          <w:szCs w:val="24"/>
        </w:rPr>
      </w:pPr>
      <w:r w:rsidRPr="00F52CB7">
        <w:rPr>
          <w:sz w:val="24"/>
          <w:szCs w:val="24"/>
        </w:rPr>
        <w:t xml:space="preserve">Social Distancing </w:t>
      </w:r>
      <w:proofErr w:type="gramStart"/>
      <w:r w:rsidRPr="00F52CB7">
        <w:rPr>
          <w:sz w:val="24"/>
          <w:szCs w:val="24"/>
        </w:rPr>
        <w:t>should be practiced at all times</w:t>
      </w:r>
      <w:proofErr w:type="gramEnd"/>
      <w:r w:rsidRPr="00F52CB7">
        <w:rPr>
          <w:sz w:val="24"/>
          <w:szCs w:val="24"/>
        </w:rPr>
        <w:t xml:space="preserve">. </w:t>
      </w:r>
    </w:p>
    <w:p w14:paraId="2D8A4A4E" w14:textId="77777777" w:rsidR="0034509C" w:rsidRPr="00F52CB7" w:rsidRDefault="0034509C">
      <w:pPr>
        <w:rPr>
          <w:sz w:val="24"/>
          <w:szCs w:val="24"/>
        </w:rPr>
      </w:pPr>
      <w:r w:rsidRPr="00F52CB7">
        <w:rPr>
          <w:sz w:val="24"/>
          <w:szCs w:val="24"/>
        </w:rPr>
        <w:t>Attendance is discouraged if you have any of the following:</w:t>
      </w:r>
    </w:p>
    <w:p w14:paraId="2D5164C2" w14:textId="77777777" w:rsidR="0034509C" w:rsidRPr="00F52CB7" w:rsidRDefault="0034509C" w:rsidP="0034509C">
      <w:pPr>
        <w:pStyle w:val="ListParagraph"/>
        <w:numPr>
          <w:ilvl w:val="0"/>
          <w:numId w:val="1"/>
        </w:numPr>
        <w:rPr>
          <w:sz w:val="24"/>
          <w:szCs w:val="24"/>
        </w:rPr>
      </w:pPr>
      <w:r w:rsidRPr="00F52CB7">
        <w:rPr>
          <w:sz w:val="24"/>
          <w:szCs w:val="24"/>
        </w:rPr>
        <w:t>Tested positive for Covid-19</w:t>
      </w:r>
    </w:p>
    <w:p w14:paraId="269338D3" w14:textId="77777777" w:rsidR="0034509C" w:rsidRPr="00F52CB7" w:rsidRDefault="00CB7306" w:rsidP="0034509C">
      <w:pPr>
        <w:pStyle w:val="ListParagraph"/>
        <w:numPr>
          <w:ilvl w:val="0"/>
          <w:numId w:val="1"/>
        </w:numPr>
        <w:rPr>
          <w:sz w:val="24"/>
          <w:szCs w:val="24"/>
        </w:rPr>
      </w:pPr>
      <w:r w:rsidRPr="00F52CB7">
        <w:rPr>
          <w:sz w:val="24"/>
          <w:szCs w:val="24"/>
        </w:rPr>
        <w:t>H</w:t>
      </w:r>
      <w:r w:rsidR="0034509C" w:rsidRPr="00F52CB7">
        <w:rPr>
          <w:sz w:val="24"/>
          <w:szCs w:val="24"/>
        </w:rPr>
        <w:t xml:space="preserve">ave any </w:t>
      </w:r>
      <w:r w:rsidRPr="00F52CB7">
        <w:rPr>
          <w:sz w:val="24"/>
          <w:szCs w:val="24"/>
        </w:rPr>
        <w:t>compromised</w:t>
      </w:r>
      <w:r w:rsidR="0034509C" w:rsidRPr="00F52CB7">
        <w:rPr>
          <w:sz w:val="24"/>
          <w:szCs w:val="24"/>
        </w:rPr>
        <w:t xml:space="preserve"> immune system</w:t>
      </w:r>
    </w:p>
    <w:p w14:paraId="78F7C207" w14:textId="77777777" w:rsidR="0034509C" w:rsidRPr="00F52CB7" w:rsidRDefault="00CB7306" w:rsidP="0034509C">
      <w:pPr>
        <w:pStyle w:val="ListParagraph"/>
        <w:numPr>
          <w:ilvl w:val="0"/>
          <w:numId w:val="1"/>
        </w:numPr>
        <w:rPr>
          <w:sz w:val="24"/>
          <w:szCs w:val="24"/>
        </w:rPr>
      </w:pPr>
      <w:r w:rsidRPr="00F52CB7">
        <w:rPr>
          <w:sz w:val="24"/>
          <w:szCs w:val="24"/>
        </w:rPr>
        <w:t>Have any symptoms of Covid-</w:t>
      </w:r>
      <w:r w:rsidR="0034509C" w:rsidRPr="00F52CB7">
        <w:rPr>
          <w:sz w:val="24"/>
          <w:szCs w:val="24"/>
        </w:rPr>
        <w:t>19</w:t>
      </w:r>
      <w:r w:rsidRPr="00F52CB7">
        <w:rPr>
          <w:sz w:val="24"/>
          <w:szCs w:val="24"/>
        </w:rPr>
        <w:t>, including but not limited to elevated temperature or fever of 100.4 or higher, cough, shortness of breath and or difficulty breathing, loss of taste or smell, fatigue, muscle aches, chills, shaking, or persistent headaches</w:t>
      </w:r>
    </w:p>
    <w:p w14:paraId="53DB7C67" w14:textId="77777777" w:rsidR="0034509C" w:rsidRPr="00F52CB7" w:rsidRDefault="0034509C" w:rsidP="0034509C">
      <w:pPr>
        <w:pStyle w:val="ListParagraph"/>
        <w:numPr>
          <w:ilvl w:val="0"/>
          <w:numId w:val="1"/>
        </w:numPr>
        <w:rPr>
          <w:sz w:val="24"/>
          <w:szCs w:val="24"/>
        </w:rPr>
      </w:pPr>
      <w:r w:rsidRPr="00F52CB7">
        <w:rPr>
          <w:sz w:val="24"/>
          <w:szCs w:val="24"/>
        </w:rPr>
        <w:t>have been exposed to someone who has tested positive for Covid-19</w:t>
      </w:r>
    </w:p>
    <w:p w14:paraId="264070FB" w14:textId="77777777" w:rsidR="0034509C" w:rsidRPr="00F52CB7" w:rsidRDefault="0034509C" w:rsidP="0034509C">
      <w:pPr>
        <w:pStyle w:val="ListParagraph"/>
        <w:numPr>
          <w:ilvl w:val="0"/>
          <w:numId w:val="1"/>
        </w:numPr>
        <w:rPr>
          <w:sz w:val="24"/>
          <w:szCs w:val="24"/>
        </w:rPr>
      </w:pPr>
      <w:r w:rsidRPr="00F52CB7">
        <w:rPr>
          <w:sz w:val="24"/>
          <w:szCs w:val="24"/>
        </w:rPr>
        <w:t>have been out of the United States within the past 14 days</w:t>
      </w:r>
    </w:p>
    <w:p w14:paraId="113B26CD" w14:textId="77777777" w:rsidR="0034509C" w:rsidRPr="00F52CB7" w:rsidRDefault="0034509C" w:rsidP="0034509C">
      <w:pPr>
        <w:rPr>
          <w:sz w:val="24"/>
          <w:szCs w:val="24"/>
        </w:rPr>
      </w:pPr>
    </w:p>
    <w:p w14:paraId="254C433E" w14:textId="77777777" w:rsidR="0034509C" w:rsidRPr="00F52CB7" w:rsidRDefault="0034509C" w:rsidP="0034509C">
      <w:pPr>
        <w:rPr>
          <w:sz w:val="24"/>
          <w:szCs w:val="24"/>
        </w:rPr>
      </w:pPr>
      <w:r w:rsidRPr="00F52CB7">
        <w:rPr>
          <w:sz w:val="24"/>
          <w:szCs w:val="24"/>
        </w:rPr>
        <w:t xml:space="preserve">Exhibitor Signature:________________________________   Date:___________________ </w:t>
      </w:r>
    </w:p>
    <w:p w14:paraId="79BC60E9" w14:textId="77777777" w:rsidR="0034509C" w:rsidRPr="00F52CB7" w:rsidRDefault="0034509C" w:rsidP="0034509C">
      <w:pPr>
        <w:rPr>
          <w:sz w:val="24"/>
          <w:szCs w:val="24"/>
        </w:rPr>
      </w:pPr>
      <w:r w:rsidRPr="00F52CB7">
        <w:rPr>
          <w:sz w:val="24"/>
          <w:szCs w:val="24"/>
        </w:rPr>
        <w:t xml:space="preserve">Exhibitor </w:t>
      </w:r>
      <w:proofErr w:type="gramStart"/>
      <w:r w:rsidRPr="00F52CB7">
        <w:rPr>
          <w:sz w:val="24"/>
          <w:szCs w:val="24"/>
        </w:rPr>
        <w:t>Name:_</w:t>
      </w:r>
      <w:proofErr w:type="gramEnd"/>
      <w:r w:rsidRPr="00F52CB7">
        <w:rPr>
          <w:sz w:val="24"/>
          <w:szCs w:val="24"/>
        </w:rPr>
        <w:t>__________________________________</w:t>
      </w:r>
    </w:p>
    <w:p w14:paraId="4ADEBE1C" w14:textId="77777777" w:rsidR="0034509C" w:rsidRPr="00F52CB7" w:rsidRDefault="0034509C" w:rsidP="0034509C">
      <w:pPr>
        <w:rPr>
          <w:sz w:val="24"/>
          <w:szCs w:val="24"/>
        </w:rPr>
      </w:pPr>
      <w:r w:rsidRPr="00F52CB7">
        <w:rPr>
          <w:sz w:val="24"/>
          <w:szCs w:val="24"/>
        </w:rPr>
        <w:t xml:space="preserve">Parent/Guardian </w:t>
      </w:r>
      <w:proofErr w:type="gramStart"/>
      <w:r w:rsidRPr="00F52CB7">
        <w:rPr>
          <w:sz w:val="24"/>
          <w:szCs w:val="24"/>
        </w:rPr>
        <w:t>Signature:_</w:t>
      </w:r>
      <w:proofErr w:type="gramEnd"/>
      <w:r w:rsidRPr="00F52CB7">
        <w:rPr>
          <w:sz w:val="24"/>
          <w:szCs w:val="24"/>
        </w:rPr>
        <w:t>_________________________ Date:___________________</w:t>
      </w:r>
    </w:p>
    <w:p w14:paraId="5E300E90" w14:textId="77777777" w:rsidR="0034509C" w:rsidRPr="00F52CB7" w:rsidRDefault="0034509C" w:rsidP="0034509C">
      <w:pPr>
        <w:rPr>
          <w:sz w:val="24"/>
          <w:szCs w:val="24"/>
        </w:rPr>
      </w:pPr>
      <w:r w:rsidRPr="00F52CB7">
        <w:rPr>
          <w:sz w:val="24"/>
          <w:szCs w:val="24"/>
        </w:rPr>
        <w:t xml:space="preserve">Parent Guardian </w:t>
      </w:r>
      <w:proofErr w:type="gramStart"/>
      <w:r w:rsidRPr="00F52CB7">
        <w:rPr>
          <w:sz w:val="24"/>
          <w:szCs w:val="24"/>
        </w:rPr>
        <w:t>Name:_</w:t>
      </w:r>
      <w:proofErr w:type="gramEnd"/>
      <w:r w:rsidRPr="00F52CB7">
        <w:rPr>
          <w:sz w:val="24"/>
          <w:szCs w:val="24"/>
        </w:rPr>
        <w:t xml:space="preserve">____________________________ </w:t>
      </w:r>
    </w:p>
    <w:p w14:paraId="74AB94B5" w14:textId="77777777" w:rsidR="0034509C" w:rsidRDefault="0034509C" w:rsidP="0034509C"/>
    <w:p w14:paraId="7574E142" w14:textId="77777777" w:rsidR="00CB1A52" w:rsidRDefault="00CB1A52"/>
    <w:sectPr w:rsidR="00CB1A52" w:rsidSect="00F52C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F60C7"/>
    <w:multiLevelType w:val="hybridMultilevel"/>
    <w:tmpl w:val="FA7E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52"/>
    <w:rsid w:val="001D0029"/>
    <w:rsid w:val="00300112"/>
    <w:rsid w:val="0034509C"/>
    <w:rsid w:val="007D6C1B"/>
    <w:rsid w:val="00914F6E"/>
    <w:rsid w:val="009A3AFD"/>
    <w:rsid w:val="00A017C6"/>
    <w:rsid w:val="00B36206"/>
    <w:rsid w:val="00BE728B"/>
    <w:rsid w:val="00CB1A52"/>
    <w:rsid w:val="00CB7306"/>
    <w:rsid w:val="00F5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651F"/>
  <w15:docId w15:val="{5F77AE89-5773-4CDE-B903-DEED5A42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Nettles</dc:creator>
  <cp:lastModifiedBy>Nancy Nettles</cp:lastModifiedBy>
  <cp:revision>4</cp:revision>
  <cp:lastPrinted>2020-06-29T21:33:00Z</cp:lastPrinted>
  <dcterms:created xsi:type="dcterms:W3CDTF">2020-06-29T21:05:00Z</dcterms:created>
  <dcterms:modified xsi:type="dcterms:W3CDTF">2020-06-29T21:35:00Z</dcterms:modified>
</cp:coreProperties>
</file>