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7E9EB" w14:textId="1FD7C0BF" w:rsidR="00021E19" w:rsidRPr="004409D5" w:rsidRDefault="00BF075A" w:rsidP="004409D5">
      <w:pPr>
        <w:pStyle w:val="NoSpacing"/>
        <w:jc w:val="center"/>
        <w:rPr>
          <w:rFonts w:ascii="Verdana" w:hAnsi="Verdana"/>
          <w:b/>
          <w:bCs/>
          <w:sz w:val="32"/>
          <w:szCs w:val="32"/>
        </w:rPr>
      </w:pPr>
      <w:r w:rsidRPr="004409D5">
        <w:rPr>
          <w:rFonts w:ascii="Verdana" w:hAnsi="Verdana"/>
          <w:b/>
          <w:bCs/>
          <w:sz w:val="32"/>
          <w:szCs w:val="32"/>
        </w:rPr>
        <w:t>The Colorado: A River in Peril</w:t>
      </w:r>
    </w:p>
    <w:p w14:paraId="28FD665C" w14:textId="1A2A697A" w:rsidR="00BF075A" w:rsidRPr="004409D5" w:rsidRDefault="00BF075A" w:rsidP="004409D5">
      <w:pPr>
        <w:pStyle w:val="NoSpacing"/>
        <w:jc w:val="center"/>
        <w:rPr>
          <w:rFonts w:ascii="Verdana" w:hAnsi="Verdana"/>
          <w:b/>
          <w:bCs/>
          <w:sz w:val="32"/>
          <w:szCs w:val="32"/>
        </w:rPr>
      </w:pPr>
      <w:r w:rsidRPr="004409D5">
        <w:rPr>
          <w:rFonts w:ascii="Verdana" w:hAnsi="Verdana"/>
          <w:b/>
          <w:bCs/>
          <w:sz w:val="32"/>
          <w:szCs w:val="32"/>
        </w:rPr>
        <w:t>January 8, 2024 Member Program</w:t>
      </w:r>
    </w:p>
    <w:p w14:paraId="236F8383" w14:textId="77777777" w:rsidR="004D2F42" w:rsidRPr="00BF075A" w:rsidRDefault="004D2F42" w:rsidP="004D2F42">
      <w:pPr>
        <w:pStyle w:val="NoSpacing"/>
        <w:rPr>
          <w:rFonts w:ascii="Verdana" w:hAnsi="Verdana"/>
        </w:rPr>
      </w:pPr>
    </w:p>
    <w:p w14:paraId="259CFAC1" w14:textId="4675CCF8" w:rsidR="004D2F42" w:rsidRPr="00BF075A" w:rsidRDefault="00BF075A" w:rsidP="004409D5">
      <w:pPr>
        <w:pStyle w:val="NoSpacing"/>
        <w:jc w:val="center"/>
        <w:rPr>
          <w:rFonts w:ascii="Verdana" w:hAnsi="Verdana"/>
        </w:rPr>
      </w:pPr>
      <w:r w:rsidRPr="00BF075A">
        <w:rPr>
          <w:rFonts w:ascii="Verdana" w:hAnsi="Verdana"/>
          <w:noProof/>
        </w:rPr>
        <w:drawing>
          <wp:inline distT="0" distB="0" distL="0" distR="0" wp14:anchorId="0D4EEB17" wp14:editId="60D42AAB">
            <wp:extent cx="3200400" cy="2095500"/>
            <wp:effectExtent l="0" t="0" r="0" b="0"/>
            <wp:docPr id="875516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0" cy="2095500"/>
                    </a:xfrm>
                    <a:prstGeom prst="rect">
                      <a:avLst/>
                    </a:prstGeom>
                    <a:noFill/>
                  </pic:spPr>
                </pic:pic>
              </a:graphicData>
            </a:graphic>
          </wp:inline>
        </w:drawing>
      </w:r>
    </w:p>
    <w:p w14:paraId="3A353EC9" w14:textId="0C331186" w:rsidR="004D2F42" w:rsidRPr="004D2F42" w:rsidRDefault="004D2F42" w:rsidP="004D2F42">
      <w:pPr>
        <w:spacing w:before="100" w:beforeAutospacing="1" w:after="100" w:afterAutospacing="1" w:line="240" w:lineRule="auto"/>
        <w:rPr>
          <w:rFonts w:ascii="Verdana" w:eastAsia="Calibri" w:hAnsi="Verdana" w:cs="Calibri"/>
          <w:b/>
          <w:kern w:val="0"/>
          <w14:ligatures w14:val="none"/>
        </w:rPr>
      </w:pPr>
      <w:r w:rsidRPr="004D2F42">
        <w:rPr>
          <w:rFonts w:ascii="Verdana" w:eastAsia="Calibri" w:hAnsi="Verdana" w:cs="Calibri"/>
          <w:b/>
          <w:kern w:val="0"/>
          <w14:ligatures w14:val="none"/>
        </w:rPr>
        <w:t xml:space="preserve">WHAT:  </w:t>
      </w:r>
      <w:r w:rsidR="00A543CD" w:rsidRPr="00BF075A">
        <w:rPr>
          <w:rFonts w:ascii="Verdana" w:eastAsia="Calibri" w:hAnsi="Verdana" w:cs="Calibri"/>
          <w:b/>
          <w:kern w:val="0"/>
          <w14:ligatures w14:val="none"/>
        </w:rPr>
        <w:t xml:space="preserve">January 2024 </w:t>
      </w:r>
      <w:r w:rsidRPr="004D2F42">
        <w:rPr>
          <w:rFonts w:ascii="Verdana" w:eastAsia="Calibri" w:hAnsi="Verdana" w:cs="Calibri"/>
          <w:b/>
          <w:kern w:val="0"/>
          <w14:ligatures w14:val="none"/>
        </w:rPr>
        <w:t xml:space="preserve">RMGA MEMBERSHIP MEETING – </w:t>
      </w:r>
    </w:p>
    <w:p w14:paraId="18B58369" w14:textId="77777777" w:rsidR="00A543CD" w:rsidRPr="00BF075A" w:rsidRDefault="004D2F42" w:rsidP="004D2F42">
      <w:pPr>
        <w:spacing w:before="100" w:beforeAutospacing="1" w:after="100" w:afterAutospacing="1" w:line="240" w:lineRule="auto"/>
        <w:rPr>
          <w:rFonts w:ascii="Verdana" w:eastAsia="Calibri" w:hAnsi="Verdana" w:cs="Calibri"/>
          <w:bCs/>
          <w:kern w:val="0"/>
          <w14:ligatures w14:val="none"/>
        </w:rPr>
      </w:pPr>
      <w:r w:rsidRPr="004D2F42">
        <w:rPr>
          <w:rFonts w:ascii="Verdana" w:eastAsia="Calibri" w:hAnsi="Verdana" w:cs="Calibri"/>
          <w:b/>
          <w:kern w:val="0"/>
          <w14:ligatures w14:val="none"/>
        </w:rPr>
        <w:t xml:space="preserve">WHEN:  </w:t>
      </w:r>
      <w:r w:rsidR="00A543CD" w:rsidRPr="00BF075A">
        <w:rPr>
          <w:rFonts w:ascii="Verdana" w:eastAsia="Calibri" w:hAnsi="Verdana" w:cs="Calibri"/>
          <w:bCs/>
          <w:kern w:val="0"/>
          <w14:ligatures w14:val="none"/>
        </w:rPr>
        <w:t>January 8, 2024</w:t>
      </w:r>
    </w:p>
    <w:p w14:paraId="608E5211" w14:textId="04336CA9" w:rsidR="00A543CD" w:rsidRPr="00BF075A" w:rsidRDefault="004D2F42" w:rsidP="00A543CD">
      <w:pPr>
        <w:spacing w:before="100" w:beforeAutospacing="1" w:after="100" w:afterAutospacing="1" w:line="240" w:lineRule="auto"/>
        <w:ind w:left="720"/>
        <w:rPr>
          <w:rFonts w:ascii="Verdana" w:eastAsia="Calibri" w:hAnsi="Verdana" w:cs="Calibri"/>
          <w:bCs/>
          <w:kern w:val="0"/>
          <w14:ligatures w14:val="none"/>
        </w:rPr>
      </w:pPr>
      <w:r w:rsidRPr="004D2F42">
        <w:rPr>
          <w:rFonts w:ascii="Verdana" w:eastAsia="Calibri" w:hAnsi="Verdana" w:cs="Calibri"/>
          <w:bCs/>
          <w:kern w:val="0"/>
          <w14:ligatures w14:val="none"/>
        </w:rPr>
        <w:t>6</w:t>
      </w:r>
      <w:r w:rsidR="00A543CD" w:rsidRPr="00BF075A">
        <w:rPr>
          <w:rFonts w:ascii="Verdana" w:eastAsia="Calibri" w:hAnsi="Verdana" w:cs="Calibri"/>
          <w:bCs/>
          <w:kern w:val="0"/>
          <w14:ligatures w14:val="none"/>
        </w:rPr>
        <w:t>:00</w:t>
      </w:r>
      <w:r w:rsidRPr="004D2F42">
        <w:rPr>
          <w:rFonts w:ascii="Verdana" w:eastAsia="Calibri" w:hAnsi="Verdana" w:cs="Calibri"/>
          <w:bCs/>
          <w:kern w:val="0"/>
          <w14:ligatures w14:val="none"/>
        </w:rPr>
        <w:t xml:space="preserve"> pm – Networking</w:t>
      </w:r>
    </w:p>
    <w:p w14:paraId="7901C6E8" w14:textId="71B0F131" w:rsidR="00A543CD" w:rsidRPr="00BF075A" w:rsidRDefault="00A543CD" w:rsidP="00A543CD">
      <w:pPr>
        <w:spacing w:before="100" w:beforeAutospacing="1" w:after="100" w:afterAutospacing="1" w:line="240" w:lineRule="auto"/>
        <w:ind w:left="720"/>
        <w:rPr>
          <w:rFonts w:ascii="Verdana" w:eastAsia="Calibri" w:hAnsi="Verdana" w:cs="Calibri"/>
          <w:bCs/>
          <w:kern w:val="0"/>
          <w14:ligatures w14:val="none"/>
        </w:rPr>
      </w:pPr>
      <w:r w:rsidRPr="00BF075A">
        <w:rPr>
          <w:rFonts w:ascii="Verdana" w:eastAsia="Calibri" w:hAnsi="Verdana" w:cs="Calibri"/>
          <w:bCs/>
          <w:kern w:val="0"/>
          <w14:ligatures w14:val="none"/>
        </w:rPr>
        <w:t>6:30</w:t>
      </w:r>
      <w:r w:rsidR="004D2F42" w:rsidRPr="004D2F42">
        <w:rPr>
          <w:rFonts w:ascii="Verdana" w:eastAsia="Calibri" w:hAnsi="Verdana" w:cs="Calibri"/>
          <w:bCs/>
          <w:kern w:val="0"/>
          <w14:ligatures w14:val="none"/>
        </w:rPr>
        <w:t xml:space="preserve"> pm – Short Meeting</w:t>
      </w:r>
    </w:p>
    <w:p w14:paraId="3B852369" w14:textId="3BB9863A" w:rsidR="00A543CD" w:rsidRPr="00BF075A" w:rsidRDefault="00A543CD" w:rsidP="00A543CD">
      <w:pPr>
        <w:spacing w:before="100" w:beforeAutospacing="1" w:after="100" w:afterAutospacing="1" w:line="240" w:lineRule="auto"/>
        <w:ind w:left="720"/>
        <w:rPr>
          <w:rFonts w:ascii="Verdana" w:eastAsia="Calibri" w:hAnsi="Verdana" w:cs="Calibri"/>
          <w:kern w:val="0"/>
          <w14:ligatures w14:val="none"/>
        </w:rPr>
      </w:pPr>
      <w:r w:rsidRPr="00BF075A">
        <w:rPr>
          <w:rFonts w:ascii="Verdana" w:eastAsia="Calibri" w:hAnsi="Verdana" w:cs="Calibri"/>
          <w:kern w:val="0"/>
          <w14:ligatures w14:val="none"/>
        </w:rPr>
        <w:t>6:45</w:t>
      </w:r>
      <w:r w:rsidR="004D2F42" w:rsidRPr="004D2F42">
        <w:rPr>
          <w:rFonts w:ascii="Verdana" w:eastAsia="Calibri" w:hAnsi="Verdana" w:cs="Calibri"/>
          <w:kern w:val="0"/>
          <w14:ligatures w14:val="none"/>
        </w:rPr>
        <w:t xml:space="preserve"> pm – </w:t>
      </w:r>
      <w:r w:rsidRPr="00BF075A">
        <w:rPr>
          <w:rFonts w:ascii="Verdana" w:eastAsia="Calibri" w:hAnsi="Verdana" w:cs="Calibri"/>
          <w:b/>
          <w:bCs/>
          <w:kern w:val="0"/>
          <w14:ligatures w14:val="none"/>
        </w:rPr>
        <w:t>The Colorado: A River in Peril</w:t>
      </w:r>
      <w:r w:rsidRPr="00BF075A">
        <w:rPr>
          <w:rFonts w:ascii="Verdana" w:eastAsia="Calibri" w:hAnsi="Verdana" w:cs="Calibri"/>
          <w:kern w:val="0"/>
          <w14:ligatures w14:val="none"/>
        </w:rPr>
        <w:t xml:space="preserve"> presented by RMGA Member Steve Kaverman</w:t>
      </w:r>
    </w:p>
    <w:p w14:paraId="54F631DA" w14:textId="50028470" w:rsidR="00A543CD" w:rsidRPr="00BF075A" w:rsidRDefault="00A543CD" w:rsidP="00A543CD">
      <w:pPr>
        <w:spacing w:before="100" w:beforeAutospacing="1" w:after="100" w:afterAutospacing="1" w:line="240" w:lineRule="auto"/>
        <w:ind w:left="720"/>
        <w:rPr>
          <w:rFonts w:ascii="Verdana" w:eastAsia="Calibri" w:hAnsi="Verdana" w:cs="Calibri"/>
          <w:b/>
          <w:bCs/>
          <w:kern w:val="0"/>
          <w14:ligatures w14:val="none"/>
        </w:rPr>
      </w:pPr>
      <w:r w:rsidRPr="00BF075A">
        <w:rPr>
          <w:rFonts w:ascii="Verdana" w:eastAsia="Calibri" w:hAnsi="Verdana" w:cs="Calibri"/>
          <w:b/>
          <w:bCs/>
          <w:noProof/>
          <w:kern w:val="0"/>
          <w14:ligatures w14:val="none"/>
        </w:rPr>
        <w:drawing>
          <wp:anchor distT="0" distB="0" distL="114300" distR="114300" simplePos="0" relativeHeight="251658240" behindDoc="0" locked="0" layoutInCell="1" allowOverlap="1" wp14:anchorId="7DF33938" wp14:editId="3841D12D">
            <wp:simplePos x="0" y="0"/>
            <wp:positionH relativeFrom="column">
              <wp:posOffset>457200</wp:posOffset>
            </wp:positionH>
            <wp:positionV relativeFrom="paragraph">
              <wp:posOffset>-1270</wp:posOffset>
            </wp:positionV>
            <wp:extent cx="1790700" cy="2445300"/>
            <wp:effectExtent l="0" t="0" r="0" b="0"/>
            <wp:wrapSquare wrapText="bothSides"/>
            <wp:docPr id="267150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2445300"/>
                    </a:xfrm>
                    <a:prstGeom prst="rect">
                      <a:avLst/>
                    </a:prstGeom>
                    <a:noFill/>
                  </pic:spPr>
                </pic:pic>
              </a:graphicData>
            </a:graphic>
          </wp:anchor>
        </w:drawing>
      </w:r>
      <w:r w:rsidRPr="00BF075A">
        <w:rPr>
          <w:rFonts w:ascii="Verdana" w:eastAsia="Calibri" w:hAnsi="Verdana" w:cs="Calibri"/>
          <w:b/>
          <w:bCs/>
          <w:kern w:val="0"/>
          <w14:ligatures w14:val="none"/>
        </w:rPr>
        <w:t>Steve Kaverman | Tourism Champion | 2024 Professional Biography</w:t>
      </w:r>
    </w:p>
    <w:p w14:paraId="3672F3FD" w14:textId="46416D3D" w:rsidR="00A543CD" w:rsidRPr="004D2F42" w:rsidRDefault="00A543CD" w:rsidP="00A543CD">
      <w:pPr>
        <w:spacing w:before="100" w:beforeAutospacing="1" w:after="100" w:afterAutospacing="1" w:line="240" w:lineRule="auto"/>
        <w:ind w:left="720"/>
        <w:rPr>
          <w:rFonts w:ascii="Verdana" w:eastAsia="Calibri" w:hAnsi="Verdana" w:cs="Calibri"/>
          <w:kern w:val="0"/>
          <w14:ligatures w14:val="none"/>
        </w:rPr>
      </w:pPr>
      <w:r w:rsidRPr="00BF075A">
        <w:rPr>
          <w:rFonts w:ascii="Verdana" w:eastAsia="Calibri" w:hAnsi="Verdana" w:cs="Calibri"/>
          <w:kern w:val="0"/>
          <w14:ligatures w14:val="none"/>
        </w:rPr>
        <w:t>Steve Kaverman, founder of Tourism Champion, has enjoyed over 20 years as a tour director and tourist guide. He is thankful for having had the opportunity to be part of the management and tour development team for well-known tour companies with U.S., Colorado, and international operations. He is also happy to have served as a destination marketing executive, and on the Colorado Tourism Office Board of Directors. His programs and instruction have been shared on the trail, from tour conveyances of all kinds, in auditoriums, classrooms and conference rooms. Best of all says Steve, he never tires of guiding and managing tours for clients in the Denver area, where he lives, and to other favorite destinations in North America.</w:t>
      </w:r>
    </w:p>
    <w:p w14:paraId="1C30F1FF" w14:textId="317655DB" w:rsidR="004D2F42" w:rsidRPr="00BF075A" w:rsidRDefault="004D2F42" w:rsidP="004D2F42">
      <w:pPr>
        <w:spacing w:before="100" w:beforeAutospacing="1" w:after="100" w:afterAutospacing="1" w:line="240" w:lineRule="auto"/>
        <w:rPr>
          <w:rFonts w:ascii="Verdana" w:eastAsia="Calibri" w:hAnsi="Verdana" w:cs="Calibri"/>
          <w:bCs/>
          <w:kern w:val="0"/>
          <w14:ligatures w14:val="none"/>
        </w:rPr>
      </w:pPr>
      <w:r w:rsidRPr="004D2F42">
        <w:rPr>
          <w:rFonts w:ascii="Verdana" w:eastAsia="Calibri" w:hAnsi="Verdana" w:cs="Calibri"/>
          <w:b/>
          <w:kern w:val="0"/>
          <w14:ligatures w14:val="none"/>
        </w:rPr>
        <w:lastRenderedPageBreak/>
        <w:t xml:space="preserve">WHERE:  </w:t>
      </w:r>
      <w:r w:rsidRPr="00BF075A">
        <w:rPr>
          <w:rFonts w:ascii="Verdana" w:eastAsia="Calibri" w:hAnsi="Verdana" w:cs="Calibri"/>
          <w:bCs/>
          <w:kern w:val="0"/>
          <w14:ligatures w14:val="none"/>
        </w:rPr>
        <w:t>The Forum Theater at Koelbel Library</w:t>
      </w:r>
      <w:r w:rsidR="004409D5">
        <w:rPr>
          <w:rFonts w:ascii="Verdana" w:eastAsia="Calibri" w:hAnsi="Verdana" w:cs="Calibri"/>
          <w:bCs/>
          <w:kern w:val="0"/>
          <w14:ligatures w14:val="none"/>
        </w:rPr>
        <w:t xml:space="preserve"> in Centennial</w:t>
      </w:r>
      <w:r w:rsidR="00D301B9">
        <w:rPr>
          <w:rFonts w:ascii="Verdana" w:eastAsia="Calibri" w:hAnsi="Verdana" w:cs="Calibri"/>
          <w:bCs/>
          <w:kern w:val="0"/>
          <w14:ligatures w14:val="none"/>
        </w:rPr>
        <w:t xml:space="preserve"> and via Zoom.  See below</w:t>
      </w:r>
    </w:p>
    <w:p w14:paraId="1A742A48" w14:textId="2E58F998" w:rsidR="00BF075A" w:rsidRPr="00BF075A" w:rsidRDefault="00BF075A" w:rsidP="00BF075A">
      <w:pPr>
        <w:spacing w:before="100" w:beforeAutospacing="1" w:after="100" w:afterAutospacing="1" w:line="240" w:lineRule="auto"/>
        <w:ind w:left="1440"/>
        <w:rPr>
          <w:rFonts w:ascii="Verdana" w:eastAsia="Calibri" w:hAnsi="Verdana" w:cs="Calibri"/>
          <w:bCs/>
          <w:kern w:val="0"/>
          <w14:ligatures w14:val="none"/>
        </w:rPr>
      </w:pPr>
      <w:r w:rsidRPr="00BF075A">
        <w:rPr>
          <w:rFonts w:ascii="Verdana" w:eastAsia="Calibri" w:hAnsi="Verdana" w:cs="Calibri"/>
          <w:bCs/>
          <w:noProof/>
          <w:kern w:val="0"/>
          <w14:ligatures w14:val="none"/>
        </w:rPr>
        <w:drawing>
          <wp:inline distT="0" distB="0" distL="0" distR="0" wp14:anchorId="266C0A25" wp14:editId="54359385">
            <wp:extent cx="3600384" cy="2924175"/>
            <wp:effectExtent l="0" t="0" r="635" b="0"/>
            <wp:docPr id="969060347" name="Picture 6" descr="A library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60347" name="Picture 6" descr="A library with a door ope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1860" cy="2941618"/>
                    </a:xfrm>
                    <a:prstGeom prst="rect">
                      <a:avLst/>
                    </a:prstGeom>
                    <a:noFill/>
                  </pic:spPr>
                </pic:pic>
              </a:graphicData>
            </a:graphic>
          </wp:inline>
        </w:drawing>
      </w:r>
    </w:p>
    <w:p w14:paraId="116DF3DE" w14:textId="13B355F5" w:rsidR="00BF075A" w:rsidRPr="00BF075A" w:rsidRDefault="00BF075A" w:rsidP="00BF075A">
      <w:pPr>
        <w:spacing w:before="100" w:beforeAutospacing="1" w:after="100" w:afterAutospacing="1" w:line="240" w:lineRule="auto"/>
        <w:ind w:left="1440"/>
        <w:rPr>
          <w:rFonts w:ascii="Verdana" w:eastAsia="Calibri" w:hAnsi="Verdana" w:cs="Calibri"/>
          <w:bCs/>
          <w:kern w:val="0"/>
          <w14:ligatures w14:val="none"/>
        </w:rPr>
      </w:pPr>
      <w:r w:rsidRPr="00BF075A">
        <w:rPr>
          <w:rFonts w:ascii="Verdana" w:eastAsia="Calibri" w:hAnsi="Verdana" w:cs="Calibri"/>
          <w:bCs/>
          <w:kern w:val="0"/>
          <w14:ligatures w14:val="none"/>
        </w:rPr>
        <w:t>5955 S. Holly St.</w:t>
      </w:r>
      <w:r w:rsidRPr="00BF075A">
        <w:rPr>
          <w:rFonts w:ascii="Verdana" w:eastAsia="Calibri" w:hAnsi="Verdana" w:cs="Calibri"/>
          <w:bCs/>
          <w:noProof/>
          <w:kern w:val="0"/>
          <w14:ligatures w14:val="none"/>
        </w:rPr>
        <w:t xml:space="preserve"> </w:t>
      </w:r>
    </w:p>
    <w:p w14:paraId="42314DCF" w14:textId="6A91EE11" w:rsidR="00BF075A" w:rsidRPr="00BF075A" w:rsidRDefault="00BF075A" w:rsidP="00BF075A">
      <w:pPr>
        <w:spacing w:before="100" w:beforeAutospacing="1" w:after="100" w:afterAutospacing="1" w:line="240" w:lineRule="auto"/>
        <w:ind w:left="1440"/>
        <w:rPr>
          <w:rFonts w:ascii="Verdana" w:eastAsia="Calibri" w:hAnsi="Verdana" w:cs="Calibri"/>
          <w:bCs/>
          <w:kern w:val="0"/>
          <w14:ligatures w14:val="none"/>
        </w:rPr>
      </w:pPr>
      <w:r w:rsidRPr="00BF075A">
        <w:rPr>
          <w:rFonts w:ascii="Verdana" w:eastAsia="Calibri" w:hAnsi="Verdana" w:cs="Calibri"/>
          <w:bCs/>
          <w:kern w:val="0"/>
          <w14:ligatures w14:val="none"/>
        </w:rPr>
        <w:t>Centennial, CO 80121</w:t>
      </w:r>
    </w:p>
    <w:p w14:paraId="7376BE39" w14:textId="50E2CF91" w:rsidR="00BF075A" w:rsidRPr="00BF075A" w:rsidRDefault="00BF075A" w:rsidP="00BF075A">
      <w:pPr>
        <w:spacing w:before="100" w:beforeAutospacing="1" w:after="100" w:afterAutospacing="1" w:line="240" w:lineRule="auto"/>
        <w:ind w:left="1440"/>
        <w:rPr>
          <w:rFonts w:ascii="Verdana" w:eastAsia="Calibri" w:hAnsi="Verdana" w:cs="Calibri"/>
          <w:bCs/>
          <w:kern w:val="0"/>
          <w14:ligatures w14:val="none"/>
        </w:rPr>
      </w:pPr>
      <w:r w:rsidRPr="00BF075A">
        <w:rPr>
          <w:rFonts w:ascii="Verdana" w:eastAsia="Calibri" w:hAnsi="Verdana" w:cs="Calibri"/>
          <w:bCs/>
          <w:kern w:val="0"/>
          <w14:ligatures w14:val="none"/>
        </w:rPr>
        <w:t>Phone: (303) 542-7279</w:t>
      </w:r>
    </w:p>
    <w:p w14:paraId="2C7982C2" w14:textId="24F21374" w:rsidR="004409D5" w:rsidRDefault="00FA16D0" w:rsidP="004D2F42">
      <w:pPr>
        <w:spacing w:before="100" w:beforeAutospacing="1" w:after="100" w:afterAutospacing="1" w:line="240" w:lineRule="auto"/>
        <w:rPr>
          <w:rFonts w:ascii="Verdana" w:eastAsia="Calibri" w:hAnsi="Verdana" w:cs="Calibri"/>
          <w:b/>
          <w:kern w:val="0"/>
          <w14:ligatures w14:val="none"/>
        </w:rPr>
      </w:pPr>
      <w:r w:rsidRPr="00BF075A">
        <w:rPr>
          <w:rFonts w:ascii="Verdana" w:eastAsia="Calibri" w:hAnsi="Verdana" w:cs="Calibri"/>
          <w:b/>
          <w:noProof/>
          <w:kern w:val="0"/>
          <w14:ligatures w14:val="none"/>
        </w:rPr>
        <w:drawing>
          <wp:inline distT="0" distB="0" distL="0" distR="0" wp14:anchorId="2289C35A" wp14:editId="6BBB4BFB">
            <wp:extent cx="2761059" cy="1704975"/>
            <wp:effectExtent l="0" t="0" r="1270" b="0"/>
            <wp:docPr id="207879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4912" cy="1738229"/>
                    </a:xfrm>
                    <a:prstGeom prst="rect">
                      <a:avLst/>
                    </a:prstGeom>
                    <a:noFill/>
                  </pic:spPr>
                </pic:pic>
              </a:graphicData>
            </a:graphic>
          </wp:inline>
        </w:drawing>
      </w:r>
      <w:r w:rsidR="00BF075A" w:rsidRPr="00BF075A">
        <w:rPr>
          <w:rFonts w:ascii="Verdana" w:eastAsia="Calibri" w:hAnsi="Verdana" w:cs="Calibri"/>
          <w:b/>
          <w:kern w:val="0"/>
          <w14:ligatures w14:val="none"/>
        </w:rPr>
        <w:t xml:space="preserve">   </w:t>
      </w:r>
      <w:r w:rsidR="00021E19">
        <w:rPr>
          <w:rFonts w:ascii="Verdana" w:eastAsia="Calibri" w:hAnsi="Verdana" w:cs="Calibri"/>
          <w:b/>
          <w:kern w:val="0"/>
          <w14:ligatures w14:val="none"/>
        </w:rPr>
        <w:t>The Library</w:t>
      </w:r>
    </w:p>
    <w:p w14:paraId="282E4BFC" w14:textId="3467657C" w:rsidR="00BF075A" w:rsidRPr="00BF075A" w:rsidRDefault="00A543CD" w:rsidP="004409D5">
      <w:pPr>
        <w:spacing w:before="100" w:beforeAutospacing="1" w:after="100" w:afterAutospacing="1" w:line="240" w:lineRule="auto"/>
        <w:jc w:val="right"/>
        <w:rPr>
          <w:rFonts w:ascii="Verdana" w:eastAsia="Calibri" w:hAnsi="Verdana" w:cs="Calibri"/>
          <w:b/>
          <w:kern w:val="0"/>
          <w14:ligatures w14:val="none"/>
        </w:rPr>
      </w:pPr>
      <w:r w:rsidRPr="00BF075A">
        <w:rPr>
          <w:rFonts w:ascii="Verdana" w:eastAsia="Calibri" w:hAnsi="Verdana" w:cs="Calibri"/>
          <w:b/>
          <w:noProof/>
          <w:kern w:val="0"/>
          <w14:ligatures w14:val="none"/>
        </w:rPr>
        <w:drawing>
          <wp:inline distT="0" distB="0" distL="0" distR="0" wp14:anchorId="5A49A7D3" wp14:editId="3E29CB3A">
            <wp:extent cx="2983467" cy="1419014"/>
            <wp:effectExtent l="0" t="0" r="7620" b="0"/>
            <wp:docPr id="1510613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733" cy="1444349"/>
                    </a:xfrm>
                    <a:prstGeom prst="rect">
                      <a:avLst/>
                    </a:prstGeom>
                    <a:noFill/>
                  </pic:spPr>
                </pic:pic>
              </a:graphicData>
            </a:graphic>
          </wp:inline>
        </w:drawing>
      </w:r>
      <w:r w:rsidR="00021E19">
        <w:rPr>
          <w:rFonts w:ascii="Verdana" w:eastAsia="Calibri" w:hAnsi="Verdana" w:cs="Calibri"/>
          <w:b/>
          <w:kern w:val="0"/>
          <w14:ligatures w14:val="none"/>
        </w:rPr>
        <w:t xml:space="preserve"> The Auditorium</w:t>
      </w:r>
    </w:p>
    <w:p w14:paraId="1DF83A16" w14:textId="77777777" w:rsidR="005F5FD8" w:rsidRDefault="005F5FD8" w:rsidP="004D2F42">
      <w:pPr>
        <w:spacing w:before="100" w:beforeAutospacing="1" w:after="100" w:afterAutospacing="1" w:line="240" w:lineRule="auto"/>
        <w:rPr>
          <w:rFonts w:ascii="Verdana" w:eastAsia="Calibri" w:hAnsi="Verdana" w:cs="Calibri"/>
          <w:b/>
          <w:kern w:val="0"/>
          <w14:ligatures w14:val="none"/>
        </w:rPr>
      </w:pPr>
    </w:p>
    <w:p w14:paraId="5040C4A5" w14:textId="1357FE47" w:rsidR="007726E3" w:rsidRPr="009354EE" w:rsidRDefault="005F5FD8" w:rsidP="007726E3">
      <w:pPr>
        <w:spacing w:before="100" w:beforeAutospacing="1" w:after="100" w:afterAutospacing="1" w:line="240" w:lineRule="auto"/>
        <w:rPr>
          <w:rFonts w:ascii="Verdana" w:eastAsia="Calibri" w:hAnsi="Verdana" w:cs="Calibri"/>
          <w:bCs/>
          <w:kern w:val="0"/>
          <w14:ligatures w14:val="none"/>
        </w:rPr>
      </w:pPr>
      <w:r>
        <w:rPr>
          <w:rFonts w:ascii="Verdana" w:eastAsia="Calibri" w:hAnsi="Verdana" w:cs="Calibri"/>
          <w:b/>
          <w:kern w:val="0"/>
          <w14:ligatures w14:val="none"/>
        </w:rPr>
        <w:t>Z</w:t>
      </w:r>
      <w:r w:rsidR="009F4CFD">
        <w:rPr>
          <w:rFonts w:ascii="Verdana" w:eastAsia="Calibri" w:hAnsi="Verdana" w:cs="Calibri"/>
          <w:b/>
          <w:kern w:val="0"/>
          <w14:ligatures w14:val="none"/>
        </w:rPr>
        <w:t>OOM</w:t>
      </w:r>
      <w:r>
        <w:rPr>
          <w:rFonts w:ascii="Verdana" w:eastAsia="Calibri" w:hAnsi="Verdana" w:cs="Calibri"/>
          <w:b/>
          <w:kern w:val="0"/>
          <w14:ligatures w14:val="none"/>
        </w:rPr>
        <w:t xml:space="preserve">:  </w:t>
      </w:r>
      <w:r w:rsidR="007726E3" w:rsidRPr="009354EE">
        <w:rPr>
          <w:rFonts w:ascii="Verdana" w:eastAsia="Calibri" w:hAnsi="Verdana" w:cs="Calibri"/>
          <w:bCs/>
          <w:kern w:val="0"/>
          <w14:ligatures w14:val="none"/>
        </w:rPr>
        <w:t>Topic: Rocky Mountain Guides' January Member Zoom Meeting</w:t>
      </w:r>
    </w:p>
    <w:p w14:paraId="05BD99BF" w14:textId="77777777" w:rsidR="00AD1332" w:rsidRPr="009354EE" w:rsidRDefault="00AD1332" w:rsidP="00AD1332">
      <w:pPr>
        <w:spacing w:before="100" w:beforeAutospacing="1" w:after="100" w:afterAutospacing="1" w:line="240" w:lineRule="auto"/>
        <w:rPr>
          <w:rFonts w:ascii="Verdana" w:eastAsia="Calibri" w:hAnsi="Verdana" w:cs="Calibri"/>
          <w:bCs/>
          <w:kern w:val="0"/>
          <w14:ligatures w14:val="none"/>
        </w:rPr>
      </w:pPr>
      <w:r w:rsidRPr="009354EE">
        <w:rPr>
          <w:rFonts w:ascii="Verdana" w:eastAsia="Calibri" w:hAnsi="Verdana" w:cs="Calibri"/>
          <w:bCs/>
          <w:kern w:val="0"/>
          <w14:ligatures w14:val="none"/>
        </w:rPr>
        <w:t>Time: Jan 8, 2024 06:30 PM Mountain Time (US and Canada)</w:t>
      </w:r>
    </w:p>
    <w:p w14:paraId="63994F30" w14:textId="3AABD491" w:rsidR="00AD1332" w:rsidRPr="009354EE" w:rsidRDefault="00AD1332" w:rsidP="00AD1332">
      <w:pPr>
        <w:spacing w:before="100" w:beforeAutospacing="1" w:after="100" w:afterAutospacing="1" w:line="240" w:lineRule="auto"/>
        <w:rPr>
          <w:rFonts w:ascii="Verdana" w:eastAsia="Calibri" w:hAnsi="Verdana" w:cs="Calibri"/>
          <w:bCs/>
          <w:kern w:val="0"/>
          <w14:ligatures w14:val="none"/>
        </w:rPr>
      </w:pPr>
      <w:r w:rsidRPr="009354EE">
        <w:rPr>
          <w:rFonts w:ascii="Verdana" w:eastAsia="Calibri" w:hAnsi="Verdana" w:cs="Calibri"/>
          <w:bCs/>
          <w:kern w:val="0"/>
          <w14:ligatures w14:val="none"/>
        </w:rPr>
        <w:t>Join Zoom Meeting</w:t>
      </w:r>
      <w:r w:rsidR="009354EE" w:rsidRPr="009354EE">
        <w:rPr>
          <w:rFonts w:ascii="Verdana" w:eastAsia="Calibri" w:hAnsi="Verdana" w:cs="Calibri"/>
          <w:bCs/>
          <w:kern w:val="0"/>
          <w14:ligatures w14:val="none"/>
        </w:rPr>
        <w:t xml:space="preserve"> -- </w:t>
      </w:r>
      <w:hyperlink r:id="rId9" w:history="1">
        <w:r w:rsidR="009354EE" w:rsidRPr="009354EE">
          <w:rPr>
            <w:rStyle w:val="Hyperlink"/>
            <w:rFonts w:ascii="Verdana" w:eastAsia="Calibri" w:hAnsi="Verdana" w:cs="Calibri"/>
            <w:bCs/>
            <w:kern w:val="0"/>
            <w14:ligatures w14:val="none"/>
          </w:rPr>
          <w:t>https://us06web.zoom.us/j/89159575176</w:t>
        </w:r>
      </w:hyperlink>
      <w:r w:rsidR="009354EE" w:rsidRPr="009354EE">
        <w:rPr>
          <w:rFonts w:ascii="Verdana" w:eastAsia="Calibri" w:hAnsi="Verdana" w:cs="Calibri"/>
          <w:bCs/>
          <w:kern w:val="0"/>
          <w14:ligatures w14:val="none"/>
        </w:rPr>
        <w:t xml:space="preserve"> </w:t>
      </w:r>
    </w:p>
    <w:p w14:paraId="090096FB" w14:textId="2F1B033D" w:rsidR="004409D5" w:rsidRDefault="004D2F42" w:rsidP="00AD1332">
      <w:pPr>
        <w:spacing w:before="100" w:beforeAutospacing="1" w:after="100" w:afterAutospacing="1" w:line="240" w:lineRule="auto"/>
        <w:rPr>
          <w:rFonts w:ascii="Verdana" w:eastAsia="Calibri" w:hAnsi="Verdana" w:cs="Calibri"/>
          <w:b/>
          <w:kern w:val="0"/>
          <w14:ligatures w14:val="none"/>
        </w:rPr>
      </w:pPr>
      <w:r w:rsidRPr="004D2F42">
        <w:rPr>
          <w:rFonts w:ascii="Verdana" w:eastAsia="Calibri" w:hAnsi="Verdana" w:cs="Calibri"/>
          <w:b/>
          <w:kern w:val="0"/>
          <w14:ligatures w14:val="none"/>
        </w:rPr>
        <w:t xml:space="preserve">PROGRAM:  </w:t>
      </w:r>
      <w:r w:rsidRPr="00BF075A">
        <w:rPr>
          <w:rFonts w:ascii="Verdana" w:eastAsia="Calibri" w:hAnsi="Verdana" w:cs="Calibri"/>
          <w:b/>
          <w:kern w:val="0"/>
          <w14:ligatures w14:val="none"/>
        </w:rPr>
        <w:t>The Colorado: A River in Peril</w:t>
      </w:r>
    </w:p>
    <w:p w14:paraId="5F47152F" w14:textId="4E2F55EF" w:rsidR="004D2F42" w:rsidRPr="00BF075A" w:rsidRDefault="004409D5" w:rsidP="004D2F42">
      <w:pPr>
        <w:spacing w:before="100" w:beforeAutospacing="1" w:after="100" w:afterAutospacing="1" w:line="240" w:lineRule="auto"/>
        <w:rPr>
          <w:rFonts w:ascii="Verdana" w:eastAsia="Calibri" w:hAnsi="Verdana" w:cs="Calibri"/>
          <w:b/>
          <w:kern w:val="0"/>
          <w14:ligatures w14:val="none"/>
        </w:rPr>
      </w:pPr>
      <w:r>
        <w:rPr>
          <w:rFonts w:ascii="Verdana" w:eastAsia="Calibri" w:hAnsi="Verdana" w:cs="Calibri"/>
          <w:b/>
          <w:noProof/>
          <w:kern w:val="0"/>
          <w14:ligatures w14:val="none"/>
        </w:rPr>
        <w:drawing>
          <wp:anchor distT="0" distB="0" distL="114300" distR="114300" simplePos="0" relativeHeight="251659264" behindDoc="0" locked="0" layoutInCell="1" allowOverlap="1" wp14:anchorId="731D53BF" wp14:editId="44D22DAE">
            <wp:simplePos x="0" y="0"/>
            <wp:positionH relativeFrom="column">
              <wp:posOffset>0</wp:posOffset>
            </wp:positionH>
            <wp:positionV relativeFrom="paragraph">
              <wp:posOffset>171450</wp:posOffset>
            </wp:positionV>
            <wp:extent cx="3143250" cy="2095500"/>
            <wp:effectExtent l="0" t="0" r="0" b="0"/>
            <wp:wrapThrough wrapText="bothSides">
              <wp:wrapPolygon edited="0">
                <wp:start x="0" y="0"/>
                <wp:lineTo x="0" y="21404"/>
                <wp:lineTo x="21469" y="21404"/>
                <wp:lineTo x="21469" y="0"/>
                <wp:lineTo x="0" y="0"/>
              </wp:wrapPolygon>
            </wp:wrapThrough>
            <wp:docPr id="7802903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pic:spPr>
                </pic:pic>
              </a:graphicData>
            </a:graphic>
          </wp:anchor>
        </w:drawing>
      </w:r>
    </w:p>
    <w:p w14:paraId="45048564" w14:textId="77777777" w:rsidR="004D2F42" w:rsidRPr="00BF075A" w:rsidRDefault="004D2F42" w:rsidP="00BF075A">
      <w:pPr>
        <w:spacing w:before="100" w:beforeAutospacing="1" w:after="100" w:afterAutospacing="1" w:line="240" w:lineRule="auto"/>
        <w:ind w:left="720"/>
        <w:rPr>
          <w:rFonts w:ascii="Verdana" w:eastAsia="Calibri" w:hAnsi="Verdana" w:cs="Calibri"/>
          <w:bCs/>
          <w:kern w:val="0"/>
          <w14:ligatures w14:val="none"/>
        </w:rPr>
      </w:pPr>
      <w:r w:rsidRPr="00BF075A">
        <w:rPr>
          <w:rFonts w:ascii="Verdana" w:eastAsia="Calibri" w:hAnsi="Verdana" w:cs="Calibri"/>
          <w:bCs/>
          <w:kern w:val="0"/>
          <w14:ligatures w14:val="none"/>
        </w:rPr>
        <w:t>This special program will provide a perspective on the Colorado River, the dire effects of historically low water levels, and impact beyond the western U.S. More than 40 million people in seven states directly rely on water from the Colorado River.</w:t>
      </w:r>
    </w:p>
    <w:p w14:paraId="78AA77BF" w14:textId="3DF20F32" w:rsidR="004D2F42" w:rsidRPr="00BF075A" w:rsidRDefault="004D2F42" w:rsidP="00BF075A">
      <w:pPr>
        <w:spacing w:before="100" w:beforeAutospacing="1" w:after="100" w:afterAutospacing="1" w:line="240" w:lineRule="auto"/>
        <w:ind w:left="720"/>
        <w:rPr>
          <w:rFonts w:ascii="Verdana" w:eastAsia="Calibri" w:hAnsi="Verdana" w:cs="Calibri"/>
          <w:bCs/>
          <w:kern w:val="0"/>
          <w14:ligatures w14:val="none"/>
        </w:rPr>
      </w:pPr>
      <w:r w:rsidRPr="00BF075A">
        <w:rPr>
          <w:rFonts w:ascii="Verdana" w:eastAsia="Calibri" w:hAnsi="Verdana" w:cs="Calibri"/>
          <w:bCs/>
          <w:kern w:val="0"/>
          <w14:ligatures w14:val="none"/>
        </w:rPr>
        <w:t xml:space="preserve">Water conservation and agricultural productivity that benefits all Americans are key issues surrounding the Colorado River. Its water irrigates much of the richest farmland in the southwestern U.S., keeping vegetables on tables across the nation in wintertime. We will consider the prospect of low water level in the Grand Canyon and the effect on tourism. Recreation on Lake Powell and Lake Mead, the nation’s two largest reservoirs, has been impacted in recent years. </w:t>
      </w:r>
    </w:p>
    <w:p w14:paraId="3EC0E528" w14:textId="77777777" w:rsidR="004D2F42" w:rsidRPr="00BF075A" w:rsidRDefault="004D2F42" w:rsidP="00BF075A">
      <w:pPr>
        <w:spacing w:before="100" w:beforeAutospacing="1" w:after="100" w:afterAutospacing="1" w:line="240" w:lineRule="auto"/>
        <w:ind w:left="720"/>
        <w:rPr>
          <w:rFonts w:ascii="Verdana" w:eastAsia="Calibri" w:hAnsi="Verdana" w:cs="Calibri"/>
          <w:bCs/>
          <w:kern w:val="0"/>
          <w14:ligatures w14:val="none"/>
        </w:rPr>
      </w:pPr>
      <w:r w:rsidRPr="00BF075A">
        <w:rPr>
          <w:rFonts w:ascii="Verdana" w:eastAsia="Calibri" w:hAnsi="Verdana" w:cs="Calibri"/>
          <w:bCs/>
          <w:kern w:val="0"/>
          <w14:ligatures w14:val="none"/>
        </w:rPr>
        <w:t>Join us for a look at these topics and learn what you can do as a destination marketing/management organization, tour operator, tour director or tourist guide to raise awareness and help preserve and protect the Colorado River.</w:t>
      </w:r>
    </w:p>
    <w:p w14:paraId="4312FB04" w14:textId="77777777" w:rsidR="004D2F42" w:rsidRPr="00BF075A" w:rsidRDefault="004D2F42" w:rsidP="00BF075A">
      <w:pPr>
        <w:spacing w:before="100" w:beforeAutospacing="1" w:after="100" w:afterAutospacing="1" w:line="240" w:lineRule="auto"/>
        <w:ind w:left="720"/>
        <w:rPr>
          <w:rFonts w:ascii="Verdana" w:eastAsia="Calibri" w:hAnsi="Verdana" w:cs="Calibri"/>
          <w:bCs/>
          <w:kern w:val="0"/>
          <w14:ligatures w14:val="none"/>
        </w:rPr>
      </w:pPr>
      <w:r w:rsidRPr="00BF075A">
        <w:rPr>
          <w:rFonts w:ascii="Verdana" w:eastAsia="Calibri" w:hAnsi="Verdana" w:cs="Calibri"/>
          <w:bCs/>
          <w:kern w:val="0"/>
          <w14:ligatures w14:val="none"/>
        </w:rPr>
        <w:t>This session will be presented by Steve Kaverman</w:t>
      </w:r>
    </w:p>
    <w:p w14:paraId="21E23FF7" w14:textId="3006BC69" w:rsidR="004D2F42" w:rsidRPr="004D2F42" w:rsidRDefault="004D2F42" w:rsidP="004D2F42">
      <w:pPr>
        <w:spacing w:before="100" w:beforeAutospacing="1" w:after="100" w:afterAutospacing="1" w:line="240" w:lineRule="auto"/>
        <w:rPr>
          <w:rFonts w:ascii="Verdana" w:eastAsia="Calibri" w:hAnsi="Verdana" w:cs="Calibri"/>
          <w:kern w:val="0"/>
          <w14:ligatures w14:val="none"/>
        </w:rPr>
      </w:pPr>
      <w:r w:rsidRPr="004D2F42">
        <w:rPr>
          <w:rFonts w:ascii="Verdana" w:eastAsia="Calibri" w:hAnsi="Verdana" w:cs="Calibri"/>
          <w:b/>
          <w:kern w:val="0"/>
          <w14:ligatures w14:val="none"/>
        </w:rPr>
        <w:t xml:space="preserve">FOOD:  </w:t>
      </w:r>
      <w:r w:rsidR="00BF075A" w:rsidRPr="00BF075A">
        <w:rPr>
          <w:rFonts w:ascii="Verdana" w:eastAsia="Calibri" w:hAnsi="Verdana" w:cs="Calibri"/>
          <w:bCs/>
          <w:kern w:val="0"/>
          <w14:ligatures w14:val="none"/>
        </w:rPr>
        <w:t>Bring your own water</w:t>
      </w:r>
    </w:p>
    <w:p w14:paraId="01BF7191" w14:textId="1BB0576F" w:rsidR="004D2F42" w:rsidRPr="004D2F42" w:rsidRDefault="004D2F42" w:rsidP="004D2F42">
      <w:pPr>
        <w:widowControl w:val="0"/>
        <w:autoSpaceDE w:val="0"/>
        <w:autoSpaceDN w:val="0"/>
        <w:adjustRightInd w:val="0"/>
        <w:spacing w:after="0" w:line="240" w:lineRule="auto"/>
        <w:rPr>
          <w:rFonts w:ascii="Verdana" w:eastAsia="Calibri" w:hAnsi="Verdana" w:cs="Calibri"/>
          <w:b/>
          <w:bCs/>
          <w:kern w:val="0"/>
          <w14:ligatures w14:val="none"/>
        </w:rPr>
      </w:pPr>
      <w:r w:rsidRPr="004D2F42">
        <w:rPr>
          <w:rFonts w:ascii="Verdana" w:eastAsia="Calibri" w:hAnsi="Verdana" w:cs="Calibri"/>
          <w:b/>
          <w:bCs/>
          <w:kern w:val="0"/>
          <w14:ligatures w14:val="none"/>
        </w:rPr>
        <w:t xml:space="preserve">PARKING:  </w:t>
      </w:r>
      <w:r w:rsidR="00BF075A" w:rsidRPr="00BF075A">
        <w:rPr>
          <w:rFonts w:ascii="Verdana" w:eastAsia="Calibri" w:hAnsi="Verdana" w:cs="Calibri"/>
          <w:kern w:val="0"/>
          <w14:ligatures w14:val="none"/>
        </w:rPr>
        <w:t>Parking is available in the adjacent parking lot.</w:t>
      </w:r>
    </w:p>
    <w:p w14:paraId="287482A5" w14:textId="77777777" w:rsidR="004D2F42" w:rsidRPr="004D2F42" w:rsidRDefault="004D2F42" w:rsidP="004D2F42">
      <w:pPr>
        <w:widowControl w:val="0"/>
        <w:autoSpaceDE w:val="0"/>
        <w:autoSpaceDN w:val="0"/>
        <w:adjustRightInd w:val="0"/>
        <w:spacing w:after="0" w:line="240" w:lineRule="auto"/>
        <w:rPr>
          <w:rFonts w:ascii="Verdana" w:eastAsia="Calibri" w:hAnsi="Verdana" w:cs="Calibri"/>
          <w:b/>
          <w:kern w:val="0"/>
          <w14:ligatures w14:val="none"/>
        </w:rPr>
      </w:pPr>
    </w:p>
    <w:p w14:paraId="18C4CBEA" w14:textId="77777777" w:rsidR="004D2F42" w:rsidRPr="004D2F42" w:rsidRDefault="004D2F42" w:rsidP="004D2F42">
      <w:pPr>
        <w:widowControl w:val="0"/>
        <w:autoSpaceDE w:val="0"/>
        <w:autoSpaceDN w:val="0"/>
        <w:adjustRightInd w:val="0"/>
        <w:spacing w:after="0" w:line="240" w:lineRule="auto"/>
        <w:rPr>
          <w:rFonts w:ascii="Verdana" w:eastAsia="Calibri" w:hAnsi="Verdana" w:cs="Calibri"/>
          <w:b/>
          <w:kern w:val="0"/>
          <w14:ligatures w14:val="none"/>
        </w:rPr>
      </w:pPr>
      <w:r w:rsidRPr="004D2F42">
        <w:rPr>
          <w:rFonts w:ascii="Verdana" w:eastAsia="Calibri" w:hAnsi="Verdana" w:cs="Calibri"/>
          <w:b/>
          <w:bCs/>
          <w:kern w:val="0"/>
          <w14:ligatures w14:val="none"/>
        </w:rPr>
        <w:t xml:space="preserve">GUESTS: </w:t>
      </w:r>
      <w:r w:rsidRPr="004D2F42">
        <w:rPr>
          <w:rFonts w:ascii="Verdana" w:eastAsia="Calibri" w:hAnsi="Verdana" w:cs="Calibri"/>
          <w:kern w:val="0"/>
          <w14:ligatures w14:val="none"/>
        </w:rPr>
        <w:t xml:space="preserve"> </w:t>
      </w:r>
      <w:r w:rsidRPr="004D2F42">
        <w:rPr>
          <w:rFonts w:ascii="Verdana" w:eastAsia="Calibri" w:hAnsi="Verdana" w:cs="Calibri"/>
          <w:b/>
          <w:kern w:val="0"/>
          <w14:ligatures w14:val="none"/>
        </w:rPr>
        <w:t>Members are encouraged to invite potential members as guests to meeting.</w:t>
      </w:r>
    </w:p>
    <w:p w14:paraId="50CF7D90" w14:textId="77777777" w:rsidR="004D2F42" w:rsidRPr="004D2F42" w:rsidRDefault="004D2F42" w:rsidP="004D2F42">
      <w:pPr>
        <w:widowControl w:val="0"/>
        <w:autoSpaceDE w:val="0"/>
        <w:autoSpaceDN w:val="0"/>
        <w:adjustRightInd w:val="0"/>
        <w:spacing w:after="0" w:line="240" w:lineRule="auto"/>
        <w:rPr>
          <w:rFonts w:ascii="Verdana" w:eastAsia="Calibri" w:hAnsi="Verdana" w:cs="Calibri"/>
          <w:b/>
          <w:kern w:val="0"/>
          <w14:ligatures w14:val="none"/>
        </w:rPr>
      </w:pPr>
    </w:p>
    <w:p w14:paraId="4310E7F0" w14:textId="77777777" w:rsidR="004D2F42" w:rsidRPr="004D2F42" w:rsidRDefault="004D2F42" w:rsidP="004D2F42">
      <w:pPr>
        <w:spacing w:after="0" w:line="240" w:lineRule="auto"/>
        <w:rPr>
          <w:rFonts w:ascii="Verdana" w:eastAsia="Calibri" w:hAnsi="Verdana" w:cs="Times New Roman"/>
          <w:kern w:val="0"/>
          <w14:ligatures w14:val="none"/>
        </w:rPr>
      </w:pPr>
      <w:r w:rsidRPr="004D2F42">
        <w:rPr>
          <w:rFonts w:ascii="Verdana" w:eastAsia="Calibri" w:hAnsi="Verdana" w:cs="Times New Roman"/>
          <w:b/>
          <w:kern w:val="0"/>
          <w14:ligatures w14:val="none"/>
        </w:rPr>
        <w:t>GUEST FEES:  1</w:t>
      </w:r>
      <w:r w:rsidRPr="004D2F42">
        <w:rPr>
          <w:rFonts w:ascii="Verdana" w:eastAsia="Calibri" w:hAnsi="Verdana" w:cs="Times New Roman"/>
          <w:b/>
          <w:kern w:val="0"/>
          <w:vertAlign w:val="superscript"/>
          <w14:ligatures w14:val="none"/>
        </w:rPr>
        <w:t>st</w:t>
      </w:r>
      <w:r w:rsidRPr="004D2F42">
        <w:rPr>
          <w:rFonts w:ascii="Verdana" w:eastAsia="Calibri" w:hAnsi="Verdana" w:cs="Times New Roman"/>
          <w:b/>
          <w:kern w:val="0"/>
          <w14:ligatures w14:val="none"/>
        </w:rPr>
        <w:t xml:space="preserve"> and 2</w:t>
      </w:r>
      <w:r w:rsidRPr="004D2F42">
        <w:rPr>
          <w:rFonts w:ascii="Verdana" w:eastAsia="Calibri" w:hAnsi="Verdana" w:cs="Times New Roman"/>
          <w:b/>
          <w:kern w:val="0"/>
          <w:vertAlign w:val="superscript"/>
          <w14:ligatures w14:val="none"/>
        </w:rPr>
        <w:t>nd</w:t>
      </w:r>
      <w:r w:rsidRPr="004D2F42">
        <w:rPr>
          <w:rFonts w:ascii="Verdana" w:eastAsia="Calibri" w:hAnsi="Verdana" w:cs="Times New Roman"/>
          <w:b/>
          <w:kern w:val="0"/>
          <w14:ligatures w14:val="none"/>
        </w:rPr>
        <w:t xml:space="preserve"> Time Guest:  </w:t>
      </w:r>
      <w:r w:rsidRPr="004D2F42">
        <w:rPr>
          <w:rFonts w:ascii="Verdana" w:eastAsia="Calibri" w:hAnsi="Verdana" w:cs="Times New Roman"/>
          <w:kern w:val="0"/>
          <w14:ligatures w14:val="none"/>
        </w:rPr>
        <w:t>Free,</w:t>
      </w:r>
      <w:r w:rsidRPr="004D2F42">
        <w:rPr>
          <w:rFonts w:ascii="Verdana" w:eastAsia="Calibri" w:hAnsi="Verdana" w:cs="Times New Roman"/>
          <w:b/>
          <w:kern w:val="0"/>
          <w14:ligatures w14:val="none"/>
        </w:rPr>
        <w:t xml:space="preserve"> Third thru Fifth Time, Same Guest Visit is </w:t>
      </w:r>
      <w:r w:rsidRPr="004D2F42">
        <w:rPr>
          <w:rFonts w:ascii="Verdana" w:eastAsia="Calibri" w:hAnsi="Verdana" w:cs="Times New Roman"/>
          <w:kern w:val="0"/>
          <w14:ligatures w14:val="none"/>
        </w:rPr>
        <w:t>$10 each time</w:t>
      </w:r>
      <w:r w:rsidRPr="004D2F42">
        <w:rPr>
          <w:rFonts w:ascii="Verdana" w:eastAsia="Calibri" w:hAnsi="Verdana" w:cs="Times New Roman"/>
          <w:b/>
          <w:kern w:val="0"/>
          <w14:ligatures w14:val="none"/>
        </w:rPr>
        <w:t xml:space="preserve">.  Succeeding Times, Same Guest </w:t>
      </w:r>
      <w:r w:rsidRPr="004D2F42">
        <w:rPr>
          <w:rFonts w:ascii="Verdana" w:eastAsia="Calibri" w:hAnsi="Verdana" w:cs="Times New Roman"/>
          <w:kern w:val="0"/>
          <w14:ligatures w14:val="none"/>
        </w:rPr>
        <w:t>Must Join RMGA.</w:t>
      </w:r>
    </w:p>
    <w:p w14:paraId="7A9EA7DE" w14:textId="77777777" w:rsidR="004D2F42" w:rsidRPr="004D2F42" w:rsidRDefault="004D2F42" w:rsidP="004D2F42">
      <w:pPr>
        <w:spacing w:after="0" w:line="240" w:lineRule="auto"/>
        <w:rPr>
          <w:rFonts w:ascii="Verdana" w:eastAsia="Calibri" w:hAnsi="Verdana" w:cs="Times New Roman"/>
          <w:kern w:val="0"/>
          <w14:ligatures w14:val="none"/>
        </w:rPr>
      </w:pPr>
    </w:p>
    <w:p w14:paraId="339AED01" w14:textId="12E7F6CD" w:rsidR="004D2F42" w:rsidRPr="004D2F42" w:rsidRDefault="004D2F42" w:rsidP="004D2F42">
      <w:pPr>
        <w:widowControl w:val="0"/>
        <w:autoSpaceDE w:val="0"/>
        <w:autoSpaceDN w:val="0"/>
        <w:adjustRightInd w:val="0"/>
        <w:spacing w:after="0" w:line="240" w:lineRule="auto"/>
        <w:rPr>
          <w:rFonts w:ascii="Verdana" w:eastAsia="Calibri" w:hAnsi="Verdana" w:cs="Calibri"/>
          <w:kern w:val="0"/>
          <w14:ligatures w14:val="none"/>
        </w:rPr>
      </w:pPr>
      <w:r w:rsidRPr="004D2F42">
        <w:rPr>
          <w:rFonts w:ascii="Verdana" w:eastAsia="Calibri" w:hAnsi="Verdana" w:cs="Calibri"/>
          <w:b/>
          <w:kern w:val="0"/>
          <w14:ligatures w14:val="none"/>
        </w:rPr>
        <w:t>MEETING NIGHT CONTACT</w:t>
      </w:r>
      <w:r w:rsidRPr="004D2F42">
        <w:rPr>
          <w:rFonts w:ascii="Verdana" w:eastAsia="Calibri" w:hAnsi="Verdana" w:cs="Calibri"/>
          <w:kern w:val="0"/>
          <w14:ligatures w14:val="none"/>
        </w:rPr>
        <w:t xml:space="preserve">:  </w:t>
      </w:r>
      <w:r w:rsidR="004409D5">
        <w:rPr>
          <w:rFonts w:ascii="Verdana" w:eastAsia="Calibri" w:hAnsi="Verdana" w:cs="Calibri"/>
          <w:kern w:val="0"/>
          <w14:ligatures w14:val="none"/>
        </w:rPr>
        <w:t xml:space="preserve">Mike Pearl </w:t>
      </w:r>
      <w:r w:rsidR="004409D5" w:rsidRPr="004409D5">
        <w:rPr>
          <w:rFonts w:ascii="Verdana" w:eastAsia="Calibri" w:hAnsi="Verdana" w:cs="Calibri"/>
          <w:kern w:val="0"/>
          <w14:ligatures w14:val="none"/>
        </w:rPr>
        <w:t>(303) 868-0023 voice &amp; text</w:t>
      </w:r>
      <w:r w:rsidR="004409D5">
        <w:rPr>
          <w:rFonts w:ascii="Verdana" w:eastAsia="Calibri" w:hAnsi="Verdana" w:cs="Calibri"/>
          <w:kern w:val="0"/>
          <w14:ligatures w14:val="none"/>
        </w:rPr>
        <w:t xml:space="preserve"> or Tom </w:t>
      </w:r>
      <w:r w:rsidR="004409D5">
        <w:rPr>
          <w:rFonts w:ascii="Verdana" w:eastAsia="Calibri" w:hAnsi="Verdana" w:cs="Calibri"/>
          <w:kern w:val="0"/>
          <w14:ligatures w14:val="none"/>
        </w:rPr>
        <w:lastRenderedPageBreak/>
        <w:t>Jensen (303) 968-0515l</w:t>
      </w:r>
    </w:p>
    <w:p w14:paraId="1DEFEE84" w14:textId="77777777" w:rsidR="004D2F42" w:rsidRPr="00BF075A" w:rsidRDefault="004D2F42" w:rsidP="004D2F42">
      <w:pPr>
        <w:pStyle w:val="NoSpacing"/>
        <w:rPr>
          <w:rFonts w:ascii="Verdana" w:hAnsi="Verdana"/>
        </w:rPr>
      </w:pPr>
    </w:p>
    <w:p w14:paraId="7FD92865" w14:textId="77777777" w:rsidR="004D2F42" w:rsidRPr="00BF075A" w:rsidRDefault="004D2F42" w:rsidP="004D2F42">
      <w:pPr>
        <w:pStyle w:val="NoSpacing"/>
        <w:rPr>
          <w:rFonts w:ascii="Verdana" w:hAnsi="Verdana"/>
        </w:rPr>
      </w:pPr>
    </w:p>
    <w:p w14:paraId="2C930F7D" w14:textId="77777777" w:rsidR="004D2F42" w:rsidRPr="00BF075A" w:rsidRDefault="004D2F42" w:rsidP="004D2F42">
      <w:pPr>
        <w:pStyle w:val="NoSpacing"/>
        <w:rPr>
          <w:rFonts w:ascii="Verdana" w:hAnsi="Verdana"/>
        </w:rPr>
      </w:pPr>
    </w:p>
    <w:sectPr w:rsidR="004D2F42" w:rsidRPr="00BF07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42"/>
    <w:rsid w:val="00021E19"/>
    <w:rsid w:val="0002355D"/>
    <w:rsid w:val="002B27E5"/>
    <w:rsid w:val="002F49A2"/>
    <w:rsid w:val="003F57C5"/>
    <w:rsid w:val="004409D5"/>
    <w:rsid w:val="004D2F42"/>
    <w:rsid w:val="005F5FD8"/>
    <w:rsid w:val="00657703"/>
    <w:rsid w:val="007102D5"/>
    <w:rsid w:val="007726E3"/>
    <w:rsid w:val="007D2A97"/>
    <w:rsid w:val="007F3FAC"/>
    <w:rsid w:val="009354EE"/>
    <w:rsid w:val="009F4CFD"/>
    <w:rsid w:val="00A543CD"/>
    <w:rsid w:val="00AC6B5D"/>
    <w:rsid w:val="00AD1332"/>
    <w:rsid w:val="00BC6E03"/>
    <w:rsid w:val="00BF075A"/>
    <w:rsid w:val="00D301B9"/>
    <w:rsid w:val="00DE0357"/>
    <w:rsid w:val="00EB2B09"/>
    <w:rsid w:val="00FA1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AA518"/>
  <w15:chartTrackingRefBased/>
  <w15:docId w15:val="{A41B7259-537B-4B56-842D-84ABFC173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2F42"/>
    <w:pPr>
      <w:spacing w:after="0" w:line="240" w:lineRule="auto"/>
    </w:pPr>
  </w:style>
  <w:style w:type="character" w:styleId="Hyperlink">
    <w:name w:val="Hyperlink"/>
    <w:basedOn w:val="DefaultParagraphFont"/>
    <w:uiPriority w:val="99"/>
    <w:unhideWhenUsed/>
    <w:rsid w:val="009354EE"/>
    <w:rPr>
      <w:color w:val="0563C1" w:themeColor="hyperlink"/>
      <w:u w:val="single"/>
    </w:rPr>
  </w:style>
  <w:style w:type="character" w:styleId="UnresolvedMention">
    <w:name w:val="Unresolved Mention"/>
    <w:basedOn w:val="DefaultParagraphFont"/>
    <w:uiPriority w:val="99"/>
    <w:semiHidden/>
    <w:unhideWhenUsed/>
    <w:rsid w:val="00935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us06web.zoom.us/j/891595751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Jensen</dc:creator>
  <cp:keywords/>
  <dc:description/>
  <cp:lastModifiedBy>Tom Jensen</cp:lastModifiedBy>
  <cp:revision>4</cp:revision>
  <dcterms:created xsi:type="dcterms:W3CDTF">2024-01-03T18:10:00Z</dcterms:created>
  <dcterms:modified xsi:type="dcterms:W3CDTF">2024-01-03T18:11:00Z</dcterms:modified>
</cp:coreProperties>
</file>