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42A2C" w14:textId="6E3D2DAF"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Nic</w:t>
      </w:r>
      <w:r w:rsidR="00893651">
        <w:rPr>
          <w:rFonts w:ascii="Times New Roman" w:hAnsi="Times New Roman" w:cs="Times New Roman"/>
          <w:sz w:val="24"/>
          <w:szCs w:val="24"/>
        </w:rPr>
        <w:t>holas Mennona</w:t>
      </w:r>
      <w:r w:rsidRPr="002016AC">
        <w:rPr>
          <w:rFonts w:ascii="Times New Roman" w:hAnsi="Times New Roman" w:cs="Times New Roman"/>
          <w:sz w:val="24"/>
          <w:szCs w:val="24"/>
        </w:rPr>
        <w:t xml:space="preserve"> Marino</w:t>
      </w:r>
    </w:p>
    <w:p w14:paraId="39B2C236" w14:textId="431E1713"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ENG</w:t>
      </w:r>
      <w:r w:rsidR="00B24406">
        <w:rPr>
          <w:rFonts w:ascii="Times New Roman" w:hAnsi="Times New Roman" w:cs="Times New Roman"/>
          <w:sz w:val="24"/>
          <w:szCs w:val="24"/>
        </w:rPr>
        <w:t>L 360</w:t>
      </w:r>
      <w:r w:rsidR="00DA65A2">
        <w:rPr>
          <w:rFonts w:ascii="Times New Roman" w:hAnsi="Times New Roman" w:cs="Times New Roman"/>
          <w:sz w:val="24"/>
          <w:szCs w:val="24"/>
        </w:rPr>
        <w:t xml:space="preserve">: The Rhetoric of Fashion </w:t>
      </w:r>
    </w:p>
    <w:p w14:paraId="19D15E7F" w14:textId="6A29978F" w:rsidR="001B17DF" w:rsidRPr="002016AC" w:rsidRDefault="001B17DF" w:rsidP="001B17DF">
      <w:pPr>
        <w:rPr>
          <w:rFonts w:ascii="Times New Roman" w:hAnsi="Times New Roman" w:cs="Times New Roman"/>
          <w:sz w:val="24"/>
          <w:szCs w:val="24"/>
        </w:rPr>
      </w:pPr>
      <w:r w:rsidRPr="002016AC">
        <w:rPr>
          <w:rFonts w:ascii="Times New Roman" w:hAnsi="Times New Roman" w:cs="Times New Roman"/>
          <w:sz w:val="24"/>
          <w:szCs w:val="24"/>
        </w:rPr>
        <w:t>Sec</w:t>
      </w:r>
      <w:r w:rsidR="003E2FF8">
        <w:rPr>
          <w:rFonts w:ascii="Times New Roman" w:hAnsi="Times New Roman" w:cs="Times New Roman"/>
          <w:sz w:val="24"/>
          <w:szCs w:val="24"/>
        </w:rPr>
        <w:t>tion</w:t>
      </w:r>
      <w:r w:rsidRPr="002016AC">
        <w:rPr>
          <w:rFonts w:ascii="Times New Roman" w:hAnsi="Times New Roman" w:cs="Times New Roman"/>
          <w:sz w:val="24"/>
          <w:szCs w:val="24"/>
        </w:rPr>
        <w:t xml:space="preserve"> </w:t>
      </w:r>
      <w:r w:rsidR="00B24406">
        <w:rPr>
          <w:rFonts w:ascii="Times New Roman" w:hAnsi="Times New Roman" w:cs="Times New Roman"/>
          <w:sz w:val="24"/>
          <w:szCs w:val="24"/>
        </w:rPr>
        <w:t>010</w:t>
      </w:r>
    </w:p>
    <w:p w14:paraId="1022EF8D" w14:textId="472666C8" w:rsidR="001B17DF" w:rsidRPr="002016AC" w:rsidRDefault="00FF6A59" w:rsidP="001B17DF">
      <w:pPr>
        <w:rPr>
          <w:rFonts w:ascii="Times New Roman" w:hAnsi="Times New Roman" w:cs="Times New Roman"/>
          <w:sz w:val="24"/>
          <w:szCs w:val="24"/>
        </w:rPr>
      </w:pPr>
      <w:r>
        <w:rPr>
          <w:rFonts w:ascii="Times New Roman" w:hAnsi="Times New Roman" w:cs="Times New Roman"/>
          <w:sz w:val="24"/>
          <w:szCs w:val="24"/>
        </w:rPr>
        <w:t>11 March 2021</w:t>
      </w:r>
    </w:p>
    <w:p w14:paraId="70EEAEA1" w14:textId="3EC13C82" w:rsidR="001B17DF" w:rsidRPr="002016AC" w:rsidRDefault="00B24406" w:rsidP="002016AC">
      <w:pPr>
        <w:jc w:val="center"/>
        <w:rPr>
          <w:rFonts w:ascii="Times New Roman" w:hAnsi="Times New Roman" w:cs="Times New Roman"/>
          <w:sz w:val="24"/>
          <w:szCs w:val="24"/>
        </w:rPr>
      </w:pPr>
      <w:r>
        <w:rPr>
          <w:rFonts w:ascii="Times New Roman" w:hAnsi="Times New Roman" w:cs="Times New Roman"/>
          <w:sz w:val="24"/>
          <w:szCs w:val="24"/>
        </w:rPr>
        <w:t xml:space="preserve">Fashion </w:t>
      </w:r>
      <w:r w:rsidR="00C06ECB">
        <w:rPr>
          <w:rFonts w:ascii="Times New Roman" w:hAnsi="Times New Roman" w:cs="Times New Roman"/>
          <w:sz w:val="24"/>
          <w:szCs w:val="24"/>
        </w:rPr>
        <w:t>Oral Presentation</w:t>
      </w:r>
      <w:r w:rsidR="00DA65A2">
        <w:rPr>
          <w:rFonts w:ascii="Times New Roman" w:hAnsi="Times New Roman" w:cs="Times New Roman"/>
          <w:sz w:val="24"/>
          <w:szCs w:val="24"/>
        </w:rPr>
        <w:t xml:space="preserve"> (F</w:t>
      </w:r>
      <w:r w:rsidR="00C06ECB">
        <w:rPr>
          <w:rFonts w:ascii="Times New Roman" w:hAnsi="Times New Roman" w:cs="Times New Roman"/>
          <w:sz w:val="24"/>
          <w:szCs w:val="24"/>
        </w:rPr>
        <w:t>OP</w:t>
      </w:r>
      <w:r w:rsidR="00DA65A2">
        <w:rPr>
          <w:rFonts w:ascii="Times New Roman" w:hAnsi="Times New Roman" w:cs="Times New Roman"/>
          <w:sz w:val="24"/>
          <w:szCs w:val="24"/>
        </w:rPr>
        <w:t>)</w:t>
      </w:r>
    </w:p>
    <w:p w14:paraId="3E4FACC3" w14:textId="33523CCA" w:rsidR="00C53CB9" w:rsidRPr="007C2550" w:rsidRDefault="00C53CB9" w:rsidP="001B17DF">
      <w:pPr>
        <w:rPr>
          <w:rFonts w:ascii="Times New Roman" w:hAnsi="Times New Roman" w:cs="Times New Roman"/>
          <w:b/>
          <w:bCs/>
          <w:sz w:val="24"/>
          <w:szCs w:val="24"/>
        </w:rPr>
      </w:pPr>
      <w:r w:rsidRPr="007C2550">
        <w:rPr>
          <w:rFonts w:ascii="Times New Roman" w:hAnsi="Times New Roman" w:cs="Times New Roman"/>
          <w:b/>
          <w:bCs/>
          <w:sz w:val="24"/>
          <w:szCs w:val="24"/>
        </w:rPr>
        <w:t xml:space="preserve">Your task is to </w:t>
      </w:r>
      <w:r w:rsidR="00BE13E3">
        <w:rPr>
          <w:rFonts w:ascii="Times New Roman" w:hAnsi="Times New Roman" w:cs="Times New Roman"/>
          <w:b/>
          <w:bCs/>
          <w:sz w:val="24"/>
          <w:szCs w:val="24"/>
        </w:rPr>
        <w:t>prepare and deliver a five (5) minute presentation on a high fashion designer</w:t>
      </w:r>
      <w:r w:rsidR="00D26324">
        <w:rPr>
          <w:rFonts w:ascii="Times New Roman" w:hAnsi="Times New Roman" w:cs="Times New Roman"/>
          <w:b/>
          <w:bCs/>
          <w:sz w:val="24"/>
          <w:szCs w:val="24"/>
        </w:rPr>
        <w:t xml:space="preserve"> or fashion house.</w:t>
      </w:r>
      <w:r w:rsidR="00BE13E3">
        <w:rPr>
          <w:rFonts w:ascii="Times New Roman" w:hAnsi="Times New Roman" w:cs="Times New Roman"/>
          <w:b/>
          <w:bCs/>
          <w:sz w:val="24"/>
          <w:szCs w:val="24"/>
        </w:rPr>
        <w:t xml:space="preserve"> Your presentation must include a blend of spoken lecture and visual aid through images projected on the computer screen or through print handouts.</w:t>
      </w:r>
      <w:r w:rsidR="00AC4C1B">
        <w:rPr>
          <w:rFonts w:ascii="Times New Roman" w:hAnsi="Times New Roman" w:cs="Times New Roman"/>
          <w:b/>
          <w:bCs/>
          <w:sz w:val="24"/>
          <w:szCs w:val="24"/>
        </w:rPr>
        <w:t xml:space="preserve"> Your </w:t>
      </w:r>
      <w:r w:rsidR="004E0006">
        <w:rPr>
          <w:rFonts w:ascii="Times New Roman" w:hAnsi="Times New Roman" w:cs="Times New Roman"/>
          <w:b/>
          <w:bCs/>
          <w:sz w:val="24"/>
          <w:szCs w:val="24"/>
        </w:rPr>
        <w:t>presentation should discuss the national history of the brand and its unique selling proposition/point (USP). Depending on your chosen brand you may want to discuss how the company shows commitment to issues such as diversity and inclusion, labor rights, animal rights, and environmental sustainability.</w:t>
      </w:r>
      <w:r w:rsidR="002C312B">
        <w:rPr>
          <w:rFonts w:ascii="Times New Roman" w:hAnsi="Times New Roman" w:cs="Times New Roman"/>
          <w:b/>
          <w:bCs/>
          <w:sz w:val="24"/>
          <w:szCs w:val="24"/>
        </w:rPr>
        <w:t xml:space="preserve"> Discussing specific items that the brand is known for (like MaxMara’s Teddy Bear coat) is another possibility.</w:t>
      </w:r>
    </w:p>
    <w:p w14:paraId="757B4BCC" w14:textId="6281676F" w:rsidR="00F25DF0" w:rsidRPr="00913AD6" w:rsidRDefault="00F25DF0" w:rsidP="000E5172">
      <w:pPr>
        <w:rPr>
          <w:rFonts w:ascii="Times New Roman" w:hAnsi="Times New Roman" w:cs="Times New Roman"/>
          <w:sz w:val="24"/>
          <w:szCs w:val="24"/>
          <w:u w:val="single"/>
        </w:rPr>
      </w:pPr>
      <w:r>
        <w:rPr>
          <w:rFonts w:ascii="Times New Roman" w:hAnsi="Times New Roman" w:cs="Times New Roman"/>
          <w:sz w:val="24"/>
          <w:szCs w:val="24"/>
          <w:u w:val="single"/>
        </w:rPr>
        <w:t>USP</w:t>
      </w:r>
    </w:p>
    <w:p w14:paraId="5E98A3B4" w14:textId="41898DC5" w:rsidR="0031474F" w:rsidRDefault="0031474F" w:rsidP="000E5172">
      <w:pPr>
        <w:rPr>
          <w:rFonts w:ascii="Times New Roman" w:hAnsi="Times New Roman" w:cs="Times New Roman"/>
          <w:sz w:val="24"/>
          <w:szCs w:val="24"/>
        </w:rPr>
      </w:pPr>
      <w:r>
        <w:rPr>
          <w:rFonts w:ascii="Times New Roman" w:hAnsi="Times New Roman" w:cs="Times New Roman"/>
          <w:sz w:val="24"/>
          <w:szCs w:val="24"/>
        </w:rPr>
        <w:t xml:space="preserve">The unique selling proposition/point is what makes a brand worthwhile </w:t>
      </w:r>
      <w:r w:rsidR="00394C10">
        <w:rPr>
          <w:rFonts w:ascii="Times New Roman" w:hAnsi="Times New Roman" w:cs="Times New Roman"/>
          <w:sz w:val="24"/>
          <w:szCs w:val="24"/>
        </w:rPr>
        <w:t xml:space="preserve">to consider </w:t>
      </w:r>
      <w:r>
        <w:rPr>
          <w:rFonts w:ascii="Times New Roman" w:hAnsi="Times New Roman" w:cs="Times New Roman"/>
          <w:sz w:val="24"/>
          <w:szCs w:val="24"/>
        </w:rPr>
        <w:t xml:space="preserve">for buyers and customers. Buyers are employees of department stores or discount stores or online boutiques who acquire wholesale garments from fashion companies with the aim of selling these garments at the retail level to customers. </w:t>
      </w:r>
      <w:r w:rsidR="00775A2A">
        <w:rPr>
          <w:rFonts w:ascii="Times New Roman" w:hAnsi="Times New Roman" w:cs="Times New Roman"/>
          <w:sz w:val="24"/>
          <w:szCs w:val="24"/>
        </w:rPr>
        <w:t xml:space="preserve">In fashion, acquiring an item in bulk means paying less per item at the wholesale level, so buyers purchase huge quantities of items from the brand with the expectation of selling each item at an inflated cost (relative to what the buyers paid for the item from the fashion company) to individual retail customers. </w:t>
      </w:r>
      <w:r>
        <w:rPr>
          <w:rFonts w:ascii="Times New Roman" w:hAnsi="Times New Roman" w:cs="Times New Roman"/>
          <w:sz w:val="24"/>
          <w:szCs w:val="24"/>
        </w:rPr>
        <w:t xml:space="preserve">Customers for fashion brands today, obviously, generally </w:t>
      </w:r>
      <w:r w:rsidR="007647BE">
        <w:rPr>
          <w:rFonts w:ascii="Times New Roman" w:hAnsi="Times New Roman" w:cs="Times New Roman"/>
          <w:sz w:val="24"/>
          <w:szCs w:val="24"/>
        </w:rPr>
        <w:t xml:space="preserve">do not have to </w:t>
      </w:r>
      <w:r>
        <w:rPr>
          <w:rFonts w:ascii="Times New Roman" w:hAnsi="Times New Roman" w:cs="Times New Roman"/>
          <w:sz w:val="24"/>
          <w:szCs w:val="24"/>
        </w:rPr>
        <w:t>rely on the middleman of retail in order to buy fashion items since they can directly buy from the fashion brand (such as when a customer visits a Zara store or buys a</w:t>
      </w:r>
      <w:r w:rsidR="00AE13E8">
        <w:rPr>
          <w:rFonts w:ascii="Times New Roman" w:hAnsi="Times New Roman" w:cs="Times New Roman"/>
          <w:sz w:val="24"/>
          <w:szCs w:val="24"/>
        </w:rPr>
        <w:t>n item</w:t>
      </w:r>
      <w:r>
        <w:rPr>
          <w:rFonts w:ascii="Times New Roman" w:hAnsi="Times New Roman" w:cs="Times New Roman"/>
          <w:sz w:val="24"/>
          <w:szCs w:val="24"/>
        </w:rPr>
        <w:t xml:space="preserve"> from Zara’s website). </w:t>
      </w:r>
    </w:p>
    <w:p w14:paraId="3A53B27E" w14:textId="609AA223" w:rsidR="005067ED" w:rsidRDefault="00FF26F2" w:rsidP="00FD6851">
      <w:pPr>
        <w:rPr>
          <w:rFonts w:ascii="Times New Roman" w:hAnsi="Times New Roman" w:cs="Times New Roman"/>
          <w:sz w:val="24"/>
          <w:szCs w:val="24"/>
        </w:rPr>
      </w:pPr>
      <w:r>
        <w:rPr>
          <w:rFonts w:ascii="Times New Roman" w:hAnsi="Times New Roman" w:cs="Times New Roman"/>
          <w:sz w:val="24"/>
          <w:szCs w:val="24"/>
        </w:rPr>
        <w:t xml:space="preserve">But no matter what type of customer a fashion company addresses, whether retail or wholesale, the USP is a means of differentiating one brand from another. USPs </w:t>
      </w:r>
      <w:r w:rsidR="00FD6851">
        <w:rPr>
          <w:rFonts w:ascii="Times New Roman" w:hAnsi="Times New Roman" w:cs="Times New Roman"/>
          <w:sz w:val="24"/>
          <w:szCs w:val="24"/>
        </w:rPr>
        <w:t xml:space="preserve">draw on topoi or common topics </w:t>
      </w:r>
      <w:r w:rsidR="00F15001">
        <w:rPr>
          <w:rFonts w:ascii="Times New Roman" w:hAnsi="Times New Roman" w:cs="Times New Roman"/>
          <w:sz w:val="24"/>
          <w:szCs w:val="24"/>
        </w:rPr>
        <w:t>to</w:t>
      </w:r>
      <w:r w:rsidR="00FD6851">
        <w:rPr>
          <w:rFonts w:ascii="Times New Roman" w:hAnsi="Times New Roman" w:cs="Times New Roman"/>
          <w:sz w:val="24"/>
          <w:szCs w:val="24"/>
        </w:rPr>
        <w:t xml:space="preserve"> sell their product</w:t>
      </w:r>
      <w:r w:rsidR="00324467">
        <w:rPr>
          <w:rFonts w:ascii="Times New Roman" w:hAnsi="Times New Roman" w:cs="Times New Roman"/>
          <w:sz w:val="24"/>
          <w:szCs w:val="24"/>
        </w:rPr>
        <w:t>s</w:t>
      </w:r>
      <w:r w:rsidR="00FD6851">
        <w:rPr>
          <w:rFonts w:ascii="Times New Roman" w:hAnsi="Times New Roman" w:cs="Times New Roman"/>
          <w:sz w:val="24"/>
          <w:szCs w:val="24"/>
        </w:rPr>
        <w:t xml:space="preserve"> to their customers. </w:t>
      </w:r>
    </w:p>
    <w:p w14:paraId="56E4E904" w14:textId="4578915A" w:rsidR="000E696F" w:rsidRDefault="00FD6851" w:rsidP="00FD6851">
      <w:pPr>
        <w:rPr>
          <w:rFonts w:ascii="Times New Roman" w:hAnsi="Times New Roman" w:cs="Times New Roman"/>
          <w:sz w:val="24"/>
          <w:szCs w:val="24"/>
        </w:rPr>
      </w:pPr>
      <w:r>
        <w:rPr>
          <w:rFonts w:ascii="Times New Roman" w:hAnsi="Times New Roman" w:cs="Times New Roman"/>
          <w:sz w:val="24"/>
          <w:szCs w:val="24"/>
        </w:rPr>
        <w:t>One example of a topos is the niche market item. A brand can describe how they offer a product that their competitors do not offer, such as the Gents brand of baseball caps. Otherwise, USPs can highlight the prestige associated with their national origin</w:t>
      </w:r>
      <w:r w:rsidR="00394C10">
        <w:rPr>
          <w:rFonts w:ascii="Times New Roman" w:hAnsi="Times New Roman" w:cs="Times New Roman"/>
          <w:sz w:val="24"/>
          <w:szCs w:val="24"/>
        </w:rPr>
        <w:t xml:space="preserve"> (Gucci stands for Italian craftmanship and attention to stylistic detail). </w:t>
      </w:r>
      <w:r w:rsidR="00775A2A">
        <w:rPr>
          <w:rFonts w:ascii="Times New Roman" w:hAnsi="Times New Roman" w:cs="Times New Roman"/>
          <w:sz w:val="24"/>
          <w:szCs w:val="24"/>
        </w:rPr>
        <w:t xml:space="preserve">Sometimes the USP has to do with </w:t>
      </w:r>
      <w:r w:rsidR="00BE7080">
        <w:rPr>
          <w:rFonts w:ascii="Times New Roman" w:hAnsi="Times New Roman" w:cs="Times New Roman"/>
          <w:sz w:val="24"/>
          <w:szCs w:val="24"/>
        </w:rPr>
        <w:t xml:space="preserve">design elements. </w:t>
      </w:r>
      <w:r w:rsidR="009C6D38">
        <w:rPr>
          <w:rFonts w:ascii="Times New Roman" w:hAnsi="Times New Roman" w:cs="Times New Roman"/>
          <w:sz w:val="24"/>
          <w:szCs w:val="24"/>
        </w:rPr>
        <w:t>For example, the German designer Jil Sander is known for her futuristic designs that have a minimalist edge and tend to be in primary colors (Eileen Fisher is an American designer who has a similar aesthetic albeit at lower prices).</w:t>
      </w:r>
      <w:r w:rsidR="00B96A18">
        <w:rPr>
          <w:rFonts w:ascii="Times New Roman" w:hAnsi="Times New Roman" w:cs="Times New Roman"/>
          <w:sz w:val="24"/>
          <w:szCs w:val="24"/>
        </w:rPr>
        <w:t xml:space="preserve"> Some brands have a distinctive look that factors into their USP, such as Missoni with their zigzag knitwear motif. Other fashion companies draw on history</w:t>
      </w:r>
      <w:r w:rsidR="005F7F02">
        <w:rPr>
          <w:rFonts w:ascii="Times New Roman" w:hAnsi="Times New Roman" w:cs="Times New Roman"/>
          <w:sz w:val="24"/>
          <w:szCs w:val="24"/>
        </w:rPr>
        <w:t xml:space="preserve"> and national identity</w:t>
      </w:r>
      <w:r w:rsidR="00B96A18">
        <w:rPr>
          <w:rFonts w:ascii="Times New Roman" w:hAnsi="Times New Roman" w:cs="Times New Roman"/>
          <w:sz w:val="24"/>
          <w:szCs w:val="24"/>
        </w:rPr>
        <w:t xml:space="preserve"> to differentiate themselves in the global fashion marketplace, like Versace’s highlighting of Greek culture </w:t>
      </w:r>
      <w:r w:rsidR="00B3602C">
        <w:rPr>
          <w:rFonts w:ascii="Times New Roman" w:hAnsi="Times New Roman" w:cs="Times New Roman"/>
          <w:sz w:val="24"/>
          <w:szCs w:val="24"/>
        </w:rPr>
        <w:t xml:space="preserve">(maximal not minimalistic) </w:t>
      </w:r>
      <w:r w:rsidR="00B96A18">
        <w:rPr>
          <w:rFonts w:ascii="Times New Roman" w:hAnsi="Times New Roman" w:cs="Times New Roman"/>
          <w:sz w:val="24"/>
          <w:szCs w:val="24"/>
        </w:rPr>
        <w:t>through their use of the</w:t>
      </w:r>
      <w:r w:rsidR="0036589E">
        <w:rPr>
          <w:rFonts w:ascii="Times New Roman" w:hAnsi="Times New Roman" w:cs="Times New Roman"/>
          <w:sz w:val="24"/>
          <w:szCs w:val="24"/>
        </w:rPr>
        <w:t xml:space="preserve"> mythological figure of Medusa as their </w:t>
      </w:r>
      <w:r w:rsidR="006E33DA">
        <w:rPr>
          <w:rFonts w:ascii="Times New Roman" w:hAnsi="Times New Roman" w:cs="Times New Roman"/>
          <w:sz w:val="24"/>
          <w:szCs w:val="24"/>
        </w:rPr>
        <w:t xml:space="preserve">logo, and the frequency of the Greek key </w:t>
      </w:r>
      <w:r w:rsidR="006E33DA">
        <w:rPr>
          <w:rFonts w:ascii="Times New Roman" w:hAnsi="Times New Roman" w:cs="Times New Roman"/>
          <w:sz w:val="24"/>
          <w:szCs w:val="24"/>
        </w:rPr>
        <w:lastRenderedPageBreak/>
        <w:t xml:space="preserve">design in their clothes. </w:t>
      </w:r>
      <w:r w:rsidR="0003046A">
        <w:rPr>
          <w:rFonts w:ascii="Times New Roman" w:hAnsi="Times New Roman" w:cs="Times New Roman"/>
          <w:sz w:val="24"/>
          <w:szCs w:val="24"/>
        </w:rPr>
        <w:t xml:space="preserve">In the case of Versace, the link with Greek identity is not accidental: the late Gianni Versace was from Reggio Calabria, in Southern Italy, which was established as a city by the ancient Greeks over </w:t>
      </w:r>
      <w:r w:rsidR="000D48D9">
        <w:rPr>
          <w:rFonts w:ascii="Times New Roman" w:hAnsi="Times New Roman" w:cs="Times New Roman"/>
          <w:sz w:val="24"/>
          <w:szCs w:val="24"/>
        </w:rPr>
        <w:t>two thousand</w:t>
      </w:r>
      <w:r w:rsidR="0003046A">
        <w:rPr>
          <w:rFonts w:ascii="Times New Roman" w:hAnsi="Times New Roman" w:cs="Times New Roman"/>
          <w:sz w:val="24"/>
          <w:szCs w:val="24"/>
        </w:rPr>
        <w:t xml:space="preserve"> years ago.</w:t>
      </w:r>
      <w:r w:rsidR="005067ED">
        <w:rPr>
          <w:rFonts w:ascii="Times New Roman" w:hAnsi="Times New Roman" w:cs="Times New Roman"/>
          <w:sz w:val="24"/>
          <w:szCs w:val="24"/>
        </w:rPr>
        <w:t xml:space="preserve"> The </w:t>
      </w:r>
      <w:r w:rsidR="000E696F">
        <w:rPr>
          <w:rFonts w:ascii="Times New Roman" w:hAnsi="Times New Roman" w:cs="Times New Roman"/>
          <w:sz w:val="24"/>
          <w:szCs w:val="24"/>
        </w:rPr>
        <w:t xml:space="preserve">USP </w:t>
      </w:r>
      <w:r w:rsidR="005067ED">
        <w:rPr>
          <w:rFonts w:ascii="Times New Roman" w:hAnsi="Times New Roman" w:cs="Times New Roman"/>
          <w:sz w:val="24"/>
          <w:szCs w:val="24"/>
        </w:rPr>
        <w:t>can also be related to the topos of</w:t>
      </w:r>
      <w:r w:rsidR="000E696F">
        <w:rPr>
          <w:rFonts w:ascii="Times New Roman" w:hAnsi="Times New Roman" w:cs="Times New Roman"/>
          <w:sz w:val="24"/>
          <w:szCs w:val="24"/>
        </w:rPr>
        <w:t xml:space="preserve"> price, as is often the case for fast fashion brands like H&amp;M that promise cutting edge trendy clothes that are affordable for almost all customers. </w:t>
      </w:r>
      <w:r w:rsidR="00EE5C40">
        <w:rPr>
          <w:rFonts w:ascii="Times New Roman" w:hAnsi="Times New Roman" w:cs="Times New Roman"/>
          <w:sz w:val="24"/>
          <w:szCs w:val="24"/>
        </w:rPr>
        <w:t xml:space="preserve">Stella McCartney is an example of a </w:t>
      </w:r>
      <w:r w:rsidR="00DF29E9">
        <w:rPr>
          <w:rFonts w:ascii="Times New Roman" w:hAnsi="Times New Roman" w:cs="Times New Roman"/>
          <w:sz w:val="24"/>
          <w:szCs w:val="24"/>
        </w:rPr>
        <w:t xml:space="preserve">designer whose USP focuses on </w:t>
      </w:r>
      <w:r w:rsidR="00893651">
        <w:rPr>
          <w:rFonts w:ascii="Times New Roman" w:hAnsi="Times New Roman" w:cs="Times New Roman"/>
          <w:sz w:val="24"/>
          <w:szCs w:val="24"/>
        </w:rPr>
        <w:t xml:space="preserve">activism, specifically </w:t>
      </w:r>
      <w:r w:rsidR="00DF29E9">
        <w:rPr>
          <w:rFonts w:ascii="Times New Roman" w:hAnsi="Times New Roman" w:cs="Times New Roman"/>
          <w:sz w:val="24"/>
          <w:szCs w:val="24"/>
        </w:rPr>
        <w:t xml:space="preserve">efforts to prevent animal cruelty as well as preserve the environment through sustainable design and business practices. </w:t>
      </w:r>
    </w:p>
    <w:p w14:paraId="10F127F0" w14:textId="18D8A52F" w:rsidR="004053DE" w:rsidRPr="00A46584" w:rsidRDefault="004053DE" w:rsidP="00FD6851">
      <w:pPr>
        <w:rPr>
          <w:rFonts w:ascii="Times New Roman" w:hAnsi="Times New Roman" w:cs="Times New Roman"/>
          <w:sz w:val="24"/>
          <w:szCs w:val="24"/>
          <w:u w:val="single"/>
        </w:rPr>
      </w:pPr>
      <w:r w:rsidRPr="00A46584">
        <w:rPr>
          <w:rFonts w:ascii="Times New Roman" w:hAnsi="Times New Roman" w:cs="Times New Roman"/>
          <w:sz w:val="24"/>
          <w:szCs w:val="24"/>
          <w:u w:val="single"/>
        </w:rPr>
        <w:t>Criteria for choosing a brand</w:t>
      </w:r>
    </w:p>
    <w:p w14:paraId="4A45BE4F" w14:textId="72D31387" w:rsidR="004053DE" w:rsidRDefault="00A056C5" w:rsidP="00FD6851">
      <w:pPr>
        <w:rPr>
          <w:rFonts w:ascii="Times New Roman" w:hAnsi="Times New Roman" w:cs="Times New Roman"/>
          <w:sz w:val="24"/>
          <w:szCs w:val="24"/>
        </w:rPr>
      </w:pPr>
      <w:r>
        <w:rPr>
          <w:rFonts w:ascii="Times New Roman" w:hAnsi="Times New Roman" w:cs="Times New Roman"/>
          <w:sz w:val="24"/>
          <w:szCs w:val="24"/>
        </w:rPr>
        <w:t>You should choose a high fashion brand, one that</w:t>
      </w:r>
      <w:r w:rsidR="00BA7F35">
        <w:rPr>
          <w:rFonts w:ascii="Times New Roman" w:hAnsi="Times New Roman" w:cs="Times New Roman"/>
          <w:sz w:val="24"/>
          <w:szCs w:val="24"/>
        </w:rPr>
        <w:t xml:space="preserve"> participates in fashion trade shows and events in the major fashion centers of Paris, Milan, New York, and London. </w:t>
      </w:r>
      <w:r w:rsidR="00AA4A64">
        <w:rPr>
          <w:rFonts w:ascii="Times New Roman" w:hAnsi="Times New Roman" w:cs="Times New Roman"/>
          <w:sz w:val="24"/>
          <w:szCs w:val="24"/>
        </w:rPr>
        <w:t xml:space="preserve">The brand may sell only clothing and accessories, or they can sell non fashion related items (like cologne or sheets and towels). However, the brand should be a fashion company first and foremost. </w:t>
      </w:r>
    </w:p>
    <w:p w14:paraId="1A8743BD" w14:textId="03E1CDD9" w:rsidR="00523292" w:rsidRDefault="00AA4A64" w:rsidP="00FD6851">
      <w:pPr>
        <w:rPr>
          <w:rFonts w:ascii="Times New Roman" w:hAnsi="Times New Roman" w:cs="Times New Roman"/>
          <w:sz w:val="24"/>
          <w:szCs w:val="24"/>
        </w:rPr>
      </w:pPr>
      <w:r>
        <w:rPr>
          <w:rFonts w:ascii="Times New Roman" w:hAnsi="Times New Roman" w:cs="Times New Roman"/>
          <w:sz w:val="24"/>
          <w:szCs w:val="24"/>
        </w:rPr>
        <w:t>You should choose a different brand than the one you chose for your FBR</w:t>
      </w:r>
      <w:r w:rsidR="00523292">
        <w:rPr>
          <w:rFonts w:ascii="Times New Roman" w:hAnsi="Times New Roman" w:cs="Times New Roman"/>
          <w:sz w:val="24"/>
          <w:szCs w:val="24"/>
        </w:rPr>
        <w:t>A.</w:t>
      </w:r>
      <w:r w:rsidR="005B2EB8">
        <w:rPr>
          <w:rFonts w:ascii="Times New Roman" w:hAnsi="Times New Roman" w:cs="Times New Roman"/>
          <w:sz w:val="24"/>
          <w:szCs w:val="24"/>
        </w:rPr>
        <w:t xml:space="preserve"> Unlike for the FBRA, purchasing items of clothing is not required for the FOP.</w:t>
      </w:r>
      <w:r w:rsidR="005371D7">
        <w:rPr>
          <w:rFonts w:ascii="Times New Roman" w:hAnsi="Times New Roman" w:cs="Times New Roman"/>
          <w:sz w:val="24"/>
          <w:szCs w:val="24"/>
        </w:rPr>
        <w:t xml:space="preserve"> </w:t>
      </w:r>
      <w:r w:rsidR="00E13E9E">
        <w:rPr>
          <w:rFonts w:ascii="Times New Roman" w:hAnsi="Times New Roman" w:cs="Times New Roman"/>
          <w:sz w:val="24"/>
          <w:szCs w:val="24"/>
        </w:rPr>
        <w:t>To</w:t>
      </w:r>
      <w:r w:rsidR="00523292">
        <w:rPr>
          <w:rFonts w:ascii="Times New Roman" w:hAnsi="Times New Roman" w:cs="Times New Roman"/>
          <w:sz w:val="24"/>
          <w:szCs w:val="24"/>
        </w:rPr>
        <w:t xml:space="preserve"> reduce redundancy, all students must choose their own brands for the FOP.</w:t>
      </w:r>
      <w:r w:rsidR="0007615D">
        <w:rPr>
          <w:rFonts w:ascii="Times New Roman" w:hAnsi="Times New Roman" w:cs="Times New Roman"/>
          <w:sz w:val="24"/>
          <w:szCs w:val="24"/>
        </w:rPr>
        <w:t xml:space="preserve"> You will make your choices on a first come first served basis through posting on a Moodle discussion forum for the FOP.</w:t>
      </w:r>
    </w:p>
    <w:p w14:paraId="4A55BDA8" w14:textId="562F51CD" w:rsidR="00B30AE6" w:rsidRDefault="00B30AE6" w:rsidP="00FD6851">
      <w:pPr>
        <w:rPr>
          <w:rFonts w:ascii="Times New Roman" w:hAnsi="Times New Roman" w:cs="Times New Roman"/>
          <w:sz w:val="24"/>
          <w:szCs w:val="24"/>
        </w:rPr>
      </w:pPr>
      <w:r>
        <w:rPr>
          <w:rFonts w:ascii="Times New Roman" w:hAnsi="Times New Roman" w:cs="Times New Roman"/>
          <w:sz w:val="24"/>
          <w:szCs w:val="24"/>
        </w:rPr>
        <w:t>A simple test for determining whether a brand fits this assignment is to search fo</w:t>
      </w:r>
      <w:r w:rsidR="00523292">
        <w:rPr>
          <w:rFonts w:ascii="Times New Roman" w:hAnsi="Times New Roman" w:cs="Times New Roman"/>
          <w:sz w:val="24"/>
          <w:szCs w:val="24"/>
        </w:rPr>
        <w:t>r images of the brand’s recent fashion shows. If you can find images of runway models representing the brand, then that brand will work for this assignment. If you cannot find such images</w:t>
      </w:r>
      <w:r w:rsidR="00EE5C40">
        <w:rPr>
          <w:rFonts w:ascii="Times New Roman" w:hAnsi="Times New Roman" w:cs="Times New Roman"/>
          <w:sz w:val="24"/>
          <w:szCs w:val="24"/>
        </w:rPr>
        <w:t>,</w:t>
      </w:r>
      <w:r w:rsidR="00523292">
        <w:rPr>
          <w:rFonts w:ascii="Times New Roman" w:hAnsi="Times New Roman" w:cs="Times New Roman"/>
          <w:sz w:val="24"/>
          <w:szCs w:val="24"/>
        </w:rPr>
        <w:t xml:space="preserve"> then you will have to choose another brand. </w:t>
      </w:r>
      <w:r w:rsidR="002F42A9">
        <w:rPr>
          <w:rFonts w:ascii="Times New Roman" w:hAnsi="Times New Roman" w:cs="Times New Roman"/>
          <w:sz w:val="24"/>
          <w:szCs w:val="24"/>
        </w:rPr>
        <w:t>In general, you should try to describe the current state of the brand (current trends or designs as opposed to historical ones).</w:t>
      </w:r>
      <w:r w:rsidR="005B2EB8">
        <w:rPr>
          <w:rFonts w:ascii="Times New Roman" w:hAnsi="Times New Roman" w:cs="Times New Roman"/>
          <w:sz w:val="24"/>
          <w:szCs w:val="24"/>
        </w:rPr>
        <w:t xml:space="preserve"> Leafing through fashion magazines such as </w:t>
      </w:r>
      <w:r w:rsidR="005B2EB8" w:rsidRPr="005B2EB8">
        <w:rPr>
          <w:rFonts w:ascii="Times New Roman" w:hAnsi="Times New Roman" w:cs="Times New Roman"/>
          <w:i/>
          <w:iCs/>
          <w:sz w:val="24"/>
          <w:szCs w:val="24"/>
        </w:rPr>
        <w:t xml:space="preserve">Vogue </w:t>
      </w:r>
      <w:r w:rsidR="005B2EB8">
        <w:rPr>
          <w:rFonts w:ascii="Times New Roman" w:hAnsi="Times New Roman" w:cs="Times New Roman"/>
          <w:sz w:val="24"/>
          <w:szCs w:val="24"/>
        </w:rPr>
        <w:t xml:space="preserve">or </w:t>
      </w:r>
      <w:r w:rsidR="005B2EB8" w:rsidRPr="005B2EB8">
        <w:rPr>
          <w:rFonts w:ascii="Times New Roman" w:hAnsi="Times New Roman" w:cs="Times New Roman"/>
          <w:i/>
          <w:iCs/>
          <w:sz w:val="24"/>
          <w:szCs w:val="24"/>
        </w:rPr>
        <w:t>Harper’s Bazaar</w:t>
      </w:r>
      <w:r w:rsidR="005B2EB8">
        <w:rPr>
          <w:rFonts w:ascii="Times New Roman" w:hAnsi="Times New Roman" w:cs="Times New Roman"/>
          <w:sz w:val="24"/>
          <w:szCs w:val="24"/>
        </w:rPr>
        <w:t xml:space="preserve"> may help you to find a suitable brand for the FOP. </w:t>
      </w:r>
    </w:p>
    <w:p w14:paraId="1A1D498F" w14:textId="6E3B9B70" w:rsidR="00B30AE6" w:rsidRPr="00714497" w:rsidRDefault="00B30AE6" w:rsidP="00F02571">
      <w:pPr>
        <w:rPr>
          <w:rFonts w:ascii="Times New Roman" w:hAnsi="Times New Roman" w:cs="Times New Roman"/>
          <w:sz w:val="24"/>
          <w:szCs w:val="24"/>
          <w:u w:val="single"/>
        </w:rPr>
      </w:pPr>
      <w:r w:rsidRPr="00714497">
        <w:rPr>
          <w:rFonts w:ascii="Times New Roman" w:hAnsi="Times New Roman" w:cs="Times New Roman"/>
          <w:sz w:val="24"/>
          <w:szCs w:val="24"/>
          <w:u w:val="single"/>
        </w:rPr>
        <w:t>Presentation delivery method</w:t>
      </w:r>
    </w:p>
    <w:p w14:paraId="40AEB2DE" w14:textId="63012E45" w:rsidR="00A71142" w:rsidRDefault="00B30AE6" w:rsidP="00F02571">
      <w:pPr>
        <w:rPr>
          <w:rFonts w:ascii="Times New Roman" w:hAnsi="Times New Roman" w:cs="Times New Roman"/>
          <w:sz w:val="24"/>
          <w:szCs w:val="24"/>
        </w:rPr>
      </w:pPr>
      <w:r>
        <w:rPr>
          <w:rFonts w:ascii="Times New Roman" w:hAnsi="Times New Roman" w:cs="Times New Roman"/>
          <w:sz w:val="24"/>
          <w:szCs w:val="24"/>
        </w:rPr>
        <w:t xml:space="preserve">Given that some students are not attending class in person out for health reasons, there are two options for the FOP. </w:t>
      </w:r>
      <w:r w:rsidR="00177E06">
        <w:rPr>
          <w:rFonts w:ascii="Times New Roman" w:hAnsi="Times New Roman" w:cs="Times New Roman"/>
          <w:sz w:val="24"/>
          <w:szCs w:val="24"/>
        </w:rPr>
        <w:t xml:space="preserve">Students can either </w:t>
      </w:r>
      <w:r>
        <w:rPr>
          <w:rFonts w:ascii="Times New Roman" w:hAnsi="Times New Roman" w:cs="Times New Roman"/>
          <w:sz w:val="24"/>
          <w:szCs w:val="24"/>
        </w:rPr>
        <w:t>present in class in perso</w:t>
      </w:r>
      <w:r w:rsidR="006E684C">
        <w:rPr>
          <w:rFonts w:ascii="Times New Roman" w:hAnsi="Times New Roman" w:cs="Times New Roman"/>
          <w:sz w:val="24"/>
          <w:szCs w:val="24"/>
        </w:rPr>
        <w:t>n</w:t>
      </w:r>
      <w:r w:rsidR="00177E06">
        <w:rPr>
          <w:rFonts w:ascii="Times New Roman" w:hAnsi="Times New Roman" w:cs="Times New Roman"/>
          <w:sz w:val="24"/>
          <w:szCs w:val="24"/>
        </w:rPr>
        <w:t xml:space="preserve"> or</w:t>
      </w:r>
      <w:r>
        <w:rPr>
          <w:rFonts w:ascii="Times New Roman" w:hAnsi="Times New Roman" w:cs="Times New Roman"/>
          <w:sz w:val="24"/>
          <w:szCs w:val="24"/>
        </w:rPr>
        <w:t xml:space="preserve"> present in class through Zoom on the same dates. Students that select the Zoom option must be able to share their screen</w:t>
      </w:r>
      <w:r w:rsidR="005646AE">
        <w:rPr>
          <w:rFonts w:ascii="Times New Roman" w:hAnsi="Times New Roman" w:cs="Times New Roman"/>
          <w:sz w:val="24"/>
          <w:szCs w:val="24"/>
        </w:rPr>
        <w:t xml:space="preserve"> while presenting. Whether presenting in person or through Zoom the requirements for the FOP are the same in that you must speak and use visual aids (a PowerPoint presentation with no audio is not acceptable).</w:t>
      </w:r>
      <w:r w:rsidR="004B0698">
        <w:rPr>
          <w:rFonts w:ascii="Times New Roman" w:hAnsi="Times New Roman" w:cs="Times New Roman"/>
          <w:sz w:val="24"/>
          <w:szCs w:val="24"/>
        </w:rPr>
        <w:t xml:space="preserve"> </w:t>
      </w:r>
      <w:r w:rsidR="00714497">
        <w:rPr>
          <w:rFonts w:ascii="Times New Roman" w:hAnsi="Times New Roman" w:cs="Times New Roman"/>
          <w:sz w:val="24"/>
          <w:szCs w:val="24"/>
        </w:rPr>
        <w:t xml:space="preserve">While presenting I will verbally </w:t>
      </w:r>
      <w:r w:rsidR="00894CDE">
        <w:rPr>
          <w:rFonts w:ascii="Times New Roman" w:hAnsi="Times New Roman" w:cs="Times New Roman"/>
          <w:sz w:val="24"/>
          <w:szCs w:val="24"/>
        </w:rPr>
        <w:t xml:space="preserve">tell </w:t>
      </w:r>
      <w:r w:rsidR="00714497">
        <w:rPr>
          <w:rFonts w:ascii="Times New Roman" w:hAnsi="Times New Roman" w:cs="Times New Roman"/>
          <w:sz w:val="24"/>
          <w:szCs w:val="24"/>
        </w:rPr>
        <w:t>each student when they have exceed</w:t>
      </w:r>
      <w:r w:rsidR="00894CDE">
        <w:rPr>
          <w:rFonts w:ascii="Times New Roman" w:hAnsi="Times New Roman" w:cs="Times New Roman"/>
          <w:sz w:val="24"/>
          <w:szCs w:val="24"/>
        </w:rPr>
        <w:t>ed</w:t>
      </w:r>
      <w:r w:rsidR="00714497">
        <w:rPr>
          <w:rFonts w:ascii="Times New Roman" w:hAnsi="Times New Roman" w:cs="Times New Roman"/>
          <w:sz w:val="24"/>
          <w:szCs w:val="24"/>
        </w:rPr>
        <w:t xml:space="preserve"> four (4) minutes so they do not run past the allotted time</w:t>
      </w:r>
      <w:r w:rsidR="00791E67">
        <w:rPr>
          <w:rFonts w:ascii="Times New Roman" w:hAnsi="Times New Roman" w:cs="Times New Roman"/>
          <w:sz w:val="24"/>
          <w:szCs w:val="24"/>
        </w:rPr>
        <w:t xml:space="preserve"> for the FOP. </w:t>
      </w:r>
    </w:p>
    <w:p w14:paraId="235E5C02" w14:textId="10760151" w:rsidR="006965EC" w:rsidRPr="0007615D" w:rsidRDefault="006965EC" w:rsidP="00F02571">
      <w:pPr>
        <w:rPr>
          <w:rFonts w:ascii="Times New Roman" w:hAnsi="Times New Roman" w:cs="Times New Roman"/>
          <w:sz w:val="24"/>
          <w:szCs w:val="24"/>
          <w:u w:val="single"/>
        </w:rPr>
      </w:pPr>
      <w:r w:rsidRPr="0007615D">
        <w:rPr>
          <w:rFonts w:ascii="Times New Roman" w:hAnsi="Times New Roman" w:cs="Times New Roman"/>
          <w:sz w:val="24"/>
          <w:szCs w:val="24"/>
          <w:u w:val="single"/>
        </w:rPr>
        <w:t>Due dates</w:t>
      </w:r>
    </w:p>
    <w:p w14:paraId="73F19CC1" w14:textId="2162FD79" w:rsidR="00323AA4" w:rsidRDefault="0007615D" w:rsidP="00323AA4">
      <w:pPr>
        <w:rPr>
          <w:rFonts w:ascii="Times New Roman" w:hAnsi="Times New Roman" w:cs="Times New Roman"/>
          <w:sz w:val="24"/>
          <w:szCs w:val="24"/>
        </w:rPr>
      </w:pPr>
      <w:r>
        <w:rPr>
          <w:rFonts w:ascii="Times New Roman" w:hAnsi="Times New Roman" w:cs="Times New Roman"/>
          <w:sz w:val="24"/>
          <w:szCs w:val="24"/>
        </w:rPr>
        <w:t xml:space="preserve">There will be a submission space for the FOP for you to upload your visual materials. </w:t>
      </w:r>
      <w:r w:rsidR="00C85D19">
        <w:rPr>
          <w:rFonts w:ascii="Times New Roman" w:hAnsi="Times New Roman" w:cs="Times New Roman"/>
          <w:sz w:val="24"/>
          <w:szCs w:val="24"/>
        </w:rPr>
        <w:t xml:space="preserve">FOP grades and comments will be posted in that space. </w:t>
      </w:r>
      <w:r w:rsidR="00E16F04">
        <w:rPr>
          <w:rFonts w:ascii="Times New Roman" w:hAnsi="Times New Roman" w:cs="Times New Roman"/>
          <w:sz w:val="24"/>
          <w:szCs w:val="24"/>
        </w:rPr>
        <w:t>There is no first draft for this assignment, but students are encouraged to practice their presentations</w:t>
      </w:r>
      <w:r w:rsidR="00B3602C">
        <w:rPr>
          <w:rFonts w:ascii="Times New Roman" w:hAnsi="Times New Roman" w:cs="Times New Roman"/>
          <w:sz w:val="24"/>
          <w:szCs w:val="24"/>
        </w:rPr>
        <w:t xml:space="preserve"> verbally</w:t>
      </w:r>
      <w:r w:rsidR="00E16F04">
        <w:rPr>
          <w:rFonts w:ascii="Times New Roman" w:hAnsi="Times New Roman" w:cs="Times New Roman"/>
          <w:sz w:val="24"/>
          <w:szCs w:val="24"/>
        </w:rPr>
        <w:t xml:space="preserve"> so </w:t>
      </w:r>
      <w:r w:rsidR="00F159DC">
        <w:rPr>
          <w:rFonts w:ascii="Times New Roman" w:hAnsi="Times New Roman" w:cs="Times New Roman"/>
          <w:sz w:val="24"/>
          <w:szCs w:val="24"/>
        </w:rPr>
        <w:t xml:space="preserve">that </w:t>
      </w:r>
      <w:r w:rsidR="00E16F04">
        <w:rPr>
          <w:rFonts w:ascii="Times New Roman" w:hAnsi="Times New Roman" w:cs="Times New Roman"/>
          <w:sz w:val="24"/>
          <w:szCs w:val="24"/>
        </w:rPr>
        <w:t>they have enough material to talk</w:t>
      </w:r>
      <w:r w:rsidR="00CC72EB">
        <w:rPr>
          <w:rFonts w:ascii="Times New Roman" w:hAnsi="Times New Roman" w:cs="Times New Roman"/>
          <w:sz w:val="24"/>
          <w:szCs w:val="24"/>
        </w:rPr>
        <w:t xml:space="preserve"> about</w:t>
      </w:r>
      <w:r w:rsidR="00E16F04">
        <w:rPr>
          <w:rFonts w:ascii="Times New Roman" w:hAnsi="Times New Roman" w:cs="Times New Roman"/>
          <w:sz w:val="24"/>
          <w:szCs w:val="24"/>
        </w:rPr>
        <w:t xml:space="preserve"> for at least five (5) minutes.</w:t>
      </w:r>
    </w:p>
    <w:p w14:paraId="747629E1" w14:textId="77777777" w:rsidR="004B0698" w:rsidRPr="004B0698" w:rsidRDefault="004B0698" w:rsidP="004B0698">
      <w:pPr>
        <w:rPr>
          <w:rFonts w:ascii="Times New Roman" w:hAnsi="Times New Roman" w:cs="Times New Roman"/>
          <w:sz w:val="24"/>
          <w:szCs w:val="24"/>
        </w:rPr>
      </w:pPr>
      <w:r w:rsidRPr="004B0698">
        <w:rPr>
          <w:rFonts w:ascii="Times New Roman" w:hAnsi="Times New Roman" w:cs="Times New Roman"/>
          <w:sz w:val="24"/>
          <w:szCs w:val="24"/>
        </w:rPr>
        <w:t>Brand selection: 16 March 2021 (post your brand choice in the FOP discussion forum).</w:t>
      </w:r>
    </w:p>
    <w:p w14:paraId="6517459C" w14:textId="74319944" w:rsidR="004B0698" w:rsidRPr="00323AA4" w:rsidRDefault="004B0698" w:rsidP="004B0698">
      <w:pPr>
        <w:rPr>
          <w:rFonts w:ascii="Times New Roman" w:hAnsi="Times New Roman" w:cs="Times New Roman"/>
          <w:sz w:val="24"/>
          <w:szCs w:val="24"/>
        </w:rPr>
      </w:pPr>
      <w:r w:rsidRPr="004B0698">
        <w:rPr>
          <w:rFonts w:ascii="Times New Roman" w:hAnsi="Times New Roman" w:cs="Times New Roman"/>
          <w:sz w:val="24"/>
          <w:szCs w:val="24"/>
        </w:rPr>
        <w:t>Final draft: 23, 25, 30 March 2021 (students should be ready to present on 23 March, though some will have to wait until 25 or 30 March 2021).</w:t>
      </w:r>
    </w:p>
    <w:sectPr w:rsidR="004B0698" w:rsidRPr="0032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C9D"/>
    <w:multiLevelType w:val="hybridMultilevel"/>
    <w:tmpl w:val="F776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114A"/>
    <w:multiLevelType w:val="hybridMultilevel"/>
    <w:tmpl w:val="132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C226B"/>
    <w:multiLevelType w:val="hybridMultilevel"/>
    <w:tmpl w:val="3E3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D6660"/>
    <w:multiLevelType w:val="hybridMultilevel"/>
    <w:tmpl w:val="6684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454D"/>
    <w:multiLevelType w:val="hybridMultilevel"/>
    <w:tmpl w:val="9D0E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54166"/>
    <w:multiLevelType w:val="hybridMultilevel"/>
    <w:tmpl w:val="6856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0246F"/>
    <w:multiLevelType w:val="hybridMultilevel"/>
    <w:tmpl w:val="310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E368A"/>
    <w:multiLevelType w:val="hybridMultilevel"/>
    <w:tmpl w:val="0F1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014D4"/>
    <w:multiLevelType w:val="hybridMultilevel"/>
    <w:tmpl w:val="795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B197A"/>
    <w:multiLevelType w:val="hybridMultilevel"/>
    <w:tmpl w:val="422C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4"/>
  </w:num>
  <w:num w:numId="6">
    <w:abstractNumId w:val="6"/>
  </w:num>
  <w:num w:numId="7">
    <w:abstractNumId w:val="1"/>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4B"/>
    <w:rsid w:val="00004319"/>
    <w:rsid w:val="00010973"/>
    <w:rsid w:val="00015D34"/>
    <w:rsid w:val="0003046A"/>
    <w:rsid w:val="000337F6"/>
    <w:rsid w:val="000377B4"/>
    <w:rsid w:val="0007149A"/>
    <w:rsid w:val="0007615D"/>
    <w:rsid w:val="00095E3D"/>
    <w:rsid w:val="000968D1"/>
    <w:rsid w:val="000A7F87"/>
    <w:rsid w:val="000B2A31"/>
    <w:rsid w:val="000B30C2"/>
    <w:rsid w:val="000C37A0"/>
    <w:rsid w:val="000C5ACB"/>
    <w:rsid w:val="000D16EB"/>
    <w:rsid w:val="000D23D1"/>
    <w:rsid w:val="000D48D9"/>
    <w:rsid w:val="000E2C7B"/>
    <w:rsid w:val="000E5172"/>
    <w:rsid w:val="000E696F"/>
    <w:rsid w:val="000F274D"/>
    <w:rsid w:val="001101AC"/>
    <w:rsid w:val="00110D37"/>
    <w:rsid w:val="00113150"/>
    <w:rsid w:val="00113A46"/>
    <w:rsid w:val="00120146"/>
    <w:rsid w:val="001313A5"/>
    <w:rsid w:val="0013149D"/>
    <w:rsid w:val="0013419B"/>
    <w:rsid w:val="0013457A"/>
    <w:rsid w:val="001578CA"/>
    <w:rsid w:val="00177E06"/>
    <w:rsid w:val="001807DD"/>
    <w:rsid w:val="00185B2F"/>
    <w:rsid w:val="0019234F"/>
    <w:rsid w:val="001A0684"/>
    <w:rsid w:val="001A102C"/>
    <w:rsid w:val="001A291F"/>
    <w:rsid w:val="001B17DF"/>
    <w:rsid w:val="001B63A3"/>
    <w:rsid w:val="001B7DD4"/>
    <w:rsid w:val="001E7BBF"/>
    <w:rsid w:val="001F5256"/>
    <w:rsid w:val="002016AC"/>
    <w:rsid w:val="00205A24"/>
    <w:rsid w:val="00215F95"/>
    <w:rsid w:val="00221BFA"/>
    <w:rsid w:val="0022599F"/>
    <w:rsid w:val="00235E02"/>
    <w:rsid w:val="00241ECA"/>
    <w:rsid w:val="002504C0"/>
    <w:rsid w:val="00250676"/>
    <w:rsid w:val="00255030"/>
    <w:rsid w:val="00261DB2"/>
    <w:rsid w:val="002635A8"/>
    <w:rsid w:val="00284529"/>
    <w:rsid w:val="002B004A"/>
    <w:rsid w:val="002C312B"/>
    <w:rsid w:val="002E0B36"/>
    <w:rsid w:val="002E61E1"/>
    <w:rsid w:val="002F42A9"/>
    <w:rsid w:val="0030177B"/>
    <w:rsid w:val="00312084"/>
    <w:rsid w:val="0031474F"/>
    <w:rsid w:val="00322A60"/>
    <w:rsid w:val="00323AA4"/>
    <w:rsid w:val="00324467"/>
    <w:rsid w:val="003276CF"/>
    <w:rsid w:val="0033280A"/>
    <w:rsid w:val="003452FA"/>
    <w:rsid w:val="003562D6"/>
    <w:rsid w:val="0036589E"/>
    <w:rsid w:val="0036590A"/>
    <w:rsid w:val="00381396"/>
    <w:rsid w:val="0038712D"/>
    <w:rsid w:val="003871F4"/>
    <w:rsid w:val="00393DCD"/>
    <w:rsid w:val="00394C10"/>
    <w:rsid w:val="003C23A7"/>
    <w:rsid w:val="003D0752"/>
    <w:rsid w:val="003D1F14"/>
    <w:rsid w:val="003D3417"/>
    <w:rsid w:val="003D4952"/>
    <w:rsid w:val="003D6018"/>
    <w:rsid w:val="003E0AED"/>
    <w:rsid w:val="003E1504"/>
    <w:rsid w:val="003E2FF8"/>
    <w:rsid w:val="003E45E4"/>
    <w:rsid w:val="003F2D88"/>
    <w:rsid w:val="003F4143"/>
    <w:rsid w:val="00400190"/>
    <w:rsid w:val="00400DF4"/>
    <w:rsid w:val="004053DE"/>
    <w:rsid w:val="00412E02"/>
    <w:rsid w:val="00421E6A"/>
    <w:rsid w:val="00433944"/>
    <w:rsid w:val="00466C88"/>
    <w:rsid w:val="00467F4A"/>
    <w:rsid w:val="00483E1E"/>
    <w:rsid w:val="00487053"/>
    <w:rsid w:val="00490738"/>
    <w:rsid w:val="004A6C66"/>
    <w:rsid w:val="004B0698"/>
    <w:rsid w:val="004B1951"/>
    <w:rsid w:val="004C3720"/>
    <w:rsid w:val="004E0006"/>
    <w:rsid w:val="004E3042"/>
    <w:rsid w:val="005067ED"/>
    <w:rsid w:val="0051075F"/>
    <w:rsid w:val="00523292"/>
    <w:rsid w:val="00532014"/>
    <w:rsid w:val="005320A4"/>
    <w:rsid w:val="00533192"/>
    <w:rsid w:val="0053440E"/>
    <w:rsid w:val="0053539E"/>
    <w:rsid w:val="005371D7"/>
    <w:rsid w:val="0054293D"/>
    <w:rsid w:val="0054679E"/>
    <w:rsid w:val="00552791"/>
    <w:rsid w:val="00560975"/>
    <w:rsid w:val="005646AE"/>
    <w:rsid w:val="005745D4"/>
    <w:rsid w:val="0057636E"/>
    <w:rsid w:val="0058073C"/>
    <w:rsid w:val="0058764C"/>
    <w:rsid w:val="0059656E"/>
    <w:rsid w:val="005B0D1D"/>
    <w:rsid w:val="005B231F"/>
    <w:rsid w:val="005B2EB8"/>
    <w:rsid w:val="005C0339"/>
    <w:rsid w:val="005C4E61"/>
    <w:rsid w:val="005D618E"/>
    <w:rsid w:val="005D6354"/>
    <w:rsid w:val="005E2791"/>
    <w:rsid w:val="005E4141"/>
    <w:rsid w:val="005F3E06"/>
    <w:rsid w:val="005F4B0C"/>
    <w:rsid w:val="005F77B9"/>
    <w:rsid w:val="005F7F02"/>
    <w:rsid w:val="00604C81"/>
    <w:rsid w:val="00617BA7"/>
    <w:rsid w:val="006341FA"/>
    <w:rsid w:val="0063662C"/>
    <w:rsid w:val="006459EC"/>
    <w:rsid w:val="00653FCD"/>
    <w:rsid w:val="00676859"/>
    <w:rsid w:val="006846D4"/>
    <w:rsid w:val="006871A9"/>
    <w:rsid w:val="00693A82"/>
    <w:rsid w:val="006952EE"/>
    <w:rsid w:val="006965EC"/>
    <w:rsid w:val="006A3F6A"/>
    <w:rsid w:val="006A545F"/>
    <w:rsid w:val="006B0F5D"/>
    <w:rsid w:val="006B6771"/>
    <w:rsid w:val="006B6C2F"/>
    <w:rsid w:val="006C3A86"/>
    <w:rsid w:val="006D0AFD"/>
    <w:rsid w:val="006E33DA"/>
    <w:rsid w:val="006E4BD0"/>
    <w:rsid w:val="006E684C"/>
    <w:rsid w:val="006F1A09"/>
    <w:rsid w:val="006F5AAA"/>
    <w:rsid w:val="00705825"/>
    <w:rsid w:val="007103D0"/>
    <w:rsid w:val="00714497"/>
    <w:rsid w:val="00717320"/>
    <w:rsid w:val="00723E5C"/>
    <w:rsid w:val="00726664"/>
    <w:rsid w:val="00731ADE"/>
    <w:rsid w:val="00731BEA"/>
    <w:rsid w:val="00745080"/>
    <w:rsid w:val="007512E4"/>
    <w:rsid w:val="00756CA7"/>
    <w:rsid w:val="00762672"/>
    <w:rsid w:val="00763FF0"/>
    <w:rsid w:val="007647BE"/>
    <w:rsid w:val="00766C8D"/>
    <w:rsid w:val="007758A4"/>
    <w:rsid w:val="00775A2A"/>
    <w:rsid w:val="00776AF4"/>
    <w:rsid w:val="007832FA"/>
    <w:rsid w:val="0078732B"/>
    <w:rsid w:val="00787BF3"/>
    <w:rsid w:val="00791E67"/>
    <w:rsid w:val="007920F3"/>
    <w:rsid w:val="007A4373"/>
    <w:rsid w:val="007C2550"/>
    <w:rsid w:val="007C6E1E"/>
    <w:rsid w:val="007D4473"/>
    <w:rsid w:val="007E01CE"/>
    <w:rsid w:val="007F38AC"/>
    <w:rsid w:val="00814289"/>
    <w:rsid w:val="00825FFA"/>
    <w:rsid w:val="0084407A"/>
    <w:rsid w:val="00853AD9"/>
    <w:rsid w:val="00854CEB"/>
    <w:rsid w:val="008638AD"/>
    <w:rsid w:val="00870297"/>
    <w:rsid w:val="00882228"/>
    <w:rsid w:val="00893651"/>
    <w:rsid w:val="00894CDE"/>
    <w:rsid w:val="008A304F"/>
    <w:rsid w:val="008B7796"/>
    <w:rsid w:val="008D30D8"/>
    <w:rsid w:val="008E7204"/>
    <w:rsid w:val="008F10FF"/>
    <w:rsid w:val="00903812"/>
    <w:rsid w:val="00903B58"/>
    <w:rsid w:val="009069EB"/>
    <w:rsid w:val="00911D9B"/>
    <w:rsid w:val="00913AD6"/>
    <w:rsid w:val="00920E1A"/>
    <w:rsid w:val="00926474"/>
    <w:rsid w:val="009301E8"/>
    <w:rsid w:val="009313E1"/>
    <w:rsid w:val="0093204E"/>
    <w:rsid w:val="00932A1E"/>
    <w:rsid w:val="00932F78"/>
    <w:rsid w:val="0093332B"/>
    <w:rsid w:val="009454E5"/>
    <w:rsid w:val="009549C6"/>
    <w:rsid w:val="009616CE"/>
    <w:rsid w:val="0097235C"/>
    <w:rsid w:val="0097405E"/>
    <w:rsid w:val="00980947"/>
    <w:rsid w:val="00982703"/>
    <w:rsid w:val="00986FFE"/>
    <w:rsid w:val="0099184A"/>
    <w:rsid w:val="009A4DFC"/>
    <w:rsid w:val="009B10E9"/>
    <w:rsid w:val="009C34F8"/>
    <w:rsid w:val="009C6378"/>
    <w:rsid w:val="009C6D38"/>
    <w:rsid w:val="009D2F9F"/>
    <w:rsid w:val="009E3AAF"/>
    <w:rsid w:val="009E7CF7"/>
    <w:rsid w:val="00A056C5"/>
    <w:rsid w:val="00A10585"/>
    <w:rsid w:val="00A1160B"/>
    <w:rsid w:val="00A12D08"/>
    <w:rsid w:val="00A4137E"/>
    <w:rsid w:val="00A46584"/>
    <w:rsid w:val="00A47A12"/>
    <w:rsid w:val="00A547B3"/>
    <w:rsid w:val="00A550BC"/>
    <w:rsid w:val="00A71142"/>
    <w:rsid w:val="00A90513"/>
    <w:rsid w:val="00A96F97"/>
    <w:rsid w:val="00AA4A64"/>
    <w:rsid w:val="00AA6EE4"/>
    <w:rsid w:val="00AB135F"/>
    <w:rsid w:val="00AC4C1B"/>
    <w:rsid w:val="00AE1291"/>
    <w:rsid w:val="00AE13E8"/>
    <w:rsid w:val="00B13A8F"/>
    <w:rsid w:val="00B2035F"/>
    <w:rsid w:val="00B24406"/>
    <w:rsid w:val="00B30AD3"/>
    <w:rsid w:val="00B30AE6"/>
    <w:rsid w:val="00B3602C"/>
    <w:rsid w:val="00B3610D"/>
    <w:rsid w:val="00B45001"/>
    <w:rsid w:val="00B475A3"/>
    <w:rsid w:val="00B50654"/>
    <w:rsid w:val="00B66D4E"/>
    <w:rsid w:val="00B77477"/>
    <w:rsid w:val="00B84864"/>
    <w:rsid w:val="00B858AB"/>
    <w:rsid w:val="00B869C9"/>
    <w:rsid w:val="00B86CEE"/>
    <w:rsid w:val="00B9465B"/>
    <w:rsid w:val="00B96A18"/>
    <w:rsid w:val="00BA1657"/>
    <w:rsid w:val="00BA7F35"/>
    <w:rsid w:val="00BB670E"/>
    <w:rsid w:val="00BC0D65"/>
    <w:rsid w:val="00BC194B"/>
    <w:rsid w:val="00BC64A7"/>
    <w:rsid w:val="00BD0049"/>
    <w:rsid w:val="00BE13E3"/>
    <w:rsid w:val="00BE2A2B"/>
    <w:rsid w:val="00BE7080"/>
    <w:rsid w:val="00BF1191"/>
    <w:rsid w:val="00C06ECB"/>
    <w:rsid w:val="00C10AB8"/>
    <w:rsid w:val="00C347D7"/>
    <w:rsid w:val="00C37A66"/>
    <w:rsid w:val="00C44285"/>
    <w:rsid w:val="00C50C6C"/>
    <w:rsid w:val="00C53CB9"/>
    <w:rsid w:val="00C54669"/>
    <w:rsid w:val="00C56FDE"/>
    <w:rsid w:val="00C61205"/>
    <w:rsid w:val="00C63D59"/>
    <w:rsid w:val="00C66670"/>
    <w:rsid w:val="00C74A6D"/>
    <w:rsid w:val="00C828F8"/>
    <w:rsid w:val="00C8438E"/>
    <w:rsid w:val="00C85D19"/>
    <w:rsid w:val="00C86DD8"/>
    <w:rsid w:val="00CA624A"/>
    <w:rsid w:val="00CC179A"/>
    <w:rsid w:val="00CC72EB"/>
    <w:rsid w:val="00CF339E"/>
    <w:rsid w:val="00CF3FCE"/>
    <w:rsid w:val="00D01EAE"/>
    <w:rsid w:val="00D02A44"/>
    <w:rsid w:val="00D04599"/>
    <w:rsid w:val="00D10AC5"/>
    <w:rsid w:val="00D144D6"/>
    <w:rsid w:val="00D26324"/>
    <w:rsid w:val="00D32DD2"/>
    <w:rsid w:val="00D42B2E"/>
    <w:rsid w:val="00D42DC5"/>
    <w:rsid w:val="00D61942"/>
    <w:rsid w:val="00D71A36"/>
    <w:rsid w:val="00D72132"/>
    <w:rsid w:val="00D7584B"/>
    <w:rsid w:val="00DA65A2"/>
    <w:rsid w:val="00DB5B15"/>
    <w:rsid w:val="00DC73E1"/>
    <w:rsid w:val="00DE48EC"/>
    <w:rsid w:val="00DF29E9"/>
    <w:rsid w:val="00DF6CF7"/>
    <w:rsid w:val="00E044E0"/>
    <w:rsid w:val="00E13E9E"/>
    <w:rsid w:val="00E1558A"/>
    <w:rsid w:val="00E16F04"/>
    <w:rsid w:val="00E24729"/>
    <w:rsid w:val="00E25AC4"/>
    <w:rsid w:val="00E324BB"/>
    <w:rsid w:val="00E34890"/>
    <w:rsid w:val="00E40986"/>
    <w:rsid w:val="00E41F92"/>
    <w:rsid w:val="00E4574B"/>
    <w:rsid w:val="00E52A21"/>
    <w:rsid w:val="00E55E73"/>
    <w:rsid w:val="00E73C3B"/>
    <w:rsid w:val="00E761EC"/>
    <w:rsid w:val="00EB13BD"/>
    <w:rsid w:val="00EB6283"/>
    <w:rsid w:val="00EC5362"/>
    <w:rsid w:val="00EE1A3E"/>
    <w:rsid w:val="00EE5C40"/>
    <w:rsid w:val="00EF1F3B"/>
    <w:rsid w:val="00EF4845"/>
    <w:rsid w:val="00EF7925"/>
    <w:rsid w:val="00F02571"/>
    <w:rsid w:val="00F15001"/>
    <w:rsid w:val="00F159DC"/>
    <w:rsid w:val="00F168CD"/>
    <w:rsid w:val="00F25DF0"/>
    <w:rsid w:val="00F37673"/>
    <w:rsid w:val="00F41EDD"/>
    <w:rsid w:val="00F53CFE"/>
    <w:rsid w:val="00F565C2"/>
    <w:rsid w:val="00F61921"/>
    <w:rsid w:val="00F626A5"/>
    <w:rsid w:val="00F65504"/>
    <w:rsid w:val="00F76D64"/>
    <w:rsid w:val="00F808C1"/>
    <w:rsid w:val="00F81AB3"/>
    <w:rsid w:val="00FD5565"/>
    <w:rsid w:val="00FD6851"/>
    <w:rsid w:val="00FF0E20"/>
    <w:rsid w:val="00FF26F2"/>
    <w:rsid w:val="00FF30A9"/>
    <w:rsid w:val="00FF34A0"/>
    <w:rsid w:val="00FF4F8C"/>
    <w:rsid w:val="00FF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ACF6"/>
  <w15:chartTrackingRefBased/>
  <w15:docId w15:val="{3CDB0F21-2D7C-4C99-B1FC-A515BCC6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1396"/>
    <w:pPr>
      <w:spacing w:after="0" w:line="240" w:lineRule="auto"/>
    </w:pPr>
  </w:style>
  <w:style w:type="paragraph" w:styleId="BalloonText">
    <w:name w:val="Balloon Text"/>
    <w:basedOn w:val="Normal"/>
    <w:link w:val="BalloonTextChar"/>
    <w:uiPriority w:val="99"/>
    <w:semiHidden/>
    <w:unhideWhenUsed/>
    <w:rsid w:val="00381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96"/>
    <w:rPr>
      <w:rFonts w:ascii="Segoe UI" w:hAnsi="Segoe UI" w:cs="Segoe UI"/>
      <w:sz w:val="18"/>
      <w:szCs w:val="18"/>
    </w:rPr>
  </w:style>
  <w:style w:type="table" w:styleId="TableGrid">
    <w:name w:val="Table Grid"/>
    <w:basedOn w:val="TableNormal"/>
    <w:uiPriority w:val="39"/>
    <w:rsid w:val="006952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1CE"/>
    <w:pPr>
      <w:ind w:left="720"/>
      <w:contextualSpacing/>
    </w:pPr>
  </w:style>
  <w:style w:type="character" w:styleId="Hyperlink">
    <w:name w:val="Hyperlink"/>
    <w:basedOn w:val="DefaultParagraphFont"/>
    <w:uiPriority w:val="99"/>
    <w:unhideWhenUsed/>
    <w:rsid w:val="00766C8D"/>
    <w:rPr>
      <w:color w:val="0563C1" w:themeColor="hyperlink"/>
      <w:u w:val="single"/>
    </w:rPr>
  </w:style>
  <w:style w:type="character" w:styleId="UnresolvedMention">
    <w:name w:val="Unresolved Mention"/>
    <w:basedOn w:val="DefaultParagraphFont"/>
    <w:uiPriority w:val="99"/>
    <w:semiHidden/>
    <w:unhideWhenUsed/>
    <w:rsid w:val="00766C8D"/>
    <w:rPr>
      <w:color w:val="605E5C"/>
      <w:shd w:val="clear" w:color="auto" w:fill="E1DFDD"/>
    </w:rPr>
  </w:style>
  <w:style w:type="paragraph" w:styleId="Caption">
    <w:name w:val="caption"/>
    <w:basedOn w:val="Normal"/>
    <w:next w:val="Normal"/>
    <w:uiPriority w:val="35"/>
    <w:unhideWhenUsed/>
    <w:qFormat/>
    <w:rsid w:val="00A96F9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1996</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364</cp:revision>
  <dcterms:created xsi:type="dcterms:W3CDTF">2020-08-12T22:55:00Z</dcterms:created>
  <dcterms:modified xsi:type="dcterms:W3CDTF">2021-03-11T08:11:00Z</dcterms:modified>
</cp:coreProperties>
</file>