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078" w:type="dxa"/>
        <w:tblLayout w:type="fixed"/>
        <w:tblLook w:val="04A0" w:firstRow="1" w:lastRow="0" w:firstColumn="1" w:lastColumn="0" w:noHBand="0" w:noVBand="1"/>
      </w:tblPr>
      <w:tblGrid>
        <w:gridCol w:w="2394"/>
        <w:gridCol w:w="2484"/>
        <w:gridCol w:w="2520"/>
        <w:gridCol w:w="2340"/>
        <w:gridCol w:w="2340"/>
      </w:tblGrid>
      <w:tr w:rsidR="00A7401A" w14:paraId="34001C39" w14:textId="77777777" w:rsidTr="00A7401A">
        <w:tc>
          <w:tcPr>
            <w:tcW w:w="2394" w:type="dxa"/>
          </w:tcPr>
          <w:p w14:paraId="209F370E" w14:textId="77777777" w:rsidR="00A7401A" w:rsidRDefault="00A7401A"/>
          <w:p w14:paraId="170FCB76" w14:textId="77777777" w:rsidR="00A7401A" w:rsidRDefault="00A7401A"/>
        </w:tc>
        <w:tc>
          <w:tcPr>
            <w:tcW w:w="2484" w:type="dxa"/>
          </w:tcPr>
          <w:p w14:paraId="53FD2A42" w14:textId="77777777" w:rsidR="00A7401A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Exclusive E</w:t>
            </w:r>
            <w:r>
              <w:rPr>
                <w:b/>
              </w:rPr>
              <w:t xml:space="preserve">mpress </w:t>
            </w:r>
            <w:r w:rsidRPr="005C1121">
              <w:rPr>
                <w:b/>
              </w:rPr>
              <w:t>Half Lease</w:t>
            </w:r>
            <w:r>
              <w:rPr>
                <w:b/>
              </w:rPr>
              <w:t>:</w:t>
            </w:r>
          </w:p>
          <w:p w14:paraId="324B0F41" w14:textId="77777777" w:rsidR="00A7401A" w:rsidRPr="005C1121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1 month or month to month</w:t>
            </w:r>
          </w:p>
        </w:tc>
        <w:tc>
          <w:tcPr>
            <w:tcW w:w="2520" w:type="dxa"/>
          </w:tcPr>
          <w:p w14:paraId="0494EBF6" w14:textId="77777777" w:rsidR="00A7401A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Exclusive E</w:t>
            </w:r>
            <w:r>
              <w:rPr>
                <w:b/>
              </w:rPr>
              <w:t>mpress</w:t>
            </w:r>
            <w:r w:rsidRPr="005C1121">
              <w:rPr>
                <w:b/>
              </w:rPr>
              <w:t xml:space="preserve"> Half Lease</w:t>
            </w:r>
            <w:r>
              <w:rPr>
                <w:b/>
              </w:rPr>
              <w:t>:</w:t>
            </w:r>
          </w:p>
          <w:p w14:paraId="602CEA72" w14:textId="77777777" w:rsidR="00A7401A" w:rsidRPr="005C1121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3 - 6 months</w:t>
            </w:r>
          </w:p>
        </w:tc>
        <w:tc>
          <w:tcPr>
            <w:tcW w:w="2340" w:type="dxa"/>
          </w:tcPr>
          <w:p w14:paraId="362B0C74" w14:textId="77777777" w:rsidR="00A7401A" w:rsidRPr="005C1121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Exclusive E</w:t>
            </w:r>
            <w:r>
              <w:rPr>
                <w:b/>
              </w:rPr>
              <w:t xml:space="preserve">mpress </w:t>
            </w:r>
            <w:r w:rsidRPr="005C1121">
              <w:rPr>
                <w:b/>
              </w:rPr>
              <w:t>Half Lease</w:t>
            </w:r>
            <w:r>
              <w:rPr>
                <w:b/>
              </w:rPr>
              <w:t>:</w:t>
            </w:r>
            <w:r w:rsidRPr="005C1121">
              <w:rPr>
                <w:b/>
              </w:rPr>
              <w:t xml:space="preserve"> December 1 – November 31</w:t>
            </w:r>
          </w:p>
        </w:tc>
        <w:tc>
          <w:tcPr>
            <w:tcW w:w="2340" w:type="dxa"/>
          </w:tcPr>
          <w:p w14:paraId="2C898D57" w14:textId="77777777" w:rsidR="00A7401A" w:rsidRPr="005C1121" w:rsidRDefault="00A7401A" w:rsidP="00A7401A">
            <w:pPr>
              <w:jc w:val="center"/>
              <w:rPr>
                <w:b/>
              </w:rPr>
            </w:pPr>
            <w:r w:rsidRPr="005C1121">
              <w:rPr>
                <w:b/>
              </w:rPr>
              <w:t>Exclusive E</w:t>
            </w:r>
            <w:r>
              <w:rPr>
                <w:b/>
              </w:rPr>
              <w:t xml:space="preserve">mpress </w:t>
            </w:r>
            <w:r w:rsidRPr="005C1121">
              <w:rPr>
                <w:b/>
              </w:rPr>
              <w:t>Full Lease</w:t>
            </w:r>
            <w:r>
              <w:rPr>
                <w:b/>
              </w:rPr>
              <w:t>:</w:t>
            </w:r>
            <w:r w:rsidRPr="005C1121">
              <w:rPr>
                <w:b/>
              </w:rPr>
              <w:t xml:space="preserve"> December 1 – November 31</w:t>
            </w:r>
          </w:p>
        </w:tc>
      </w:tr>
      <w:tr w:rsidR="00A7401A" w14:paraId="435F2B5A" w14:textId="77777777" w:rsidTr="00A7401A">
        <w:tc>
          <w:tcPr>
            <w:tcW w:w="2394" w:type="dxa"/>
          </w:tcPr>
          <w:p w14:paraId="0347737A" w14:textId="77777777" w:rsidR="00A7401A" w:rsidRPr="005C1121" w:rsidRDefault="00A7401A" w:rsidP="00A83E09">
            <w:pPr>
              <w:jc w:val="right"/>
              <w:rPr>
                <w:b/>
              </w:rPr>
            </w:pPr>
            <w:r>
              <w:rPr>
                <w:b/>
              </w:rPr>
              <w:t xml:space="preserve">Lease </w:t>
            </w:r>
            <w:r w:rsidRPr="005C1121">
              <w:rPr>
                <w:b/>
              </w:rPr>
              <w:t>Cost:</w:t>
            </w:r>
          </w:p>
        </w:tc>
        <w:tc>
          <w:tcPr>
            <w:tcW w:w="2484" w:type="dxa"/>
          </w:tcPr>
          <w:p w14:paraId="6725CEB5" w14:textId="4FBCC178" w:rsidR="00A7401A" w:rsidRPr="005C1121" w:rsidRDefault="00A7401A" w:rsidP="00835337">
            <w:pPr>
              <w:jc w:val="center"/>
              <w:rPr>
                <w:b/>
              </w:rPr>
            </w:pPr>
            <w:r w:rsidRPr="005C1121">
              <w:rPr>
                <w:b/>
              </w:rPr>
              <w:t>$</w:t>
            </w:r>
            <w:r w:rsidR="00D11D07">
              <w:rPr>
                <w:b/>
              </w:rPr>
              <w:t>725</w:t>
            </w:r>
            <w:r w:rsidR="00CE62CE">
              <w:rPr>
                <w:b/>
                <w:color w:val="FF0000"/>
              </w:rPr>
              <w:t xml:space="preserve"> 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520" w:type="dxa"/>
          </w:tcPr>
          <w:p w14:paraId="3077E939" w14:textId="3D2377DC" w:rsidR="00A7401A" w:rsidRPr="005C1121" w:rsidRDefault="00A7401A" w:rsidP="00835337">
            <w:pPr>
              <w:ind w:left="654" w:hanging="654"/>
              <w:jc w:val="center"/>
              <w:rPr>
                <w:b/>
              </w:rPr>
            </w:pPr>
            <w:r w:rsidRPr="005C1121">
              <w:rPr>
                <w:b/>
              </w:rPr>
              <w:t>$</w:t>
            </w:r>
            <w:r w:rsidR="00D11D07">
              <w:rPr>
                <w:b/>
              </w:rPr>
              <w:t>650</w:t>
            </w:r>
            <w:r w:rsidR="00835337">
              <w:rPr>
                <w:b/>
              </w:rPr>
              <w:t xml:space="preserve"> 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340" w:type="dxa"/>
          </w:tcPr>
          <w:p w14:paraId="033AF6AB" w14:textId="27FEF983" w:rsidR="00A7401A" w:rsidRPr="005C1121" w:rsidRDefault="00A7401A" w:rsidP="00835337">
            <w:pPr>
              <w:jc w:val="center"/>
              <w:rPr>
                <w:b/>
              </w:rPr>
            </w:pPr>
            <w:r w:rsidRPr="005C1121">
              <w:rPr>
                <w:b/>
              </w:rPr>
              <w:t>$</w:t>
            </w:r>
            <w:r w:rsidR="00D11D07">
              <w:rPr>
                <w:b/>
              </w:rPr>
              <w:t>625</w:t>
            </w:r>
            <w:r w:rsidR="00835337">
              <w:rPr>
                <w:b/>
              </w:rPr>
              <w:t xml:space="preserve"> 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340" w:type="dxa"/>
          </w:tcPr>
          <w:p w14:paraId="0815B220" w14:textId="77777777" w:rsidR="00A7401A" w:rsidRPr="005C1121" w:rsidRDefault="00A7401A" w:rsidP="00A83E09">
            <w:pPr>
              <w:jc w:val="center"/>
              <w:rPr>
                <w:b/>
              </w:rPr>
            </w:pPr>
            <w:r>
              <w:rPr>
                <w:b/>
              </w:rPr>
              <w:t>Rates Will Vary</w:t>
            </w:r>
          </w:p>
        </w:tc>
      </w:tr>
      <w:tr w:rsidR="00A7401A" w14:paraId="178CD392" w14:textId="77777777" w:rsidTr="00A7401A">
        <w:tc>
          <w:tcPr>
            <w:tcW w:w="2394" w:type="dxa"/>
          </w:tcPr>
          <w:p w14:paraId="350EEF3B" w14:textId="77777777" w:rsidR="00A7401A" w:rsidRPr="005C1121" w:rsidRDefault="00A7401A" w:rsidP="00A83E09">
            <w:pPr>
              <w:jc w:val="right"/>
              <w:rPr>
                <w:b/>
              </w:rPr>
            </w:pPr>
            <w:r w:rsidRPr="005C1121">
              <w:rPr>
                <w:b/>
              </w:rPr>
              <w:t>Reservation of Horse:</w:t>
            </w:r>
          </w:p>
        </w:tc>
        <w:tc>
          <w:tcPr>
            <w:tcW w:w="2484" w:type="dxa"/>
          </w:tcPr>
          <w:p w14:paraId="18FC894C" w14:textId="77777777" w:rsidR="00A7401A" w:rsidRDefault="00A7401A" w:rsidP="00A83E09">
            <w:pPr>
              <w:jc w:val="center"/>
            </w:pPr>
            <w:r>
              <w:t xml:space="preserve">Guaranteed availability of the leased horse </w:t>
            </w:r>
            <w:r w:rsidRPr="00A83E09">
              <w:rPr>
                <w:sz w:val="18"/>
                <w:szCs w:val="18"/>
              </w:rPr>
              <w:t>(outside of the horse’s regularly scheduled lessons).</w:t>
            </w:r>
          </w:p>
        </w:tc>
        <w:tc>
          <w:tcPr>
            <w:tcW w:w="2520" w:type="dxa"/>
          </w:tcPr>
          <w:p w14:paraId="2B2BDA70" w14:textId="77777777" w:rsidR="00A7401A" w:rsidRDefault="00A7401A" w:rsidP="00A83E09">
            <w:pPr>
              <w:jc w:val="center"/>
            </w:pPr>
            <w:r>
              <w:t xml:space="preserve">Guaranteed availability of the leased horse </w:t>
            </w:r>
            <w:r w:rsidRPr="00A83E09">
              <w:rPr>
                <w:sz w:val="18"/>
                <w:szCs w:val="18"/>
              </w:rPr>
              <w:t>(outside of the horse’s regularly scheduled lessons).</w:t>
            </w:r>
          </w:p>
        </w:tc>
        <w:tc>
          <w:tcPr>
            <w:tcW w:w="2340" w:type="dxa"/>
          </w:tcPr>
          <w:p w14:paraId="4C67CC82" w14:textId="77777777" w:rsidR="00A7401A" w:rsidRDefault="00A7401A" w:rsidP="00A83E09">
            <w:pPr>
              <w:jc w:val="center"/>
            </w:pPr>
            <w:r>
              <w:t xml:space="preserve">Guaranteed availability of the leased horse </w:t>
            </w:r>
            <w:r w:rsidRPr="00A83E09">
              <w:rPr>
                <w:sz w:val="18"/>
                <w:szCs w:val="18"/>
              </w:rPr>
              <w:t>(outside of the horse’s regularly scheduled lessons).</w:t>
            </w:r>
          </w:p>
        </w:tc>
        <w:tc>
          <w:tcPr>
            <w:tcW w:w="2340" w:type="dxa"/>
          </w:tcPr>
          <w:p w14:paraId="451D7E8D" w14:textId="77777777" w:rsidR="00A7401A" w:rsidRDefault="00A7401A" w:rsidP="00A83E09">
            <w:pPr>
              <w:jc w:val="center"/>
            </w:pPr>
            <w:r>
              <w:t>Guaranteed availability of the leased horse.</w:t>
            </w:r>
          </w:p>
        </w:tc>
      </w:tr>
      <w:tr w:rsidR="00A7401A" w14:paraId="120AB2DA" w14:textId="77777777" w:rsidTr="00A7401A">
        <w:tc>
          <w:tcPr>
            <w:tcW w:w="2394" w:type="dxa"/>
          </w:tcPr>
          <w:p w14:paraId="109D548B" w14:textId="77777777" w:rsidR="00A7401A" w:rsidRPr="005C1121" w:rsidRDefault="00A7401A" w:rsidP="00A83E09">
            <w:pPr>
              <w:jc w:val="right"/>
              <w:rPr>
                <w:b/>
              </w:rPr>
            </w:pPr>
            <w:r w:rsidRPr="005C1121">
              <w:rPr>
                <w:b/>
              </w:rPr>
              <w:t>Lesson Pricing:</w:t>
            </w:r>
          </w:p>
        </w:tc>
        <w:tc>
          <w:tcPr>
            <w:tcW w:w="2484" w:type="dxa"/>
          </w:tcPr>
          <w:p w14:paraId="7EC11D6D" w14:textId="415AFA92" w:rsidR="00A7401A" w:rsidRDefault="00A7401A" w:rsidP="004A2971">
            <w:pPr>
              <w:jc w:val="center"/>
            </w:pPr>
            <w:r>
              <w:t>Boarder/leaser rates apply</w:t>
            </w:r>
            <w:r w:rsidR="00BA2516">
              <w:t xml:space="preserve"> - </w:t>
            </w:r>
            <w:r w:rsidRPr="005C1121">
              <w:rPr>
                <w:color w:val="008000"/>
              </w:rPr>
              <w:t>save $</w:t>
            </w:r>
            <w:r w:rsidR="004A2971">
              <w:rPr>
                <w:color w:val="008000"/>
              </w:rPr>
              <w:t>20</w:t>
            </w:r>
            <w:r w:rsidRPr="005C1121">
              <w:rPr>
                <w:color w:val="008000"/>
              </w:rPr>
              <w:t xml:space="preserve"> per lesson!</w:t>
            </w:r>
          </w:p>
        </w:tc>
        <w:tc>
          <w:tcPr>
            <w:tcW w:w="2520" w:type="dxa"/>
          </w:tcPr>
          <w:p w14:paraId="5192E2FF" w14:textId="3D845A22" w:rsidR="00A7401A" w:rsidRDefault="00A7401A" w:rsidP="004A2971">
            <w:pPr>
              <w:jc w:val="center"/>
            </w:pPr>
            <w:r>
              <w:t>Boarder/leaser rates apply</w:t>
            </w:r>
            <w:r w:rsidR="00BA2516">
              <w:t xml:space="preserve"> - </w:t>
            </w:r>
            <w:r w:rsidRPr="005C1121">
              <w:rPr>
                <w:color w:val="008000"/>
              </w:rPr>
              <w:t>save $</w:t>
            </w:r>
            <w:r w:rsidR="004A2971">
              <w:rPr>
                <w:color w:val="008000"/>
              </w:rPr>
              <w:t>20</w:t>
            </w:r>
            <w:r w:rsidRPr="005C1121">
              <w:rPr>
                <w:color w:val="008000"/>
              </w:rPr>
              <w:t xml:space="preserve"> per lesson!</w:t>
            </w:r>
          </w:p>
        </w:tc>
        <w:tc>
          <w:tcPr>
            <w:tcW w:w="2340" w:type="dxa"/>
          </w:tcPr>
          <w:p w14:paraId="0B1B28FB" w14:textId="2B6BFECE" w:rsidR="00A7401A" w:rsidRDefault="00A7401A" w:rsidP="004A2971">
            <w:pPr>
              <w:jc w:val="center"/>
            </w:pPr>
            <w:r>
              <w:t>Boarder/leaser rates apply</w:t>
            </w:r>
            <w:r w:rsidR="00BA2516">
              <w:t xml:space="preserve"> - </w:t>
            </w:r>
            <w:r w:rsidRPr="005C1121">
              <w:rPr>
                <w:color w:val="008000"/>
              </w:rPr>
              <w:t>save $</w:t>
            </w:r>
            <w:r w:rsidR="004A2971">
              <w:rPr>
                <w:color w:val="008000"/>
              </w:rPr>
              <w:t>20</w:t>
            </w:r>
            <w:r w:rsidRPr="005C1121">
              <w:rPr>
                <w:color w:val="008000"/>
              </w:rPr>
              <w:t xml:space="preserve"> per lesson!</w:t>
            </w:r>
          </w:p>
        </w:tc>
        <w:tc>
          <w:tcPr>
            <w:tcW w:w="2340" w:type="dxa"/>
          </w:tcPr>
          <w:p w14:paraId="2BFFDE95" w14:textId="6BA23CEE" w:rsidR="00A7401A" w:rsidRDefault="00A7401A" w:rsidP="004A2971">
            <w:pPr>
              <w:jc w:val="center"/>
            </w:pPr>
            <w:r>
              <w:t>Boarder/leaser rates apply</w:t>
            </w:r>
            <w:r w:rsidR="00BA2516">
              <w:t xml:space="preserve"> - </w:t>
            </w:r>
            <w:r w:rsidR="004A2971">
              <w:rPr>
                <w:color w:val="008000"/>
              </w:rPr>
              <w:t>save $20</w:t>
            </w:r>
            <w:r w:rsidRPr="005C1121">
              <w:rPr>
                <w:color w:val="008000"/>
              </w:rPr>
              <w:t xml:space="preserve"> per lesson!</w:t>
            </w:r>
          </w:p>
        </w:tc>
      </w:tr>
      <w:tr w:rsidR="00A7401A" w14:paraId="791F7731" w14:textId="77777777" w:rsidTr="00A7401A">
        <w:tc>
          <w:tcPr>
            <w:tcW w:w="2394" w:type="dxa"/>
          </w:tcPr>
          <w:p w14:paraId="3F7C1BEE" w14:textId="77777777" w:rsidR="00A7401A" w:rsidRPr="005C1121" w:rsidRDefault="00A7401A" w:rsidP="00A83E09">
            <w:pPr>
              <w:jc w:val="right"/>
              <w:rPr>
                <w:b/>
              </w:rPr>
            </w:pPr>
            <w:r w:rsidRPr="005C1121">
              <w:rPr>
                <w:b/>
              </w:rPr>
              <w:t>Horse Rental Fee at Shows:</w:t>
            </w:r>
          </w:p>
        </w:tc>
        <w:tc>
          <w:tcPr>
            <w:tcW w:w="2484" w:type="dxa"/>
          </w:tcPr>
          <w:p w14:paraId="17483EEC" w14:textId="77777777" w:rsidR="00A7401A" w:rsidRDefault="00A7401A" w:rsidP="00A83E09">
            <w:pPr>
              <w:jc w:val="center"/>
            </w:pPr>
            <w:r>
              <w:t>Free - included in lease fee</w:t>
            </w:r>
          </w:p>
        </w:tc>
        <w:tc>
          <w:tcPr>
            <w:tcW w:w="2520" w:type="dxa"/>
          </w:tcPr>
          <w:p w14:paraId="49A2A5D2" w14:textId="77777777" w:rsidR="00A7401A" w:rsidRDefault="00A7401A" w:rsidP="00A83E09">
            <w:pPr>
              <w:jc w:val="center"/>
            </w:pPr>
            <w:r>
              <w:t>Free - included in lease fee</w:t>
            </w:r>
          </w:p>
        </w:tc>
        <w:tc>
          <w:tcPr>
            <w:tcW w:w="2340" w:type="dxa"/>
          </w:tcPr>
          <w:p w14:paraId="7FC04B11" w14:textId="5D9F462B" w:rsidR="00A7401A" w:rsidRDefault="00A7401A" w:rsidP="00A83E09">
            <w:pPr>
              <w:jc w:val="center"/>
            </w:pPr>
            <w:r>
              <w:t>Free - included in lease fee</w:t>
            </w:r>
            <w:r w:rsidR="00692F4A">
              <w:t>*</w:t>
            </w:r>
          </w:p>
        </w:tc>
        <w:tc>
          <w:tcPr>
            <w:tcW w:w="2340" w:type="dxa"/>
          </w:tcPr>
          <w:p w14:paraId="0F0CCCF4" w14:textId="4253D974" w:rsidR="00A7401A" w:rsidRDefault="00A7401A" w:rsidP="00A83E09">
            <w:pPr>
              <w:jc w:val="center"/>
            </w:pPr>
            <w:r>
              <w:t>Free - included in lease fee</w:t>
            </w:r>
            <w:r w:rsidR="00692F4A">
              <w:t>*</w:t>
            </w:r>
          </w:p>
        </w:tc>
      </w:tr>
      <w:tr w:rsidR="00A7401A" w14:paraId="77CAA97C" w14:textId="77777777" w:rsidTr="00A7401A">
        <w:tc>
          <w:tcPr>
            <w:tcW w:w="2394" w:type="dxa"/>
          </w:tcPr>
          <w:p w14:paraId="472C88BD" w14:textId="77777777" w:rsidR="00A7401A" w:rsidRPr="005C1121" w:rsidRDefault="00A7401A" w:rsidP="00A83E09">
            <w:pPr>
              <w:jc w:val="right"/>
              <w:rPr>
                <w:b/>
              </w:rPr>
            </w:pPr>
            <w:r w:rsidRPr="005C1121">
              <w:rPr>
                <w:b/>
              </w:rPr>
              <w:t>Equipment space/storage:</w:t>
            </w:r>
          </w:p>
        </w:tc>
        <w:tc>
          <w:tcPr>
            <w:tcW w:w="2484" w:type="dxa"/>
          </w:tcPr>
          <w:p w14:paraId="128690E8" w14:textId="77777777" w:rsidR="00A7401A" w:rsidRDefault="00A7401A" w:rsidP="005B2F05">
            <w:pPr>
              <w:jc w:val="center"/>
            </w:pPr>
            <w:r>
              <w:t xml:space="preserve">Includes personal storage space for equipment </w:t>
            </w:r>
          </w:p>
        </w:tc>
        <w:tc>
          <w:tcPr>
            <w:tcW w:w="2520" w:type="dxa"/>
          </w:tcPr>
          <w:p w14:paraId="4F71CA61" w14:textId="77777777" w:rsidR="00A7401A" w:rsidRDefault="00A7401A" w:rsidP="005B2F05">
            <w:pPr>
              <w:jc w:val="center"/>
            </w:pPr>
            <w:r>
              <w:t xml:space="preserve">Includes personal storage space for equipment </w:t>
            </w:r>
          </w:p>
        </w:tc>
        <w:tc>
          <w:tcPr>
            <w:tcW w:w="2340" w:type="dxa"/>
          </w:tcPr>
          <w:p w14:paraId="5B6DCA9F" w14:textId="77777777" w:rsidR="00A7401A" w:rsidRDefault="00A7401A" w:rsidP="005B2F05">
            <w:pPr>
              <w:jc w:val="center"/>
            </w:pPr>
            <w:r>
              <w:t xml:space="preserve">Includes personal storage space for equipment </w:t>
            </w:r>
          </w:p>
        </w:tc>
        <w:tc>
          <w:tcPr>
            <w:tcW w:w="2340" w:type="dxa"/>
          </w:tcPr>
          <w:p w14:paraId="1E03185F" w14:textId="77777777" w:rsidR="00A7401A" w:rsidRDefault="00A7401A" w:rsidP="005B2F05">
            <w:pPr>
              <w:jc w:val="center"/>
            </w:pPr>
            <w:r>
              <w:t xml:space="preserve">Includes personal storage space for equipment </w:t>
            </w:r>
          </w:p>
        </w:tc>
      </w:tr>
      <w:tr w:rsidR="00A7401A" w14:paraId="28ED1070" w14:textId="77777777" w:rsidTr="00A7401A">
        <w:tc>
          <w:tcPr>
            <w:tcW w:w="2394" w:type="dxa"/>
          </w:tcPr>
          <w:p w14:paraId="34D4E3FF" w14:textId="77777777" w:rsidR="00A7401A" w:rsidRPr="005C1121" w:rsidRDefault="00A7401A" w:rsidP="00864C99">
            <w:pPr>
              <w:jc w:val="right"/>
              <w:rPr>
                <w:b/>
              </w:rPr>
            </w:pPr>
            <w:r w:rsidRPr="005C1121">
              <w:rPr>
                <w:b/>
              </w:rPr>
              <w:t>Tack Package A:</w:t>
            </w:r>
          </w:p>
          <w:p w14:paraId="663B817B" w14:textId="77777777" w:rsidR="00A7401A" w:rsidRPr="005C1121" w:rsidRDefault="00A7401A" w:rsidP="005B2F05">
            <w:pPr>
              <w:jc w:val="right"/>
              <w:rPr>
                <w:b/>
              </w:rPr>
            </w:pPr>
            <w:r w:rsidRPr="005C1121">
              <w:rPr>
                <w:b/>
              </w:rPr>
              <w:t xml:space="preserve">Includes full use of EVF tack </w:t>
            </w:r>
          </w:p>
        </w:tc>
        <w:tc>
          <w:tcPr>
            <w:tcW w:w="2484" w:type="dxa"/>
          </w:tcPr>
          <w:p w14:paraId="13E32F57" w14:textId="0712B8CF" w:rsidR="00A7401A" w:rsidRPr="005C1121" w:rsidRDefault="00A7401A" w:rsidP="00A83E09">
            <w:pPr>
              <w:jc w:val="center"/>
              <w:rPr>
                <w:b/>
              </w:rPr>
            </w:pPr>
            <w:r w:rsidRPr="005C1121">
              <w:rPr>
                <w:b/>
              </w:rPr>
              <w:t>$50/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520" w:type="dxa"/>
          </w:tcPr>
          <w:p w14:paraId="0D9BE66A" w14:textId="230C053E" w:rsidR="00A7401A" w:rsidRPr="005C1121" w:rsidRDefault="00A7401A" w:rsidP="00A83E09">
            <w:pPr>
              <w:jc w:val="center"/>
              <w:rPr>
                <w:b/>
              </w:rPr>
            </w:pPr>
            <w:r w:rsidRPr="005C1121">
              <w:rPr>
                <w:b/>
              </w:rPr>
              <w:t>$50/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340" w:type="dxa"/>
          </w:tcPr>
          <w:p w14:paraId="30E320C3" w14:textId="4EE8BC80" w:rsidR="00A7401A" w:rsidRPr="005C1121" w:rsidRDefault="00A7401A" w:rsidP="00A83E09">
            <w:pPr>
              <w:jc w:val="center"/>
              <w:rPr>
                <w:b/>
              </w:rPr>
            </w:pPr>
            <w:r w:rsidRPr="005C1121">
              <w:rPr>
                <w:b/>
              </w:rPr>
              <w:t>$50/</w:t>
            </w:r>
            <w:r w:rsidR="00BA2516" w:rsidRPr="005C1121">
              <w:rPr>
                <w:b/>
              </w:rPr>
              <w:t>mo.</w:t>
            </w:r>
          </w:p>
        </w:tc>
        <w:tc>
          <w:tcPr>
            <w:tcW w:w="2340" w:type="dxa"/>
          </w:tcPr>
          <w:p w14:paraId="146CB1C8" w14:textId="62430E2D" w:rsidR="00A7401A" w:rsidRPr="005C1121" w:rsidRDefault="00A7401A" w:rsidP="00A83E09">
            <w:pPr>
              <w:jc w:val="center"/>
              <w:rPr>
                <w:b/>
              </w:rPr>
            </w:pPr>
            <w:r w:rsidRPr="005C1121">
              <w:rPr>
                <w:b/>
              </w:rPr>
              <w:t>$50/</w:t>
            </w:r>
            <w:r w:rsidR="00BA2516" w:rsidRPr="005C1121">
              <w:rPr>
                <w:b/>
              </w:rPr>
              <w:t>mo.</w:t>
            </w:r>
          </w:p>
        </w:tc>
      </w:tr>
      <w:tr w:rsidR="00A7401A" w14:paraId="0C997E7C" w14:textId="77777777" w:rsidTr="00A7401A">
        <w:tc>
          <w:tcPr>
            <w:tcW w:w="2394" w:type="dxa"/>
          </w:tcPr>
          <w:p w14:paraId="299C56CE" w14:textId="77777777" w:rsidR="00A7401A" w:rsidRPr="005C1121" w:rsidRDefault="00A7401A" w:rsidP="005B2F05">
            <w:pPr>
              <w:jc w:val="right"/>
              <w:rPr>
                <w:b/>
              </w:rPr>
            </w:pPr>
            <w:r w:rsidRPr="005C1121">
              <w:rPr>
                <w:b/>
              </w:rPr>
              <w:t xml:space="preserve">Tack Package </w:t>
            </w:r>
            <w:r>
              <w:rPr>
                <w:b/>
              </w:rPr>
              <w:t>B</w:t>
            </w:r>
            <w:r w:rsidRPr="005C1121">
              <w:rPr>
                <w:b/>
              </w:rPr>
              <w:t>:</w:t>
            </w:r>
          </w:p>
          <w:p w14:paraId="6DBAE690" w14:textId="77777777" w:rsidR="00A7401A" w:rsidRPr="005C1121" w:rsidRDefault="00A7401A" w:rsidP="00A7401A">
            <w:pPr>
              <w:jc w:val="right"/>
              <w:rPr>
                <w:b/>
              </w:rPr>
            </w:pPr>
            <w:r w:rsidRPr="005C1121">
              <w:rPr>
                <w:b/>
              </w:rPr>
              <w:t xml:space="preserve">Includes </w:t>
            </w:r>
            <w:r>
              <w:rPr>
                <w:b/>
              </w:rPr>
              <w:t>partial use</w:t>
            </w:r>
            <w:r w:rsidRPr="005C1121">
              <w:rPr>
                <w:b/>
              </w:rPr>
              <w:t xml:space="preserve"> of EVF tack</w:t>
            </w:r>
            <w:r>
              <w:rPr>
                <w:b/>
              </w:rPr>
              <w:t xml:space="preserve">, bit and bridle only </w:t>
            </w:r>
          </w:p>
        </w:tc>
        <w:tc>
          <w:tcPr>
            <w:tcW w:w="2484" w:type="dxa"/>
          </w:tcPr>
          <w:p w14:paraId="362C1853" w14:textId="1F513AD5" w:rsidR="00A7401A" w:rsidRPr="005C1121" w:rsidRDefault="00EF39E3" w:rsidP="00A83E09">
            <w:pPr>
              <w:jc w:val="center"/>
              <w:rPr>
                <w:b/>
              </w:rPr>
            </w:pPr>
            <w:r w:rsidRPr="00A7401A">
              <w:rPr>
                <w:b/>
                <w:i/>
              </w:rPr>
              <w:t>Included</w:t>
            </w:r>
          </w:p>
        </w:tc>
        <w:tc>
          <w:tcPr>
            <w:tcW w:w="2520" w:type="dxa"/>
          </w:tcPr>
          <w:p w14:paraId="54AE054A" w14:textId="77777777" w:rsidR="00A7401A" w:rsidRPr="00A7401A" w:rsidRDefault="00A7401A" w:rsidP="00A83E09">
            <w:pPr>
              <w:jc w:val="center"/>
              <w:rPr>
                <w:b/>
                <w:i/>
              </w:rPr>
            </w:pPr>
            <w:r w:rsidRPr="00A7401A">
              <w:rPr>
                <w:b/>
                <w:i/>
              </w:rPr>
              <w:t>Included</w:t>
            </w:r>
          </w:p>
        </w:tc>
        <w:tc>
          <w:tcPr>
            <w:tcW w:w="2340" w:type="dxa"/>
          </w:tcPr>
          <w:p w14:paraId="330DB942" w14:textId="708EDAC9" w:rsidR="00A7401A" w:rsidRPr="005C1121" w:rsidRDefault="00EF39E3" w:rsidP="00A83E09">
            <w:pPr>
              <w:jc w:val="center"/>
              <w:rPr>
                <w:b/>
              </w:rPr>
            </w:pPr>
            <w:r w:rsidRPr="00A7401A">
              <w:rPr>
                <w:b/>
                <w:i/>
              </w:rPr>
              <w:t>Included</w:t>
            </w:r>
          </w:p>
        </w:tc>
        <w:tc>
          <w:tcPr>
            <w:tcW w:w="2340" w:type="dxa"/>
          </w:tcPr>
          <w:p w14:paraId="3088D67E" w14:textId="062C697C" w:rsidR="00A7401A" w:rsidRPr="005C1121" w:rsidRDefault="00A7401A" w:rsidP="00A83E09">
            <w:pPr>
              <w:jc w:val="center"/>
              <w:rPr>
                <w:b/>
              </w:rPr>
            </w:pPr>
            <w:r>
              <w:rPr>
                <w:b/>
              </w:rPr>
              <w:t>$25/</w:t>
            </w:r>
            <w:r w:rsidR="00BA2516">
              <w:rPr>
                <w:b/>
              </w:rPr>
              <w:t>mo.</w:t>
            </w:r>
          </w:p>
        </w:tc>
      </w:tr>
      <w:tr w:rsidR="00A7401A" w14:paraId="606C2A8B" w14:textId="77777777" w:rsidTr="00A7401A">
        <w:tc>
          <w:tcPr>
            <w:tcW w:w="2394" w:type="dxa"/>
          </w:tcPr>
          <w:p w14:paraId="7796254C" w14:textId="77777777" w:rsidR="00A7401A" w:rsidRPr="005C1121" w:rsidRDefault="00A7401A" w:rsidP="005B2F05">
            <w:pPr>
              <w:jc w:val="right"/>
              <w:rPr>
                <w:b/>
              </w:rPr>
            </w:pPr>
            <w:r>
              <w:rPr>
                <w:b/>
              </w:rPr>
              <w:t>Veterinary/Medical Responsibilities</w:t>
            </w:r>
          </w:p>
        </w:tc>
        <w:tc>
          <w:tcPr>
            <w:tcW w:w="2484" w:type="dxa"/>
          </w:tcPr>
          <w:p w14:paraId="6AF6A0FE" w14:textId="76507B7E" w:rsidR="00A7401A" w:rsidRPr="005B2F05" w:rsidRDefault="00A7401A" w:rsidP="00BA2516">
            <w:pPr>
              <w:jc w:val="center"/>
            </w:pPr>
            <w:r w:rsidRPr="005B2F05">
              <w:t>Varies</w:t>
            </w:r>
            <w:r>
              <w:t xml:space="preserve"> per </w:t>
            </w:r>
            <w:r w:rsidR="00BA2516">
              <w:t>Lease</w:t>
            </w:r>
          </w:p>
        </w:tc>
        <w:tc>
          <w:tcPr>
            <w:tcW w:w="2520" w:type="dxa"/>
          </w:tcPr>
          <w:p w14:paraId="00FAA835" w14:textId="42A8E11F" w:rsidR="00A7401A" w:rsidRDefault="00BA2516" w:rsidP="005B2F05">
            <w:pPr>
              <w:jc w:val="center"/>
              <w:rPr>
                <w:b/>
              </w:rPr>
            </w:pPr>
            <w:r>
              <w:t>Varies per Lease</w:t>
            </w:r>
          </w:p>
        </w:tc>
        <w:tc>
          <w:tcPr>
            <w:tcW w:w="2340" w:type="dxa"/>
          </w:tcPr>
          <w:p w14:paraId="2B5804CF" w14:textId="6CD624CC" w:rsidR="00A7401A" w:rsidRDefault="00BA2516" w:rsidP="005B2F05">
            <w:pPr>
              <w:jc w:val="center"/>
              <w:rPr>
                <w:b/>
              </w:rPr>
            </w:pPr>
            <w:r>
              <w:t>Varies per Lease</w:t>
            </w:r>
          </w:p>
        </w:tc>
        <w:tc>
          <w:tcPr>
            <w:tcW w:w="2340" w:type="dxa"/>
          </w:tcPr>
          <w:p w14:paraId="79B6446E" w14:textId="56C5A579" w:rsidR="00A7401A" w:rsidRDefault="00BA2516" w:rsidP="005B2F05">
            <w:pPr>
              <w:jc w:val="center"/>
              <w:rPr>
                <w:b/>
              </w:rPr>
            </w:pPr>
            <w:r>
              <w:t>Varies per Lease</w:t>
            </w:r>
          </w:p>
        </w:tc>
      </w:tr>
    </w:tbl>
    <w:p w14:paraId="7769E633" w14:textId="77777777" w:rsidR="00BA2516" w:rsidRDefault="00BA2516" w:rsidP="00EF39E3">
      <w:pPr>
        <w:rPr>
          <w:b/>
          <w:bCs/>
          <w:sz w:val="20"/>
          <w:szCs w:val="20"/>
          <w:u w:val="single"/>
        </w:rPr>
      </w:pPr>
    </w:p>
    <w:p w14:paraId="5D0A5A0D" w14:textId="2961E341" w:rsidR="00C127FD" w:rsidRPr="00BA2516" w:rsidRDefault="00BA2516" w:rsidP="00EF39E3">
      <w:pPr>
        <w:rPr>
          <w:sz w:val="20"/>
          <w:szCs w:val="20"/>
        </w:rPr>
      </w:pPr>
      <w:r w:rsidRPr="00BA2516">
        <w:rPr>
          <w:b/>
          <w:bCs/>
          <w:sz w:val="20"/>
          <w:szCs w:val="20"/>
          <w:u w:val="single"/>
        </w:rPr>
        <w:t>Monthly Minimum</w:t>
      </w:r>
      <w:r w:rsidRPr="00BA2516">
        <w:rPr>
          <w:sz w:val="20"/>
          <w:szCs w:val="20"/>
        </w:rPr>
        <w:t>:  Leasers are required to meet a monthly training</w:t>
      </w:r>
      <w:r w:rsidR="007745DA">
        <w:rPr>
          <w:sz w:val="20"/>
          <w:szCs w:val="20"/>
        </w:rPr>
        <w:t>/lesson</w:t>
      </w:r>
      <w:r w:rsidRPr="00BA2516">
        <w:rPr>
          <w:sz w:val="20"/>
          <w:szCs w:val="20"/>
        </w:rPr>
        <w:t xml:space="preserve"> services minimum </w:t>
      </w:r>
      <w:r w:rsidR="007745DA">
        <w:rPr>
          <w:sz w:val="20"/>
          <w:szCs w:val="20"/>
        </w:rPr>
        <w:t>of $</w:t>
      </w:r>
      <w:r w:rsidR="00D11D07">
        <w:rPr>
          <w:sz w:val="20"/>
          <w:szCs w:val="20"/>
        </w:rPr>
        <w:t>200</w:t>
      </w:r>
      <w:r w:rsidR="007745DA">
        <w:rPr>
          <w:sz w:val="20"/>
          <w:szCs w:val="20"/>
        </w:rPr>
        <w:t>.  If the minimum is not met, the balance will be invoiced at the end of</w:t>
      </w:r>
      <w:r w:rsidR="00835337">
        <w:rPr>
          <w:sz w:val="20"/>
          <w:szCs w:val="20"/>
        </w:rPr>
        <w:t xml:space="preserve"> each month, along with a $10 administrative fee.</w:t>
      </w:r>
      <w:r w:rsidR="00692F4A">
        <w:rPr>
          <w:sz w:val="20"/>
          <w:szCs w:val="20"/>
        </w:rPr>
        <w:t xml:space="preserve">  * - Clients leasing for a full year are required to attend at least 4 horse shows in addition to the $200/mo. minimum services.</w:t>
      </w:r>
    </w:p>
    <w:sectPr w:rsidR="00C127FD" w:rsidRPr="00BA2516" w:rsidSect="00A83E09">
      <w:headerReference w:type="even" r:id="rId7"/>
      <w:headerReference w:type="default" r:id="rId8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46EC" w14:textId="77777777" w:rsidR="00125AB1" w:rsidRDefault="00125AB1" w:rsidP="00A83E09">
      <w:r>
        <w:separator/>
      </w:r>
    </w:p>
  </w:endnote>
  <w:endnote w:type="continuationSeparator" w:id="0">
    <w:p w14:paraId="0AE787A3" w14:textId="77777777" w:rsidR="00125AB1" w:rsidRDefault="00125AB1" w:rsidP="00A8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847A" w14:textId="77777777" w:rsidR="00125AB1" w:rsidRDefault="00125AB1" w:rsidP="00A83E09">
      <w:r>
        <w:separator/>
      </w:r>
    </w:p>
  </w:footnote>
  <w:footnote w:type="continuationSeparator" w:id="0">
    <w:p w14:paraId="44FB9E6A" w14:textId="77777777" w:rsidR="00125AB1" w:rsidRDefault="00125AB1" w:rsidP="00A8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E1B2" w14:textId="77777777" w:rsidR="00864C99" w:rsidRDefault="00000000">
    <w:pPr>
      <w:pStyle w:val="Header"/>
    </w:pPr>
    <w:sdt>
      <w:sdtPr>
        <w:id w:val="171999623"/>
        <w:placeholder>
          <w:docPart w:val="C81D236AC866C84AAC5ABB6C5146CE87"/>
        </w:placeholder>
        <w:temporary/>
        <w:showingPlcHdr/>
      </w:sdtPr>
      <w:sdtContent>
        <w:r w:rsidR="00864C99">
          <w:t>[Type text]</w:t>
        </w:r>
      </w:sdtContent>
    </w:sdt>
    <w:r w:rsidR="00864C99">
      <w:ptab w:relativeTo="margin" w:alignment="center" w:leader="none"/>
    </w:r>
    <w:sdt>
      <w:sdtPr>
        <w:id w:val="171999624"/>
        <w:placeholder>
          <w:docPart w:val="FF006C1B5880DA46BA35E709EDB41C83"/>
        </w:placeholder>
        <w:temporary/>
        <w:showingPlcHdr/>
      </w:sdtPr>
      <w:sdtContent>
        <w:r w:rsidR="00864C99">
          <w:t>[Type text]</w:t>
        </w:r>
      </w:sdtContent>
    </w:sdt>
    <w:r w:rsidR="00864C99">
      <w:ptab w:relativeTo="margin" w:alignment="right" w:leader="none"/>
    </w:r>
    <w:sdt>
      <w:sdtPr>
        <w:id w:val="171999625"/>
        <w:placeholder>
          <w:docPart w:val="E419458AA04D97499C32511D80B53261"/>
        </w:placeholder>
        <w:temporary/>
        <w:showingPlcHdr/>
      </w:sdtPr>
      <w:sdtContent>
        <w:r w:rsidR="00864C99">
          <w:t>[Type text]</w:t>
        </w:r>
      </w:sdtContent>
    </w:sdt>
  </w:p>
  <w:p w14:paraId="551F696A" w14:textId="77777777" w:rsidR="00864C99" w:rsidRDefault="00864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F6B5" w14:textId="4FDB9559" w:rsidR="00864C99" w:rsidRPr="00BA2516" w:rsidRDefault="00A7401A" w:rsidP="00A7401A">
    <w:pPr>
      <w:pStyle w:val="Header"/>
      <w:jc w:val="center"/>
      <w:rPr>
        <w:sz w:val="48"/>
        <w:szCs w:val="48"/>
      </w:rPr>
    </w:pPr>
    <w:r w:rsidRPr="00BA2516">
      <w:rPr>
        <w:noProof/>
        <w:sz w:val="48"/>
        <w:szCs w:val="48"/>
        <w:lang w:eastAsia="en-US"/>
      </w:rPr>
      <w:drawing>
        <wp:anchor distT="0" distB="0" distL="114300" distR="114300" simplePos="0" relativeHeight="251658240" behindDoc="0" locked="0" layoutInCell="1" allowOverlap="1" wp14:anchorId="502880E7" wp14:editId="1DCFE59C">
          <wp:simplePos x="0" y="0"/>
          <wp:positionH relativeFrom="column">
            <wp:posOffset>-753745</wp:posOffset>
          </wp:positionH>
          <wp:positionV relativeFrom="paragraph">
            <wp:posOffset>-340360</wp:posOffset>
          </wp:positionV>
          <wp:extent cx="1629410" cy="800100"/>
          <wp:effectExtent l="0" t="0" r="0" b="12700"/>
          <wp:wrapSquare wrapText="bothSides"/>
          <wp:docPr id="2" name="Picture 2" descr="Macintosh HD:Users:KC:Desktop: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C:Desktop: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C99" w:rsidRPr="00BA2516">
      <w:rPr>
        <w:sz w:val="48"/>
        <w:szCs w:val="48"/>
      </w:rPr>
      <w:t xml:space="preserve">Empress </w:t>
    </w:r>
    <w:r w:rsidR="00EF39E3" w:rsidRPr="00BA2516">
      <w:rPr>
        <w:sz w:val="48"/>
        <w:szCs w:val="48"/>
      </w:rPr>
      <w:t>Valley Farm</w:t>
    </w:r>
    <w:r w:rsidRPr="00BA2516">
      <w:rPr>
        <w:sz w:val="48"/>
        <w:szCs w:val="48"/>
      </w:rPr>
      <w:t xml:space="preserve"> Lease Rates</w:t>
    </w:r>
    <w:r w:rsidR="00D11D07">
      <w:rPr>
        <w:sz w:val="48"/>
        <w:szCs w:val="48"/>
      </w:rPr>
      <w:t xml:space="preserve"> -Effective </w:t>
    </w:r>
    <w:r w:rsidR="002E5420">
      <w:rPr>
        <w:sz w:val="48"/>
        <w:szCs w:val="48"/>
      </w:rPr>
      <w:t>6</w:t>
    </w:r>
    <w:r w:rsidR="00D11D07">
      <w:rPr>
        <w:sz w:val="48"/>
        <w:szCs w:val="48"/>
      </w:rPr>
      <w:t>/1/2025</w:t>
    </w:r>
  </w:p>
  <w:p w14:paraId="0EF6459D" w14:textId="77777777" w:rsidR="00864C99" w:rsidRDefault="00864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9"/>
    <w:rsid w:val="00125AB1"/>
    <w:rsid w:val="00166594"/>
    <w:rsid w:val="001D1DE3"/>
    <w:rsid w:val="00257185"/>
    <w:rsid w:val="002E5420"/>
    <w:rsid w:val="00324B42"/>
    <w:rsid w:val="0044490F"/>
    <w:rsid w:val="00476A59"/>
    <w:rsid w:val="004A2971"/>
    <w:rsid w:val="005B2F05"/>
    <w:rsid w:val="005C1121"/>
    <w:rsid w:val="00635DF2"/>
    <w:rsid w:val="00692F4A"/>
    <w:rsid w:val="006957F3"/>
    <w:rsid w:val="007736E7"/>
    <w:rsid w:val="007745DA"/>
    <w:rsid w:val="007C4DF2"/>
    <w:rsid w:val="00835337"/>
    <w:rsid w:val="00864C99"/>
    <w:rsid w:val="00A0787E"/>
    <w:rsid w:val="00A538A3"/>
    <w:rsid w:val="00A7401A"/>
    <w:rsid w:val="00A83E09"/>
    <w:rsid w:val="00B32D77"/>
    <w:rsid w:val="00BA2516"/>
    <w:rsid w:val="00C127FD"/>
    <w:rsid w:val="00C37E8E"/>
    <w:rsid w:val="00C96E0F"/>
    <w:rsid w:val="00CE21F6"/>
    <w:rsid w:val="00CE62CE"/>
    <w:rsid w:val="00D11D07"/>
    <w:rsid w:val="00D80071"/>
    <w:rsid w:val="00EF39E3"/>
    <w:rsid w:val="00F0068A"/>
    <w:rsid w:val="00F54682"/>
    <w:rsid w:val="00F70EF3"/>
    <w:rsid w:val="00FD66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90F106"/>
  <w15:docId w15:val="{2F97D721-5469-8741-95A2-E72182D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373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8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E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E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1D236AC866C84AAC5ABB6C5146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5ACE-352C-FE47-AB8B-D06430A07639}"/>
      </w:docPartPr>
      <w:docPartBody>
        <w:p w:rsidR="00C2535A" w:rsidRDefault="00C2535A" w:rsidP="00C2535A">
          <w:pPr>
            <w:pStyle w:val="C81D236AC866C84AAC5ABB6C5146CE87"/>
          </w:pPr>
          <w:r>
            <w:t>[Type text]</w:t>
          </w:r>
        </w:p>
      </w:docPartBody>
    </w:docPart>
    <w:docPart>
      <w:docPartPr>
        <w:name w:val="FF006C1B5880DA46BA35E709EDB4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D5B8-87FD-4641-9692-AE76C4EA77BE}"/>
      </w:docPartPr>
      <w:docPartBody>
        <w:p w:rsidR="00C2535A" w:rsidRDefault="00C2535A" w:rsidP="00C2535A">
          <w:pPr>
            <w:pStyle w:val="FF006C1B5880DA46BA35E709EDB41C83"/>
          </w:pPr>
          <w:r>
            <w:t>[Type text]</w:t>
          </w:r>
        </w:p>
      </w:docPartBody>
    </w:docPart>
    <w:docPart>
      <w:docPartPr>
        <w:name w:val="E419458AA04D97499C32511D80B5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8CAD-C12C-F045-A585-8185A0DE74E5}"/>
      </w:docPartPr>
      <w:docPartBody>
        <w:p w:rsidR="00C2535A" w:rsidRDefault="00C2535A" w:rsidP="00C2535A">
          <w:pPr>
            <w:pStyle w:val="E419458AA04D97499C32511D80B532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5A"/>
    <w:rsid w:val="001D1DE3"/>
    <w:rsid w:val="003018D3"/>
    <w:rsid w:val="00897A37"/>
    <w:rsid w:val="00C2535A"/>
    <w:rsid w:val="00CE21F6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1D236AC866C84AAC5ABB6C5146CE87">
    <w:name w:val="C81D236AC866C84AAC5ABB6C5146CE87"/>
    <w:rsid w:val="00C2535A"/>
  </w:style>
  <w:style w:type="paragraph" w:customStyle="1" w:styleId="FF006C1B5880DA46BA35E709EDB41C83">
    <w:name w:val="FF006C1B5880DA46BA35E709EDB41C83"/>
    <w:rsid w:val="00C2535A"/>
  </w:style>
  <w:style w:type="paragraph" w:customStyle="1" w:styleId="E419458AA04D97499C32511D80B53261">
    <w:name w:val="E419458AA04D97499C32511D80B53261"/>
    <w:rsid w:val="00C25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4864AE-CD15-2345-A196-E68E47DC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Research Institute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Campbell</dc:creator>
  <cp:keywords/>
  <dc:description/>
  <cp:lastModifiedBy>Katie Campbell</cp:lastModifiedBy>
  <cp:revision>5</cp:revision>
  <cp:lastPrinted>2023-04-22T04:58:00Z</cp:lastPrinted>
  <dcterms:created xsi:type="dcterms:W3CDTF">2025-03-31T00:34:00Z</dcterms:created>
  <dcterms:modified xsi:type="dcterms:W3CDTF">2025-04-26T09:39:00Z</dcterms:modified>
</cp:coreProperties>
</file>