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855B31" w:rsidP="00FC715D">
      <w:pPr>
        <w:pStyle w:val="NoSpacing"/>
        <w:ind w:left="7200"/>
        <w:jc w:val="right"/>
      </w:pPr>
      <w:r>
        <w:t>October 19</w:t>
      </w:r>
      <w:r w:rsidR="00FC715D">
        <w:t>, 2021</w:t>
      </w:r>
    </w:p>
    <w:p w:rsidR="00FC715D" w:rsidRDefault="00FC715D" w:rsidP="00FC715D">
      <w:pPr>
        <w:pStyle w:val="NoSpacing"/>
        <w:ind w:left="4320" w:firstLine="720"/>
      </w:pPr>
    </w:p>
    <w:p w:rsidR="00FC715D" w:rsidRDefault="00FC715D" w:rsidP="00FC715D">
      <w:pPr>
        <w:pStyle w:val="NoSpacing"/>
      </w:pPr>
      <w:r>
        <w:t xml:space="preserve">At 7:00 PM Chairman Jeff Enders called the meeting to order and the Pledge of Allegiance was recited.  Roll call was taken with the following members present: Jeff Enders, Jeff Warfel, </w:t>
      </w:r>
      <w:r w:rsidR="000A0D0E">
        <w:t>Jon Miller</w:t>
      </w:r>
      <w:r w:rsidR="00FB3367">
        <w:t>,</w:t>
      </w:r>
      <w:r w:rsidR="000A0D0E">
        <w:t xml:space="preserve"> </w:t>
      </w:r>
      <w:r w:rsidR="00C25ED6">
        <w:t>Carl Bahner</w:t>
      </w:r>
      <w:r w:rsidR="00870555">
        <w:t xml:space="preserve">, </w:t>
      </w:r>
      <w:r w:rsidR="004E1DB1">
        <w:t>Jeff Gonsar</w:t>
      </w:r>
      <w:r w:rsidR="00FB3367">
        <w:t>, and Ken Hoover</w:t>
      </w:r>
      <w:r w:rsidR="00855B31">
        <w:t>.  Tim Neiter joined the meeting at 7:17PM.</w:t>
      </w:r>
      <w:r>
        <w:t xml:space="preserve">  Operator Jeff Grosser</w:t>
      </w:r>
      <w:r w:rsidR="00870555">
        <w:t>, Engineer Justin Mendinsky,</w:t>
      </w:r>
      <w:r w:rsidR="00DE668C">
        <w:t xml:space="preserve"> </w:t>
      </w:r>
      <w:r w:rsidR="00FA0370">
        <w:t>Engineer Logan Jury</w:t>
      </w:r>
      <w:r w:rsidR="00870555">
        <w:t>, and Solicitor Joe Kerwin</w:t>
      </w:r>
      <w:r w:rsidR="00FA0370">
        <w:t xml:space="preserve"> were also present.</w:t>
      </w:r>
      <w:r>
        <w:t xml:space="preserve"> </w:t>
      </w:r>
    </w:p>
    <w:p w:rsidR="00FC715D" w:rsidRDefault="00FC715D" w:rsidP="00FC715D">
      <w:pPr>
        <w:pStyle w:val="NoSpacing"/>
      </w:pPr>
    </w:p>
    <w:p w:rsidR="000A0D0E" w:rsidRPr="00870555" w:rsidRDefault="00FC715D" w:rsidP="00FC715D">
      <w:pPr>
        <w:pStyle w:val="NoSpacing"/>
        <w:rPr>
          <w:b/>
        </w:rPr>
      </w:pPr>
      <w:r>
        <w:rPr>
          <w:b/>
        </w:rPr>
        <w:t>BUSINESS FROM THE FLOOR</w:t>
      </w:r>
    </w:p>
    <w:p w:rsidR="000A0D0E" w:rsidRDefault="00855B31" w:rsidP="00FC715D">
      <w:pPr>
        <w:pStyle w:val="NoSpacing"/>
      </w:pPr>
      <w:r>
        <w:t>Dave Haus</w:t>
      </w:r>
      <w:r w:rsidR="00EF4C70">
        <w:t>e</w:t>
      </w:r>
      <w:r>
        <w:t xml:space="preserve"> – In attendance with questions regarding heavy rains, flood plains, and the pump stations.  </w:t>
      </w:r>
    </w:p>
    <w:p w:rsidR="00855B31" w:rsidRDefault="00855B31" w:rsidP="00FC715D">
      <w:pPr>
        <w:pStyle w:val="NoSpacing"/>
      </w:pPr>
    </w:p>
    <w:p w:rsidR="00855B31" w:rsidRDefault="00855B31" w:rsidP="00FC715D">
      <w:pPr>
        <w:pStyle w:val="NoSpacing"/>
      </w:pPr>
      <w:r>
        <w:t>Tom Reem</w:t>
      </w:r>
      <w:r w:rsidR="00EF4C70">
        <w:t xml:space="preserve"> </w:t>
      </w:r>
      <w:r>
        <w:t xml:space="preserve">- In attendance with questions regarding sewer rates and how high they will get.  </w:t>
      </w:r>
    </w:p>
    <w:p w:rsidR="00855B31" w:rsidRDefault="00855B31" w:rsidP="00FC715D">
      <w:pPr>
        <w:pStyle w:val="NoSpacing"/>
      </w:pPr>
    </w:p>
    <w:p w:rsidR="00855B31" w:rsidRDefault="00855B31" w:rsidP="00FC715D">
      <w:pPr>
        <w:pStyle w:val="NoSpacing"/>
      </w:pPr>
      <w:r>
        <w:t xml:space="preserve">David Witmer – In attendance with concerns regarding the bills for his two apartment complexes.  Each </w:t>
      </w:r>
      <w:r>
        <w:tab/>
        <w:t xml:space="preserve">building has 12 apartment units and 1 common laundry unit. </w:t>
      </w:r>
    </w:p>
    <w:p w:rsidR="00855B31" w:rsidRDefault="00855B31" w:rsidP="00FC715D">
      <w:pPr>
        <w:pStyle w:val="NoSpacing"/>
      </w:pPr>
    </w:p>
    <w:p w:rsidR="00855B31" w:rsidRDefault="00855B31" w:rsidP="00FC715D">
      <w:pPr>
        <w:pStyle w:val="NoSpacing"/>
      </w:pPr>
      <w:r>
        <w:t xml:space="preserve">David Olshefski – In attendance to request changing the property at 33/35 S Front St to a single EDU as a </w:t>
      </w:r>
      <w:r>
        <w:tab/>
        <w:t xml:space="preserve">single family structure known as 35 S Front St.  Jon Miller moved to approve a reduction to 1 </w:t>
      </w:r>
      <w:r>
        <w:tab/>
        <w:t xml:space="preserve">EDU.  Jeff Warfel seconded and the motion carried unanimously.  </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855B31" w:rsidP="00FC715D">
      <w:pPr>
        <w:pStyle w:val="NoSpacing"/>
      </w:pPr>
      <w:r>
        <w:t>Ken Hoover</w:t>
      </w:r>
      <w:r w:rsidR="00FC715D">
        <w:t xml:space="preserve"> moved to approve the minutes </w:t>
      </w:r>
      <w:r w:rsidR="00F919F8">
        <w:t>as presented</w:t>
      </w:r>
      <w:r w:rsidR="00C25ED6">
        <w:t xml:space="preserve">.  </w:t>
      </w:r>
      <w:r>
        <w:t>Jon Miller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855B31" w:rsidP="00FC715D">
      <w:pPr>
        <w:pStyle w:val="NoSpacing"/>
      </w:pPr>
      <w:r>
        <w:t>Carl Bahner</w:t>
      </w:r>
      <w:r w:rsidR="00FC715D">
        <w:t xml:space="preserve"> moved to approve the report as presented. </w:t>
      </w:r>
      <w:r>
        <w:t>Jeff Gonsar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FC715D" w:rsidP="00FC715D">
      <w:pPr>
        <w:pStyle w:val="NoSpacing"/>
      </w:pPr>
      <w:r>
        <w:t>Justin Mendinsky reviewed the written report.</w:t>
      </w:r>
    </w:p>
    <w:p w:rsidR="00FC715D" w:rsidRDefault="00FC715D" w:rsidP="00FC715D">
      <w:pPr>
        <w:pStyle w:val="NoSpacing"/>
        <w:numPr>
          <w:ilvl w:val="0"/>
          <w:numId w:val="1"/>
        </w:numPr>
      </w:pPr>
      <w:r>
        <w:t>DEP COA/STP upgrade:</w:t>
      </w:r>
      <w:r w:rsidR="00731C02">
        <w:t xml:space="preserve"> </w:t>
      </w:r>
      <w:r w:rsidR="000A0D0E">
        <w:t>Logan Jury provided a verbal update and reviewed the written report.</w:t>
      </w:r>
      <w:r w:rsidR="004E1DB1">
        <w:t xml:space="preserve"> </w:t>
      </w:r>
      <w:r w:rsidR="00FB3367">
        <w:t>Jon Miller</w:t>
      </w:r>
      <w:r w:rsidR="004E1DB1">
        <w:t xml:space="preserve"> moved to</w:t>
      </w:r>
      <w:r w:rsidR="000A0D0E">
        <w:t xml:space="preserve"> approve PennVest Application #</w:t>
      </w:r>
      <w:r w:rsidR="00855B31">
        <w:t>11</w:t>
      </w:r>
      <w:r w:rsidR="00FB3367">
        <w:t xml:space="preserve"> </w:t>
      </w:r>
      <w:r w:rsidR="004E1DB1">
        <w:t>in the amount of $</w:t>
      </w:r>
      <w:r w:rsidR="00855B31">
        <w:t>618,384.29</w:t>
      </w:r>
      <w:r w:rsidR="00FB3367">
        <w:t>.</w:t>
      </w:r>
      <w:r w:rsidR="004E1DB1">
        <w:t xml:space="preserve">  </w:t>
      </w:r>
      <w:r w:rsidR="00FB3367">
        <w:t>Tim Neiter</w:t>
      </w:r>
      <w:r w:rsidR="004E1DB1">
        <w:t xml:space="preserve"> seconded the motion and it carried unanimously.  </w:t>
      </w:r>
    </w:p>
    <w:p w:rsidR="00FC715D" w:rsidRDefault="005B201B" w:rsidP="00FC715D">
      <w:pPr>
        <w:pStyle w:val="NoSpacing"/>
        <w:numPr>
          <w:ilvl w:val="0"/>
          <w:numId w:val="1"/>
        </w:numPr>
      </w:pPr>
      <w:r>
        <w:t xml:space="preserve">Sewer System Expansion: </w:t>
      </w:r>
      <w:r w:rsidR="00855B31">
        <w:t xml:space="preserve">The application to PennVest is prepared and has a November 3 deadline.  Jeff Gonsar moved to approve the Resolution to Apply.  Jeff Warfel seconded and the motion carried unanimously.  Ken Hoover moved to authorize signing the Letter of Responsibility.  Tim Neiter seconded and the motion carried unanimously.  </w:t>
      </w:r>
      <w:r w:rsidR="00FB3367">
        <w:t xml:space="preserve">  </w:t>
      </w:r>
      <w:r w:rsidR="00870555">
        <w:t xml:space="preserve">  </w:t>
      </w:r>
    </w:p>
    <w:p w:rsidR="00280BDA" w:rsidRDefault="00FC715D" w:rsidP="00906ED3">
      <w:pPr>
        <w:pStyle w:val="NoSpacing"/>
        <w:numPr>
          <w:ilvl w:val="0"/>
          <w:numId w:val="1"/>
        </w:numPr>
      </w:pPr>
      <w:r>
        <w:t xml:space="preserve">Water Main Project:  </w:t>
      </w:r>
      <w:r w:rsidR="00855B31">
        <w:t>The project is nearly complete.</w:t>
      </w:r>
    </w:p>
    <w:p w:rsidR="00FA0370" w:rsidRDefault="00280BDA" w:rsidP="00906ED3">
      <w:pPr>
        <w:pStyle w:val="NoSpacing"/>
        <w:numPr>
          <w:ilvl w:val="0"/>
          <w:numId w:val="1"/>
        </w:numPr>
      </w:pPr>
      <w:r>
        <w:t>Misc Items:  See Engineer’s Report</w:t>
      </w:r>
      <w:r w:rsidR="00FB3367">
        <w:t xml:space="preserve">  </w:t>
      </w:r>
    </w:p>
    <w:p w:rsidR="00870555" w:rsidRPr="00FA0370" w:rsidRDefault="00870555" w:rsidP="000004A2">
      <w:pPr>
        <w:pStyle w:val="NoSpacing"/>
        <w:ind w:left="720"/>
      </w:pPr>
    </w:p>
    <w:p w:rsidR="00FC715D" w:rsidRDefault="00FC715D" w:rsidP="00FC715D">
      <w:pPr>
        <w:pStyle w:val="NoSpacing"/>
        <w:rPr>
          <w:b/>
        </w:rPr>
      </w:pPr>
      <w:r>
        <w:rPr>
          <w:b/>
        </w:rPr>
        <w:t>SOLICITOR’S REPORT</w:t>
      </w:r>
    </w:p>
    <w:p w:rsidR="00FB3367" w:rsidRDefault="00FB3367" w:rsidP="00855B31">
      <w:pPr>
        <w:pStyle w:val="NoSpacing"/>
        <w:numPr>
          <w:ilvl w:val="0"/>
          <w:numId w:val="5"/>
        </w:numPr>
      </w:pPr>
      <w:r>
        <w:t xml:space="preserve">Property Acquisition – </w:t>
      </w:r>
      <w:r w:rsidR="00855B31">
        <w:t>Justin Mendinsky and Solicitor Kerwin will work together to determine the appropriate property acquisitions</w:t>
      </w:r>
      <w:r w:rsidR="00EF4C70">
        <w:t xml:space="preserve"> for the sewer pump stations</w:t>
      </w:r>
      <w:bookmarkStart w:id="0" w:name="_GoBack"/>
      <w:bookmarkEnd w:id="0"/>
      <w:r w:rsidR="00855B31">
        <w:t xml:space="preserve">.  </w:t>
      </w:r>
    </w:p>
    <w:p w:rsidR="00FB3367" w:rsidRDefault="00FB3367" w:rsidP="00FB3367">
      <w:pPr>
        <w:pStyle w:val="NoSpacing"/>
        <w:ind w:left="1080"/>
      </w:pPr>
    </w:p>
    <w:p w:rsidR="00FC715D" w:rsidRDefault="00FC715D" w:rsidP="00FC715D">
      <w:pPr>
        <w:pStyle w:val="NoSpacing"/>
        <w:rPr>
          <w:b/>
        </w:rPr>
      </w:pPr>
      <w:r>
        <w:rPr>
          <w:b/>
        </w:rPr>
        <w:t>OPERATOR’S REPORT</w:t>
      </w:r>
    </w:p>
    <w:p w:rsidR="00C204EF" w:rsidRDefault="00855B31" w:rsidP="00FC715D">
      <w:pPr>
        <w:pStyle w:val="NoSpacing"/>
      </w:pPr>
      <w:r>
        <w:t xml:space="preserve">Mowing grass, meter work, PA One Calls, working with the contractors, curb box replacement, turned water off, drained the reservoir, pressure valves installed, 2 water samples, and 4 arsenic samples.  </w:t>
      </w:r>
    </w:p>
    <w:p w:rsidR="00855B31" w:rsidRDefault="00855B31" w:rsidP="00FC715D">
      <w:pPr>
        <w:pStyle w:val="NoSpacing"/>
      </w:pPr>
    </w:p>
    <w:p w:rsidR="00C204EF" w:rsidRDefault="00C204EF" w:rsidP="00FC715D">
      <w:pPr>
        <w:pStyle w:val="NoSpacing"/>
        <w:rPr>
          <w:b/>
        </w:rPr>
      </w:pPr>
      <w:r>
        <w:rPr>
          <w:b/>
        </w:rPr>
        <w:lastRenderedPageBreak/>
        <w:t>CONSULTANT REPORT</w:t>
      </w:r>
    </w:p>
    <w:p w:rsidR="00C204EF" w:rsidRPr="00C204EF" w:rsidRDefault="00C204EF" w:rsidP="00FC715D">
      <w:pPr>
        <w:pStyle w:val="NoSpacing"/>
      </w:pPr>
      <w:r>
        <w:t>None.</w:t>
      </w:r>
    </w:p>
    <w:p w:rsidR="00FB3367" w:rsidRDefault="00FB3367" w:rsidP="00FC715D">
      <w:pPr>
        <w:pStyle w:val="NoSpacing"/>
        <w:rPr>
          <w:b/>
        </w:rPr>
      </w:pPr>
    </w:p>
    <w:p w:rsidR="00FC715D" w:rsidRDefault="00FC715D" w:rsidP="00FC715D">
      <w:pPr>
        <w:pStyle w:val="NoSpacing"/>
        <w:rPr>
          <w:b/>
        </w:rPr>
      </w:pPr>
      <w:r>
        <w:rPr>
          <w:b/>
        </w:rPr>
        <w:t>OLD BUSINESS</w:t>
      </w:r>
    </w:p>
    <w:p w:rsidR="00FC715D" w:rsidRDefault="00FA0370" w:rsidP="00FC715D">
      <w:pPr>
        <w:pStyle w:val="NoSpacing"/>
      </w:pPr>
      <w:r>
        <w:t>None.</w:t>
      </w:r>
    </w:p>
    <w:p w:rsidR="00FA0370" w:rsidRDefault="00FA0370" w:rsidP="00FC715D">
      <w:pPr>
        <w:pStyle w:val="NoSpacing"/>
      </w:pPr>
    </w:p>
    <w:p w:rsidR="00FC715D" w:rsidRDefault="00FC715D" w:rsidP="00FC715D">
      <w:pPr>
        <w:pStyle w:val="NoSpacing"/>
        <w:rPr>
          <w:b/>
        </w:rPr>
      </w:pPr>
      <w:r>
        <w:rPr>
          <w:b/>
        </w:rPr>
        <w:t>NEW BUSINESS</w:t>
      </w:r>
    </w:p>
    <w:p w:rsidR="00870555" w:rsidRPr="00855B31" w:rsidRDefault="00855B31" w:rsidP="00855B31">
      <w:pPr>
        <w:pStyle w:val="NoSpacing"/>
        <w:numPr>
          <w:ilvl w:val="0"/>
          <w:numId w:val="7"/>
        </w:numPr>
        <w:rPr>
          <w:b/>
        </w:rPr>
      </w:pPr>
      <w:r>
        <w:t xml:space="preserve">Billing issues and concerns were reviewed with the Board. </w:t>
      </w:r>
    </w:p>
    <w:p w:rsidR="00855B31" w:rsidRDefault="00855B31" w:rsidP="00855B31">
      <w:pPr>
        <w:pStyle w:val="NoSpacing"/>
        <w:ind w:left="1080"/>
      </w:pPr>
      <w:r>
        <w:t xml:space="preserve">Jeff Enders moved to approve gifting Lisa from Hoover’s office a gift card (dinner) and flowers/a plant.  Jeff Warfel seconded and the motion carried unanimously.  </w:t>
      </w:r>
    </w:p>
    <w:p w:rsidR="00855B31" w:rsidRDefault="00855B31" w:rsidP="00855B31">
      <w:pPr>
        <w:pStyle w:val="NoSpacing"/>
        <w:ind w:left="1080"/>
        <w:rPr>
          <w:b/>
        </w:rPr>
      </w:pPr>
    </w:p>
    <w:p w:rsidR="00FC715D" w:rsidRDefault="00FC715D" w:rsidP="00FC715D">
      <w:pPr>
        <w:pStyle w:val="NoSpacing"/>
        <w:rPr>
          <w:b/>
        </w:rPr>
      </w:pPr>
      <w:r>
        <w:rPr>
          <w:b/>
        </w:rPr>
        <w:t>APPROVAL OF BILLS</w:t>
      </w:r>
    </w:p>
    <w:p w:rsidR="00FC715D" w:rsidRDefault="00855B31" w:rsidP="00FC715D">
      <w:pPr>
        <w:pStyle w:val="NoSpacing"/>
      </w:pPr>
      <w:r>
        <w:t>Jeff Warfel</w:t>
      </w:r>
      <w:r w:rsidR="00FC715D">
        <w:t xml:space="preserve"> moved to approve the bills as presented</w:t>
      </w:r>
      <w:r w:rsidR="00FA0370">
        <w:t>.</w:t>
      </w:r>
      <w:r w:rsidR="00FC715D">
        <w:t xml:space="preserve">  </w:t>
      </w:r>
      <w:r>
        <w:t>Jeff Gonsar</w:t>
      </w:r>
      <w:r w:rsidR="00FB3367">
        <w:t xml:space="preserve"> </w:t>
      </w:r>
      <w:r w:rsidR="004E1DB1">
        <w:t>s</w:t>
      </w:r>
      <w:r w:rsidR="00FC715D">
        <w:t>econded the motion and the motion carried unanimously.</w:t>
      </w:r>
    </w:p>
    <w:p w:rsidR="00FC715D" w:rsidRDefault="00FC715D" w:rsidP="00FC715D">
      <w:pPr>
        <w:pStyle w:val="NoSpacing"/>
        <w:rPr>
          <w:b/>
        </w:rPr>
      </w:pPr>
    </w:p>
    <w:p w:rsidR="00FC715D" w:rsidRDefault="00FC715D" w:rsidP="00FC715D">
      <w:pPr>
        <w:pStyle w:val="NoSpacing"/>
        <w:rPr>
          <w:b/>
        </w:rPr>
      </w:pPr>
      <w:r>
        <w:rPr>
          <w:b/>
        </w:rPr>
        <w:t>PUBLIC COMMENT</w:t>
      </w:r>
    </w:p>
    <w:p w:rsidR="00FC715D" w:rsidRDefault="00FC715D" w:rsidP="00FC715D">
      <w:pPr>
        <w:pStyle w:val="NoSpacing"/>
      </w:pPr>
      <w:r>
        <w:t xml:space="preserve">None.  </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BA4022" w:rsidP="00FC715D">
      <w:pPr>
        <w:pStyle w:val="NoSpacing"/>
      </w:pPr>
      <w:r>
        <w:t>Jeff Warfel</w:t>
      </w:r>
      <w:r w:rsidR="00FC715D">
        <w:t xml:space="preserve"> moved to adjourn the meeting at </w:t>
      </w:r>
      <w:r>
        <w:t>8:02</w:t>
      </w:r>
      <w:r w:rsidR="00FC715D">
        <w:t xml:space="preserve">PM.  </w:t>
      </w:r>
      <w:r>
        <w:t>Jeff Gonsar</w:t>
      </w:r>
      <w:r w:rsidR="00FC715D">
        <w:t xml:space="preserve"> seconded the motion and motion carried unanimously.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pPr>
        <w:pStyle w:val="NoSpacing"/>
      </w:pPr>
      <w:r>
        <w:t xml:space="preserve">                                                                                                    Respectfully Submitted,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r>
        <w:t xml:space="preserve">                                                                                                      David W Hoover</w:t>
      </w:r>
      <w:r>
        <w:tab/>
      </w:r>
      <w:r>
        <w:tab/>
      </w:r>
      <w:r>
        <w:tab/>
      </w:r>
      <w:r>
        <w:tab/>
      </w:r>
      <w:r>
        <w:tab/>
        <w:t xml:space="preserve">                                                                                        Secretary</w:t>
      </w:r>
    </w:p>
    <w:p w:rsidR="00FC715D" w:rsidRDefault="00FC715D" w:rsidP="00FC715D"/>
    <w:p w:rsidR="007414A4" w:rsidRDefault="007414A4"/>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004A2"/>
    <w:rsid w:val="000A0D0E"/>
    <w:rsid w:val="001934D3"/>
    <w:rsid w:val="001A56CA"/>
    <w:rsid w:val="001D01ED"/>
    <w:rsid w:val="00280BDA"/>
    <w:rsid w:val="00286F9A"/>
    <w:rsid w:val="002E0B6D"/>
    <w:rsid w:val="002E69D6"/>
    <w:rsid w:val="00355841"/>
    <w:rsid w:val="004E1DB1"/>
    <w:rsid w:val="005B201B"/>
    <w:rsid w:val="00731C02"/>
    <w:rsid w:val="00736448"/>
    <w:rsid w:val="007414A4"/>
    <w:rsid w:val="00757B58"/>
    <w:rsid w:val="007B23EF"/>
    <w:rsid w:val="00834902"/>
    <w:rsid w:val="00855B31"/>
    <w:rsid w:val="00864B69"/>
    <w:rsid w:val="008703E3"/>
    <w:rsid w:val="00870555"/>
    <w:rsid w:val="0088309B"/>
    <w:rsid w:val="00903A7B"/>
    <w:rsid w:val="00A41C79"/>
    <w:rsid w:val="00AC5CB4"/>
    <w:rsid w:val="00BA4022"/>
    <w:rsid w:val="00BF221A"/>
    <w:rsid w:val="00C204EF"/>
    <w:rsid w:val="00C25ED6"/>
    <w:rsid w:val="00C90BF5"/>
    <w:rsid w:val="00DE668C"/>
    <w:rsid w:val="00E04639"/>
    <w:rsid w:val="00EE63FD"/>
    <w:rsid w:val="00EE6D17"/>
    <w:rsid w:val="00EF4C70"/>
    <w:rsid w:val="00F919F8"/>
    <w:rsid w:val="00FA0370"/>
    <w:rsid w:val="00FB3367"/>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5</cp:revision>
  <cp:lastPrinted>2021-11-10T20:32:00Z</cp:lastPrinted>
  <dcterms:created xsi:type="dcterms:W3CDTF">2021-11-10T18:19:00Z</dcterms:created>
  <dcterms:modified xsi:type="dcterms:W3CDTF">2021-11-10T20:32:00Z</dcterms:modified>
</cp:coreProperties>
</file>