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67214" w14:textId="2B933A6A" w:rsidR="00CA286C" w:rsidRPr="000F39FF" w:rsidRDefault="00CA286C">
      <w:pPr>
        <w:rPr>
          <w:rFonts w:ascii="Constantia" w:hAnsi="Constantia"/>
          <w:i/>
          <w:iCs/>
        </w:rPr>
      </w:pPr>
      <w:r w:rsidRPr="000F39FF">
        <w:rPr>
          <w:rFonts w:ascii="Constantia" w:hAnsi="Constantia"/>
          <w:i/>
          <w:iCs/>
        </w:rPr>
        <w:t>Throughout Lent, St Giles is offering a different form of prayer each week. We hope this will introduce people to new ways of connecting with God through their Lent journey. For further details of Lent resources, please visit our website:</w:t>
      </w:r>
    </w:p>
    <w:p w14:paraId="4A34B0AD" w14:textId="42C8E945" w:rsidR="00CA286C" w:rsidRPr="000F39FF" w:rsidRDefault="00CA286C">
      <w:pPr>
        <w:rPr>
          <w:rFonts w:ascii="Constantia" w:hAnsi="Constantia"/>
        </w:rPr>
      </w:pPr>
      <w:r w:rsidRPr="000F39FF">
        <w:rPr>
          <w:rFonts w:ascii="Constantia" w:hAnsi="Constantia"/>
        </w:rPr>
        <w:t>Celtic Prayer is a way of praying that grows out of ‘recital theology’. By repeating the words, they get the words off the p</w:t>
      </w:r>
      <w:r w:rsidR="00DA596F">
        <w:rPr>
          <w:rFonts w:ascii="Constantia" w:hAnsi="Constantia"/>
        </w:rPr>
        <w:t>age</w:t>
      </w:r>
      <w:r w:rsidRPr="000F39FF">
        <w:rPr>
          <w:rFonts w:ascii="Constantia" w:hAnsi="Constantia"/>
        </w:rPr>
        <w:t xml:space="preserve"> into the mind and heart. In particular, the following is an example of a ‘little office’ aimed to be a short punctuation at the beginning, middle and end of the day</w:t>
      </w:r>
      <w:r w:rsidR="00BF0E20" w:rsidRPr="000F39FF">
        <w:rPr>
          <w:rFonts w:ascii="Constantia" w:hAnsi="Constantia"/>
        </w:rPr>
        <w:t>; and reflection is a major theme</w:t>
      </w:r>
      <w:r w:rsidRPr="000F39FF">
        <w:rPr>
          <w:rFonts w:ascii="Constantia" w:hAnsi="Constantia"/>
        </w:rPr>
        <w:t>. The title ‘Celtic’ means it emulates prayer tradition focussed on the natural world; rather than the more ‘head’ focussed forms that originated from the Roman rites after St Augustine’s mission to En</w:t>
      </w:r>
      <w:r w:rsidR="00BF0E20" w:rsidRPr="000F39FF">
        <w:rPr>
          <w:rFonts w:ascii="Constantia" w:hAnsi="Constantia"/>
        </w:rPr>
        <w:t>g</w:t>
      </w:r>
      <w:r w:rsidRPr="000F39FF">
        <w:rPr>
          <w:rFonts w:ascii="Constantia" w:hAnsi="Constantia"/>
        </w:rPr>
        <w:t>land</w:t>
      </w:r>
      <w:r w:rsidR="00BF0E20" w:rsidRPr="000F39FF">
        <w:rPr>
          <w:rFonts w:ascii="Constantia" w:hAnsi="Constantia"/>
        </w:rPr>
        <w:t xml:space="preserve"> in 597 AD.</w:t>
      </w:r>
    </w:p>
    <w:p w14:paraId="54E3A7B0" w14:textId="24EE927E" w:rsidR="00BF0E20" w:rsidRPr="000F39FF" w:rsidRDefault="00BF0E20">
      <w:pPr>
        <w:rPr>
          <w:rFonts w:ascii="Constantia" w:hAnsi="Constantia"/>
          <w:i/>
          <w:iCs/>
        </w:rPr>
      </w:pPr>
      <w:r w:rsidRPr="000F39FF">
        <w:rPr>
          <w:rFonts w:ascii="Constantia" w:hAnsi="Constantia"/>
          <w:i/>
          <w:iCs/>
        </w:rPr>
        <w:t>This short service is an example from David Adam’s work ‘Rhythms of Life: Celtic Daily Prayer’ SCPK: London, 1996, p. 21-24.</w:t>
      </w:r>
    </w:p>
    <w:p w14:paraId="774E7E3E" w14:textId="10E5516F" w:rsidR="00BF0E20" w:rsidRDefault="00BF0E20"/>
    <w:p w14:paraId="2EDF4AD8" w14:textId="77777777" w:rsidR="00BF0E20" w:rsidRDefault="00BF0E20">
      <w:pPr>
        <w:sectPr w:rsidR="00BF0E20">
          <w:headerReference w:type="default" r:id="rId6"/>
          <w:pgSz w:w="11906" w:h="16838"/>
          <w:pgMar w:top="1440" w:right="1440" w:bottom="1440" w:left="1440" w:header="708" w:footer="708" w:gutter="0"/>
          <w:cols w:space="708"/>
          <w:docGrid w:linePitch="360"/>
        </w:sectPr>
      </w:pPr>
    </w:p>
    <w:p w14:paraId="4871CAE4" w14:textId="10C9F597" w:rsidR="00BF0E20" w:rsidRPr="000F39FF" w:rsidRDefault="00BF0E20">
      <w:pPr>
        <w:rPr>
          <w:rFonts w:ascii="Constantia" w:hAnsi="Constantia"/>
          <w:sz w:val="24"/>
          <w:szCs w:val="24"/>
          <w:u w:val="single"/>
        </w:rPr>
      </w:pPr>
      <w:r w:rsidRPr="000F39FF">
        <w:rPr>
          <w:rFonts w:ascii="Constantia" w:hAnsi="Constantia"/>
          <w:sz w:val="24"/>
          <w:szCs w:val="24"/>
          <w:u w:val="single"/>
        </w:rPr>
        <w:t>Sunday Night – The Day of Resurrection</w:t>
      </w:r>
    </w:p>
    <w:p w14:paraId="364907FE" w14:textId="034D91DF" w:rsidR="00BF0E20" w:rsidRPr="000F39FF" w:rsidRDefault="00BF0E20">
      <w:pPr>
        <w:rPr>
          <w:rFonts w:ascii="Constantia" w:hAnsi="Constantia"/>
          <w:sz w:val="24"/>
          <w:szCs w:val="24"/>
        </w:rPr>
      </w:pPr>
      <w:r w:rsidRPr="000F39FF">
        <w:rPr>
          <w:rFonts w:ascii="Constantia" w:hAnsi="Constantia"/>
          <w:sz w:val="24"/>
          <w:szCs w:val="24"/>
        </w:rPr>
        <w:t>Almighty God, from whose love neither life nor death can separate us: let the whole company of heaven praise you; let the whole church throughout the world praise you.</w:t>
      </w:r>
    </w:p>
    <w:p w14:paraId="51E1C139" w14:textId="4E955B67" w:rsidR="00BF0E20" w:rsidRPr="000F39FF" w:rsidRDefault="00BF0E20">
      <w:pPr>
        <w:rPr>
          <w:rFonts w:ascii="Constantia" w:hAnsi="Constantia"/>
          <w:sz w:val="24"/>
          <w:szCs w:val="24"/>
        </w:rPr>
      </w:pPr>
      <w:r w:rsidRPr="000F39FF">
        <w:rPr>
          <w:rFonts w:ascii="Constantia" w:hAnsi="Constantia"/>
          <w:sz w:val="24"/>
          <w:szCs w:val="24"/>
        </w:rPr>
        <w:t>(Silence)</w:t>
      </w:r>
    </w:p>
    <w:p w14:paraId="52E0642B" w14:textId="0E8F339D" w:rsidR="00BF0E20" w:rsidRPr="000F39FF" w:rsidRDefault="00BF0E20">
      <w:pPr>
        <w:rPr>
          <w:rFonts w:ascii="Constantia" w:hAnsi="Constantia"/>
          <w:sz w:val="24"/>
          <w:szCs w:val="24"/>
        </w:rPr>
      </w:pPr>
      <w:r w:rsidRPr="000F39FF">
        <w:rPr>
          <w:rFonts w:ascii="Constantia" w:hAnsi="Constantia"/>
          <w:sz w:val="24"/>
          <w:szCs w:val="24"/>
        </w:rPr>
        <w:t>By your death upon the cross</w:t>
      </w:r>
    </w:p>
    <w:p w14:paraId="26BBB41A" w14:textId="57FE5073" w:rsidR="00B03AEB" w:rsidRPr="000F39FF" w:rsidRDefault="00B03AEB">
      <w:pPr>
        <w:rPr>
          <w:rFonts w:ascii="Constantia" w:hAnsi="Constantia"/>
          <w:b/>
          <w:bCs/>
          <w:sz w:val="24"/>
          <w:szCs w:val="24"/>
        </w:rPr>
      </w:pPr>
      <w:r w:rsidRPr="000F39FF">
        <w:rPr>
          <w:rFonts w:ascii="Constantia" w:hAnsi="Constantia"/>
          <w:b/>
          <w:bCs/>
          <w:sz w:val="24"/>
          <w:szCs w:val="24"/>
        </w:rPr>
        <w:t>Raise us, good Lord.</w:t>
      </w:r>
    </w:p>
    <w:p w14:paraId="52611F19" w14:textId="3F1A5CFF" w:rsidR="00B03AEB" w:rsidRPr="000F39FF" w:rsidRDefault="00B03AEB">
      <w:pPr>
        <w:rPr>
          <w:rFonts w:ascii="Constantia" w:hAnsi="Constantia"/>
          <w:sz w:val="24"/>
          <w:szCs w:val="24"/>
        </w:rPr>
      </w:pPr>
      <w:r w:rsidRPr="000F39FF">
        <w:rPr>
          <w:rFonts w:ascii="Constantia" w:hAnsi="Constantia"/>
          <w:sz w:val="24"/>
          <w:szCs w:val="24"/>
        </w:rPr>
        <w:t xml:space="preserve">By your </w:t>
      </w:r>
      <w:proofErr w:type="spellStart"/>
      <w:r w:rsidRPr="000F39FF">
        <w:rPr>
          <w:rFonts w:ascii="Constantia" w:hAnsi="Constantia"/>
          <w:sz w:val="24"/>
          <w:szCs w:val="24"/>
        </w:rPr>
        <w:t>durial</w:t>
      </w:r>
      <w:proofErr w:type="spellEnd"/>
      <w:r w:rsidRPr="000F39FF">
        <w:rPr>
          <w:rFonts w:ascii="Constantia" w:hAnsi="Constantia"/>
          <w:sz w:val="24"/>
          <w:szCs w:val="24"/>
        </w:rPr>
        <w:t xml:space="preserve"> in the grave</w:t>
      </w:r>
    </w:p>
    <w:p w14:paraId="716E8790" w14:textId="62A2CCC6" w:rsidR="00B03AEB" w:rsidRPr="000F39FF" w:rsidRDefault="00B03AEB">
      <w:pPr>
        <w:rPr>
          <w:rFonts w:ascii="Constantia" w:hAnsi="Constantia"/>
          <w:b/>
          <w:bCs/>
          <w:sz w:val="24"/>
          <w:szCs w:val="24"/>
        </w:rPr>
      </w:pPr>
      <w:r w:rsidRPr="000F39FF">
        <w:rPr>
          <w:rFonts w:ascii="Constantia" w:hAnsi="Constantia"/>
          <w:b/>
          <w:bCs/>
          <w:sz w:val="24"/>
          <w:szCs w:val="24"/>
        </w:rPr>
        <w:t>Raise us, good Lord.</w:t>
      </w:r>
    </w:p>
    <w:p w14:paraId="1A96AB70" w14:textId="021B458C" w:rsidR="00B03AEB" w:rsidRPr="000F39FF" w:rsidRDefault="00B03AEB">
      <w:pPr>
        <w:rPr>
          <w:rFonts w:ascii="Constantia" w:hAnsi="Constantia"/>
          <w:sz w:val="24"/>
          <w:szCs w:val="24"/>
        </w:rPr>
      </w:pPr>
      <w:r w:rsidRPr="000F39FF">
        <w:rPr>
          <w:rFonts w:ascii="Constantia" w:hAnsi="Constantia"/>
          <w:sz w:val="24"/>
          <w:szCs w:val="24"/>
        </w:rPr>
        <w:t>By your descending into hell</w:t>
      </w:r>
    </w:p>
    <w:p w14:paraId="6B47C03B" w14:textId="382D3A83" w:rsidR="00B03AEB" w:rsidRPr="000F39FF" w:rsidRDefault="00B03AEB">
      <w:pPr>
        <w:rPr>
          <w:rFonts w:ascii="Constantia" w:hAnsi="Constantia"/>
          <w:b/>
          <w:bCs/>
          <w:sz w:val="24"/>
          <w:szCs w:val="24"/>
        </w:rPr>
      </w:pPr>
      <w:r w:rsidRPr="000F39FF">
        <w:rPr>
          <w:rFonts w:ascii="Constantia" w:hAnsi="Constantia"/>
          <w:b/>
          <w:bCs/>
          <w:sz w:val="24"/>
          <w:szCs w:val="24"/>
        </w:rPr>
        <w:t>Raise us, good Lord.</w:t>
      </w:r>
    </w:p>
    <w:p w14:paraId="3A2A7B4C" w14:textId="28CB75EA" w:rsidR="00B03AEB" w:rsidRPr="000F39FF" w:rsidRDefault="00B03AEB">
      <w:pPr>
        <w:rPr>
          <w:rFonts w:ascii="Constantia" w:hAnsi="Constantia"/>
          <w:sz w:val="24"/>
          <w:szCs w:val="24"/>
        </w:rPr>
      </w:pPr>
      <w:r w:rsidRPr="000F39FF">
        <w:rPr>
          <w:rFonts w:ascii="Constantia" w:hAnsi="Constantia"/>
          <w:sz w:val="24"/>
          <w:szCs w:val="24"/>
        </w:rPr>
        <w:t>By your mighty resurrection</w:t>
      </w:r>
    </w:p>
    <w:p w14:paraId="59B7B3FE" w14:textId="61C9EE68" w:rsidR="00B03AEB" w:rsidRPr="000F39FF" w:rsidRDefault="00B03AEB">
      <w:pPr>
        <w:rPr>
          <w:rFonts w:ascii="Constantia" w:hAnsi="Constantia"/>
          <w:b/>
          <w:bCs/>
          <w:sz w:val="24"/>
          <w:szCs w:val="24"/>
        </w:rPr>
      </w:pPr>
      <w:r w:rsidRPr="000F39FF">
        <w:rPr>
          <w:rFonts w:ascii="Constantia" w:hAnsi="Constantia"/>
          <w:b/>
          <w:bCs/>
          <w:sz w:val="24"/>
          <w:szCs w:val="24"/>
        </w:rPr>
        <w:t>Raise us, good Lord.</w:t>
      </w:r>
    </w:p>
    <w:p w14:paraId="1ACBF608" w14:textId="7734EFBC" w:rsidR="00B03AEB" w:rsidRPr="000F39FF" w:rsidRDefault="00B03AEB">
      <w:pPr>
        <w:rPr>
          <w:rFonts w:ascii="Constantia" w:hAnsi="Constantia"/>
          <w:sz w:val="24"/>
          <w:szCs w:val="24"/>
        </w:rPr>
      </w:pPr>
      <w:r w:rsidRPr="000F39FF">
        <w:rPr>
          <w:rFonts w:ascii="Constantia" w:hAnsi="Constantia"/>
          <w:sz w:val="24"/>
          <w:szCs w:val="24"/>
        </w:rPr>
        <w:t>By your conquering death</w:t>
      </w:r>
    </w:p>
    <w:p w14:paraId="44DE038C" w14:textId="54899013" w:rsidR="00B03AEB" w:rsidRPr="000F39FF" w:rsidRDefault="00B03AEB">
      <w:pPr>
        <w:rPr>
          <w:rFonts w:ascii="Constantia" w:hAnsi="Constantia"/>
          <w:b/>
          <w:bCs/>
          <w:sz w:val="24"/>
          <w:szCs w:val="24"/>
        </w:rPr>
      </w:pPr>
      <w:r w:rsidRPr="000F39FF">
        <w:rPr>
          <w:rFonts w:ascii="Constantia" w:hAnsi="Constantia"/>
          <w:b/>
          <w:bCs/>
          <w:sz w:val="24"/>
          <w:szCs w:val="24"/>
        </w:rPr>
        <w:t>Raise us, good Lord.</w:t>
      </w:r>
    </w:p>
    <w:p w14:paraId="3C690032" w14:textId="258A10FF" w:rsidR="00B03AEB" w:rsidRPr="000F39FF" w:rsidRDefault="00B03AEB">
      <w:pPr>
        <w:rPr>
          <w:rFonts w:ascii="Constantia" w:hAnsi="Constantia"/>
          <w:sz w:val="24"/>
          <w:szCs w:val="24"/>
        </w:rPr>
      </w:pPr>
      <w:r w:rsidRPr="000F39FF">
        <w:rPr>
          <w:rFonts w:ascii="Constantia" w:hAnsi="Constantia"/>
          <w:sz w:val="24"/>
          <w:szCs w:val="24"/>
        </w:rPr>
        <w:t>By your risen appearances</w:t>
      </w:r>
    </w:p>
    <w:p w14:paraId="4321CADC" w14:textId="43A1E830" w:rsidR="00B03AEB" w:rsidRPr="000F39FF" w:rsidRDefault="00B03AEB">
      <w:pPr>
        <w:rPr>
          <w:rFonts w:ascii="Constantia" w:hAnsi="Constantia"/>
          <w:b/>
          <w:bCs/>
          <w:sz w:val="24"/>
          <w:szCs w:val="24"/>
        </w:rPr>
      </w:pPr>
      <w:r w:rsidRPr="000F39FF">
        <w:rPr>
          <w:rFonts w:ascii="Constantia" w:hAnsi="Constantia"/>
          <w:b/>
          <w:bCs/>
          <w:sz w:val="24"/>
          <w:szCs w:val="24"/>
        </w:rPr>
        <w:t>Raise us, good Lord.</w:t>
      </w:r>
    </w:p>
    <w:p w14:paraId="3555500E" w14:textId="73F7F22A" w:rsidR="00B03AEB" w:rsidRPr="000F39FF" w:rsidRDefault="00B03AEB">
      <w:pPr>
        <w:rPr>
          <w:rFonts w:ascii="Constantia" w:hAnsi="Constantia"/>
          <w:sz w:val="24"/>
          <w:szCs w:val="24"/>
        </w:rPr>
      </w:pPr>
      <w:r w:rsidRPr="000F39FF">
        <w:rPr>
          <w:rFonts w:ascii="Constantia" w:hAnsi="Constantia"/>
          <w:sz w:val="24"/>
          <w:szCs w:val="24"/>
        </w:rPr>
        <w:t>By your presence among us</w:t>
      </w:r>
    </w:p>
    <w:p w14:paraId="0A123CE2" w14:textId="548EB44A" w:rsidR="00B03AEB" w:rsidRPr="000F39FF" w:rsidRDefault="00B03AEB">
      <w:pPr>
        <w:rPr>
          <w:rFonts w:ascii="Constantia" w:hAnsi="Constantia"/>
          <w:b/>
          <w:bCs/>
          <w:sz w:val="24"/>
          <w:szCs w:val="24"/>
        </w:rPr>
      </w:pPr>
      <w:r w:rsidRPr="000F39FF">
        <w:rPr>
          <w:rFonts w:ascii="Constantia" w:hAnsi="Constantia"/>
          <w:b/>
          <w:bCs/>
          <w:sz w:val="24"/>
          <w:szCs w:val="24"/>
        </w:rPr>
        <w:t>Raise us, good Lord.</w:t>
      </w:r>
    </w:p>
    <w:p w14:paraId="01A752ED" w14:textId="0B2511FC" w:rsidR="00B03AEB" w:rsidRPr="000F39FF" w:rsidRDefault="00B03AEB">
      <w:pPr>
        <w:rPr>
          <w:rFonts w:ascii="Constantia" w:hAnsi="Constantia"/>
          <w:b/>
          <w:bCs/>
          <w:sz w:val="24"/>
          <w:szCs w:val="24"/>
        </w:rPr>
      </w:pPr>
    </w:p>
    <w:p w14:paraId="62D58EAE" w14:textId="77777777" w:rsidR="000F39FF" w:rsidRDefault="000F39FF">
      <w:pPr>
        <w:rPr>
          <w:rFonts w:ascii="Constantia" w:hAnsi="Constantia"/>
          <w:sz w:val="24"/>
          <w:szCs w:val="24"/>
          <w:u w:val="single"/>
        </w:rPr>
      </w:pPr>
    </w:p>
    <w:p w14:paraId="282FB9C1" w14:textId="29BA1572" w:rsidR="00B03AEB" w:rsidRPr="000F39FF" w:rsidRDefault="00B03AEB">
      <w:pPr>
        <w:rPr>
          <w:rFonts w:ascii="Constantia" w:hAnsi="Constantia"/>
          <w:sz w:val="24"/>
          <w:szCs w:val="24"/>
          <w:u w:val="single"/>
        </w:rPr>
      </w:pPr>
      <w:r w:rsidRPr="000F39FF">
        <w:rPr>
          <w:rFonts w:ascii="Constantia" w:hAnsi="Constantia"/>
          <w:sz w:val="24"/>
          <w:szCs w:val="24"/>
          <w:u w:val="single"/>
        </w:rPr>
        <w:t>Psalm 113</w:t>
      </w:r>
    </w:p>
    <w:p w14:paraId="1B8C3897" w14:textId="7F482830" w:rsidR="00B03AEB" w:rsidRPr="000F39FF" w:rsidRDefault="00B03AEB">
      <w:pPr>
        <w:rPr>
          <w:rFonts w:ascii="Constantia" w:hAnsi="Constantia"/>
          <w:b/>
          <w:bCs/>
          <w:sz w:val="24"/>
          <w:szCs w:val="24"/>
        </w:rPr>
      </w:pPr>
      <w:r w:rsidRPr="000F39FF">
        <w:rPr>
          <w:rFonts w:ascii="Constantia" w:hAnsi="Constantia"/>
          <w:b/>
          <w:bCs/>
          <w:sz w:val="24"/>
          <w:szCs w:val="24"/>
        </w:rPr>
        <w:t>Praise the name of the Lord. Alleluia!</w:t>
      </w:r>
    </w:p>
    <w:p w14:paraId="0E3AC0D6" w14:textId="5C363470" w:rsidR="00B03AEB" w:rsidRPr="000F39FF" w:rsidRDefault="00B03AEB">
      <w:pPr>
        <w:rPr>
          <w:rFonts w:ascii="Constantia" w:hAnsi="Constantia"/>
          <w:sz w:val="24"/>
          <w:szCs w:val="24"/>
        </w:rPr>
      </w:pPr>
      <w:r w:rsidRPr="000F39FF">
        <w:rPr>
          <w:rFonts w:ascii="Constantia" w:hAnsi="Constantia"/>
          <w:sz w:val="24"/>
          <w:szCs w:val="24"/>
        </w:rPr>
        <w:t>Alleluia! Give praise, you servants of the Lord: praise the name of the Lord.</w:t>
      </w:r>
    </w:p>
    <w:p w14:paraId="26869750" w14:textId="4673A6A6" w:rsidR="00B03AEB" w:rsidRPr="000F39FF" w:rsidRDefault="00B03AEB">
      <w:pPr>
        <w:rPr>
          <w:rFonts w:ascii="Constantia" w:hAnsi="Constantia"/>
          <w:sz w:val="24"/>
          <w:szCs w:val="24"/>
        </w:rPr>
      </w:pPr>
      <w:r w:rsidRPr="000F39FF">
        <w:rPr>
          <w:rFonts w:ascii="Constantia" w:hAnsi="Constantia"/>
          <w:sz w:val="24"/>
          <w:szCs w:val="24"/>
        </w:rPr>
        <w:t>Let the name of the Lord be blessed; from this time forth for evermore.</w:t>
      </w:r>
    </w:p>
    <w:p w14:paraId="5DCD18B4" w14:textId="23E66218" w:rsidR="00B03AEB" w:rsidRPr="000F39FF" w:rsidRDefault="00B03AEB">
      <w:pPr>
        <w:rPr>
          <w:rFonts w:ascii="Constantia" w:hAnsi="Constantia"/>
          <w:sz w:val="24"/>
          <w:szCs w:val="24"/>
        </w:rPr>
      </w:pPr>
      <w:r w:rsidRPr="000F39FF">
        <w:rPr>
          <w:rFonts w:ascii="Constantia" w:hAnsi="Constantia"/>
          <w:sz w:val="24"/>
          <w:szCs w:val="24"/>
        </w:rPr>
        <w:t>From the rising of the sun to its going down: let the name of the Lord be praised.</w:t>
      </w:r>
    </w:p>
    <w:p w14:paraId="584E02F7" w14:textId="55BA3159" w:rsidR="00B03AEB" w:rsidRPr="000F39FF" w:rsidRDefault="00B03AEB">
      <w:pPr>
        <w:rPr>
          <w:rFonts w:ascii="Constantia" w:hAnsi="Constantia"/>
          <w:sz w:val="24"/>
          <w:szCs w:val="24"/>
        </w:rPr>
      </w:pPr>
      <w:r w:rsidRPr="000F39FF">
        <w:rPr>
          <w:rFonts w:ascii="Constantia" w:hAnsi="Constantia"/>
          <w:sz w:val="24"/>
          <w:szCs w:val="24"/>
        </w:rPr>
        <w:t xml:space="preserve">The Lord is high above all nations, and his glory above the heavens. </w:t>
      </w:r>
    </w:p>
    <w:p w14:paraId="63040FC0" w14:textId="5B1D85FF" w:rsidR="00B03AEB" w:rsidRPr="000F39FF" w:rsidRDefault="00B03AEB">
      <w:pPr>
        <w:rPr>
          <w:rFonts w:ascii="Constantia" w:hAnsi="Constantia"/>
          <w:sz w:val="24"/>
          <w:szCs w:val="24"/>
        </w:rPr>
      </w:pPr>
      <w:r w:rsidRPr="000F39FF">
        <w:rPr>
          <w:rFonts w:ascii="Constantia" w:hAnsi="Constantia"/>
          <w:sz w:val="24"/>
          <w:szCs w:val="24"/>
        </w:rPr>
        <w:t>Who is like the Lord our God, who sits enthroned on high, but stoops to behold the heavens and earth?</w:t>
      </w:r>
    </w:p>
    <w:p w14:paraId="16AA78A2" w14:textId="4B10D117" w:rsidR="00B03AEB" w:rsidRPr="000F39FF" w:rsidRDefault="00B03AEB">
      <w:pPr>
        <w:rPr>
          <w:rFonts w:ascii="Constantia" w:hAnsi="Constantia"/>
          <w:sz w:val="24"/>
          <w:szCs w:val="24"/>
        </w:rPr>
      </w:pPr>
      <w:r w:rsidRPr="000F39FF">
        <w:rPr>
          <w:rFonts w:ascii="Constantia" w:hAnsi="Constantia"/>
          <w:sz w:val="24"/>
          <w:szCs w:val="24"/>
        </w:rPr>
        <w:t>He takes up the weak out of the dust and lifts the poor from the ashes.</w:t>
      </w:r>
    </w:p>
    <w:p w14:paraId="5F323140" w14:textId="4C6D4C8E" w:rsidR="00B03AEB" w:rsidRPr="000F39FF" w:rsidRDefault="00B03AEB">
      <w:pPr>
        <w:rPr>
          <w:rFonts w:ascii="Constantia" w:hAnsi="Constantia"/>
          <w:sz w:val="24"/>
          <w:szCs w:val="24"/>
        </w:rPr>
      </w:pPr>
      <w:r w:rsidRPr="000F39FF">
        <w:rPr>
          <w:rFonts w:ascii="Constantia" w:hAnsi="Constantia"/>
          <w:sz w:val="24"/>
          <w:szCs w:val="24"/>
        </w:rPr>
        <w:t>He sets them with the princes, with the princes of his people.</w:t>
      </w:r>
    </w:p>
    <w:p w14:paraId="181EC1C6" w14:textId="73D4002B" w:rsidR="00B03AEB" w:rsidRPr="000F39FF" w:rsidRDefault="00B03AEB">
      <w:pPr>
        <w:rPr>
          <w:rFonts w:ascii="Constantia" w:hAnsi="Constantia"/>
          <w:sz w:val="24"/>
          <w:szCs w:val="24"/>
        </w:rPr>
      </w:pPr>
      <w:r w:rsidRPr="000F39FF">
        <w:rPr>
          <w:rFonts w:ascii="Constantia" w:hAnsi="Constantia"/>
          <w:sz w:val="24"/>
          <w:szCs w:val="24"/>
        </w:rPr>
        <w:t>He makes the women of a childless house, to be a joyful mother of children.</w:t>
      </w:r>
    </w:p>
    <w:p w14:paraId="76F51F4F" w14:textId="45BFB046" w:rsidR="000F39FF" w:rsidRPr="000F39FF" w:rsidRDefault="00B03AEB">
      <w:pPr>
        <w:rPr>
          <w:rFonts w:ascii="Constantia" w:hAnsi="Constantia"/>
          <w:b/>
          <w:bCs/>
          <w:sz w:val="24"/>
          <w:szCs w:val="24"/>
        </w:rPr>
      </w:pPr>
      <w:r w:rsidRPr="000F39FF">
        <w:rPr>
          <w:rFonts w:ascii="Constantia" w:hAnsi="Constantia"/>
          <w:b/>
          <w:bCs/>
          <w:sz w:val="24"/>
          <w:szCs w:val="24"/>
        </w:rPr>
        <w:t>Praise the name of the Lord. Alleluia!</w:t>
      </w:r>
    </w:p>
    <w:p w14:paraId="377880D5" w14:textId="34A3892E" w:rsidR="00B03AEB" w:rsidRDefault="00B03AEB">
      <w:pPr>
        <w:rPr>
          <w:rFonts w:ascii="Constantia" w:hAnsi="Constantia"/>
          <w:sz w:val="24"/>
          <w:szCs w:val="24"/>
        </w:rPr>
      </w:pPr>
      <w:r w:rsidRPr="000F39FF">
        <w:rPr>
          <w:rFonts w:ascii="Constantia" w:hAnsi="Constantia"/>
          <w:sz w:val="24"/>
          <w:szCs w:val="24"/>
        </w:rPr>
        <w:t>(Silence)</w:t>
      </w:r>
    </w:p>
    <w:p w14:paraId="00D27CE3" w14:textId="77777777" w:rsidR="000F39FF" w:rsidRPr="000F39FF" w:rsidRDefault="000F39FF">
      <w:pPr>
        <w:rPr>
          <w:rFonts w:ascii="Constantia" w:hAnsi="Constantia"/>
          <w:sz w:val="24"/>
          <w:szCs w:val="24"/>
        </w:rPr>
      </w:pPr>
    </w:p>
    <w:p w14:paraId="740BFC53" w14:textId="2882CAA2" w:rsidR="00B03AEB" w:rsidRPr="000F39FF" w:rsidRDefault="000F39FF">
      <w:pPr>
        <w:rPr>
          <w:rFonts w:ascii="Constantia" w:hAnsi="Constantia"/>
          <w:b/>
          <w:bCs/>
          <w:sz w:val="24"/>
          <w:szCs w:val="24"/>
        </w:rPr>
      </w:pPr>
      <w:r>
        <w:rPr>
          <w:rFonts w:ascii="Constantia" w:hAnsi="Constantia"/>
          <w:sz w:val="24"/>
          <w:szCs w:val="24"/>
        </w:rPr>
        <w:t xml:space="preserve">Bible Reading: </w:t>
      </w:r>
      <w:r w:rsidR="00B03AEB" w:rsidRPr="000F39FF">
        <w:rPr>
          <w:rFonts w:ascii="Constantia" w:hAnsi="Constantia"/>
          <w:b/>
          <w:bCs/>
          <w:sz w:val="24"/>
          <w:szCs w:val="24"/>
        </w:rPr>
        <w:t>1 Peter 1: 3-5</w:t>
      </w:r>
    </w:p>
    <w:p w14:paraId="4F4CBBC4" w14:textId="0247F988" w:rsidR="000F39FF" w:rsidRPr="000F39FF" w:rsidRDefault="00B03AEB">
      <w:pPr>
        <w:rPr>
          <w:rFonts w:ascii="Constantia" w:hAnsi="Constantia"/>
          <w:sz w:val="24"/>
          <w:szCs w:val="24"/>
        </w:rPr>
      </w:pPr>
      <w:r w:rsidRPr="000F39FF">
        <w:rPr>
          <w:rFonts w:ascii="Constantia" w:hAnsi="Constantia"/>
          <w:sz w:val="24"/>
          <w:szCs w:val="24"/>
        </w:rPr>
        <w:lastRenderedPageBreak/>
        <w:t>Blessed be the God and Father of our Lord Jesus Christ! By hist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w:t>
      </w:r>
    </w:p>
    <w:p w14:paraId="2E045647" w14:textId="2C03A15A" w:rsidR="00876C9D" w:rsidRDefault="00876C9D">
      <w:pPr>
        <w:rPr>
          <w:rFonts w:ascii="Constantia" w:hAnsi="Constantia"/>
          <w:sz w:val="24"/>
          <w:szCs w:val="24"/>
        </w:rPr>
      </w:pPr>
      <w:r w:rsidRPr="000F39FF">
        <w:rPr>
          <w:rFonts w:ascii="Constantia" w:hAnsi="Constantia"/>
          <w:sz w:val="24"/>
          <w:szCs w:val="24"/>
        </w:rPr>
        <w:t>(Silence)</w:t>
      </w:r>
    </w:p>
    <w:p w14:paraId="2251BBEF" w14:textId="77777777" w:rsidR="000F39FF" w:rsidRPr="000F39FF" w:rsidRDefault="000F39FF">
      <w:pPr>
        <w:rPr>
          <w:rFonts w:ascii="Constantia" w:hAnsi="Constantia"/>
          <w:sz w:val="24"/>
          <w:szCs w:val="24"/>
        </w:rPr>
      </w:pPr>
    </w:p>
    <w:p w14:paraId="6A66B275" w14:textId="0EBE44A6" w:rsidR="00876C9D" w:rsidRPr="000F39FF" w:rsidRDefault="00876C9D">
      <w:pPr>
        <w:rPr>
          <w:rFonts w:ascii="Constantia" w:hAnsi="Constantia"/>
          <w:i/>
          <w:iCs/>
          <w:sz w:val="24"/>
          <w:szCs w:val="24"/>
          <w:u w:val="single"/>
        </w:rPr>
      </w:pPr>
      <w:r w:rsidRPr="000F39FF">
        <w:rPr>
          <w:rFonts w:ascii="Constantia" w:hAnsi="Constantia"/>
          <w:i/>
          <w:iCs/>
          <w:sz w:val="24"/>
          <w:szCs w:val="24"/>
          <w:u w:val="single"/>
        </w:rPr>
        <w:t>Canticle: Great and Wonderful</w:t>
      </w:r>
    </w:p>
    <w:p w14:paraId="502CEA7B" w14:textId="15F10186" w:rsidR="00876C9D" w:rsidRPr="000F39FF" w:rsidRDefault="00876C9D">
      <w:pPr>
        <w:rPr>
          <w:rFonts w:ascii="Constantia" w:hAnsi="Constantia"/>
          <w:b/>
          <w:bCs/>
          <w:sz w:val="24"/>
          <w:szCs w:val="24"/>
        </w:rPr>
      </w:pPr>
      <w:r w:rsidRPr="000F39FF">
        <w:rPr>
          <w:rFonts w:ascii="Constantia" w:hAnsi="Constantia"/>
          <w:b/>
          <w:bCs/>
          <w:sz w:val="24"/>
          <w:szCs w:val="24"/>
        </w:rPr>
        <w:t>Great and wonderful is our God. Alleluia!</w:t>
      </w:r>
    </w:p>
    <w:p w14:paraId="59D42E5F" w14:textId="1FE51FED" w:rsidR="00876C9D" w:rsidRPr="000F39FF" w:rsidRDefault="00876C9D">
      <w:pPr>
        <w:rPr>
          <w:rFonts w:ascii="Constantia" w:hAnsi="Constantia"/>
          <w:sz w:val="24"/>
          <w:szCs w:val="24"/>
        </w:rPr>
      </w:pPr>
      <w:r w:rsidRPr="000F39FF">
        <w:rPr>
          <w:rFonts w:ascii="Constantia" w:hAnsi="Constantia"/>
          <w:sz w:val="24"/>
          <w:szCs w:val="24"/>
        </w:rPr>
        <w:t>Great and wonderful are your deeds, Lord God the Almighty: just and true are your ways, O King of the nations.</w:t>
      </w:r>
    </w:p>
    <w:p w14:paraId="34069819" w14:textId="06E26674" w:rsidR="00876C9D" w:rsidRPr="000F39FF" w:rsidRDefault="00876C9D">
      <w:pPr>
        <w:rPr>
          <w:rFonts w:ascii="Constantia" w:hAnsi="Constantia"/>
          <w:sz w:val="24"/>
          <w:szCs w:val="24"/>
        </w:rPr>
      </w:pPr>
      <w:r w:rsidRPr="000F39FF">
        <w:rPr>
          <w:rFonts w:ascii="Constantia" w:hAnsi="Constantia"/>
          <w:sz w:val="24"/>
          <w:szCs w:val="24"/>
        </w:rPr>
        <w:t>Who shall not revere and praise your name, O Lord? For you alone are holy.</w:t>
      </w:r>
    </w:p>
    <w:p w14:paraId="36813035" w14:textId="3BD7C82C" w:rsidR="00876C9D" w:rsidRPr="000F39FF" w:rsidRDefault="00876C9D">
      <w:pPr>
        <w:rPr>
          <w:rFonts w:ascii="Constantia" w:hAnsi="Constantia"/>
          <w:sz w:val="24"/>
          <w:szCs w:val="24"/>
        </w:rPr>
      </w:pPr>
      <w:r w:rsidRPr="000F39FF">
        <w:rPr>
          <w:rFonts w:ascii="Constantia" w:hAnsi="Constantia"/>
          <w:sz w:val="24"/>
          <w:szCs w:val="24"/>
        </w:rPr>
        <w:t xml:space="preserve">All nations shall come and worship in your presence: for your just dealings </w:t>
      </w:r>
      <w:proofErr w:type="spellStart"/>
      <w:r w:rsidRPr="000F39FF">
        <w:rPr>
          <w:rFonts w:ascii="Constantia" w:hAnsi="Constantia"/>
          <w:sz w:val="24"/>
          <w:szCs w:val="24"/>
        </w:rPr>
        <w:t>habe</w:t>
      </w:r>
      <w:proofErr w:type="spellEnd"/>
      <w:r w:rsidRPr="000F39FF">
        <w:rPr>
          <w:rFonts w:ascii="Constantia" w:hAnsi="Constantia"/>
          <w:sz w:val="24"/>
          <w:szCs w:val="24"/>
        </w:rPr>
        <w:t xml:space="preserve"> been revealed.</w:t>
      </w:r>
    </w:p>
    <w:p w14:paraId="60271AB9" w14:textId="110E9621" w:rsidR="00876C9D" w:rsidRPr="000F39FF" w:rsidRDefault="00876C9D">
      <w:pPr>
        <w:rPr>
          <w:rFonts w:ascii="Constantia" w:hAnsi="Constantia"/>
          <w:b/>
          <w:bCs/>
          <w:sz w:val="24"/>
          <w:szCs w:val="24"/>
        </w:rPr>
      </w:pPr>
      <w:r w:rsidRPr="000F39FF">
        <w:rPr>
          <w:rFonts w:ascii="Constantia" w:hAnsi="Constantia"/>
          <w:sz w:val="24"/>
          <w:szCs w:val="24"/>
        </w:rPr>
        <w:t xml:space="preserve">To him who sits on the throne, and to the Lamb: be praise and honour, glory and might, for ever and ever. </w:t>
      </w:r>
      <w:r w:rsidRPr="000F39FF">
        <w:rPr>
          <w:rFonts w:ascii="Constantia" w:hAnsi="Constantia"/>
          <w:b/>
          <w:bCs/>
          <w:sz w:val="24"/>
          <w:szCs w:val="24"/>
        </w:rPr>
        <w:t>Amen.</w:t>
      </w:r>
    </w:p>
    <w:p w14:paraId="77A220EA" w14:textId="1E3C8923" w:rsidR="00876C9D" w:rsidRDefault="00876C9D">
      <w:pPr>
        <w:rPr>
          <w:rFonts w:ascii="Constantia" w:hAnsi="Constantia"/>
          <w:b/>
          <w:bCs/>
          <w:sz w:val="24"/>
          <w:szCs w:val="24"/>
        </w:rPr>
      </w:pPr>
      <w:r w:rsidRPr="000F39FF">
        <w:rPr>
          <w:rFonts w:ascii="Constantia" w:hAnsi="Constantia"/>
          <w:b/>
          <w:bCs/>
          <w:sz w:val="24"/>
          <w:szCs w:val="24"/>
        </w:rPr>
        <w:t>Great and wonderful is our God. Alleluia!</w:t>
      </w:r>
    </w:p>
    <w:p w14:paraId="1365B612" w14:textId="77777777" w:rsidR="000F39FF" w:rsidRPr="000F39FF" w:rsidRDefault="000F39FF">
      <w:pPr>
        <w:rPr>
          <w:rFonts w:ascii="Constantia" w:hAnsi="Constantia"/>
          <w:b/>
          <w:bCs/>
          <w:sz w:val="24"/>
          <w:szCs w:val="24"/>
        </w:rPr>
      </w:pPr>
    </w:p>
    <w:p w14:paraId="48EFA3A5" w14:textId="43294916" w:rsidR="00876C9D" w:rsidRPr="000F39FF" w:rsidRDefault="00876C9D">
      <w:pPr>
        <w:rPr>
          <w:rFonts w:ascii="Constantia" w:hAnsi="Constantia"/>
          <w:i/>
          <w:iCs/>
          <w:sz w:val="24"/>
          <w:szCs w:val="24"/>
        </w:rPr>
      </w:pPr>
      <w:r w:rsidRPr="000F39FF">
        <w:rPr>
          <w:rFonts w:ascii="Constantia" w:hAnsi="Constantia"/>
          <w:i/>
          <w:iCs/>
          <w:sz w:val="24"/>
          <w:szCs w:val="24"/>
          <w:u w:val="single"/>
        </w:rPr>
        <w:t>Kyrie Eleison</w:t>
      </w:r>
      <w:r w:rsidRPr="000F39FF">
        <w:rPr>
          <w:rFonts w:ascii="Constantia" w:hAnsi="Constantia"/>
          <w:i/>
          <w:iCs/>
          <w:sz w:val="24"/>
          <w:szCs w:val="24"/>
        </w:rPr>
        <w:t xml:space="preserve"> – we say together:</w:t>
      </w:r>
    </w:p>
    <w:p w14:paraId="58AE05FD" w14:textId="2A879646" w:rsidR="00876C9D" w:rsidRPr="000F39FF" w:rsidRDefault="00876C9D">
      <w:pPr>
        <w:rPr>
          <w:rFonts w:ascii="Constantia" w:hAnsi="Constantia"/>
          <w:b/>
          <w:bCs/>
          <w:sz w:val="24"/>
          <w:szCs w:val="24"/>
        </w:rPr>
      </w:pPr>
      <w:r w:rsidRPr="000F39FF">
        <w:rPr>
          <w:rFonts w:ascii="Constantia" w:hAnsi="Constantia"/>
          <w:b/>
          <w:bCs/>
          <w:sz w:val="24"/>
          <w:szCs w:val="24"/>
        </w:rPr>
        <w:t>Lord, have mercy upon us.</w:t>
      </w:r>
    </w:p>
    <w:p w14:paraId="2E9CCFBA" w14:textId="2538AEA9" w:rsidR="00876C9D" w:rsidRPr="000F39FF" w:rsidRDefault="00876C9D">
      <w:pPr>
        <w:rPr>
          <w:rFonts w:ascii="Constantia" w:hAnsi="Constantia"/>
          <w:b/>
          <w:bCs/>
          <w:sz w:val="24"/>
          <w:szCs w:val="24"/>
        </w:rPr>
      </w:pPr>
      <w:r w:rsidRPr="000F39FF">
        <w:rPr>
          <w:rFonts w:ascii="Constantia" w:hAnsi="Constantia"/>
          <w:b/>
          <w:bCs/>
          <w:sz w:val="24"/>
          <w:szCs w:val="24"/>
        </w:rPr>
        <w:t>Christ, have mercy upon us.</w:t>
      </w:r>
    </w:p>
    <w:p w14:paraId="0A914351" w14:textId="045ADB39" w:rsidR="00876C9D" w:rsidRPr="000F39FF" w:rsidRDefault="00876C9D">
      <w:pPr>
        <w:rPr>
          <w:rFonts w:ascii="Constantia" w:hAnsi="Constantia"/>
          <w:b/>
          <w:bCs/>
          <w:sz w:val="24"/>
          <w:szCs w:val="24"/>
        </w:rPr>
      </w:pPr>
      <w:r w:rsidRPr="000F39FF">
        <w:rPr>
          <w:rFonts w:ascii="Constantia" w:hAnsi="Constantia"/>
          <w:b/>
          <w:bCs/>
          <w:sz w:val="24"/>
          <w:szCs w:val="24"/>
        </w:rPr>
        <w:t>Lord, have mercy upon us.</w:t>
      </w:r>
    </w:p>
    <w:p w14:paraId="2C98BF3F" w14:textId="7AEDADCC" w:rsidR="00876C9D" w:rsidRPr="000F39FF" w:rsidRDefault="00876C9D">
      <w:pPr>
        <w:rPr>
          <w:rFonts w:ascii="Constantia" w:hAnsi="Constantia"/>
          <w:b/>
          <w:bCs/>
          <w:sz w:val="24"/>
          <w:szCs w:val="24"/>
        </w:rPr>
      </w:pPr>
    </w:p>
    <w:p w14:paraId="0B316A1E" w14:textId="5B56E58F" w:rsidR="00876C9D" w:rsidRPr="000F39FF" w:rsidRDefault="00876C9D">
      <w:pPr>
        <w:rPr>
          <w:rFonts w:ascii="Constantia" w:hAnsi="Constantia"/>
          <w:i/>
          <w:iCs/>
          <w:sz w:val="24"/>
          <w:szCs w:val="24"/>
        </w:rPr>
      </w:pPr>
      <w:r w:rsidRPr="000F39FF">
        <w:rPr>
          <w:rFonts w:ascii="Constantia" w:hAnsi="Constantia"/>
          <w:i/>
          <w:iCs/>
          <w:sz w:val="24"/>
          <w:szCs w:val="24"/>
          <w:u w:val="single"/>
        </w:rPr>
        <w:t>Lord’s Prayer</w:t>
      </w:r>
      <w:r w:rsidRPr="000F39FF">
        <w:rPr>
          <w:rFonts w:ascii="Constantia" w:hAnsi="Constantia"/>
          <w:i/>
          <w:iCs/>
          <w:sz w:val="24"/>
          <w:szCs w:val="24"/>
        </w:rPr>
        <w:t xml:space="preserve"> – said together:</w:t>
      </w:r>
    </w:p>
    <w:p w14:paraId="7B9D80F4" w14:textId="6BA4E902" w:rsidR="00876C9D" w:rsidRPr="000F39FF" w:rsidRDefault="00876C9D">
      <w:pPr>
        <w:rPr>
          <w:rFonts w:ascii="Constantia" w:hAnsi="Constantia"/>
          <w:b/>
          <w:bCs/>
          <w:sz w:val="24"/>
          <w:szCs w:val="24"/>
        </w:rPr>
      </w:pPr>
      <w:r w:rsidRPr="000F39FF">
        <w:rPr>
          <w:rFonts w:ascii="Constantia" w:hAnsi="Constantia"/>
          <w:b/>
          <w:bCs/>
          <w:sz w:val="24"/>
          <w:szCs w:val="24"/>
        </w:rPr>
        <w:t>Our Father, who art in heaven.</w:t>
      </w:r>
    </w:p>
    <w:p w14:paraId="308BE232" w14:textId="7A2E12A9" w:rsidR="00876C9D" w:rsidRPr="000F39FF" w:rsidRDefault="00876C9D">
      <w:pPr>
        <w:rPr>
          <w:rFonts w:ascii="Constantia" w:hAnsi="Constantia"/>
          <w:b/>
          <w:bCs/>
          <w:sz w:val="24"/>
          <w:szCs w:val="24"/>
        </w:rPr>
      </w:pPr>
      <w:r w:rsidRPr="000F39FF">
        <w:rPr>
          <w:rFonts w:ascii="Constantia" w:hAnsi="Constantia"/>
          <w:b/>
          <w:bCs/>
          <w:sz w:val="24"/>
          <w:szCs w:val="24"/>
        </w:rPr>
        <w:t>Hallowed be thy name, thy kingdom come, thy will be done, on earth as it is in heaven.</w:t>
      </w:r>
    </w:p>
    <w:p w14:paraId="548EE7C9" w14:textId="1F5111C7" w:rsidR="00876C9D" w:rsidRPr="000F39FF" w:rsidRDefault="00876C9D">
      <w:pPr>
        <w:rPr>
          <w:rFonts w:ascii="Constantia" w:hAnsi="Constantia"/>
          <w:b/>
          <w:bCs/>
          <w:sz w:val="24"/>
          <w:szCs w:val="24"/>
        </w:rPr>
      </w:pPr>
      <w:r w:rsidRPr="000F39FF">
        <w:rPr>
          <w:rFonts w:ascii="Constantia" w:hAnsi="Constantia"/>
          <w:b/>
          <w:bCs/>
          <w:sz w:val="24"/>
          <w:szCs w:val="24"/>
        </w:rPr>
        <w:t>Give us this day our daily bread, and forgive us our trespasses, as we forgive those who trespass against us.</w:t>
      </w:r>
    </w:p>
    <w:p w14:paraId="0423C4D5" w14:textId="2FB18B72" w:rsidR="00876C9D" w:rsidRPr="000F39FF" w:rsidRDefault="00876C9D">
      <w:pPr>
        <w:rPr>
          <w:rFonts w:ascii="Constantia" w:hAnsi="Constantia"/>
          <w:b/>
          <w:bCs/>
          <w:sz w:val="24"/>
          <w:szCs w:val="24"/>
        </w:rPr>
      </w:pPr>
      <w:r w:rsidRPr="000F39FF">
        <w:rPr>
          <w:rFonts w:ascii="Constantia" w:hAnsi="Constantia"/>
          <w:b/>
          <w:bCs/>
          <w:sz w:val="24"/>
          <w:szCs w:val="24"/>
        </w:rPr>
        <w:t>And lead us not into temptation, but deliver us from evil, for thine is the kingdom, the power and the glory, for ever and ever. Amen.</w:t>
      </w:r>
    </w:p>
    <w:p w14:paraId="493F6EDA" w14:textId="7A808EB0" w:rsidR="00876C9D" w:rsidRPr="000F39FF" w:rsidRDefault="00876C9D">
      <w:pPr>
        <w:rPr>
          <w:rFonts w:ascii="Constantia" w:hAnsi="Constantia"/>
          <w:i/>
          <w:iCs/>
          <w:sz w:val="24"/>
          <w:szCs w:val="24"/>
        </w:rPr>
      </w:pPr>
      <w:r w:rsidRPr="000F39FF">
        <w:rPr>
          <w:rFonts w:ascii="Constantia" w:hAnsi="Constantia"/>
          <w:i/>
          <w:iCs/>
          <w:sz w:val="24"/>
          <w:szCs w:val="24"/>
        </w:rPr>
        <w:t>Prayers – we pause between each bidding.</w:t>
      </w:r>
    </w:p>
    <w:p w14:paraId="30EEFFCF" w14:textId="0E51BB64" w:rsidR="00876C9D" w:rsidRPr="000F39FF" w:rsidRDefault="004445FF">
      <w:pPr>
        <w:rPr>
          <w:rFonts w:ascii="Constantia" w:hAnsi="Constantia"/>
          <w:sz w:val="24"/>
          <w:szCs w:val="24"/>
        </w:rPr>
      </w:pPr>
      <w:r w:rsidRPr="000F39FF">
        <w:rPr>
          <w:rFonts w:ascii="Constantia" w:hAnsi="Constantia"/>
          <w:sz w:val="24"/>
          <w:szCs w:val="24"/>
        </w:rPr>
        <w:t>With all who are in darkness and weariness</w:t>
      </w:r>
    </w:p>
    <w:p w14:paraId="708E94D6" w14:textId="0F0E0017" w:rsidR="004445FF" w:rsidRPr="000F39FF" w:rsidRDefault="000F39FF">
      <w:pPr>
        <w:rPr>
          <w:rFonts w:ascii="Constantia" w:hAnsi="Constantia"/>
          <w:b/>
          <w:bCs/>
          <w:sz w:val="24"/>
          <w:szCs w:val="24"/>
        </w:rPr>
      </w:pPr>
      <w:r w:rsidRPr="000F39FF">
        <w:rPr>
          <w:rFonts w:ascii="Constantia" w:hAnsi="Constantia"/>
          <w:b/>
          <w:bCs/>
          <w:sz w:val="24"/>
          <w:szCs w:val="24"/>
        </w:rPr>
        <w:t>Stand</w:t>
      </w:r>
      <w:r w:rsidR="004445FF" w:rsidRPr="000F39FF">
        <w:rPr>
          <w:rFonts w:ascii="Constantia" w:hAnsi="Constantia"/>
          <w:b/>
          <w:bCs/>
          <w:sz w:val="24"/>
          <w:szCs w:val="24"/>
        </w:rPr>
        <w:t xml:space="preserve"> among us in your risen power.</w:t>
      </w:r>
    </w:p>
    <w:p w14:paraId="7AB06F5D" w14:textId="35B58747" w:rsidR="004445FF" w:rsidRPr="000F39FF" w:rsidRDefault="004445FF">
      <w:pPr>
        <w:rPr>
          <w:rFonts w:ascii="Constantia" w:hAnsi="Constantia"/>
          <w:sz w:val="24"/>
          <w:szCs w:val="24"/>
        </w:rPr>
      </w:pPr>
      <w:r w:rsidRPr="000F39FF">
        <w:rPr>
          <w:rFonts w:ascii="Constantia" w:hAnsi="Constantia"/>
          <w:sz w:val="24"/>
          <w:szCs w:val="24"/>
        </w:rPr>
        <w:t>With all who are in doubt and despair</w:t>
      </w:r>
    </w:p>
    <w:p w14:paraId="1013784D" w14:textId="719E4A18" w:rsidR="004445FF" w:rsidRPr="000F39FF" w:rsidRDefault="004445FF">
      <w:pPr>
        <w:rPr>
          <w:rFonts w:ascii="Constantia" w:hAnsi="Constantia"/>
          <w:b/>
          <w:bCs/>
          <w:sz w:val="24"/>
          <w:szCs w:val="24"/>
        </w:rPr>
      </w:pPr>
      <w:r w:rsidRPr="000F39FF">
        <w:rPr>
          <w:rFonts w:ascii="Constantia" w:hAnsi="Constantia"/>
          <w:b/>
          <w:bCs/>
          <w:sz w:val="24"/>
          <w:szCs w:val="24"/>
        </w:rPr>
        <w:t>Stand among us in your risen power.</w:t>
      </w:r>
    </w:p>
    <w:p w14:paraId="608D6C15" w14:textId="218F62CD" w:rsidR="004445FF" w:rsidRPr="000F39FF" w:rsidRDefault="004445FF">
      <w:pPr>
        <w:rPr>
          <w:rFonts w:ascii="Constantia" w:hAnsi="Constantia"/>
          <w:sz w:val="24"/>
          <w:szCs w:val="24"/>
        </w:rPr>
      </w:pPr>
      <w:r w:rsidRPr="000F39FF">
        <w:rPr>
          <w:rFonts w:ascii="Constantia" w:hAnsi="Constantia"/>
          <w:sz w:val="24"/>
          <w:szCs w:val="24"/>
        </w:rPr>
        <w:t>With all who are in trouble and fearfulness</w:t>
      </w:r>
    </w:p>
    <w:p w14:paraId="4BD0DDE6" w14:textId="3D74E2D3" w:rsidR="004445FF" w:rsidRPr="000F39FF" w:rsidRDefault="004445FF">
      <w:pPr>
        <w:rPr>
          <w:rFonts w:ascii="Constantia" w:hAnsi="Constantia"/>
          <w:b/>
          <w:bCs/>
          <w:sz w:val="24"/>
          <w:szCs w:val="24"/>
        </w:rPr>
      </w:pPr>
      <w:r w:rsidRPr="000F39FF">
        <w:rPr>
          <w:rFonts w:ascii="Constantia" w:hAnsi="Constantia"/>
          <w:b/>
          <w:bCs/>
          <w:sz w:val="24"/>
          <w:szCs w:val="24"/>
        </w:rPr>
        <w:t>Stand among us in your risen power.</w:t>
      </w:r>
    </w:p>
    <w:p w14:paraId="482E909E" w14:textId="28CD059C" w:rsidR="004445FF" w:rsidRPr="000F39FF" w:rsidRDefault="004445FF">
      <w:pPr>
        <w:rPr>
          <w:rFonts w:ascii="Constantia" w:hAnsi="Constantia"/>
          <w:sz w:val="24"/>
          <w:szCs w:val="24"/>
        </w:rPr>
      </w:pPr>
      <w:r w:rsidRPr="000F39FF">
        <w:rPr>
          <w:rFonts w:ascii="Constantia" w:hAnsi="Constantia"/>
          <w:sz w:val="24"/>
          <w:szCs w:val="24"/>
        </w:rPr>
        <w:t>With all who are in sickness and weakness</w:t>
      </w:r>
    </w:p>
    <w:p w14:paraId="5C5D025E" w14:textId="3DBB824E" w:rsidR="004445FF" w:rsidRPr="000F39FF" w:rsidRDefault="004445FF">
      <w:pPr>
        <w:rPr>
          <w:rFonts w:ascii="Constantia" w:hAnsi="Constantia"/>
          <w:b/>
          <w:bCs/>
          <w:sz w:val="24"/>
          <w:szCs w:val="24"/>
        </w:rPr>
      </w:pPr>
      <w:r w:rsidRPr="000F39FF">
        <w:rPr>
          <w:rFonts w:ascii="Constantia" w:hAnsi="Constantia"/>
          <w:b/>
          <w:bCs/>
          <w:sz w:val="24"/>
          <w:szCs w:val="24"/>
        </w:rPr>
        <w:t>Stand among us with your risen power.</w:t>
      </w:r>
    </w:p>
    <w:p w14:paraId="0BEFB60D" w14:textId="076CE9AB" w:rsidR="004445FF" w:rsidRPr="000F39FF" w:rsidRDefault="004445FF">
      <w:pPr>
        <w:rPr>
          <w:rFonts w:ascii="Constantia" w:hAnsi="Constantia"/>
          <w:sz w:val="24"/>
          <w:szCs w:val="24"/>
        </w:rPr>
      </w:pPr>
      <w:r w:rsidRPr="000F39FF">
        <w:rPr>
          <w:rFonts w:ascii="Constantia" w:hAnsi="Constantia"/>
          <w:sz w:val="24"/>
          <w:szCs w:val="24"/>
        </w:rPr>
        <w:t>With all who are frail and at the point of death</w:t>
      </w:r>
    </w:p>
    <w:p w14:paraId="705A922D" w14:textId="38991C63" w:rsidR="004445FF" w:rsidRPr="000F39FF" w:rsidRDefault="004445FF">
      <w:pPr>
        <w:rPr>
          <w:rFonts w:ascii="Constantia" w:hAnsi="Constantia"/>
          <w:b/>
          <w:bCs/>
          <w:sz w:val="24"/>
          <w:szCs w:val="24"/>
        </w:rPr>
      </w:pPr>
      <w:r w:rsidRPr="000F39FF">
        <w:rPr>
          <w:rFonts w:ascii="Constantia" w:hAnsi="Constantia"/>
          <w:b/>
          <w:bCs/>
          <w:sz w:val="24"/>
          <w:szCs w:val="24"/>
        </w:rPr>
        <w:t>Stand among us in your risen power.</w:t>
      </w:r>
    </w:p>
    <w:p w14:paraId="64E2CD91" w14:textId="6BF51814" w:rsidR="004445FF" w:rsidRPr="000F39FF" w:rsidRDefault="004445FF">
      <w:pPr>
        <w:rPr>
          <w:rFonts w:ascii="Constantia" w:hAnsi="Constantia"/>
          <w:b/>
          <w:bCs/>
          <w:sz w:val="24"/>
          <w:szCs w:val="24"/>
        </w:rPr>
      </w:pPr>
    </w:p>
    <w:p w14:paraId="34A9A064" w14:textId="6C752409" w:rsidR="004445FF" w:rsidRPr="000F39FF" w:rsidRDefault="004445FF">
      <w:pPr>
        <w:rPr>
          <w:rFonts w:ascii="Constantia" w:hAnsi="Constantia"/>
          <w:i/>
          <w:iCs/>
          <w:sz w:val="24"/>
          <w:szCs w:val="24"/>
        </w:rPr>
      </w:pPr>
      <w:r w:rsidRPr="000F39FF">
        <w:rPr>
          <w:rFonts w:ascii="Constantia" w:hAnsi="Constantia"/>
          <w:i/>
          <w:iCs/>
          <w:sz w:val="24"/>
          <w:szCs w:val="24"/>
          <w:u w:val="single"/>
        </w:rPr>
        <w:t>Office prayer</w:t>
      </w:r>
      <w:r w:rsidRPr="000F39FF">
        <w:rPr>
          <w:rFonts w:ascii="Constantia" w:hAnsi="Constantia"/>
          <w:i/>
          <w:iCs/>
          <w:sz w:val="24"/>
          <w:szCs w:val="24"/>
        </w:rPr>
        <w:t xml:space="preserve"> – the special prayer for each service.</w:t>
      </w:r>
    </w:p>
    <w:p w14:paraId="25A164C9" w14:textId="52E4AC7D" w:rsidR="004445FF" w:rsidRPr="000F39FF" w:rsidRDefault="004445FF">
      <w:pPr>
        <w:rPr>
          <w:rFonts w:ascii="Constantia" w:hAnsi="Constantia"/>
          <w:sz w:val="24"/>
          <w:szCs w:val="24"/>
        </w:rPr>
      </w:pPr>
      <w:r w:rsidRPr="000F39FF">
        <w:rPr>
          <w:rFonts w:ascii="Constantia" w:hAnsi="Constantia"/>
          <w:sz w:val="24"/>
          <w:szCs w:val="24"/>
        </w:rPr>
        <w:t>Risen Lord, light of all peoples, who on the third day rose again from the dead, come, stand among us: dispel the darkness of night with your celestial brightness, that we may walk before you as in the day, and as children of light; to the glory of your name, risen Lord, with the Father and the Holy Spirit one God for ever and ever. Amen.</w:t>
      </w:r>
    </w:p>
    <w:p w14:paraId="250F14AC" w14:textId="719916D5" w:rsidR="004445FF" w:rsidRPr="000F39FF" w:rsidRDefault="004445FF">
      <w:pPr>
        <w:rPr>
          <w:rFonts w:ascii="Constantia" w:hAnsi="Constantia"/>
          <w:i/>
          <w:iCs/>
          <w:sz w:val="24"/>
          <w:szCs w:val="24"/>
          <w:u w:val="single"/>
        </w:rPr>
      </w:pPr>
      <w:r w:rsidRPr="000F39FF">
        <w:rPr>
          <w:rFonts w:ascii="Constantia" w:hAnsi="Constantia"/>
          <w:i/>
          <w:iCs/>
          <w:sz w:val="24"/>
          <w:szCs w:val="24"/>
          <w:u w:val="single"/>
        </w:rPr>
        <w:t>Blessing</w:t>
      </w:r>
    </w:p>
    <w:p w14:paraId="5D8001F8" w14:textId="5CC65849" w:rsidR="000F39FF" w:rsidRDefault="004445FF">
      <w:pPr>
        <w:rPr>
          <w:b/>
          <w:bCs/>
        </w:rPr>
      </w:pPr>
      <w:r w:rsidRPr="000F39FF">
        <w:rPr>
          <w:rFonts w:ascii="Constantia" w:hAnsi="Constantia"/>
          <w:sz w:val="24"/>
          <w:szCs w:val="24"/>
        </w:rPr>
        <w:t xml:space="preserve">Christ, risen in glory, scatter the darkness before us, that we may walk as children of light until we come to the light that is eternal. </w:t>
      </w:r>
      <w:r w:rsidRPr="000F39FF">
        <w:rPr>
          <w:rFonts w:ascii="Constantia" w:hAnsi="Constantia"/>
          <w:b/>
          <w:bCs/>
          <w:sz w:val="24"/>
          <w:szCs w:val="24"/>
        </w:rPr>
        <w:t>Amen.</w:t>
      </w:r>
    </w:p>
    <w:p w14:paraId="601DB47C" w14:textId="37F4B4D2" w:rsidR="004445FF" w:rsidRPr="004445FF" w:rsidRDefault="000F39FF">
      <w:pPr>
        <w:rPr>
          <w:b/>
          <w:bCs/>
        </w:rPr>
      </w:pPr>
      <w:r w:rsidRPr="000F39FF">
        <w:drawing>
          <wp:inline distT="0" distB="0" distL="0" distR="0" wp14:anchorId="41C9B322" wp14:editId="58D86FDB">
            <wp:extent cx="3096895" cy="70476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11151"/>
                    <a:stretch/>
                  </pic:blipFill>
                  <pic:spPr bwMode="auto">
                    <a:xfrm>
                      <a:off x="0" y="0"/>
                      <a:ext cx="3173999" cy="722315"/>
                    </a:xfrm>
                    <a:prstGeom prst="rect">
                      <a:avLst/>
                    </a:prstGeom>
                    <a:ln>
                      <a:noFill/>
                    </a:ln>
                    <a:extLst>
                      <a:ext uri="{53640926-AAD7-44D8-BBD7-CCE9431645EC}">
                        <a14:shadowObscured xmlns:a14="http://schemas.microsoft.com/office/drawing/2010/main"/>
                      </a:ext>
                    </a:extLst>
                  </pic:spPr>
                </pic:pic>
              </a:graphicData>
            </a:graphic>
          </wp:inline>
        </w:drawing>
      </w:r>
    </w:p>
    <w:sectPr w:rsidR="004445FF" w:rsidRPr="004445FF" w:rsidSect="000F39FF">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2A903" w14:textId="77777777" w:rsidR="00401DFC" w:rsidRDefault="00401DFC" w:rsidP="000F39FF">
      <w:pPr>
        <w:spacing w:after="0" w:line="240" w:lineRule="auto"/>
      </w:pPr>
      <w:r>
        <w:separator/>
      </w:r>
    </w:p>
  </w:endnote>
  <w:endnote w:type="continuationSeparator" w:id="0">
    <w:p w14:paraId="5DFDE0FC" w14:textId="77777777" w:rsidR="00401DFC" w:rsidRDefault="00401DFC" w:rsidP="000F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4B776" w14:textId="77777777" w:rsidR="00401DFC" w:rsidRDefault="00401DFC" w:rsidP="000F39FF">
      <w:pPr>
        <w:spacing w:after="0" w:line="240" w:lineRule="auto"/>
      </w:pPr>
      <w:r>
        <w:separator/>
      </w:r>
    </w:p>
  </w:footnote>
  <w:footnote w:type="continuationSeparator" w:id="0">
    <w:p w14:paraId="02CD6271" w14:textId="77777777" w:rsidR="00401DFC" w:rsidRDefault="00401DFC" w:rsidP="000F3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72FE0" w14:textId="4FE7E3E6" w:rsidR="000F39FF" w:rsidRPr="000F39FF" w:rsidRDefault="000F39FF" w:rsidP="000F39FF">
    <w:pPr>
      <w:pStyle w:val="Header"/>
      <w:jc w:val="center"/>
      <w:rPr>
        <w:rFonts w:ascii="Constantia" w:hAnsi="Constantia"/>
        <w:sz w:val="28"/>
        <w:szCs w:val="28"/>
        <w:u w:val="single"/>
      </w:rPr>
    </w:pPr>
    <w:r w:rsidRPr="000F39FF">
      <w:rPr>
        <w:rFonts w:ascii="Constantia" w:hAnsi="Constantia"/>
        <w:sz w:val="28"/>
        <w:szCs w:val="28"/>
        <w:u w:val="single"/>
      </w:rPr>
      <w:t>St Giles - Lent 2021 Evening Prayer 1 - Celtic Prayer – 21/02/2021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6C"/>
    <w:rsid w:val="000F39FF"/>
    <w:rsid w:val="00401DFC"/>
    <w:rsid w:val="004445FF"/>
    <w:rsid w:val="00876C9D"/>
    <w:rsid w:val="00A9727A"/>
    <w:rsid w:val="00B03AEB"/>
    <w:rsid w:val="00BF0E20"/>
    <w:rsid w:val="00CA286C"/>
    <w:rsid w:val="00DA59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B38E"/>
  <w15:chartTrackingRefBased/>
  <w15:docId w15:val="{5B95DF23-D871-4B45-9135-1325DA1F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9FF"/>
  </w:style>
  <w:style w:type="paragraph" w:styleId="Footer">
    <w:name w:val="footer"/>
    <w:basedOn w:val="Normal"/>
    <w:link w:val="FooterChar"/>
    <w:uiPriority w:val="99"/>
    <w:unhideWhenUsed/>
    <w:rsid w:val="000F3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Thorpe</dc:creator>
  <cp:keywords/>
  <dc:description/>
  <cp:lastModifiedBy>Nathan Thorpe</cp:lastModifiedBy>
  <cp:revision>1</cp:revision>
  <dcterms:created xsi:type="dcterms:W3CDTF">2021-02-21T12:16:00Z</dcterms:created>
  <dcterms:modified xsi:type="dcterms:W3CDTF">2021-02-21T13:20:00Z</dcterms:modified>
</cp:coreProperties>
</file>