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CCB39" w14:textId="369EDE46" w:rsidR="00D3642D" w:rsidRPr="001B77B8" w:rsidRDefault="002A6749" w:rsidP="004A69C2">
      <w:pPr>
        <w:jc w:val="center"/>
        <w:rPr>
          <w:rFonts w:ascii="Arial" w:hAnsi="Arial" w:cs="Arial"/>
          <w:b/>
          <w:i/>
          <w:sz w:val="32"/>
          <w:szCs w:val="32"/>
        </w:rPr>
      </w:pPr>
      <w:r w:rsidRPr="001B77B8">
        <w:rPr>
          <w:rFonts w:ascii="Arial" w:hAnsi="Arial" w:cs="Arial"/>
          <w:b/>
          <w:i/>
          <w:noProof/>
          <w:sz w:val="32"/>
          <w:szCs w:val="32"/>
        </w:rPr>
        <mc:AlternateContent>
          <mc:Choice Requires="wps">
            <w:drawing>
              <wp:anchor distT="0" distB="0" distL="114300" distR="114300" simplePos="0" relativeHeight="251657728" behindDoc="1" locked="0" layoutInCell="1" allowOverlap="1" wp14:anchorId="3D997B06" wp14:editId="32D73544">
                <wp:simplePos x="0" y="0"/>
                <wp:positionH relativeFrom="column">
                  <wp:posOffset>-83820</wp:posOffset>
                </wp:positionH>
                <wp:positionV relativeFrom="paragraph">
                  <wp:posOffset>5715</wp:posOffset>
                </wp:positionV>
                <wp:extent cx="7305675" cy="838200"/>
                <wp:effectExtent l="19050" t="19050" r="28575"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838200"/>
                        </a:xfrm>
                        <a:prstGeom prst="rect">
                          <a:avLst/>
                        </a:prstGeom>
                        <a:solidFill>
                          <a:schemeClr val="accent3">
                            <a:lumMod val="60000"/>
                            <a:lumOff val="40000"/>
                          </a:schemeClr>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7D1E6" id="Rectangle 3" o:spid="_x0000_s1026" style="position:absolute;margin-left:-6.6pt;margin-top:.45pt;width:575.25pt;height: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" fillcolor="#c2d69b [1942]" strokeweight="2.25pt"/>
            </w:pict>
          </mc:Fallback>
        </mc:AlternateContent>
      </w:r>
      <w:r w:rsidR="004A69C2" w:rsidRPr="001B77B8">
        <w:rPr>
          <w:rFonts w:ascii="Arial" w:hAnsi="Arial" w:cs="Arial"/>
          <w:b/>
          <w:i/>
          <w:sz w:val="32"/>
          <w:szCs w:val="32"/>
        </w:rPr>
        <w:t>Pleasant Township Board of Trustees</w:t>
      </w:r>
      <w:r w:rsidR="001B77B8" w:rsidRPr="001B77B8">
        <w:rPr>
          <w:rFonts w:ascii="Arial" w:hAnsi="Arial" w:cs="Arial"/>
          <w:b/>
          <w:i/>
          <w:sz w:val="32"/>
          <w:szCs w:val="32"/>
        </w:rPr>
        <w:t xml:space="preserve"> </w:t>
      </w:r>
      <w:r w:rsidR="004A69C2" w:rsidRPr="001B77B8">
        <w:rPr>
          <w:rFonts w:ascii="Arial" w:hAnsi="Arial" w:cs="Arial"/>
          <w:b/>
          <w:i/>
          <w:sz w:val="32"/>
          <w:szCs w:val="32"/>
        </w:rPr>
        <w:t>Meeting</w:t>
      </w:r>
      <w:r w:rsidR="00B52C13">
        <w:rPr>
          <w:rFonts w:ascii="Arial" w:hAnsi="Arial" w:cs="Arial"/>
          <w:b/>
          <w:i/>
          <w:sz w:val="32"/>
          <w:szCs w:val="32"/>
        </w:rPr>
        <w:t xml:space="preserve"> Highlights</w:t>
      </w:r>
    </w:p>
    <w:p w14:paraId="354CF684" w14:textId="04C5C274" w:rsidR="004A69C2" w:rsidRPr="00AB392D" w:rsidRDefault="0051641A" w:rsidP="00AB392D">
      <w:pPr>
        <w:contextualSpacing/>
        <w:rPr>
          <w:rFonts w:ascii="Arial" w:hAnsi="Arial" w:cs="Arial"/>
          <w:b/>
          <w:sz w:val="24"/>
          <w:szCs w:val="24"/>
          <w:u w:val="single"/>
        </w:rPr>
      </w:pPr>
      <w:r w:rsidRPr="00B92F96">
        <w:rPr>
          <w:rFonts w:ascii="Arial" w:hAnsi="Arial" w:cs="Arial"/>
          <w:b/>
          <w:sz w:val="24"/>
          <w:szCs w:val="24"/>
        </w:rPr>
        <w:t>Date _</w:t>
      </w:r>
      <w:r w:rsidR="007824C8">
        <w:rPr>
          <w:rFonts w:ascii="Arial" w:hAnsi="Arial" w:cs="Arial"/>
          <w:b/>
          <w:sz w:val="24"/>
          <w:szCs w:val="24"/>
          <w:u w:val="single"/>
        </w:rPr>
        <w:t>December 10</w:t>
      </w:r>
      <w:r w:rsidR="00033B0C">
        <w:rPr>
          <w:rFonts w:ascii="Arial" w:hAnsi="Arial" w:cs="Arial"/>
          <w:b/>
          <w:sz w:val="24"/>
          <w:szCs w:val="24"/>
          <w:u w:val="single"/>
        </w:rPr>
        <w:t xml:space="preserve">, 2024______________      </w:t>
      </w:r>
      <w:r w:rsidR="00DF4DAC" w:rsidRPr="00B92F96">
        <w:rPr>
          <w:rFonts w:ascii="Arial" w:hAnsi="Arial" w:cs="Arial"/>
          <w:b/>
          <w:sz w:val="24"/>
          <w:szCs w:val="24"/>
          <w:u w:val="single"/>
        </w:rPr>
        <w:t xml:space="preserve">    </w:t>
      </w:r>
      <w:r w:rsidR="00C44F98">
        <w:rPr>
          <w:rFonts w:ascii="Arial" w:hAnsi="Arial" w:cs="Arial"/>
          <w:b/>
          <w:sz w:val="24"/>
          <w:szCs w:val="24"/>
          <w:u w:val="single"/>
        </w:rPr>
        <w:t xml:space="preserve">     </w:t>
      </w:r>
      <w:r w:rsidR="00DF4DAC" w:rsidRPr="00B92F96">
        <w:rPr>
          <w:rFonts w:ascii="Arial" w:hAnsi="Arial" w:cs="Arial"/>
          <w:b/>
          <w:sz w:val="24"/>
          <w:szCs w:val="24"/>
        </w:rPr>
        <w:t>Next Resolution No</w:t>
      </w:r>
      <w:r w:rsidR="00DF4DAC" w:rsidRPr="00754C1A">
        <w:rPr>
          <w:rFonts w:ascii="Arial" w:hAnsi="Arial" w:cs="Arial"/>
          <w:b/>
          <w:sz w:val="24"/>
          <w:szCs w:val="24"/>
          <w:u w:val="single"/>
        </w:rPr>
        <w:t>._</w:t>
      </w:r>
      <w:r w:rsidR="00C44F98">
        <w:rPr>
          <w:rFonts w:ascii="Arial" w:hAnsi="Arial" w:cs="Arial"/>
          <w:b/>
          <w:sz w:val="24"/>
          <w:szCs w:val="24"/>
          <w:u w:val="single"/>
        </w:rPr>
        <w:t xml:space="preserve">    </w:t>
      </w:r>
      <w:r w:rsidR="00A61252">
        <w:rPr>
          <w:rFonts w:ascii="Arial" w:hAnsi="Arial" w:cs="Arial"/>
          <w:b/>
          <w:sz w:val="24"/>
          <w:szCs w:val="24"/>
          <w:u w:val="single"/>
        </w:rPr>
        <w:t>81</w:t>
      </w:r>
      <w:r w:rsidR="00186478">
        <w:rPr>
          <w:rFonts w:ascii="Arial" w:hAnsi="Arial" w:cs="Arial"/>
          <w:b/>
          <w:sz w:val="24"/>
          <w:szCs w:val="24"/>
          <w:u w:val="single"/>
        </w:rPr>
        <w:t>—1</w:t>
      </w:r>
      <w:r w:rsidR="00A61252">
        <w:rPr>
          <w:rFonts w:ascii="Arial" w:hAnsi="Arial" w:cs="Arial"/>
          <w:b/>
          <w:sz w:val="24"/>
          <w:szCs w:val="24"/>
          <w:u w:val="single"/>
        </w:rPr>
        <w:t>2-10</w:t>
      </w:r>
      <w:r w:rsidR="00123C66">
        <w:rPr>
          <w:rFonts w:ascii="Arial" w:hAnsi="Arial" w:cs="Arial"/>
          <w:b/>
          <w:sz w:val="24"/>
          <w:szCs w:val="24"/>
          <w:u w:val="single"/>
        </w:rPr>
        <w:t>-20</w:t>
      </w:r>
      <w:r w:rsidR="00AB392D">
        <w:rPr>
          <w:rFonts w:ascii="Arial" w:hAnsi="Arial" w:cs="Arial"/>
          <w:b/>
          <w:sz w:val="24"/>
          <w:szCs w:val="24"/>
          <w:u w:val="single"/>
        </w:rPr>
        <w:t>2</w:t>
      </w:r>
      <w:r w:rsidR="00B16C01">
        <w:rPr>
          <w:rFonts w:ascii="Arial" w:hAnsi="Arial" w:cs="Arial"/>
          <w:b/>
          <w:sz w:val="24"/>
          <w:szCs w:val="24"/>
          <w:u w:val="single"/>
        </w:rPr>
        <w:t>4</w:t>
      </w:r>
      <w:r w:rsidR="00AB392D">
        <w:rPr>
          <w:rFonts w:ascii="Arial" w:hAnsi="Arial" w:cs="Arial"/>
          <w:b/>
          <w:sz w:val="24"/>
          <w:szCs w:val="24"/>
          <w:u w:val="single"/>
        </w:rPr>
        <w:t>_</w:t>
      </w:r>
      <w:r w:rsidR="00C44F98">
        <w:rPr>
          <w:rFonts w:ascii="Arial" w:hAnsi="Arial" w:cs="Arial"/>
          <w:b/>
          <w:sz w:val="24"/>
          <w:szCs w:val="24"/>
          <w:u w:val="single"/>
        </w:rPr>
        <w:t xml:space="preserve">        </w:t>
      </w:r>
      <w:r w:rsidR="00AB392D">
        <w:rPr>
          <w:rFonts w:ascii="Arial" w:hAnsi="Arial" w:cs="Arial"/>
          <w:b/>
          <w:sz w:val="24"/>
          <w:szCs w:val="24"/>
          <w:u w:val="single"/>
        </w:rPr>
        <w:t>_</w:t>
      </w:r>
    </w:p>
    <w:p w14:paraId="097DAF50" w14:textId="63C6900F" w:rsidR="00D129CE" w:rsidRPr="00D129CE" w:rsidRDefault="00AE6C91" w:rsidP="00AE6C91">
      <w:pPr>
        <w:tabs>
          <w:tab w:val="left" w:pos="2220"/>
        </w:tabs>
        <w:spacing w:line="240" w:lineRule="auto"/>
        <w:ind w:left="360"/>
        <w:rPr>
          <w:rFonts w:ascii="Arial" w:hAnsi="Arial" w:cs="Arial"/>
          <w:b/>
          <w:sz w:val="24"/>
          <w:szCs w:val="24"/>
        </w:rPr>
      </w:pPr>
      <w:r>
        <w:rPr>
          <w:rFonts w:ascii="Arial" w:hAnsi="Arial" w:cs="Arial"/>
          <w:b/>
          <w:sz w:val="24"/>
          <w:szCs w:val="24"/>
        </w:rPr>
        <w:tab/>
      </w:r>
    </w:p>
    <w:p w14:paraId="6499F141" w14:textId="61042353" w:rsidR="0017497C" w:rsidRPr="00BC327E" w:rsidRDefault="004A69C2" w:rsidP="0017497C">
      <w:pPr>
        <w:pStyle w:val="ListParagraph"/>
        <w:numPr>
          <w:ilvl w:val="0"/>
          <w:numId w:val="1"/>
        </w:numPr>
        <w:spacing w:line="240" w:lineRule="auto"/>
        <w:rPr>
          <w:rFonts w:ascii="Arial" w:hAnsi="Arial" w:cs="Arial"/>
          <w:b/>
          <w:sz w:val="24"/>
          <w:szCs w:val="24"/>
        </w:rPr>
      </w:pPr>
      <w:r w:rsidRPr="00B92F96">
        <w:rPr>
          <w:rFonts w:ascii="Arial" w:hAnsi="Arial" w:cs="Arial"/>
          <w:b/>
          <w:sz w:val="24"/>
          <w:szCs w:val="24"/>
        </w:rPr>
        <w:t>Call to Order</w:t>
      </w:r>
      <w:r w:rsidR="00C8523D">
        <w:rPr>
          <w:rFonts w:ascii="Arial" w:hAnsi="Arial" w:cs="Arial"/>
          <w:b/>
          <w:sz w:val="24"/>
          <w:szCs w:val="24"/>
        </w:rPr>
        <w:t xml:space="preserve"> --  </w:t>
      </w:r>
      <w:r w:rsidR="00C8523D" w:rsidRPr="00BC327E">
        <w:rPr>
          <w:rFonts w:ascii="Arial" w:hAnsi="Arial" w:cs="Arial"/>
          <w:b/>
          <w:sz w:val="24"/>
          <w:szCs w:val="24"/>
        </w:rPr>
        <w:t>The meeting tonight</w:t>
      </w:r>
      <w:r w:rsidR="00802D4E" w:rsidRPr="00BC327E">
        <w:rPr>
          <w:rFonts w:ascii="Arial" w:hAnsi="Arial" w:cs="Arial"/>
          <w:b/>
          <w:sz w:val="24"/>
          <w:szCs w:val="24"/>
        </w:rPr>
        <w:t xml:space="preserve"> will </w:t>
      </w:r>
      <w:r w:rsidR="00DD5C8F">
        <w:rPr>
          <w:rFonts w:ascii="Arial" w:hAnsi="Arial" w:cs="Arial"/>
          <w:b/>
          <w:sz w:val="24"/>
          <w:szCs w:val="24"/>
        </w:rPr>
        <w:t xml:space="preserve">also be </w:t>
      </w:r>
      <w:r w:rsidR="00802D4E" w:rsidRPr="00BC327E">
        <w:rPr>
          <w:rFonts w:ascii="Arial" w:hAnsi="Arial" w:cs="Arial"/>
          <w:b/>
          <w:sz w:val="24"/>
          <w:szCs w:val="24"/>
        </w:rPr>
        <w:t xml:space="preserve">on </w:t>
      </w:r>
      <w:proofErr w:type="spellStart"/>
      <w:r w:rsidR="00802D4E" w:rsidRPr="00BC327E">
        <w:rPr>
          <w:rFonts w:ascii="Arial" w:hAnsi="Arial" w:cs="Arial"/>
          <w:b/>
          <w:sz w:val="24"/>
          <w:szCs w:val="24"/>
        </w:rPr>
        <w:t>WebEx</w:t>
      </w:r>
      <w:proofErr w:type="spellEnd"/>
      <w:r w:rsidR="00DD5C8F">
        <w:rPr>
          <w:rFonts w:ascii="Arial" w:hAnsi="Arial" w:cs="Arial"/>
          <w:b/>
          <w:sz w:val="24"/>
          <w:szCs w:val="24"/>
        </w:rPr>
        <w:t xml:space="preserve">. </w:t>
      </w:r>
      <w:r w:rsidR="00942053">
        <w:rPr>
          <w:rFonts w:ascii="Arial" w:hAnsi="Arial" w:cs="Arial"/>
          <w:b/>
          <w:sz w:val="24"/>
          <w:szCs w:val="24"/>
        </w:rPr>
        <w:t xml:space="preserve"> </w:t>
      </w:r>
    </w:p>
    <w:p w14:paraId="358A734D" w14:textId="065E269E" w:rsidR="00CD210C" w:rsidRPr="009F6080" w:rsidRDefault="009120D4" w:rsidP="00146723">
      <w:pPr>
        <w:pStyle w:val="ListParagraph"/>
        <w:numPr>
          <w:ilvl w:val="0"/>
          <w:numId w:val="1"/>
        </w:numPr>
        <w:spacing w:line="240" w:lineRule="auto"/>
        <w:contextualSpacing w:val="0"/>
        <w:rPr>
          <w:rFonts w:ascii="Arial" w:hAnsi="Arial" w:cs="Arial"/>
          <w:bCs/>
          <w:i/>
          <w:sz w:val="24"/>
          <w:szCs w:val="24"/>
        </w:rPr>
      </w:pPr>
      <w:r>
        <w:rPr>
          <w:rFonts w:ascii="Arial" w:hAnsi="Arial" w:cs="Arial"/>
          <w:b/>
          <w:sz w:val="24"/>
          <w:szCs w:val="24"/>
        </w:rPr>
        <w:t>Please s</w:t>
      </w:r>
      <w:r w:rsidR="00AB2617" w:rsidRPr="00B92F96">
        <w:rPr>
          <w:rFonts w:ascii="Arial" w:hAnsi="Arial" w:cs="Arial"/>
          <w:b/>
          <w:sz w:val="24"/>
          <w:szCs w:val="24"/>
        </w:rPr>
        <w:t xml:space="preserve">tand for </w:t>
      </w:r>
      <w:r w:rsidR="00445160">
        <w:rPr>
          <w:rFonts w:ascii="Arial" w:hAnsi="Arial" w:cs="Arial"/>
          <w:b/>
          <w:sz w:val="24"/>
          <w:szCs w:val="24"/>
        </w:rPr>
        <w:t xml:space="preserve">a </w:t>
      </w:r>
      <w:r w:rsidR="00AB2617" w:rsidRPr="00B92F96">
        <w:rPr>
          <w:rFonts w:ascii="Arial" w:hAnsi="Arial" w:cs="Arial"/>
          <w:b/>
          <w:sz w:val="24"/>
          <w:szCs w:val="24"/>
        </w:rPr>
        <w:t>moment of silence</w:t>
      </w:r>
      <w:r>
        <w:rPr>
          <w:rFonts w:ascii="Arial" w:hAnsi="Arial" w:cs="Arial"/>
          <w:b/>
          <w:sz w:val="24"/>
          <w:szCs w:val="24"/>
        </w:rPr>
        <w:t>. --</w:t>
      </w:r>
      <w:r w:rsidR="00732A1C" w:rsidRPr="00146723">
        <w:rPr>
          <w:rFonts w:ascii="Arial" w:hAnsi="Arial" w:cs="Arial"/>
          <w:b/>
          <w:sz w:val="24"/>
          <w:szCs w:val="24"/>
        </w:rPr>
        <w:t xml:space="preserve">Pledge of </w:t>
      </w:r>
      <w:r w:rsidR="002D3F44" w:rsidRPr="00146723">
        <w:rPr>
          <w:rFonts w:ascii="Arial" w:hAnsi="Arial" w:cs="Arial"/>
          <w:b/>
          <w:sz w:val="24"/>
          <w:szCs w:val="24"/>
        </w:rPr>
        <w:t>Allegiance</w:t>
      </w:r>
      <w:r w:rsidR="00544AA2" w:rsidRPr="00146723">
        <w:rPr>
          <w:rFonts w:ascii="Arial" w:hAnsi="Arial" w:cs="Arial"/>
          <w:b/>
          <w:sz w:val="24"/>
          <w:szCs w:val="24"/>
        </w:rPr>
        <w:t>-</w:t>
      </w:r>
      <w:r w:rsidR="002D3F44" w:rsidRPr="00146723">
        <w:rPr>
          <w:rFonts w:ascii="Arial" w:hAnsi="Arial" w:cs="Arial"/>
          <w:b/>
          <w:sz w:val="24"/>
          <w:szCs w:val="24"/>
        </w:rPr>
        <w:t>-</w:t>
      </w:r>
      <w:r w:rsidR="00AB2617" w:rsidRPr="00146723">
        <w:rPr>
          <w:rFonts w:ascii="Arial" w:hAnsi="Arial" w:cs="Arial"/>
          <w:b/>
          <w:sz w:val="24"/>
          <w:szCs w:val="24"/>
        </w:rPr>
        <w:t>Roll Call</w:t>
      </w:r>
      <w:r w:rsidR="00942053">
        <w:rPr>
          <w:rFonts w:ascii="Arial" w:hAnsi="Arial" w:cs="Arial"/>
          <w:b/>
          <w:sz w:val="24"/>
          <w:szCs w:val="24"/>
        </w:rPr>
        <w:t xml:space="preserve"> </w:t>
      </w:r>
    </w:p>
    <w:p w14:paraId="6BEDBDA0" w14:textId="370701D5" w:rsidR="009F6080" w:rsidRPr="00275C71" w:rsidRDefault="009F6080" w:rsidP="009F6080">
      <w:pPr>
        <w:pStyle w:val="ListParagraph"/>
        <w:numPr>
          <w:ilvl w:val="0"/>
          <w:numId w:val="1"/>
        </w:numPr>
        <w:spacing w:line="240" w:lineRule="auto"/>
        <w:rPr>
          <w:rFonts w:ascii="Arial" w:hAnsi="Arial" w:cs="Arial"/>
          <w:bCs/>
          <w:sz w:val="24"/>
          <w:szCs w:val="24"/>
        </w:rPr>
      </w:pPr>
      <w:r w:rsidRPr="00B92F96">
        <w:rPr>
          <w:rFonts w:ascii="Arial" w:hAnsi="Arial" w:cs="Arial"/>
          <w:b/>
          <w:sz w:val="24"/>
          <w:szCs w:val="24"/>
        </w:rPr>
        <w:t xml:space="preserve">Visitors </w:t>
      </w:r>
      <w:r>
        <w:rPr>
          <w:rFonts w:ascii="Arial" w:hAnsi="Arial" w:cs="Arial"/>
          <w:b/>
          <w:sz w:val="24"/>
          <w:szCs w:val="24"/>
        </w:rPr>
        <w:t>–</w:t>
      </w:r>
    </w:p>
    <w:p w14:paraId="4D0CED4D" w14:textId="73A1462A" w:rsidR="00852CD9" w:rsidRPr="00852CD9" w:rsidRDefault="009F6080" w:rsidP="00852CD9">
      <w:pPr>
        <w:pStyle w:val="ListParagraph"/>
        <w:numPr>
          <w:ilvl w:val="0"/>
          <w:numId w:val="4"/>
        </w:numPr>
        <w:spacing w:line="240" w:lineRule="auto"/>
        <w:rPr>
          <w:rFonts w:ascii="Arial" w:hAnsi="Arial" w:cs="Arial"/>
          <w:bCs/>
          <w:sz w:val="24"/>
          <w:szCs w:val="24"/>
        </w:rPr>
      </w:pPr>
      <w:r w:rsidRPr="001A55C0">
        <w:rPr>
          <w:rFonts w:ascii="Arial" w:hAnsi="Arial" w:cs="Arial"/>
          <w:b/>
          <w:i/>
          <w:iCs/>
          <w:sz w:val="24"/>
          <w:szCs w:val="24"/>
          <w:u w:val="single"/>
        </w:rPr>
        <w:t>Hanna Poling</w:t>
      </w:r>
      <w:r w:rsidRPr="001A55C0">
        <w:rPr>
          <w:rFonts w:ascii="Arial" w:hAnsi="Arial" w:cs="Arial"/>
          <w:bCs/>
          <w:sz w:val="24"/>
          <w:szCs w:val="24"/>
        </w:rPr>
        <w:t xml:space="preserve"> with the Southwest Messenger via </w:t>
      </w:r>
      <w:proofErr w:type="spellStart"/>
      <w:r w:rsidRPr="001A55C0">
        <w:rPr>
          <w:rFonts w:ascii="Arial" w:hAnsi="Arial" w:cs="Arial"/>
          <w:bCs/>
          <w:sz w:val="24"/>
          <w:szCs w:val="24"/>
        </w:rPr>
        <w:t>WebEx</w:t>
      </w:r>
      <w:proofErr w:type="spellEnd"/>
      <w:r w:rsidRPr="001A55C0">
        <w:rPr>
          <w:rFonts w:ascii="Arial" w:hAnsi="Arial" w:cs="Arial"/>
          <w:bCs/>
          <w:sz w:val="24"/>
          <w:szCs w:val="24"/>
        </w:rPr>
        <w:t>.</w:t>
      </w:r>
    </w:p>
    <w:p w14:paraId="3E483480" w14:textId="2F6D4DB8" w:rsidR="00D70359" w:rsidRPr="00D70359" w:rsidRDefault="004A69C2" w:rsidP="00D70359">
      <w:pPr>
        <w:pStyle w:val="ListParagraph"/>
        <w:numPr>
          <w:ilvl w:val="0"/>
          <w:numId w:val="1"/>
        </w:numPr>
        <w:spacing w:line="240" w:lineRule="auto"/>
        <w:rPr>
          <w:rFonts w:ascii="Arial" w:hAnsi="Arial" w:cs="Arial"/>
          <w:sz w:val="24"/>
          <w:szCs w:val="24"/>
        </w:rPr>
      </w:pPr>
      <w:r w:rsidRPr="00CA6D31">
        <w:rPr>
          <w:rFonts w:ascii="Arial" w:hAnsi="Arial" w:cs="Arial"/>
          <w:b/>
          <w:sz w:val="24"/>
          <w:szCs w:val="24"/>
        </w:rPr>
        <w:t>Minutes</w:t>
      </w:r>
      <w:r w:rsidR="00903EBB" w:rsidRPr="00CA6D31">
        <w:rPr>
          <w:rFonts w:ascii="Arial" w:hAnsi="Arial" w:cs="Arial"/>
          <w:b/>
          <w:sz w:val="24"/>
          <w:szCs w:val="24"/>
        </w:rPr>
        <w:t xml:space="preserve"> to appr</w:t>
      </w:r>
      <w:r w:rsidR="009C795F" w:rsidRPr="00CA6D31">
        <w:rPr>
          <w:rFonts w:ascii="Arial" w:hAnsi="Arial" w:cs="Arial"/>
          <w:b/>
          <w:sz w:val="24"/>
          <w:szCs w:val="24"/>
        </w:rPr>
        <w:t>ove</w:t>
      </w:r>
      <w:r w:rsidR="009C795F" w:rsidRPr="00CA6D31">
        <w:rPr>
          <w:rFonts w:ascii="Arial" w:hAnsi="Arial" w:cs="Arial"/>
          <w:sz w:val="24"/>
          <w:szCs w:val="24"/>
        </w:rPr>
        <w:t>-</w:t>
      </w:r>
      <w:r w:rsidR="000A06D5" w:rsidRPr="00CA6D31">
        <w:rPr>
          <w:rFonts w:ascii="Arial" w:hAnsi="Arial" w:cs="Arial"/>
          <w:sz w:val="24"/>
          <w:szCs w:val="24"/>
        </w:rPr>
        <w:t xml:space="preserve"> </w:t>
      </w:r>
      <w:r w:rsidR="001B0650">
        <w:rPr>
          <w:rFonts w:ascii="Arial" w:hAnsi="Arial" w:cs="Arial"/>
          <w:sz w:val="24"/>
          <w:szCs w:val="24"/>
        </w:rPr>
        <w:t>No minutes</w:t>
      </w:r>
    </w:p>
    <w:p w14:paraId="3C1F4AA0" w14:textId="3038D48A" w:rsidR="00581A92" w:rsidRDefault="004A69C2" w:rsidP="00581A92">
      <w:pPr>
        <w:pStyle w:val="ListParagraph"/>
        <w:numPr>
          <w:ilvl w:val="0"/>
          <w:numId w:val="1"/>
        </w:numPr>
        <w:spacing w:line="240" w:lineRule="auto"/>
        <w:rPr>
          <w:rFonts w:ascii="Arial" w:hAnsi="Arial" w:cs="Arial"/>
          <w:sz w:val="24"/>
          <w:szCs w:val="24"/>
        </w:rPr>
      </w:pPr>
      <w:r w:rsidRPr="00B92F96">
        <w:rPr>
          <w:rFonts w:ascii="Arial" w:hAnsi="Arial" w:cs="Arial"/>
          <w:b/>
          <w:sz w:val="24"/>
          <w:szCs w:val="24"/>
        </w:rPr>
        <w:t>Financial Reports</w:t>
      </w:r>
      <w:r w:rsidR="003B1070" w:rsidRPr="00F54B23">
        <w:rPr>
          <w:rFonts w:ascii="Arial" w:hAnsi="Arial" w:cs="Arial"/>
          <w:sz w:val="24"/>
          <w:szCs w:val="24"/>
        </w:rPr>
        <w:t xml:space="preserve"> –</w:t>
      </w:r>
      <w:r w:rsidR="00DA7032">
        <w:rPr>
          <w:rFonts w:ascii="Arial" w:hAnsi="Arial" w:cs="Arial"/>
          <w:sz w:val="24"/>
          <w:szCs w:val="24"/>
        </w:rPr>
        <w:t xml:space="preserve"> </w:t>
      </w:r>
      <w:r w:rsidR="00C013C6">
        <w:rPr>
          <w:rFonts w:ascii="Arial" w:hAnsi="Arial" w:cs="Arial"/>
          <w:sz w:val="24"/>
          <w:szCs w:val="24"/>
        </w:rPr>
        <w:t xml:space="preserve">Paula </w:t>
      </w:r>
    </w:p>
    <w:p w14:paraId="698A5E1E" w14:textId="2DC365A6" w:rsidR="00F85378" w:rsidRPr="00581A92" w:rsidRDefault="00DA7032" w:rsidP="00CF046F">
      <w:pPr>
        <w:pStyle w:val="ListParagraph"/>
        <w:numPr>
          <w:ilvl w:val="1"/>
          <w:numId w:val="7"/>
        </w:numPr>
        <w:spacing w:line="240" w:lineRule="auto"/>
        <w:rPr>
          <w:rFonts w:ascii="Arial" w:hAnsi="Arial" w:cs="Arial"/>
          <w:sz w:val="24"/>
          <w:szCs w:val="24"/>
        </w:rPr>
      </w:pPr>
      <w:r w:rsidRPr="00581A92">
        <w:rPr>
          <w:rFonts w:ascii="Arial" w:hAnsi="Arial" w:cs="Arial"/>
          <w:sz w:val="24"/>
          <w:szCs w:val="24"/>
        </w:rPr>
        <w:t>Motion to pay expenditures.</w:t>
      </w:r>
      <w:r w:rsidR="00FA44F5" w:rsidRPr="00581A92">
        <w:rPr>
          <w:rFonts w:ascii="Arial" w:hAnsi="Arial" w:cs="Arial"/>
          <w:sz w:val="24"/>
          <w:szCs w:val="24"/>
        </w:rPr>
        <w:t xml:space="preserve"> </w:t>
      </w:r>
    </w:p>
    <w:p w14:paraId="7EEA1FB5" w14:textId="0AC9C707" w:rsidR="00841DCC" w:rsidRDefault="00A26184" w:rsidP="00481C90">
      <w:pPr>
        <w:pStyle w:val="ListParagraph"/>
        <w:numPr>
          <w:ilvl w:val="0"/>
          <w:numId w:val="1"/>
        </w:numPr>
        <w:spacing w:line="240" w:lineRule="auto"/>
        <w:rPr>
          <w:rFonts w:ascii="Arial" w:hAnsi="Arial" w:cs="Arial"/>
          <w:b/>
          <w:i/>
          <w:iCs/>
          <w:sz w:val="28"/>
          <w:szCs w:val="28"/>
          <w:u w:val="single"/>
        </w:rPr>
      </w:pPr>
      <w:r>
        <w:rPr>
          <w:rFonts w:ascii="Arial" w:hAnsi="Arial" w:cs="Arial"/>
          <w:b/>
          <w:i/>
          <w:iCs/>
          <w:sz w:val="28"/>
          <w:szCs w:val="28"/>
          <w:u w:val="single"/>
        </w:rPr>
        <w:t>D</w:t>
      </w:r>
      <w:r w:rsidR="004A69C2" w:rsidRPr="00A26184">
        <w:rPr>
          <w:rFonts w:ascii="Arial" w:hAnsi="Arial" w:cs="Arial"/>
          <w:b/>
          <w:i/>
          <w:iCs/>
          <w:sz w:val="28"/>
          <w:szCs w:val="28"/>
          <w:u w:val="single"/>
        </w:rPr>
        <w:t>epartment Reports</w:t>
      </w:r>
      <w:r w:rsidR="007D467A" w:rsidRPr="00A26184">
        <w:rPr>
          <w:rFonts w:ascii="Arial" w:hAnsi="Arial" w:cs="Arial"/>
          <w:b/>
          <w:i/>
          <w:iCs/>
          <w:sz w:val="28"/>
          <w:szCs w:val="28"/>
          <w:u w:val="single"/>
        </w:rPr>
        <w:t xml:space="preserve"> </w:t>
      </w:r>
    </w:p>
    <w:p w14:paraId="6ED91AF3" w14:textId="2A21D68A" w:rsidR="005762E7" w:rsidRPr="003C5052" w:rsidRDefault="00AC0180" w:rsidP="003C5052">
      <w:pPr>
        <w:pStyle w:val="ListParagraph"/>
        <w:numPr>
          <w:ilvl w:val="0"/>
          <w:numId w:val="1"/>
        </w:numPr>
        <w:rPr>
          <w:rFonts w:ascii="Arial" w:hAnsi="Arial" w:cs="Arial"/>
          <w:bCs/>
          <w:sz w:val="24"/>
          <w:szCs w:val="24"/>
        </w:rPr>
      </w:pPr>
      <w:r>
        <w:rPr>
          <w:rFonts w:ascii="Arial" w:hAnsi="Arial" w:cs="Arial"/>
          <w:b/>
          <w:sz w:val="24"/>
          <w:szCs w:val="24"/>
          <w:u w:val="single"/>
        </w:rPr>
        <w:t>Fra</w:t>
      </w:r>
      <w:r w:rsidRPr="00AB606B">
        <w:rPr>
          <w:rFonts w:ascii="Arial" w:hAnsi="Arial" w:cs="Arial"/>
          <w:b/>
          <w:sz w:val="24"/>
          <w:szCs w:val="24"/>
          <w:u w:val="single"/>
        </w:rPr>
        <w:t xml:space="preserve">nklin County Sheriff’s </w:t>
      </w:r>
      <w:r w:rsidR="007003B2">
        <w:rPr>
          <w:rFonts w:ascii="Arial" w:hAnsi="Arial" w:cs="Arial"/>
          <w:b/>
          <w:sz w:val="24"/>
          <w:szCs w:val="24"/>
          <w:u w:val="single"/>
        </w:rPr>
        <w:t>Dept</w:t>
      </w:r>
      <w:r w:rsidRPr="007F18D2">
        <w:rPr>
          <w:rFonts w:ascii="Arial" w:hAnsi="Arial" w:cs="Arial"/>
          <w:b/>
          <w:sz w:val="24"/>
          <w:szCs w:val="24"/>
          <w:u w:val="single"/>
        </w:rPr>
        <w:t>-</w:t>
      </w:r>
      <w:r>
        <w:rPr>
          <w:rFonts w:ascii="Arial" w:hAnsi="Arial" w:cs="Arial"/>
          <w:b/>
          <w:sz w:val="24"/>
          <w:szCs w:val="24"/>
          <w:u w:val="single"/>
        </w:rPr>
        <w:t>Community Liaison, Deputy Adkins</w:t>
      </w:r>
      <w:r w:rsidR="007003B2">
        <w:rPr>
          <w:rFonts w:ascii="Arial" w:hAnsi="Arial" w:cs="Arial"/>
          <w:b/>
          <w:sz w:val="24"/>
          <w:szCs w:val="24"/>
          <w:u w:val="single"/>
        </w:rPr>
        <w:t>, 1120</w:t>
      </w:r>
      <w:r>
        <w:rPr>
          <w:rFonts w:ascii="Arial" w:hAnsi="Arial" w:cs="Arial"/>
          <w:b/>
          <w:sz w:val="24"/>
          <w:szCs w:val="24"/>
          <w:u w:val="single"/>
        </w:rPr>
        <w:t xml:space="preserve">- </w:t>
      </w:r>
      <w:r w:rsidRPr="00E71604">
        <w:rPr>
          <w:rFonts w:ascii="Arial" w:hAnsi="Arial" w:cs="Arial"/>
          <w:b/>
          <w:sz w:val="24"/>
          <w:szCs w:val="24"/>
          <w:u w:val="single"/>
        </w:rPr>
        <w:t>Cell: 614-809-5843</w:t>
      </w:r>
    </w:p>
    <w:p w14:paraId="2A60AE7A" w14:textId="023CC7C4" w:rsidR="003C5052" w:rsidRPr="003C5052" w:rsidRDefault="003C5052" w:rsidP="003C5052">
      <w:pPr>
        <w:pStyle w:val="ListParagraph"/>
        <w:numPr>
          <w:ilvl w:val="1"/>
          <w:numId w:val="1"/>
        </w:numPr>
        <w:rPr>
          <w:rFonts w:ascii="Arial" w:hAnsi="Arial" w:cs="Arial"/>
          <w:bCs/>
          <w:sz w:val="24"/>
          <w:szCs w:val="24"/>
        </w:rPr>
      </w:pPr>
      <w:r w:rsidRPr="003C5052">
        <w:rPr>
          <w:rFonts w:ascii="Arial" w:hAnsi="Arial" w:cs="Arial"/>
          <w:bCs/>
          <w:sz w:val="24"/>
          <w:szCs w:val="24"/>
        </w:rPr>
        <w:t>Not available</w:t>
      </w:r>
    </w:p>
    <w:p w14:paraId="1E64127C" w14:textId="6CC2BF96" w:rsidR="006252B9" w:rsidRPr="000A7904" w:rsidRDefault="00841DCC" w:rsidP="004359FC">
      <w:pPr>
        <w:pStyle w:val="ListParagraph"/>
        <w:numPr>
          <w:ilvl w:val="0"/>
          <w:numId w:val="1"/>
        </w:numPr>
        <w:rPr>
          <w:rFonts w:ascii="Arial" w:hAnsi="Arial" w:cs="Arial"/>
          <w:bCs/>
          <w:sz w:val="24"/>
          <w:szCs w:val="24"/>
        </w:rPr>
      </w:pPr>
      <w:r w:rsidRPr="004359FC">
        <w:rPr>
          <w:rFonts w:ascii="Arial" w:hAnsi="Arial" w:cs="Arial"/>
          <w:b/>
          <w:sz w:val="24"/>
          <w:szCs w:val="24"/>
          <w:u w:val="single"/>
        </w:rPr>
        <w:t>Road Department</w:t>
      </w:r>
      <w:bookmarkStart w:id="0" w:name="_Hlk525643348"/>
      <w:r w:rsidR="00AB645D" w:rsidRPr="004359FC">
        <w:rPr>
          <w:rFonts w:ascii="Arial" w:hAnsi="Arial" w:cs="Arial"/>
          <w:b/>
          <w:sz w:val="24"/>
          <w:szCs w:val="24"/>
          <w:u w:val="single"/>
        </w:rPr>
        <w:t xml:space="preserve">- </w:t>
      </w:r>
      <w:r w:rsidR="00552CB2">
        <w:rPr>
          <w:rFonts w:ascii="Arial" w:hAnsi="Arial" w:cs="Arial"/>
          <w:b/>
          <w:sz w:val="24"/>
          <w:szCs w:val="24"/>
          <w:u w:val="single"/>
        </w:rPr>
        <w:t xml:space="preserve"> </w:t>
      </w:r>
      <w:r w:rsidR="00963417">
        <w:rPr>
          <w:rFonts w:ascii="Arial" w:hAnsi="Arial" w:cs="Arial"/>
          <w:b/>
          <w:sz w:val="24"/>
          <w:szCs w:val="24"/>
          <w:u w:val="single"/>
        </w:rPr>
        <w:t>Robert</w:t>
      </w:r>
      <w:r w:rsidR="00723D91" w:rsidRPr="004359FC">
        <w:rPr>
          <w:rFonts w:ascii="Arial" w:hAnsi="Arial" w:cs="Arial"/>
          <w:b/>
          <w:sz w:val="24"/>
          <w:szCs w:val="24"/>
          <w:u w:val="single"/>
        </w:rPr>
        <w:t xml:space="preserve"> </w:t>
      </w:r>
      <w:r w:rsidR="002F6907">
        <w:rPr>
          <w:rFonts w:ascii="Arial" w:hAnsi="Arial" w:cs="Arial"/>
          <w:b/>
          <w:sz w:val="24"/>
          <w:szCs w:val="24"/>
          <w:u w:val="single"/>
        </w:rPr>
        <w:t>Bausch, Superintendent</w:t>
      </w:r>
    </w:p>
    <w:p w14:paraId="7FB9358E" w14:textId="7C23652C" w:rsidR="00A61252" w:rsidRPr="00A61252" w:rsidRDefault="00A61252" w:rsidP="00CF046F">
      <w:pPr>
        <w:pStyle w:val="ListParagraph"/>
        <w:numPr>
          <w:ilvl w:val="0"/>
          <w:numId w:val="6"/>
        </w:numPr>
        <w:rPr>
          <w:rFonts w:ascii="Arial" w:hAnsi="Arial" w:cs="Arial"/>
          <w:bCs/>
          <w:sz w:val="24"/>
          <w:szCs w:val="24"/>
        </w:rPr>
      </w:pPr>
      <w:r w:rsidRPr="00A61252">
        <w:rPr>
          <w:rFonts w:ascii="Arial" w:hAnsi="Arial" w:cs="Arial"/>
          <w:bCs/>
          <w:sz w:val="24"/>
          <w:szCs w:val="24"/>
        </w:rPr>
        <w:t>Wind damage.</w:t>
      </w:r>
      <w:r w:rsidR="00D023C0">
        <w:rPr>
          <w:rFonts w:ascii="Arial" w:hAnsi="Arial" w:cs="Arial"/>
          <w:bCs/>
          <w:sz w:val="24"/>
          <w:szCs w:val="24"/>
        </w:rPr>
        <w:t xml:space="preserve"> – Still cleaning up some areas</w:t>
      </w:r>
    </w:p>
    <w:p w14:paraId="1D9794FD" w14:textId="77777777" w:rsidR="00A61252" w:rsidRPr="00A61252" w:rsidRDefault="00A61252" w:rsidP="00CF046F">
      <w:pPr>
        <w:pStyle w:val="ListParagraph"/>
        <w:numPr>
          <w:ilvl w:val="0"/>
          <w:numId w:val="6"/>
        </w:numPr>
        <w:rPr>
          <w:rFonts w:ascii="Arial" w:hAnsi="Arial" w:cs="Arial"/>
          <w:bCs/>
          <w:sz w:val="24"/>
          <w:szCs w:val="24"/>
        </w:rPr>
      </w:pPr>
      <w:r w:rsidRPr="00A61252">
        <w:rPr>
          <w:rFonts w:ascii="Arial" w:hAnsi="Arial" w:cs="Arial"/>
          <w:bCs/>
          <w:sz w:val="24"/>
          <w:szCs w:val="24"/>
        </w:rPr>
        <w:t>Finishing old projects.</w:t>
      </w:r>
    </w:p>
    <w:p w14:paraId="15102B38" w14:textId="77777777" w:rsidR="00A61252" w:rsidRPr="00A61252" w:rsidRDefault="00A61252" w:rsidP="00CF046F">
      <w:pPr>
        <w:pStyle w:val="ListParagraph"/>
        <w:numPr>
          <w:ilvl w:val="0"/>
          <w:numId w:val="6"/>
        </w:numPr>
        <w:rPr>
          <w:rFonts w:ascii="Arial" w:hAnsi="Arial" w:cs="Arial"/>
          <w:bCs/>
          <w:sz w:val="24"/>
          <w:szCs w:val="24"/>
        </w:rPr>
      </w:pPr>
      <w:r w:rsidRPr="00A61252">
        <w:rPr>
          <w:rFonts w:ascii="Arial" w:hAnsi="Arial" w:cs="Arial"/>
          <w:bCs/>
          <w:sz w:val="24"/>
          <w:szCs w:val="24"/>
        </w:rPr>
        <w:t>Equipment maintenance.</w:t>
      </w:r>
    </w:p>
    <w:p w14:paraId="235F9490" w14:textId="77777777" w:rsidR="00A61252" w:rsidRPr="00A61252" w:rsidRDefault="00A61252" w:rsidP="00CF046F">
      <w:pPr>
        <w:pStyle w:val="ListParagraph"/>
        <w:numPr>
          <w:ilvl w:val="0"/>
          <w:numId w:val="6"/>
        </w:numPr>
        <w:rPr>
          <w:rFonts w:ascii="Arial" w:hAnsi="Arial" w:cs="Arial"/>
          <w:bCs/>
          <w:sz w:val="24"/>
          <w:szCs w:val="24"/>
        </w:rPr>
      </w:pPr>
      <w:r w:rsidRPr="00A61252">
        <w:rPr>
          <w:rFonts w:ascii="Arial" w:hAnsi="Arial" w:cs="Arial"/>
          <w:bCs/>
          <w:sz w:val="24"/>
          <w:szCs w:val="24"/>
        </w:rPr>
        <w:t>1 burial.</w:t>
      </w:r>
    </w:p>
    <w:p w14:paraId="181446B7" w14:textId="175AB38E" w:rsidR="005762E7" w:rsidRDefault="00A61252" w:rsidP="00CF046F">
      <w:pPr>
        <w:pStyle w:val="ListParagraph"/>
        <w:numPr>
          <w:ilvl w:val="0"/>
          <w:numId w:val="6"/>
        </w:numPr>
        <w:rPr>
          <w:rFonts w:ascii="Arial" w:hAnsi="Arial" w:cs="Arial"/>
          <w:bCs/>
          <w:sz w:val="24"/>
          <w:szCs w:val="24"/>
        </w:rPr>
      </w:pPr>
      <w:r w:rsidRPr="00A61252">
        <w:rPr>
          <w:rFonts w:ascii="Arial" w:hAnsi="Arial" w:cs="Arial"/>
          <w:bCs/>
          <w:sz w:val="24"/>
          <w:szCs w:val="24"/>
        </w:rPr>
        <w:t>2024/2025 salt prices.</w:t>
      </w:r>
      <w:r w:rsidR="00D023C0">
        <w:rPr>
          <w:rFonts w:ascii="Arial" w:hAnsi="Arial" w:cs="Arial"/>
          <w:bCs/>
          <w:sz w:val="24"/>
          <w:szCs w:val="24"/>
        </w:rPr>
        <w:t>-rock salt is $66.74 per ton, Brine is 19 cents per gallon &amp; liquid chloride is 80 cents per gallon.</w:t>
      </w:r>
    </w:p>
    <w:p w14:paraId="45A4F9AB" w14:textId="54027FBE" w:rsidR="001645A6" w:rsidRPr="00394E91" w:rsidRDefault="001E331A" w:rsidP="00CF046F">
      <w:pPr>
        <w:pStyle w:val="ListParagraph"/>
        <w:numPr>
          <w:ilvl w:val="0"/>
          <w:numId w:val="5"/>
        </w:numPr>
        <w:spacing w:line="240" w:lineRule="auto"/>
        <w:rPr>
          <w:rFonts w:ascii="Arial" w:hAnsi="Arial" w:cs="Arial"/>
          <w:bCs/>
          <w:i/>
          <w:iCs/>
          <w:sz w:val="24"/>
          <w:szCs w:val="24"/>
        </w:rPr>
      </w:pPr>
      <w:r w:rsidRPr="00394E91">
        <w:rPr>
          <w:rFonts w:ascii="Arial" w:hAnsi="Arial" w:cs="Arial"/>
          <w:bCs/>
          <w:i/>
          <w:iCs/>
          <w:sz w:val="24"/>
          <w:szCs w:val="24"/>
        </w:rPr>
        <w:t>Any updates on Gay Rd. about repairs due to heavy rains washing the roadway and gravel away.  (meeting on 8-8-23 we said we’d keep it on the agenda till resolved in some way.</w:t>
      </w:r>
      <w:r w:rsidR="008D189D" w:rsidRPr="00394E91">
        <w:rPr>
          <w:rFonts w:ascii="Arial" w:hAnsi="Arial" w:cs="Arial"/>
          <w:bCs/>
          <w:i/>
          <w:iCs/>
          <w:sz w:val="24"/>
          <w:szCs w:val="24"/>
        </w:rPr>
        <w:t>)</w:t>
      </w:r>
    </w:p>
    <w:p w14:paraId="01E4F11C" w14:textId="0B0240BE" w:rsidR="006F5D4A" w:rsidRPr="007D1FCC" w:rsidRDefault="0053509A" w:rsidP="006F5D4A">
      <w:pPr>
        <w:pStyle w:val="ListParagraph"/>
        <w:numPr>
          <w:ilvl w:val="0"/>
          <w:numId w:val="1"/>
        </w:numPr>
        <w:shd w:val="clear" w:color="auto" w:fill="FFFFFF"/>
        <w:spacing w:after="0" w:line="240" w:lineRule="auto"/>
        <w:rPr>
          <w:rFonts w:ascii="Arial" w:hAnsi="Arial" w:cs="Arial"/>
          <w:sz w:val="24"/>
          <w:szCs w:val="24"/>
        </w:rPr>
      </w:pPr>
      <w:r w:rsidRPr="004359FC">
        <w:rPr>
          <w:rFonts w:ascii="Arial" w:hAnsi="Arial" w:cs="Arial"/>
          <w:b/>
          <w:bCs/>
          <w:sz w:val="24"/>
          <w:szCs w:val="24"/>
          <w:u w:val="single"/>
        </w:rPr>
        <w:t xml:space="preserve">Fire Dept. – </w:t>
      </w:r>
      <w:r w:rsidR="004B6461" w:rsidRPr="004359FC">
        <w:rPr>
          <w:rFonts w:ascii="Arial" w:hAnsi="Arial" w:cs="Arial"/>
          <w:b/>
          <w:bCs/>
          <w:sz w:val="24"/>
          <w:szCs w:val="24"/>
          <w:u w:val="single"/>
        </w:rPr>
        <w:t>Chief Whiting</w:t>
      </w:r>
      <w:r w:rsidR="00942053">
        <w:rPr>
          <w:rFonts w:ascii="Arial" w:hAnsi="Arial" w:cs="Arial"/>
          <w:b/>
          <w:bCs/>
          <w:sz w:val="24"/>
          <w:szCs w:val="24"/>
          <w:u w:val="single"/>
        </w:rPr>
        <w:t xml:space="preserve"> </w:t>
      </w:r>
    </w:p>
    <w:p w14:paraId="65AD5BC2" w14:textId="22E0E1E5" w:rsidR="00CF046F" w:rsidRPr="00CF046F" w:rsidRDefault="00CF046F" w:rsidP="00930582">
      <w:pPr>
        <w:pStyle w:val="ListParagraph"/>
        <w:numPr>
          <w:ilvl w:val="0"/>
          <w:numId w:val="5"/>
        </w:numPr>
        <w:shd w:val="clear" w:color="auto" w:fill="FFFFFF"/>
        <w:spacing w:after="0" w:line="240" w:lineRule="auto"/>
        <w:rPr>
          <w:rFonts w:ascii="Arial" w:hAnsi="Arial" w:cs="Arial"/>
          <w:sz w:val="24"/>
          <w:szCs w:val="24"/>
        </w:rPr>
      </w:pPr>
      <w:r w:rsidRPr="00CF046F">
        <w:rPr>
          <w:rFonts w:ascii="Arial" w:hAnsi="Arial" w:cs="Arial"/>
          <w:sz w:val="24"/>
          <w:szCs w:val="24"/>
        </w:rPr>
        <w:t>Apparatus</w:t>
      </w:r>
    </w:p>
    <w:p w14:paraId="6AEEA9D8" w14:textId="6C73D59F" w:rsidR="00CF046F" w:rsidRPr="00CF046F" w:rsidRDefault="00CF046F" w:rsidP="00930582">
      <w:pPr>
        <w:pStyle w:val="ListParagraph"/>
        <w:numPr>
          <w:ilvl w:val="0"/>
          <w:numId w:val="8"/>
        </w:numPr>
        <w:shd w:val="clear" w:color="auto" w:fill="FFFFFF"/>
        <w:spacing w:after="0" w:line="240" w:lineRule="auto"/>
        <w:rPr>
          <w:rFonts w:ascii="Arial" w:hAnsi="Arial" w:cs="Arial"/>
          <w:sz w:val="24"/>
          <w:szCs w:val="24"/>
        </w:rPr>
      </w:pPr>
      <w:r w:rsidRPr="00CF046F">
        <w:rPr>
          <w:rFonts w:ascii="Arial" w:hAnsi="Arial" w:cs="Arial"/>
          <w:sz w:val="24"/>
          <w:szCs w:val="24"/>
        </w:rPr>
        <w:t>M-231 at Brawn.</w:t>
      </w:r>
      <w:r w:rsidR="00B52C13">
        <w:rPr>
          <w:rFonts w:ascii="Arial" w:hAnsi="Arial" w:cs="Arial"/>
          <w:sz w:val="24"/>
          <w:szCs w:val="24"/>
        </w:rPr>
        <w:t>- getting the underbody sprayed.</w:t>
      </w:r>
    </w:p>
    <w:p w14:paraId="71090557" w14:textId="18DC8907" w:rsidR="00CF046F" w:rsidRPr="00CF046F" w:rsidRDefault="00CF046F" w:rsidP="00930582">
      <w:pPr>
        <w:pStyle w:val="ListParagraph"/>
        <w:numPr>
          <w:ilvl w:val="0"/>
          <w:numId w:val="8"/>
        </w:numPr>
        <w:shd w:val="clear" w:color="auto" w:fill="FFFFFF"/>
        <w:spacing w:after="0" w:line="240" w:lineRule="auto"/>
        <w:rPr>
          <w:rFonts w:ascii="Arial" w:hAnsi="Arial" w:cs="Arial"/>
          <w:sz w:val="24"/>
          <w:szCs w:val="24"/>
        </w:rPr>
      </w:pPr>
      <w:r w:rsidRPr="00CF046F">
        <w:rPr>
          <w:rFonts w:ascii="Arial" w:hAnsi="Arial" w:cs="Arial"/>
          <w:sz w:val="24"/>
          <w:szCs w:val="24"/>
        </w:rPr>
        <w:t>Apparatus has been sprayed with an underbody rust protection.</w:t>
      </w:r>
    </w:p>
    <w:p w14:paraId="74BA2926" w14:textId="158694C9" w:rsidR="00CF046F" w:rsidRPr="00CF046F" w:rsidRDefault="00CF046F" w:rsidP="00930582">
      <w:pPr>
        <w:pStyle w:val="ListParagraph"/>
        <w:numPr>
          <w:ilvl w:val="0"/>
          <w:numId w:val="8"/>
        </w:numPr>
        <w:shd w:val="clear" w:color="auto" w:fill="FFFFFF"/>
        <w:spacing w:after="0" w:line="240" w:lineRule="auto"/>
        <w:rPr>
          <w:rFonts w:ascii="Arial" w:hAnsi="Arial" w:cs="Arial"/>
          <w:sz w:val="24"/>
          <w:szCs w:val="24"/>
        </w:rPr>
      </w:pPr>
      <w:r w:rsidRPr="00CF046F">
        <w:rPr>
          <w:rFonts w:ascii="Arial" w:hAnsi="Arial" w:cs="Arial"/>
          <w:sz w:val="24"/>
          <w:szCs w:val="24"/>
        </w:rPr>
        <w:t>Tanker-airline rupture replaced.</w:t>
      </w:r>
    </w:p>
    <w:p w14:paraId="6196D44C" w14:textId="1F5C3158" w:rsidR="00CF046F" w:rsidRPr="00CF046F" w:rsidRDefault="00CF046F" w:rsidP="00930582">
      <w:pPr>
        <w:pStyle w:val="ListParagraph"/>
        <w:numPr>
          <w:ilvl w:val="0"/>
          <w:numId w:val="8"/>
        </w:numPr>
        <w:shd w:val="clear" w:color="auto" w:fill="FFFFFF"/>
        <w:spacing w:after="0" w:line="240" w:lineRule="auto"/>
        <w:rPr>
          <w:rFonts w:ascii="Arial" w:hAnsi="Arial" w:cs="Arial"/>
          <w:sz w:val="24"/>
          <w:szCs w:val="24"/>
        </w:rPr>
      </w:pPr>
      <w:r w:rsidRPr="00CF046F">
        <w:rPr>
          <w:rFonts w:ascii="Arial" w:hAnsi="Arial" w:cs="Arial"/>
          <w:sz w:val="24"/>
          <w:szCs w:val="24"/>
        </w:rPr>
        <w:t>The E-231 coolant line ruptured and has been replaced.</w:t>
      </w:r>
    </w:p>
    <w:p w14:paraId="35E15CCC" w14:textId="245D901B" w:rsidR="00CF046F" w:rsidRPr="00CF046F" w:rsidRDefault="00CF046F" w:rsidP="00930582">
      <w:pPr>
        <w:pStyle w:val="ListParagraph"/>
        <w:numPr>
          <w:ilvl w:val="0"/>
          <w:numId w:val="8"/>
        </w:numPr>
        <w:shd w:val="clear" w:color="auto" w:fill="FFFFFF"/>
        <w:spacing w:after="0" w:line="240" w:lineRule="auto"/>
        <w:rPr>
          <w:rFonts w:ascii="Arial" w:hAnsi="Arial" w:cs="Arial"/>
          <w:sz w:val="24"/>
          <w:szCs w:val="24"/>
        </w:rPr>
      </w:pPr>
      <w:r w:rsidRPr="00CF046F">
        <w:rPr>
          <w:rFonts w:ascii="Arial" w:hAnsi="Arial" w:cs="Arial"/>
          <w:sz w:val="24"/>
          <w:szCs w:val="24"/>
        </w:rPr>
        <w:t>C-231 vehicle-maintenance issue (mechanic is watching)</w:t>
      </w:r>
    </w:p>
    <w:p w14:paraId="3F1DD24B" w14:textId="12FC5736" w:rsidR="00CF046F" w:rsidRPr="00CF046F" w:rsidRDefault="00CF046F" w:rsidP="00930582">
      <w:pPr>
        <w:pStyle w:val="ListParagraph"/>
        <w:numPr>
          <w:ilvl w:val="0"/>
          <w:numId w:val="5"/>
        </w:numPr>
        <w:shd w:val="clear" w:color="auto" w:fill="FFFFFF"/>
        <w:spacing w:after="0" w:line="240" w:lineRule="auto"/>
        <w:rPr>
          <w:rFonts w:ascii="Arial" w:hAnsi="Arial" w:cs="Arial"/>
          <w:sz w:val="24"/>
          <w:szCs w:val="24"/>
        </w:rPr>
      </w:pPr>
      <w:r w:rsidRPr="00CF046F">
        <w:rPr>
          <w:rFonts w:ascii="Arial" w:hAnsi="Arial" w:cs="Arial"/>
          <w:sz w:val="24"/>
          <w:szCs w:val="24"/>
        </w:rPr>
        <w:t>Personnel</w:t>
      </w:r>
    </w:p>
    <w:p w14:paraId="476092A5" w14:textId="3A7617D8" w:rsidR="00CF046F" w:rsidRPr="00CF046F" w:rsidRDefault="00CF046F" w:rsidP="00930582">
      <w:pPr>
        <w:pStyle w:val="ListParagraph"/>
        <w:numPr>
          <w:ilvl w:val="0"/>
          <w:numId w:val="5"/>
        </w:numPr>
        <w:shd w:val="clear" w:color="auto" w:fill="FFFFFF"/>
        <w:spacing w:after="0" w:line="240" w:lineRule="auto"/>
        <w:rPr>
          <w:rFonts w:ascii="Arial" w:hAnsi="Arial" w:cs="Arial"/>
          <w:sz w:val="24"/>
          <w:szCs w:val="24"/>
        </w:rPr>
      </w:pPr>
      <w:r w:rsidRPr="00CF046F">
        <w:rPr>
          <w:rFonts w:ascii="Arial" w:hAnsi="Arial" w:cs="Arial"/>
          <w:sz w:val="24"/>
          <w:szCs w:val="24"/>
        </w:rPr>
        <w:t>Equipment</w:t>
      </w:r>
    </w:p>
    <w:p w14:paraId="5222BD9A" w14:textId="1081C148" w:rsidR="00CF046F" w:rsidRPr="00CF046F" w:rsidRDefault="00CF046F" w:rsidP="00930582">
      <w:pPr>
        <w:pStyle w:val="ListParagraph"/>
        <w:numPr>
          <w:ilvl w:val="0"/>
          <w:numId w:val="9"/>
        </w:numPr>
        <w:shd w:val="clear" w:color="auto" w:fill="FFFFFF"/>
        <w:spacing w:after="0" w:line="240" w:lineRule="auto"/>
        <w:rPr>
          <w:rFonts w:ascii="Arial" w:hAnsi="Arial" w:cs="Arial"/>
          <w:sz w:val="24"/>
          <w:szCs w:val="24"/>
        </w:rPr>
      </w:pPr>
      <w:r w:rsidRPr="00CF046F">
        <w:rPr>
          <w:rFonts w:ascii="Arial" w:hAnsi="Arial" w:cs="Arial"/>
          <w:sz w:val="24"/>
          <w:szCs w:val="24"/>
        </w:rPr>
        <w:t>Looking at AEDs for two vehicles (utilizing grant money)</w:t>
      </w:r>
    </w:p>
    <w:p w14:paraId="71DF3292" w14:textId="0B204893" w:rsidR="00CF046F" w:rsidRPr="00CF046F" w:rsidRDefault="00CF046F" w:rsidP="00930582">
      <w:pPr>
        <w:shd w:val="clear" w:color="auto" w:fill="FFFFFF"/>
        <w:spacing w:after="0" w:line="240" w:lineRule="auto"/>
        <w:ind w:left="1440" w:firstLine="720"/>
        <w:contextualSpacing/>
        <w:rPr>
          <w:rFonts w:ascii="Arial" w:hAnsi="Arial" w:cs="Arial"/>
          <w:sz w:val="24"/>
          <w:szCs w:val="24"/>
        </w:rPr>
      </w:pPr>
      <w:r w:rsidRPr="00CF046F">
        <w:rPr>
          <w:rFonts w:ascii="Arial" w:hAnsi="Arial" w:cs="Arial"/>
          <w:sz w:val="24"/>
          <w:szCs w:val="24"/>
        </w:rPr>
        <w:t>Update-will be purchasing before the end of the year</w:t>
      </w:r>
    </w:p>
    <w:p w14:paraId="1DC6CF85" w14:textId="517816CA" w:rsidR="00CF046F" w:rsidRPr="00CF046F" w:rsidRDefault="00CF046F" w:rsidP="00930582">
      <w:pPr>
        <w:pStyle w:val="ListParagraph"/>
        <w:numPr>
          <w:ilvl w:val="0"/>
          <w:numId w:val="9"/>
        </w:numPr>
        <w:shd w:val="clear" w:color="auto" w:fill="FFFFFF"/>
        <w:spacing w:after="0" w:line="240" w:lineRule="auto"/>
        <w:rPr>
          <w:rFonts w:ascii="Arial" w:hAnsi="Arial" w:cs="Arial"/>
          <w:sz w:val="24"/>
          <w:szCs w:val="24"/>
        </w:rPr>
      </w:pPr>
      <w:r w:rsidRPr="00CF046F">
        <w:rPr>
          <w:rFonts w:ascii="Arial" w:hAnsi="Arial" w:cs="Arial"/>
          <w:sz w:val="24"/>
          <w:szCs w:val="24"/>
        </w:rPr>
        <w:t>A cold-water exposure suit was ordered to replace a leaking suit.</w:t>
      </w:r>
    </w:p>
    <w:p w14:paraId="6A1BBBC8" w14:textId="4B18C5AA" w:rsidR="00CF046F" w:rsidRPr="00CF046F" w:rsidRDefault="00CF046F" w:rsidP="00930582">
      <w:pPr>
        <w:pStyle w:val="ListParagraph"/>
        <w:numPr>
          <w:ilvl w:val="0"/>
          <w:numId w:val="10"/>
        </w:numPr>
        <w:shd w:val="clear" w:color="auto" w:fill="FFFFFF"/>
        <w:spacing w:after="0" w:line="240" w:lineRule="auto"/>
        <w:rPr>
          <w:rFonts w:ascii="Arial" w:hAnsi="Arial" w:cs="Arial"/>
          <w:sz w:val="24"/>
          <w:szCs w:val="24"/>
        </w:rPr>
      </w:pPr>
      <w:r w:rsidRPr="00CF046F">
        <w:rPr>
          <w:rFonts w:ascii="Arial" w:hAnsi="Arial" w:cs="Arial"/>
          <w:sz w:val="24"/>
          <w:szCs w:val="24"/>
        </w:rPr>
        <w:t>Training</w:t>
      </w:r>
    </w:p>
    <w:p w14:paraId="26E20671" w14:textId="63E21692" w:rsidR="00CF046F" w:rsidRPr="00CF046F" w:rsidRDefault="00CF046F" w:rsidP="00930582">
      <w:pPr>
        <w:pStyle w:val="ListParagraph"/>
        <w:numPr>
          <w:ilvl w:val="0"/>
          <w:numId w:val="10"/>
        </w:numPr>
        <w:shd w:val="clear" w:color="auto" w:fill="FFFFFF"/>
        <w:spacing w:after="0" w:line="240" w:lineRule="auto"/>
        <w:rPr>
          <w:rFonts w:ascii="Arial" w:hAnsi="Arial" w:cs="Arial"/>
          <w:sz w:val="24"/>
          <w:szCs w:val="24"/>
        </w:rPr>
      </w:pPr>
      <w:r w:rsidRPr="00CF046F">
        <w:rPr>
          <w:rFonts w:ascii="Arial" w:hAnsi="Arial" w:cs="Arial"/>
          <w:sz w:val="24"/>
          <w:szCs w:val="24"/>
        </w:rPr>
        <w:t>Station</w:t>
      </w:r>
    </w:p>
    <w:p w14:paraId="3F8166EA" w14:textId="51550EFA" w:rsidR="00CF046F" w:rsidRPr="00CF046F" w:rsidRDefault="00CF046F" w:rsidP="00930582">
      <w:pPr>
        <w:pStyle w:val="ListParagraph"/>
        <w:numPr>
          <w:ilvl w:val="0"/>
          <w:numId w:val="9"/>
        </w:numPr>
        <w:shd w:val="clear" w:color="auto" w:fill="FFFFFF"/>
        <w:spacing w:after="0" w:line="240" w:lineRule="auto"/>
        <w:rPr>
          <w:rFonts w:ascii="Arial" w:hAnsi="Arial" w:cs="Arial"/>
          <w:sz w:val="24"/>
          <w:szCs w:val="24"/>
        </w:rPr>
      </w:pPr>
      <w:r w:rsidRPr="00CF046F">
        <w:rPr>
          <w:rFonts w:ascii="Arial" w:hAnsi="Arial" w:cs="Arial"/>
          <w:sz w:val="24"/>
          <w:szCs w:val="24"/>
        </w:rPr>
        <w:t>Miscellaneous painting and drywall repair.</w:t>
      </w:r>
    </w:p>
    <w:p w14:paraId="18F31A97" w14:textId="33AB3109" w:rsidR="00CF046F" w:rsidRPr="00CF046F" w:rsidRDefault="00CF046F" w:rsidP="00930582">
      <w:pPr>
        <w:pStyle w:val="ListParagraph"/>
        <w:numPr>
          <w:ilvl w:val="0"/>
          <w:numId w:val="9"/>
        </w:numPr>
        <w:shd w:val="clear" w:color="auto" w:fill="FFFFFF"/>
        <w:spacing w:after="0" w:line="240" w:lineRule="auto"/>
        <w:rPr>
          <w:rFonts w:ascii="Arial" w:hAnsi="Arial" w:cs="Arial"/>
          <w:sz w:val="24"/>
          <w:szCs w:val="24"/>
        </w:rPr>
      </w:pPr>
      <w:r w:rsidRPr="00CF046F">
        <w:rPr>
          <w:rFonts w:ascii="Arial" w:hAnsi="Arial" w:cs="Arial"/>
          <w:sz w:val="24"/>
          <w:szCs w:val="24"/>
        </w:rPr>
        <w:t>Bathroom- We are looking for contractors to assess and bid on the project.</w:t>
      </w:r>
    </w:p>
    <w:p w14:paraId="2F07DF11" w14:textId="408DC2E1" w:rsidR="00CF046F" w:rsidRPr="00CF046F" w:rsidRDefault="00CF046F" w:rsidP="00930582">
      <w:pPr>
        <w:pStyle w:val="ListParagraph"/>
        <w:numPr>
          <w:ilvl w:val="0"/>
          <w:numId w:val="11"/>
        </w:numPr>
        <w:shd w:val="clear" w:color="auto" w:fill="FFFFFF"/>
        <w:spacing w:after="0" w:line="240" w:lineRule="auto"/>
        <w:rPr>
          <w:rFonts w:ascii="Arial" w:hAnsi="Arial" w:cs="Arial"/>
          <w:sz w:val="24"/>
          <w:szCs w:val="24"/>
        </w:rPr>
      </w:pPr>
      <w:r w:rsidRPr="00CF046F">
        <w:rPr>
          <w:rFonts w:ascii="Arial" w:hAnsi="Arial" w:cs="Arial"/>
          <w:sz w:val="24"/>
          <w:szCs w:val="24"/>
        </w:rPr>
        <w:t>Community Risk Reduction</w:t>
      </w:r>
    </w:p>
    <w:p w14:paraId="53B4F17D" w14:textId="413AAE5C" w:rsidR="00CF046F" w:rsidRPr="00CF046F" w:rsidRDefault="00CF046F" w:rsidP="00930582">
      <w:pPr>
        <w:pStyle w:val="ListParagraph"/>
        <w:numPr>
          <w:ilvl w:val="0"/>
          <w:numId w:val="12"/>
        </w:numPr>
        <w:shd w:val="clear" w:color="auto" w:fill="FFFFFF"/>
        <w:spacing w:after="0" w:line="240" w:lineRule="auto"/>
        <w:rPr>
          <w:rFonts w:ascii="Arial" w:hAnsi="Arial" w:cs="Arial"/>
          <w:sz w:val="24"/>
          <w:szCs w:val="24"/>
        </w:rPr>
      </w:pPr>
      <w:r w:rsidRPr="00CF046F">
        <w:rPr>
          <w:rFonts w:ascii="Arial" w:hAnsi="Arial" w:cs="Arial"/>
          <w:sz w:val="24"/>
          <w:szCs w:val="24"/>
        </w:rPr>
        <w:t>Numerous building inspections</w:t>
      </w:r>
    </w:p>
    <w:p w14:paraId="47B6945D" w14:textId="563EA2F5" w:rsidR="00CF046F" w:rsidRPr="00CF046F" w:rsidRDefault="00CF046F" w:rsidP="00930582">
      <w:pPr>
        <w:pStyle w:val="ListParagraph"/>
        <w:numPr>
          <w:ilvl w:val="0"/>
          <w:numId w:val="11"/>
        </w:numPr>
        <w:shd w:val="clear" w:color="auto" w:fill="FFFFFF"/>
        <w:spacing w:after="0" w:line="240" w:lineRule="auto"/>
        <w:rPr>
          <w:rFonts w:ascii="Arial" w:hAnsi="Arial" w:cs="Arial"/>
          <w:sz w:val="24"/>
          <w:szCs w:val="24"/>
        </w:rPr>
      </w:pPr>
      <w:r w:rsidRPr="00CF046F">
        <w:rPr>
          <w:rFonts w:ascii="Arial" w:hAnsi="Arial" w:cs="Arial"/>
          <w:sz w:val="24"/>
          <w:szCs w:val="24"/>
        </w:rPr>
        <w:t>Billing</w:t>
      </w:r>
    </w:p>
    <w:p w14:paraId="41D7E1C9" w14:textId="759A1463" w:rsidR="00CF046F" w:rsidRPr="00930582" w:rsidRDefault="00CF046F" w:rsidP="00930582">
      <w:pPr>
        <w:pStyle w:val="ListParagraph"/>
        <w:numPr>
          <w:ilvl w:val="1"/>
          <w:numId w:val="12"/>
        </w:numPr>
        <w:shd w:val="clear" w:color="auto" w:fill="FFFFFF"/>
        <w:spacing w:after="0" w:line="240" w:lineRule="auto"/>
        <w:rPr>
          <w:rFonts w:ascii="Arial" w:hAnsi="Arial" w:cs="Arial"/>
          <w:sz w:val="24"/>
          <w:szCs w:val="24"/>
        </w:rPr>
      </w:pPr>
      <w:r w:rsidRPr="00CF046F">
        <w:rPr>
          <w:rFonts w:ascii="Arial" w:hAnsi="Arial" w:cs="Arial"/>
          <w:sz w:val="24"/>
          <w:szCs w:val="24"/>
        </w:rPr>
        <w:t>Currently working on reporting that is required by the Feds. The required date was pushed back to May 31, 2025.</w:t>
      </w:r>
    </w:p>
    <w:p w14:paraId="4ED477F8" w14:textId="4BA96497" w:rsidR="00CF046F" w:rsidRPr="00930582" w:rsidRDefault="00CF046F" w:rsidP="00930582">
      <w:pPr>
        <w:pStyle w:val="ListParagraph"/>
        <w:numPr>
          <w:ilvl w:val="0"/>
          <w:numId w:val="11"/>
        </w:numPr>
        <w:shd w:val="clear" w:color="auto" w:fill="FFFFFF"/>
        <w:spacing w:after="0" w:line="240" w:lineRule="auto"/>
        <w:rPr>
          <w:rFonts w:ascii="Arial" w:hAnsi="Arial" w:cs="Arial"/>
          <w:sz w:val="24"/>
          <w:szCs w:val="24"/>
        </w:rPr>
      </w:pPr>
      <w:r w:rsidRPr="00CF046F">
        <w:rPr>
          <w:rFonts w:ascii="Arial" w:hAnsi="Arial" w:cs="Arial"/>
          <w:sz w:val="24"/>
          <w:szCs w:val="24"/>
        </w:rPr>
        <w:t>Grant</w:t>
      </w:r>
    </w:p>
    <w:p w14:paraId="54189885" w14:textId="42FA8444" w:rsidR="00E323D4" w:rsidRDefault="00CF046F" w:rsidP="00930582">
      <w:pPr>
        <w:pStyle w:val="ListParagraph"/>
        <w:numPr>
          <w:ilvl w:val="1"/>
          <w:numId w:val="12"/>
        </w:numPr>
        <w:shd w:val="clear" w:color="auto" w:fill="FFFFFF"/>
        <w:spacing w:after="0" w:line="240" w:lineRule="auto"/>
        <w:rPr>
          <w:rFonts w:ascii="Arial" w:hAnsi="Arial" w:cs="Arial"/>
          <w:sz w:val="24"/>
          <w:szCs w:val="24"/>
        </w:rPr>
      </w:pPr>
      <w:r w:rsidRPr="00CF046F">
        <w:rPr>
          <w:rFonts w:ascii="Arial" w:hAnsi="Arial" w:cs="Arial"/>
          <w:sz w:val="24"/>
          <w:szCs w:val="24"/>
        </w:rPr>
        <w:t>Applied for $1000. A grant from OTARMA for equipment.</w:t>
      </w:r>
    </w:p>
    <w:p w14:paraId="39DE2DDF" w14:textId="5DB3618A" w:rsidR="002A16DE" w:rsidRDefault="002A16DE" w:rsidP="002A16DE">
      <w:pPr>
        <w:pStyle w:val="ListParagraph"/>
        <w:numPr>
          <w:ilvl w:val="0"/>
          <w:numId w:val="11"/>
        </w:numPr>
        <w:shd w:val="clear" w:color="auto" w:fill="FFFFFF"/>
        <w:spacing w:after="0" w:line="240" w:lineRule="auto"/>
        <w:rPr>
          <w:rFonts w:ascii="Arial" w:hAnsi="Arial" w:cs="Arial"/>
          <w:sz w:val="24"/>
          <w:szCs w:val="24"/>
        </w:rPr>
      </w:pPr>
      <w:r>
        <w:rPr>
          <w:rFonts w:ascii="Arial" w:hAnsi="Arial" w:cs="Arial"/>
          <w:sz w:val="24"/>
          <w:szCs w:val="24"/>
        </w:rPr>
        <w:t xml:space="preserve">Ohio Health employment drug testing refused an employee test saying we have not paid an invoice since June.  Paula said the last invoice was for $94 and was paid. Randi said there have been problems with their billing at other places.  </w:t>
      </w:r>
      <w:proofErr w:type="gramStart"/>
      <w:r>
        <w:rPr>
          <w:rFonts w:ascii="Arial" w:hAnsi="Arial" w:cs="Arial"/>
          <w:sz w:val="24"/>
          <w:szCs w:val="24"/>
        </w:rPr>
        <w:t>Chief</w:t>
      </w:r>
      <w:proofErr w:type="gramEnd"/>
      <w:r>
        <w:rPr>
          <w:rFonts w:ascii="Arial" w:hAnsi="Arial" w:cs="Arial"/>
          <w:sz w:val="24"/>
          <w:szCs w:val="24"/>
        </w:rPr>
        <w:t xml:space="preserve"> is going to investigate this further.</w:t>
      </w:r>
    </w:p>
    <w:p w14:paraId="4F1067EB" w14:textId="657BA7C2" w:rsidR="00C77070" w:rsidRPr="002A16DE" w:rsidRDefault="00C77070" w:rsidP="002A16DE">
      <w:pPr>
        <w:pStyle w:val="ListParagraph"/>
        <w:numPr>
          <w:ilvl w:val="0"/>
          <w:numId w:val="11"/>
        </w:numPr>
        <w:shd w:val="clear" w:color="auto" w:fill="FFFFFF"/>
        <w:spacing w:after="0" w:line="240" w:lineRule="auto"/>
        <w:rPr>
          <w:rFonts w:ascii="Arial" w:hAnsi="Arial" w:cs="Arial"/>
          <w:sz w:val="24"/>
          <w:szCs w:val="24"/>
        </w:rPr>
      </w:pPr>
      <w:r>
        <w:rPr>
          <w:rFonts w:ascii="Arial" w:hAnsi="Arial" w:cs="Arial"/>
          <w:sz w:val="24"/>
          <w:szCs w:val="24"/>
        </w:rPr>
        <w:lastRenderedPageBreak/>
        <w:t>Firefighter’s Pancakes with Santa is this Saturday, December 14</w:t>
      </w:r>
      <w:r w:rsidRPr="00C77070">
        <w:rPr>
          <w:rFonts w:ascii="Arial" w:hAnsi="Arial" w:cs="Arial"/>
          <w:sz w:val="24"/>
          <w:szCs w:val="24"/>
          <w:vertAlign w:val="superscript"/>
        </w:rPr>
        <w:t>th</w:t>
      </w:r>
      <w:r>
        <w:rPr>
          <w:rFonts w:ascii="Arial" w:hAnsi="Arial" w:cs="Arial"/>
          <w:sz w:val="24"/>
          <w:szCs w:val="24"/>
        </w:rPr>
        <w:t xml:space="preserve"> 9:00 am to noon at Darbydale Elementary School.</w:t>
      </w:r>
    </w:p>
    <w:p w14:paraId="6AC336E0" w14:textId="5531FC6A" w:rsidR="000361AA" w:rsidRPr="00930582" w:rsidRDefault="00B33ABE" w:rsidP="00930582">
      <w:pPr>
        <w:pStyle w:val="ListParagraph"/>
        <w:numPr>
          <w:ilvl w:val="0"/>
          <w:numId w:val="2"/>
        </w:numPr>
        <w:shd w:val="clear" w:color="auto" w:fill="FFFFFF"/>
        <w:tabs>
          <w:tab w:val="left" w:pos="6555"/>
        </w:tabs>
        <w:rPr>
          <w:rFonts w:ascii="Arial" w:hAnsi="Arial" w:cs="Arial"/>
          <w:b/>
          <w:sz w:val="24"/>
          <w:szCs w:val="24"/>
          <w:u w:val="single"/>
        </w:rPr>
      </w:pPr>
      <w:bookmarkStart w:id="1" w:name="_Hlk74053202"/>
      <w:bookmarkEnd w:id="0"/>
      <w:r w:rsidRPr="00B33ABE">
        <w:rPr>
          <w:rFonts w:ascii="Arial" w:hAnsi="Arial" w:cs="Arial"/>
          <w:b/>
          <w:sz w:val="24"/>
          <w:szCs w:val="24"/>
          <w:u w:val="single"/>
        </w:rPr>
        <w:t>Old Business-</w:t>
      </w:r>
    </w:p>
    <w:p w14:paraId="51A75AD7" w14:textId="2C2D70D8" w:rsidR="000B6F9E" w:rsidRDefault="002267CE" w:rsidP="009E26E3">
      <w:pPr>
        <w:pStyle w:val="ListParagraph"/>
        <w:numPr>
          <w:ilvl w:val="0"/>
          <w:numId w:val="2"/>
        </w:numPr>
        <w:shd w:val="clear" w:color="auto" w:fill="FFFFFF"/>
        <w:tabs>
          <w:tab w:val="left" w:pos="6555"/>
        </w:tabs>
        <w:rPr>
          <w:rFonts w:ascii="Arial" w:hAnsi="Arial" w:cs="Arial"/>
          <w:b/>
          <w:sz w:val="24"/>
          <w:szCs w:val="24"/>
        </w:rPr>
      </w:pPr>
      <w:r>
        <w:rPr>
          <w:rFonts w:ascii="Arial" w:hAnsi="Arial" w:cs="Arial"/>
          <w:b/>
          <w:sz w:val="24"/>
          <w:szCs w:val="24"/>
          <w:u w:val="single"/>
        </w:rPr>
        <w:t>N</w:t>
      </w:r>
      <w:r w:rsidR="00166585" w:rsidRPr="0069242E">
        <w:rPr>
          <w:rFonts w:ascii="Arial" w:hAnsi="Arial" w:cs="Arial"/>
          <w:b/>
          <w:sz w:val="24"/>
          <w:szCs w:val="24"/>
          <w:u w:val="single"/>
        </w:rPr>
        <w:t>ew Business</w:t>
      </w:r>
      <w:r w:rsidR="00166585" w:rsidRPr="0069242E">
        <w:rPr>
          <w:rFonts w:ascii="Arial" w:hAnsi="Arial" w:cs="Arial"/>
          <w:b/>
          <w:sz w:val="24"/>
          <w:szCs w:val="24"/>
        </w:rPr>
        <w:t xml:space="preserve"> –</w:t>
      </w:r>
    </w:p>
    <w:p w14:paraId="6F268C70" w14:textId="7DD24771" w:rsidR="004B7A23" w:rsidRPr="006815CD" w:rsidRDefault="00484399" w:rsidP="00484399">
      <w:pPr>
        <w:pStyle w:val="ListParagraph"/>
        <w:numPr>
          <w:ilvl w:val="1"/>
          <w:numId w:val="2"/>
        </w:numPr>
        <w:shd w:val="clear" w:color="auto" w:fill="FFFFFF"/>
        <w:tabs>
          <w:tab w:val="left" w:pos="6555"/>
        </w:tabs>
        <w:rPr>
          <w:rFonts w:ascii="Arial" w:hAnsi="Arial" w:cs="Arial"/>
          <w:bCs/>
          <w:i/>
          <w:iCs/>
          <w:sz w:val="24"/>
          <w:szCs w:val="24"/>
          <w:highlight w:val="lightGray"/>
        </w:rPr>
      </w:pPr>
      <w:r>
        <w:rPr>
          <w:rFonts w:ascii="Arial" w:hAnsi="Arial" w:cs="Arial"/>
          <w:bCs/>
          <w:sz w:val="24"/>
          <w:szCs w:val="24"/>
        </w:rPr>
        <w:t xml:space="preserve">HSA- Per the Firefighter’s Contract, </w:t>
      </w:r>
      <w:r w:rsidRPr="00484399">
        <w:rPr>
          <w:rFonts w:ascii="Arial" w:hAnsi="Arial" w:cs="Arial"/>
          <w:bCs/>
          <w:i/>
          <w:iCs/>
          <w:sz w:val="24"/>
          <w:szCs w:val="24"/>
        </w:rPr>
        <w:t xml:space="preserve">“Section 26.4: The Township will continue to provide insurance coverage for each Employee comparable to the coverage in effect as of January 1st , 2024. As such, the Township may implement </w:t>
      </w:r>
      <w:proofErr w:type="gramStart"/>
      <w:r w:rsidRPr="00484399">
        <w:rPr>
          <w:rFonts w:ascii="Arial" w:hAnsi="Arial" w:cs="Arial"/>
          <w:bCs/>
          <w:i/>
          <w:iCs/>
          <w:sz w:val="24"/>
          <w:szCs w:val="24"/>
        </w:rPr>
        <w:t>the cost</w:t>
      </w:r>
      <w:proofErr w:type="gramEnd"/>
      <w:r w:rsidRPr="00484399">
        <w:rPr>
          <w:rFonts w:ascii="Arial" w:hAnsi="Arial" w:cs="Arial"/>
          <w:bCs/>
          <w:i/>
          <w:iCs/>
          <w:sz w:val="24"/>
          <w:szCs w:val="24"/>
        </w:rPr>
        <w:t xml:space="preserve"> savings measures, such as high-deductible plan coupled with </w:t>
      </w:r>
      <w:proofErr w:type="gramStart"/>
      <w:r w:rsidRPr="00484399">
        <w:rPr>
          <w:rFonts w:ascii="Arial" w:hAnsi="Arial" w:cs="Arial"/>
          <w:bCs/>
          <w:i/>
          <w:iCs/>
          <w:sz w:val="24"/>
          <w:szCs w:val="24"/>
        </w:rPr>
        <w:t>a</w:t>
      </w:r>
      <w:proofErr w:type="gramEnd"/>
      <w:r w:rsidRPr="00484399">
        <w:rPr>
          <w:rFonts w:ascii="Arial" w:hAnsi="Arial" w:cs="Arial"/>
          <w:bCs/>
          <w:i/>
          <w:iCs/>
          <w:sz w:val="24"/>
          <w:szCs w:val="24"/>
        </w:rPr>
        <w:t xml:space="preserve"> HSA/HRA that provides comparable coverage and does not increase an employee's out-of-pocket costs for such coverage. Upon ratification of the 2024-2026 collective bargaining agreement, the Township shall fund each participating employee's HSA with $2,000 for individual and $4,000 for family coverage</w:t>
      </w:r>
      <w:r w:rsidRPr="006815CD">
        <w:rPr>
          <w:rFonts w:ascii="Arial" w:hAnsi="Arial" w:cs="Arial"/>
          <w:bCs/>
          <w:i/>
          <w:iCs/>
          <w:sz w:val="24"/>
          <w:szCs w:val="24"/>
          <w:highlight w:val="lightGray"/>
        </w:rPr>
        <w:t>. Thereafter, HSAs shall be funded annually by the Township with $2,000 for individual and $4,000 for family coverage on January 1 of each year.”</w:t>
      </w:r>
    </w:p>
    <w:p w14:paraId="4F5720CF" w14:textId="1E76A7ED" w:rsidR="00484399" w:rsidRDefault="00484399" w:rsidP="00484399">
      <w:pPr>
        <w:pStyle w:val="ListParagraph"/>
        <w:shd w:val="clear" w:color="auto" w:fill="FFFFFF"/>
        <w:tabs>
          <w:tab w:val="left" w:pos="6555"/>
        </w:tabs>
        <w:ind w:left="1440"/>
        <w:rPr>
          <w:rFonts w:ascii="Arial" w:hAnsi="Arial" w:cs="Arial"/>
          <w:bCs/>
          <w:sz w:val="24"/>
          <w:szCs w:val="24"/>
        </w:rPr>
      </w:pPr>
      <w:r w:rsidRPr="006815CD">
        <w:rPr>
          <w:rFonts w:ascii="Arial" w:hAnsi="Arial" w:cs="Arial"/>
          <w:bCs/>
          <w:sz w:val="24"/>
          <w:szCs w:val="24"/>
          <w:highlight w:val="yellow"/>
        </w:rPr>
        <w:t>Resolution_</w:t>
      </w:r>
      <w:r w:rsidR="002A16DE">
        <w:rPr>
          <w:rFonts w:ascii="Arial" w:hAnsi="Arial" w:cs="Arial"/>
          <w:bCs/>
          <w:sz w:val="24"/>
          <w:szCs w:val="24"/>
          <w:highlight w:val="yellow"/>
          <w:u w:val="single"/>
        </w:rPr>
        <w:t>81</w:t>
      </w:r>
      <w:r w:rsidRPr="006815CD">
        <w:rPr>
          <w:rFonts w:ascii="Arial" w:hAnsi="Arial" w:cs="Arial"/>
          <w:bCs/>
          <w:sz w:val="24"/>
          <w:szCs w:val="24"/>
          <w:highlight w:val="yellow"/>
        </w:rPr>
        <w:t>__</w:t>
      </w:r>
      <w:r w:rsidR="006815CD" w:rsidRPr="006815CD">
        <w:t xml:space="preserve"> </w:t>
      </w:r>
      <w:r w:rsidR="006815CD" w:rsidRPr="006815CD">
        <w:rPr>
          <w:rFonts w:ascii="Arial" w:hAnsi="Arial" w:cs="Arial"/>
          <w:bCs/>
          <w:sz w:val="24"/>
          <w:szCs w:val="24"/>
        </w:rPr>
        <w:t xml:space="preserve">to transfer $54,000 from regular checking to HSA account to fund the </w:t>
      </w:r>
      <w:r w:rsidR="006815CD">
        <w:rPr>
          <w:rFonts w:ascii="Arial" w:hAnsi="Arial" w:cs="Arial"/>
          <w:bCs/>
          <w:sz w:val="24"/>
          <w:szCs w:val="24"/>
        </w:rPr>
        <w:t>fifteen (</w:t>
      </w:r>
      <w:r w:rsidR="006815CD" w:rsidRPr="006815CD">
        <w:rPr>
          <w:rFonts w:ascii="Arial" w:hAnsi="Arial" w:cs="Arial"/>
          <w:bCs/>
          <w:sz w:val="24"/>
          <w:szCs w:val="24"/>
        </w:rPr>
        <w:t>15</w:t>
      </w:r>
      <w:r w:rsidR="006815CD">
        <w:rPr>
          <w:rFonts w:ascii="Arial" w:hAnsi="Arial" w:cs="Arial"/>
          <w:bCs/>
          <w:sz w:val="24"/>
          <w:szCs w:val="24"/>
        </w:rPr>
        <w:t>)</w:t>
      </w:r>
      <w:r w:rsidR="006815CD" w:rsidRPr="006815CD">
        <w:rPr>
          <w:rFonts w:ascii="Arial" w:hAnsi="Arial" w:cs="Arial"/>
          <w:bCs/>
          <w:sz w:val="24"/>
          <w:szCs w:val="24"/>
        </w:rPr>
        <w:t xml:space="preserve"> </w:t>
      </w:r>
      <w:r w:rsidR="006815CD">
        <w:rPr>
          <w:rFonts w:ascii="Arial" w:hAnsi="Arial" w:cs="Arial"/>
          <w:bCs/>
          <w:sz w:val="24"/>
          <w:szCs w:val="24"/>
        </w:rPr>
        <w:t xml:space="preserve">Pleasant Township </w:t>
      </w:r>
      <w:r w:rsidR="006815CD" w:rsidRPr="006815CD">
        <w:rPr>
          <w:rFonts w:ascii="Arial" w:hAnsi="Arial" w:cs="Arial"/>
          <w:bCs/>
          <w:sz w:val="24"/>
          <w:szCs w:val="24"/>
        </w:rPr>
        <w:t>employee accounts</w:t>
      </w:r>
      <w:r w:rsidR="006815CD">
        <w:rPr>
          <w:rFonts w:ascii="Arial" w:hAnsi="Arial" w:cs="Arial"/>
          <w:bCs/>
          <w:sz w:val="24"/>
          <w:szCs w:val="24"/>
        </w:rPr>
        <w:t xml:space="preserve"> who are enrolled in the township insurance program according to individual and family </w:t>
      </w:r>
      <w:r w:rsidR="00E95D94">
        <w:rPr>
          <w:rFonts w:ascii="Arial" w:hAnsi="Arial" w:cs="Arial"/>
          <w:bCs/>
          <w:sz w:val="24"/>
          <w:szCs w:val="24"/>
        </w:rPr>
        <w:t xml:space="preserve">plans and deposited in said accounts </w:t>
      </w:r>
      <w:r w:rsidR="006815CD">
        <w:rPr>
          <w:rFonts w:ascii="Arial" w:hAnsi="Arial" w:cs="Arial"/>
          <w:bCs/>
          <w:sz w:val="24"/>
          <w:szCs w:val="24"/>
        </w:rPr>
        <w:t>by January 1, 2025</w:t>
      </w:r>
      <w:r w:rsidR="006815CD" w:rsidRPr="006815CD">
        <w:rPr>
          <w:rFonts w:ascii="Arial" w:hAnsi="Arial" w:cs="Arial"/>
          <w:bCs/>
          <w:sz w:val="24"/>
          <w:szCs w:val="24"/>
        </w:rPr>
        <w:t>.</w:t>
      </w:r>
      <w:r w:rsidR="00E95D94">
        <w:rPr>
          <w:rFonts w:ascii="Arial" w:hAnsi="Arial" w:cs="Arial"/>
          <w:bCs/>
          <w:sz w:val="24"/>
          <w:szCs w:val="24"/>
        </w:rPr>
        <w:t xml:space="preserve"> To save Paula the hassle like last time of sending three different deposits on three different days, have the check ready by our next meeting and either Nancy or Chief Whiting will deliver it to them.</w:t>
      </w:r>
      <w:r w:rsidR="00061AD0">
        <w:rPr>
          <w:rFonts w:ascii="Arial" w:hAnsi="Arial" w:cs="Arial"/>
          <w:bCs/>
          <w:sz w:val="24"/>
          <w:szCs w:val="24"/>
        </w:rPr>
        <w:t xml:space="preserve"> If this resolution passes, Nancy will be by CME on Monday, 12/16/24.</w:t>
      </w:r>
    </w:p>
    <w:p w14:paraId="7E07220A" w14:textId="463D7621" w:rsidR="00CF046F" w:rsidRDefault="00501287" w:rsidP="00CF046F">
      <w:pPr>
        <w:pStyle w:val="ListParagraph"/>
        <w:numPr>
          <w:ilvl w:val="0"/>
          <w:numId w:val="5"/>
        </w:numPr>
        <w:shd w:val="clear" w:color="auto" w:fill="FFFFFF"/>
        <w:tabs>
          <w:tab w:val="left" w:pos="6555"/>
        </w:tabs>
        <w:rPr>
          <w:rFonts w:ascii="Arial" w:hAnsi="Arial" w:cs="Arial"/>
          <w:bCs/>
          <w:sz w:val="24"/>
          <w:szCs w:val="24"/>
        </w:rPr>
      </w:pPr>
      <w:r>
        <w:rPr>
          <w:rFonts w:ascii="Arial" w:hAnsi="Arial" w:cs="Arial"/>
          <w:bCs/>
          <w:sz w:val="24"/>
          <w:szCs w:val="24"/>
        </w:rPr>
        <w:t>Next meeting is scheduled for Christmas Eve – Reschedule</w:t>
      </w:r>
      <w:r w:rsidR="00C77070">
        <w:rPr>
          <w:rFonts w:ascii="Arial" w:hAnsi="Arial" w:cs="Arial"/>
          <w:bCs/>
          <w:sz w:val="24"/>
          <w:szCs w:val="24"/>
        </w:rPr>
        <w:t>.</w:t>
      </w:r>
      <w:r w:rsidR="002A16DE">
        <w:rPr>
          <w:rFonts w:ascii="Arial" w:hAnsi="Arial" w:cs="Arial"/>
          <w:bCs/>
          <w:sz w:val="24"/>
          <w:szCs w:val="24"/>
        </w:rPr>
        <w:t xml:space="preserve"> </w:t>
      </w:r>
      <w:r w:rsidR="002A16DE" w:rsidRPr="00C77070">
        <w:rPr>
          <w:rFonts w:ascii="Arial" w:hAnsi="Arial" w:cs="Arial"/>
          <w:bCs/>
          <w:sz w:val="24"/>
          <w:szCs w:val="24"/>
          <w:highlight w:val="yellow"/>
        </w:rPr>
        <w:t>Motion to cancel the regular meeting on 12-24-24 and reschedule for Monday</w:t>
      </w:r>
      <w:r w:rsidR="00C77070" w:rsidRPr="00C77070">
        <w:rPr>
          <w:rFonts w:ascii="Arial" w:hAnsi="Arial" w:cs="Arial"/>
          <w:bCs/>
          <w:sz w:val="24"/>
          <w:szCs w:val="24"/>
          <w:highlight w:val="yellow"/>
        </w:rPr>
        <w:t>, December 30. 2024</w:t>
      </w:r>
      <w:r w:rsidR="00C77070">
        <w:rPr>
          <w:rFonts w:ascii="Arial" w:hAnsi="Arial" w:cs="Arial"/>
          <w:bCs/>
          <w:sz w:val="24"/>
          <w:szCs w:val="24"/>
          <w:highlight w:val="yellow"/>
        </w:rPr>
        <w:t xml:space="preserve"> at 7:00 pm</w:t>
      </w:r>
      <w:r w:rsidR="00C77070" w:rsidRPr="00C77070">
        <w:rPr>
          <w:rFonts w:ascii="Arial" w:hAnsi="Arial" w:cs="Arial"/>
          <w:bCs/>
          <w:sz w:val="24"/>
          <w:szCs w:val="24"/>
          <w:highlight w:val="yellow"/>
        </w:rPr>
        <w:t>.</w:t>
      </w:r>
    </w:p>
    <w:p w14:paraId="18F7CAA9" w14:textId="7999C68D" w:rsidR="002B295E" w:rsidRPr="002B295E" w:rsidRDefault="002B295E" w:rsidP="002B295E">
      <w:pPr>
        <w:pStyle w:val="ListParagraph"/>
        <w:numPr>
          <w:ilvl w:val="0"/>
          <w:numId w:val="1"/>
        </w:numPr>
        <w:shd w:val="clear" w:color="auto" w:fill="FFFFFF"/>
        <w:tabs>
          <w:tab w:val="left" w:pos="6555"/>
        </w:tabs>
        <w:rPr>
          <w:rFonts w:ascii="Arial" w:hAnsi="Arial" w:cs="Arial"/>
          <w:bCs/>
          <w:sz w:val="24"/>
          <w:szCs w:val="24"/>
        </w:rPr>
      </w:pPr>
      <w:r w:rsidRPr="002B295E">
        <w:rPr>
          <w:rFonts w:ascii="Arial" w:hAnsi="Arial" w:cs="Arial"/>
          <w:b/>
          <w:sz w:val="24"/>
          <w:szCs w:val="24"/>
        </w:rPr>
        <w:t>Clerk Updates</w:t>
      </w:r>
      <w:r w:rsidRPr="002B295E">
        <w:rPr>
          <w:rFonts w:ascii="Arial" w:hAnsi="Arial" w:cs="Arial"/>
          <w:bCs/>
          <w:sz w:val="24"/>
          <w:szCs w:val="24"/>
        </w:rPr>
        <w:t xml:space="preserve">- Paula </w:t>
      </w:r>
    </w:p>
    <w:p w14:paraId="752668DE" w14:textId="59AE0FCF" w:rsidR="002B295E" w:rsidRPr="002B295E" w:rsidRDefault="002B295E" w:rsidP="002B295E">
      <w:pPr>
        <w:pStyle w:val="ListParagraph"/>
        <w:numPr>
          <w:ilvl w:val="0"/>
          <w:numId w:val="5"/>
        </w:numPr>
        <w:shd w:val="clear" w:color="auto" w:fill="FFFFFF"/>
        <w:tabs>
          <w:tab w:val="left" w:pos="6555"/>
        </w:tabs>
        <w:rPr>
          <w:rFonts w:ascii="Arial" w:hAnsi="Arial" w:cs="Arial"/>
          <w:bCs/>
          <w:sz w:val="24"/>
          <w:szCs w:val="24"/>
        </w:rPr>
      </w:pPr>
      <w:r w:rsidRPr="002B295E">
        <w:rPr>
          <w:rFonts w:ascii="Arial" w:hAnsi="Arial" w:cs="Arial"/>
          <w:bCs/>
          <w:sz w:val="24"/>
          <w:szCs w:val="24"/>
        </w:rPr>
        <w:t>Miscellaneous correspondence</w:t>
      </w:r>
    </w:p>
    <w:p w14:paraId="07C01E97" w14:textId="571D488F" w:rsidR="002B295E" w:rsidRPr="002B295E" w:rsidRDefault="002B295E" w:rsidP="002B295E">
      <w:pPr>
        <w:pStyle w:val="ListParagraph"/>
        <w:numPr>
          <w:ilvl w:val="0"/>
          <w:numId w:val="5"/>
        </w:numPr>
        <w:shd w:val="clear" w:color="auto" w:fill="FFFFFF"/>
        <w:tabs>
          <w:tab w:val="left" w:pos="6555"/>
        </w:tabs>
        <w:rPr>
          <w:rFonts w:ascii="Arial" w:hAnsi="Arial" w:cs="Arial"/>
          <w:bCs/>
          <w:sz w:val="24"/>
          <w:szCs w:val="24"/>
        </w:rPr>
      </w:pPr>
      <w:proofErr w:type="gramStart"/>
      <w:r w:rsidRPr="002B295E">
        <w:rPr>
          <w:rFonts w:ascii="Arial" w:hAnsi="Arial" w:cs="Arial"/>
          <w:bCs/>
          <w:sz w:val="24"/>
          <w:szCs w:val="24"/>
          <w:highlight w:val="yellow"/>
        </w:rPr>
        <w:t>Resolution__</w:t>
      </w:r>
      <w:proofErr w:type="gramEnd"/>
      <w:r w:rsidRPr="002B295E">
        <w:rPr>
          <w:rFonts w:ascii="Arial" w:hAnsi="Arial" w:cs="Arial"/>
          <w:bCs/>
          <w:sz w:val="24"/>
          <w:szCs w:val="24"/>
          <w:highlight w:val="yellow"/>
          <w:u w:val="single"/>
        </w:rPr>
        <w:t>82</w:t>
      </w:r>
      <w:r w:rsidRPr="002B295E">
        <w:rPr>
          <w:rFonts w:ascii="Arial" w:hAnsi="Arial" w:cs="Arial"/>
          <w:bCs/>
          <w:sz w:val="24"/>
          <w:szCs w:val="24"/>
          <w:highlight w:val="yellow"/>
        </w:rPr>
        <w:t>__</w:t>
      </w:r>
      <w:r w:rsidRPr="002B295E">
        <w:rPr>
          <w:rFonts w:ascii="Arial" w:hAnsi="Arial" w:cs="Arial"/>
          <w:bCs/>
          <w:sz w:val="24"/>
          <w:szCs w:val="24"/>
        </w:rPr>
        <w:t>authorizing Paula to make budgetary adjustments for end of year expenses.</w:t>
      </w:r>
    </w:p>
    <w:p w14:paraId="28D542D4" w14:textId="74F6DD73" w:rsidR="003C5052" w:rsidRPr="002B295E" w:rsidRDefault="002B295E" w:rsidP="002B295E">
      <w:pPr>
        <w:pStyle w:val="ListParagraph"/>
        <w:numPr>
          <w:ilvl w:val="0"/>
          <w:numId w:val="13"/>
        </w:numPr>
        <w:shd w:val="clear" w:color="auto" w:fill="FFFFFF"/>
        <w:tabs>
          <w:tab w:val="left" w:pos="6555"/>
        </w:tabs>
        <w:rPr>
          <w:rFonts w:ascii="Arial" w:hAnsi="Arial" w:cs="Arial"/>
          <w:bCs/>
          <w:sz w:val="24"/>
          <w:szCs w:val="24"/>
        </w:rPr>
      </w:pPr>
      <w:r w:rsidRPr="002B295E">
        <w:rPr>
          <w:rFonts w:ascii="Arial" w:hAnsi="Arial" w:cs="Arial"/>
          <w:bCs/>
          <w:sz w:val="24"/>
          <w:szCs w:val="24"/>
        </w:rPr>
        <w:t>27 pays this year, usually 26, therefore no extra deductions such as to the HSA will be included unless you call Paula to let her know.</w:t>
      </w:r>
    </w:p>
    <w:p w14:paraId="36AD83A6" w14:textId="57C14675" w:rsidR="00511A6D" w:rsidRPr="00581A92" w:rsidRDefault="00A72CB3" w:rsidP="002F6907">
      <w:pPr>
        <w:pStyle w:val="NormalWeb"/>
        <w:numPr>
          <w:ilvl w:val="0"/>
          <w:numId w:val="2"/>
        </w:numPr>
        <w:shd w:val="clear" w:color="auto" w:fill="FFFFFF"/>
        <w:tabs>
          <w:tab w:val="left" w:pos="6555"/>
        </w:tabs>
        <w:rPr>
          <w:rFonts w:ascii="Arial" w:hAnsi="Arial" w:cs="Arial"/>
          <w:b/>
          <w:u w:val="single"/>
        </w:rPr>
      </w:pPr>
      <w:r w:rsidRPr="00C00027">
        <w:rPr>
          <w:rFonts w:ascii="Arial" w:hAnsi="Arial" w:cs="Arial"/>
          <w:b/>
          <w:u w:val="single"/>
        </w:rPr>
        <w:t>Announcements</w:t>
      </w:r>
      <w:r w:rsidR="002F6907">
        <w:rPr>
          <w:rFonts w:ascii="Arial" w:hAnsi="Arial" w:cs="Arial"/>
          <w:b/>
          <w:u w:val="single"/>
        </w:rPr>
        <w:t xml:space="preserve"> -</w:t>
      </w:r>
      <w:r w:rsidR="00AB0334" w:rsidRPr="002F6907">
        <w:rPr>
          <w:rFonts w:ascii="Arial" w:hAnsi="Arial" w:cs="Arial"/>
          <w:bCs/>
        </w:rPr>
        <w:t>.</w:t>
      </w:r>
    </w:p>
    <w:p w14:paraId="3B1DF311" w14:textId="51035C14" w:rsidR="00581A92" w:rsidRPr="00581A92" w:rsidRDefault="00333ABA" w:rsidP="00581A92">
      <w:pPr>
        <w:pStyle w:val="NormalWeb"/>
        <w:numPr>
          <w:ilvl w:val="1"/>
          <w:numId w:val="2"/>
        </w:numPr>
        <w:shd w:val="clear" w:color="auto" w:fill="FFFFFF"/>
        <w:tabs>
          <w:tab w:val="left" w:pos="6555"/>
        </w:tabs>
        <w:rPr>
          <w:rFonts w:ascii="Arial" w:hAnsi="Arial" w:cs="Arial"/>
          <w:bCs/>
        </w:rPr>
      </w:pPr>
      <w:r>
        <w:rPr>
          <w:noProof/>
        </w:rPr>
        <w:drawing>
          <wp:anchor distT="0" distB="0" distL="114300" distR="114300" simplePos="0" relativeHeight="251698688" behindDoc="0" locked="0" layoutInCell="1" allowOverlap="1" wp14:anchorId="2245E879" wp14:editId="66718627">
            <wp:simplePos x="0" y="0"/>
            <wp:positionH relativeFrom="margin">
              <wp:posOffset>3638550</wp:posOffset>
            </wp:positionH>
            <wp:positionV relativeFrom="margin">
              <wp:posOffset>7786370</wp:posOffset>
            </wp:positionV>
            <wp:extent cx="1385570" cy="1695450"/>
            <wp:effectExtent l="0" t="0" r="5080" b="0"/>
            <wp:wrapSquare wrapText="bothSides"/>
            <wp:docPr id="1623488936" name="Picture 9" descr="A person holding a wreath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8936" name="Picture 9" descr="A person holding a wreath in a cemetery&#10;&#10;Description automatically generated"/>
                    <pic:cNvPicPr/>
                  </pic:nvPicPr>
                  <pic:blipFill rotWithShape="1">
                    <a:blip r:embed="rId8">
                      <a:extLst>
                        <a:ext uri="{28A0092B-C50C-407E-A947-70E740481C1C}">
                          <a14:useLocalDpi xmlns:a14="http://schemas.microsoft.com/office/drawing/2010/main" val="0"/>
                        </a:ext>
                      </a:extLst>
                    </a:blip>
                    <a:srcRect t="13540" r="23630" b="21670"/>
                    <a:stretch/>
                  </pic:blipFill>
                  <pic:spPr bwMode="auto">
                    <a:xfrm>
                      <a:off x="0" y="0"/>
                      <a:ext cx="138557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1" locked="0" layoutInCell="1" allowOverlap="1" wp14:anchorId="35257C5A" wp14:editId="69B03376">
            <wp:simplePos x="0" y="0"/>
            <wp:positionH relativeFrom="margin">
              <wp:posOffset>1718945</wp:posOffset>
            </wp:positionH>
            <wp:positionV relativeFrom="margin">
              <wp:posOffset>7917180</wp:posOffset>
            </wp:positionV>
            <wp:extent cx="1838325" cy="1593850"/>
            <wp:effectExtent l="0" t="0" r="9525" b="6350"/>
            <wp:wrapSquare wrapText="bothSides"/>
            <wp:docPr id="1719398682" name="Picture 3"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98682" name="Picture 3" descr="A group of people standing in a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38325" cy="1593850"/>
                    </a:xfrm>
                    <a:prstGeom prst="rect">
                      <a:avLst/>
                    </a:prstGeom>
                  </pic:spPr>
                </pic:pic>
              </a:graphicData>
            </a:graphic>
            <wp14:sizeRelH relativeFrom="page">
              <wp14:pctWidth>0</wp14:pctWidth>
            </wp14:sizeRelH>
            <wp14:sizeRelV relativeFrom="page">
              <wp14:pctHeight>0</wp14:pctHeight>
            </wp14:sizeRelV>
          </wp:anchor>
        </w:drawing>
      </w:r>
      <w:r w:rsidR="00796F54">
        <w:rPr>
          <w:rFonts w:ascii="Arial" w:hAnsi="Arial" w:cs="Arial"/>
          <w:b/>
          <w:noProof/>
          <w:u w:val="single"/>
        </w:rPr>
        <w:drawing>
          <wp:anchor distT="0" distB="0" distL="114300" distR="114300" simplePos="0" relativeHeight="251694592" behindDoc="0" locked="0" layoutInCell="1" allowOverlap="1" wp14:anchorId="179A95EC" wp14:editId="5A8FAABD">
            <wp:simplePos x="0" y="0"/>
            <wp:positionH relativeFrom="margin">
              <wp:posOffset>-76200</wp:posOffset>
            </wp:positionH>
            <wp:positionV relativeFrom="margin">
              <wp:posOffset>7889875</wp:posOffset>
            </wp:positionV>
            <wp:extent cx="1752600" cy="1507490"/>
            <wp:effectExtent l="0" t="0" r="0" b="0"/>
            <wp:wrapSquare wrapText="bothSides"/>
            <wp:docPr id="1274428339"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39" name="Picture 5" descr="A group of people standing in a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52600" cy="1507490"/>
                    </a:xfrm>
                    <a:prstGeom prst="rect">
                      <a:avLst/>
                    </a:prstGeom>
                  </pic:spPr>
                </pic:pic>
              </a:graphicData>
            </a:graphic>
            <wp14:sizeRelH relativeFrom="margin">
              <wp14:pctWidth>0</wp14:pctWidth>
            </wp14:sizeRelH>
            <wp14:sizeRelV relativeFrom="margin">
              <wp14:pctHeight>0</wp14:pctHeight>
            </wp14:sizeRelV>
          </wp:anchor>
        </w:drawing>
      </w:r>
      <w:r w:rsidR="00796F54">
        <w:rPr>
          <w:noProof/>
        </w:rPr>
        <w:drawing>
          <wp:anchor distT="0" distB="0" distL="114300" distR="114300" simplePos="0" relativeHeight="251691520" behindDoc="1" locked="0" layoutInCell="1" allowOverlap="1" wp14:anchorId="435F0195" wp14:editId="01CB7755">
            <wp:simplePos x="0" y="0"/>
            <wp:positionH relativeFrom="margin">
              <wp:align>right</wp:align>
            </wp:positionH>
            <wp:positionV relativeFrom="margin">
              <wp:posOffset>6462395</wp:posOffset>
            </wp:positionV>
            <wp:extent cx="2305685" cy="2152650"/>
            <wp:effectExtent l="0" t="0" r="0" b="0"/>
            <wp:wrapSquare wrapText="bothSides"/>
            <wp:docPr id="96987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76952" name="Picture 969876952"/>
                    <pic:cNvPicPr/>
                  </pic:nvPicPr>
                  <pic:blipFill>
                    <a:blip r:embed="rId11">
                      <a:extLst>
                        <a:ext uri="{28A0092B-C50C-407E-A947-70E740481C1C}">
                          <a14:useLocalDpi xmlns:a14="http://schemas.microsoft.com/office/drawing/2010/main" val="0"/>
                        </a:ext>
                      </a:extLst>
                    </a:blip>
                    <a:stretch>
                      <a:fillRect/>
                    </a:stretch>
                  </pic:blipFill>
                  <pic:spPr>
                    <a:xfrm>
                      <a:off x="0" y="0"/>
                      <a:ext cx="2305685" cy="2152650"/>
                    </a:xfrm>
                    <a:prstGeom prst="rect">
                      <a:avLst/>
                    </a:prstGeom>
                  </pic:spPr>
                </pic:pic>
              </a:graphicData>
            </a:graphic>
            <wp14:sizeRelH relativeFrom="page">
              <wp14:pctWidth>0</wp14:pctWidth>
            </wp14:sizeRelH>
            <wp14:sizeRelV relativeFrom="page">
              <wp14:pctHeight>0</wp14:pctHeight>
            </wp14:sizeRelV>
          </wp:anchor>
        </w:drawing>
      </w:r>
      <w:r w:rsidR="00796F54" w:rsidRPr="00881807">
        <w:rPr>
          <w:noProof/>
        </w:rPr>
        <w:drawing>
          <wp:anchor distT="0" distB="0" distL="114300" distR="114300" simplePos="0" relativeHeight="251690496" behindDoc="1" locked="0" layoutInCell="1" allowOverlap="1" wp14:anchorId="59C96E15" wp14:editId="2D038712">
            <wp:simplePos x="0" y="0"/>
            <wp:positionH relativeFrom="margin">
              <wp:align>right</wp:align>
            </wp:positionH>
            <wp:positionV relativeFrom="margin">
              <wp:posOffset>5798185</wp:posOffset>
            </wp:positionV>
            <wp:extent cx="2352675" cy="695325"/>
            <wp:effectExtent l="0" t="0" r="9525" b="9525"/>
            <wp:wrapSquare wrapText="bothSides"/>
            <wp:docPr id="86356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67508" name=""/>
                    <pic:cNvPicPr/>
                  </pic:nvPicPr>
                  <pic:blipFill rotWithShape="1">
                    <a:blip r:embed="rId12">
                      <a:extLst>
                        <a:ext uri="{28A0092B-C50C-407E-A947-70E740481C1C}">
                          <a14:useLocalDpi xmlns:a14="http://schemas.microsoft.com/office/drawing/2010/main" val="0"/>
                        </a:ext>
                      </a:extLst>
                    </a:blip>
                    <a:srcRect l="11053" t="32220" r="9737" b="43682"/>
                    <a:stretch/>
                  </pic:blipFill>
                  <pic:spPr bwMode="auto">
                    <a:xfrm>
                      <a:off x="0" y="0"/>
                      <a:ext cx="235267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070">
        <w:rPr>
          <w:rFonts w:ascii="Arial" w:hAnsi="Arial" w:cs="Arial"/>
          <w:b/>
          <w:noProof/>
          <w:u w:val="single"/>
        </w:rPr>
        <w:drawing>
          <wp:anchor distT="0" distB="0" distL="114300" distR="114300" simplePos="0" relativeHeight="251693568" behindDoc="1" locked="0" layoutInCell="1" allowOverlap="1" wp14:anchorId="1DA729ED" wp14:editId="62C0BACF">
            <wp:simplePos x="0" y="0"/>
            <wp:positionH relativeFrom="margin">
              <wp:posOffset>-66675</wp:posOffset>
            </wp:positionH>
            <wp:positionV relativeFrom="paragraph">
              <wp:posOffset>264160</wp:posOffset>
            </wp:positionV>
            <wp:extent cx="1447800" cy="1814195"/>
            <wp:effectExtent l="0" t="0" r="0" b="0"/>
            <wp:wrapTight wrapText="bothSides">
              <wp:wrapPolygon edited="0">
                <wp:start x="0" y="0"/>
                <wp:lineTo x="0" y="21320"/>
                <wp:lineTo x="21316" y="21320"/>
                <wp:lineTo x="21316" y="0"/>
                <wp:lineTo x="0" y="0"/>
              </wp:wrapPolygon>
            </wp:wrapTight>
            <wp:docPr id="1704540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40200" name="Picture 1704540200"/>
                    <pic:cNvPicPr/>
                  </pic:nvPicPr>
                  <pic:blipFill rotWithShape="1">
                    <a:blip r:embed="rId13" cstate="print">
                      <a:extLst>
                        <a:ext uri="{28A0092B-C50C-407E-A947-70E740481C1C}">
                          <a14:useLocalDpi xmlns:a14="http://schemas.microsoft.com/office/drawing/2010/main" val="0"/>
                        </a:ext>
                      </a:extLst>
                    </a:blip>
                    <a:srcRect l="21474" t="17789" b="8393"/>
                    <a:stretch/>
                  </pic:blipFill>
                  <pic:spPr bwMode="auto">
                    <a:xfrm>
                      <a:off x="0" y="0"/>
                      <a:ext cx="1447800" cy="181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A92" w:rsidRPr="00581A92">
        <w:rPr>
          <w:rFonts w:ascii="Arial" w:hAnsi="Arial" w:cs="Arial"/>
          <w:bCs/>
        </w:rPr>
        <w:t>Thank you, Carrie Cole, for coordinating one of our largest township traditions, Wreaths Across America. We want to thank all those who donated to purchase 200 wreaths to honor our Veterans. This is enough for three of the Pleasant Township Cemeteries, Oak Grove, Ebenezer and Gundy. We hope you can join us this Saturday at Noon at Oak Grove Cemetery. Everyone is invited to place a wreath on a Veteran's grave.</w:t>
      </w:r>
    </w:p>
    <w:p w14:paraId="115C284F" w14:textId="62B6063F" w:rsidR="00E610A3" w:rsidRPr="00305F95" w:rsidRDefault="00305F95" w:rsidP="00305F95">
      <w:pPr>
        <w:pStyle w:val="NormalWeb"/>
        <w:shd w:val="clear" w:color="auto" w:fill="FFFFFF"/>
        <w:tabs>
          <w:tab w:val="left" w:pos="6555"/>
        </w:tabs>
        <w:rPr>
          <w:rFonts w:ascii="Arial" w:hAnsi="Arial" w:cs="Arial"/>
          <w:b/>
          <w:u w:val="single"/>
        </w:rPr>
      </w:pPr>
      <w:r>
        <w:rPr>
          <w:rFonts w:ascii="Arial" w:hAnsi="Arial" w:cs="Arial"/>
          <w:b/>
          <w:noProof/>
          <w:u w:val="single"/>
        </w:rPr>
        <w:lastRenderedPageBreak/>
        <w:drawing>
          <wp:anchor distT="0" distB="0" distL="114300" distR="114300" simplePos="0" relativeHeight="251697664" behindDoc="0" locked="0" layoutInCell="1" allowOverlap="1" wp14:anchorId="47A530FA" wp14:editId="590AA55B">
            <wp:simplePos x="0" y="0"/>
            <wp:positionH relativeFrom="margin">
              <wp:align>right</wp:align>
            </wp:positionH>
            <wp:positionV relativeFrom="margin">
              <wp:posOffset>3810</wp:posOffset>
            </wp:positionV>
            <wp:extent cx="1634490" cy="2153920"/>
            <wp:effectExtent l="0" t="0" r="3810" b="0"/>
            <wp:wrapSquare wrapText="bothSides"/>
            <wp:docPr id="237031632" name="Picture 8" descr="A group of men holding wre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31632" name="Picture 8" descr="A group of men holding wreaths&#10;&#10;Description automatically generated"/>
                    <pic:cNvPicPr/>
                  </pic:nvPicPr>
                  <pic:blipFill rotWithShape="1">
                    <a:blip r:embed="rId14">
                      <a:extLst>
                        <a:ext uri="{28A0092B-C50C-407E-A947-70E740481C1C}">
                          <a14:useLocalDpi xmlns:a14="http://schemas.microsoft.com/office/drawing/2010/main" val="0"/>
                        </a:ext>
                      </a:extLst>
                    </a:blip>
                    <a:srcRect t="15119"/>
                    <a:stretch/>
                  </pic:blipFill>
                  <pic:spPr bwMode="auto">
                    <a:xfrm>
                      <a:off x="0" y="0"/>
                      <a:ext cx="1634490" cy="215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F54">
        <w:rPr>
          <w:noProof/>
        </w:rPr>
        <w:drawing>
          <wp:anchor distT="0" distB="0" distL="114300" distR="114300" simplePos="0" relativeHeight="251700736" behindDoc="0" locked="0" layoutInCell="1" allowOverlap="1" wp14:anchorId="29FD3E35" wp14:editId="368FCD76">
            <wp:simplePos x="0" y="0"/>
            <wp:positionH relativeFrom="margin">
              <wp:posOffset>3840480</wp:posOffset>
            </wp:positionH>
            <wp:positionV relativeFrom="margin">
              <wp:posOffset>7620</wp:posOffset>
            </wp:positionV>
            <wp:extent cx="1543050" cy="1431925"/>
            <wp:effectExtent l="0" t="0" r="0" b="0"/>
            <wp:wrapSquare wrapText="bothSides"/>
            <wp:docPr id="1986344641" name="Picture 11" descr="A person standing in front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44641" name="Picture 11" descr="A person standing in front of a grave&#10;&#10;Description automatically generated"/>
                    <pic:cNvPicPr/>
                  </pic:nvPicPr>
                  <pic:blipFill rotWithShape="1">
                    <a:blip r:embed="rId15" cstate="print">
                      <a:extLst>
                        <a:ext uri="{28A0092B-C50C-407E-A947-70E740481C1C}">
                          <a14:useLocalDpi xmlns:a14="http://schemas.microsoft.com/office/drawing/2010/main" val="0"/>
                        </a:ext>
                      </a:extLst>
                    </a:blip>
                    <a:srcRect l="20897" t="20576" r="16183" b="35630"/>
                    <a:stretch/>
                  </pic:blipFill>
                  <pic:spPr bwMode="auto">
                    <a:xfrm>
                      <a:off x="0" y="0"/>
                      <a:ext cx="1543050"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03793D47" w14:textId="0A6E7AAC" w:rsidR="001645A6" w:rsidRPr="00C77070" w:rsidRDefault="00C3230F" w:rsidP="00B66493">
      <w:pPr>
        <w:pStyle w:val="ListParagraph"/>
        <w:numPr>
          <w:ilvl w:val="0"/>
          <w:numId w:val="2"/>
        </w:numPr>
        <w:shd w:val="clear" w:color="auto" w:fill="FFFFFF"/>
        <w:tabs>
          <w:tab w:val="left" w:pos="6555"/>
        </w:tabs>
        <w:rPr>
          <w:rFonts w:ascii="Arial" w:hAnsi="Arial" w:cs="Arial"/>
          <w:b/>
          <w:sz w:val="24"/>
          <w:szCs w:val="24"/>
          <w:u w:val="single"/>
        </w:rPr>
      </w:pPr>
      <w:r>
        <w:rPr>
          <w:rFonts w:ascii="Arial" w:hAnsi="Arial" w:cs="Arial"/>
          <w:b/>
          <w:sz w:val="24"/>
          <w:szCs w:val="24"/>
          <w:u w:val="single"/>
        </w:rPr>
        <w:t>Speaker Sheets-</w:t>
      </w:r>
      <w:r w:rsidR="00FD7B17">
        <w:rPr>
          <w:rFonts w:ascii="Arial" w:hAnsi="Arial" w:cs="Arial"/>
          <w:bCs/>
          <w:sz w:val="24"/>
          <w:szCs w:val="24"/>
        </w:rPr>
        <w:t xml:space="preserve"> (come to the podium to be heard on </w:t>
      </w:r>
      <w:proofErr w:type="spellStart"/>
      <w:r w:rsidR="00FD7B17">
        <w:rPr>
          <w:rFonts w:ascii="Arial" w:hAnsi="Arial" w:cs="Arial"/>
          <w:bCs/>
          <w:sz w:val="24"/>
          <w:szCs w:val="24"/>
        </w:rPr>
        <w:t>WebEx</w:t>
      </w:r>
      <w:proofErr w:type="spellEnd"/>
      <w:r w:rsidR="00FD7B17">
        <w:rPr>
          <w:rFonts w:ascii="Arial" w:hAnsi="Arial" w:cs="Arial"/>
          <w:bCs/>
          <w:sz w:val="24"/>
          <w:szCs w:val="24"/>
        </w:rPr>
        <w:t>)</w:t>
      </w:r>
    </w:p>
    <w:p w14:paraId="3C0894C7" w14:textId="6A6CF708" w:rsidR="003357C1" w:rsidRPr="00333ABA" w:rsidRDefault="00C77070" w:rsidP="00333ABA">
      <w:pPr>
        <w:pStyle w:val="ListParagraph"/>
        <w:numPr>
          <w:ilvl w:val="1"/>
          <w:numId w:val="2"/>
        </w:numPr>
        <w:shd w:val="clear" w:color="auto" w:fill="FFFFFF"/>
        <w:tabs>
          <w:tab w:val="left" w:pos="6555"/>
        </w:tabs>
        <w:rPr>
          <w:rFonts w:ascii="Arial" w:hAnsi="Arial" w:cs="Arial"/>
          <w:b/>
          <w:sz w:val="24"/>
          <w:szCs w:val="24"/>
          <w:u w:val="single"/>
        </w:rPr>
      </w:pPr>
      <w:r>
        <w:rPr>
          <w:rFonts w:ascii="Arial" w:hAnsi="Arial" w:cs="Arial"/>
          <w:noProof/>
          <w:sz w:val="24"/>
          <w:szCs w:val="24"/>
        </w:rPr>
        <w:t xml:space="preserve">Angie Carpenter and Sandra Thomas from Madison County to talk about </w:t>
      </w:r>
      <w:r w:rsidR="00A6697B">
        <w:rPr>
          <w:rFonts w:ascii="Arial" w:hAnsi="Arial" w:cs="Arial"/>
          <w:noProof/>
          <w:sz w:val="24"/>
          <w:szCs w:val="24"/>
        </w:rPr>
        <w:t xml:space="preserve">opposition to </w:t>
      </w:r>
      <w:r>
        <w:rPr>
          <w:rFonts w:ascii="Arial" w:hAnsi="Arial" w:cs="Arial"/>
          <w:noProof/>
          <w:sz w:val="24"/>
          <w:szCs w:val="24"/>
        </w:rPr>
        <w:t xml:space="preserve">the </w:t>
      </w:r>
      <w:r w:rsidR="00A6697B">
        <w:rPr>
          <w:rFonts w:ascii="Arial" w:hAnsi="Arial" w:cs="Arial"/>
          <w:noProof/>
          <w:sz w:val="24"/>
          <w:szCs w:val="24"/>
        </w:rPr>
        <w:t>Bio-digester.</w:t>
      </w:r>
    </w:p>
    <w:p w14:paraId="79066CE5" w14:textId="344D3A88" w:rsidR="00AF78E0" w:rsidRPr="00B66493" w:rsidRDefault="00333ABA" w:rsidP="00B66493">
      <w:pPr>
        <w:pStyle w:val="ListParagraph"/>
        <w:numPr>
          <w:ilvl w:val="0"/>
          <w:numId w:val="2"/>
        </w:numPr>
        <w:shd w:val="clear" w:color="auto" w:fill="FFFFFF"/>
        <w:tabs>
          <w:tab w:val="left" w:pos="6555"/>
        </w:tabs>
        <w:rPr>
          <w:rFonts w:ascii="Arial" w:hAnsi="Arial" w:cs="Arial"/>
          <w:b/>
          <w:sz w:val="24"/>
          <w:szCs w:val="24"/>
          <w:u w:val="single"/>
        </w:rPr>
      </w:pPr>
      <w:r>
        <w:rPr>
          <w:rFonts w:ascii="Arial" w:hAnsi="Arial" w:cs="Arial"/>
          <w:b/>
          <w:noProof/>
          <w:u w:val="single"/>
        </w:rPr>
        <w:drawing>
          <wp:anchor distT="0" distB="0" distL="114300" distR="114300" simplePos="0" relativeHeight="251695616" behindDoc="0" locked="0" layoutInCell="1" allowOverlap="1" wp14:anchorId="0BB54286" wp14:editId="7F16C625">
            <wp:simplePos x="0" y="0"/>
            <wp:positionH relativeFrom="margin">
              <wp:posOffset>1301750</wp:posOffset>
            </wp:positionH>
            <wp:positionV relativeFrom="margin">
              <wp:posOffset>1547495</wp:posOffset>
            </wp:positionV>
            <wp:extent cx="1819275" cy="1539875"/>
            <wp:effectExtent l="0" t="0" r="9525" b="3175"/>
            <wp:wrapSquare wrapText="bothSides"/>
            <wp:docPr id="9343446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44670" name="Picture 934344670"/>
                    <pic:cNvPicPr/>
                  </pic:nvPicPr>
                  <pic:blipFill rotWithShape="1">
                    <a:blip r:embed="rId16" cstate="print">
                      <a:extLst>
                        <a:ext uri="{28A0092B-C50C-407E-A947-70E740481C1C}">
                          <a14:useLocalDpi xmlns:a14="http://schemas.microsoft.com/office/drawing/2010/main" val="0"/>
                        </a:ext>
                      </a:extLst>
                    </a:blip>
                    <a:srcRect l="19095" t="30884" r="19787"/>
                    <a:stretch/>
                  </pic:blipFill>
                  <pic:spPr bwMode="auto">
                    <a:xfrm>
                      <a:off x="0" y="0"/>
                      <a:ext cx="1819275"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11A37AA6" wp14:editId="25F9649E">
            <wp:simplePos x="0" y="0"/>
            <wp:positionH relativeFrom="margin">
              <wp:posOffset>3248025</wp:posOffset>
            </wp:positionH>
            <wp:positionV relativeFrom="margin">
              <wp:posOffset>1528445</wp:posOffset>
            </wp:positionV>
            <wp:extent cx="1717040" cy="1552575"/>
            <wp:effectExtent l="0" t="0" r="0" b="9525"/>
            <wp:wrapSquare wrapText="bothSides"/>
            <wp:docPr id="616305034" name="Picture 7" descr="A person kneeling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5034" name="Picture 7" descr="A person kneeling in a cemetery&#10;&#10;Description automatically generated"/>
                    <pic:cNvPicPr/>
                  </pic:nvPicPr>
                  <pic:blipFill rotWithShape="1">
                    <a:blip r:embed="rId17" cstate="print">
                      <a:extLst>
                        <a:ext uri="{28A0092B-C50C-407E-A947-70E740481C1C}">
                          <a14:useLocalDpi xmlns:a14="http://schemas.microsoft.com/office/drawing/2010/main" val="0"/>
                        </a:ext>
                      </a:extLst>
                    </a:blip>
                    <a:srcRect l="15633" t="17485" r="7296" b="30266"/>
                    <a:stretch/>
                  </pic:blipFill>
                  <pic:spPr bwMode="auto">
                    <a:xfrm>
                      <a:off x="0" y="0"/>
                      <a:ext cx="171704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drawing>
          <wp:anchor distT="0" distB="0" distL="114300" distR="114300" simplePos="0" relativeHeight="251699712" behindDoc="0" locked="0" layoutInCell="1" allowOverlap="1" wp14:anchorId="51248479" wp14:editId="53C917D2">
            <wp:simplePos x="0" y="0"/>
            <wp:positionH relativeFrom="margin">
              <wp:posOffset>5052060</wp:posOffset>
            </wp:positionH>
            <wp:positionV relativeFrom="margin">
              <wp:posOffset>2216150</wp:posOffset>
            </wp:positionV>
            <wp:extent cx="2109470" cy="1371600"/>
            <wp:effectExtent l="0" t="0" r="5080" b="0"/>
            <wp:wrapSquare wrapText="bothSides"/>
            <wp:docPr id="1061652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52417" name="Picture 1061652417"/>
                    <pic:cNvPicPr/>
                  </pic:nvPicPr>
                  <pic:blipFill rotWithShape="1">
                    <a:blip r:embed="rId18" cstate="print">
                      <a:extLst>
                        <a:ext uri="{28A0092B-C50C-407E-A947-70E740481C1C}">
                          <a14:useLocalDpi xmlns:a14="http://schemas.microsoft.com/office/drawing/2010/main" val="0"/>
                        </a:ext>
                      </a:extLst>
                    </a:blip>
                    <a:srcRect t="22152" r="8448" b="31637"/>
                    <a:stretch/>
                  </pic:blipFill>
                  <pic:spPr bwMode="auto">
                    <a:xfrm>
                      <a:off x="0" y="0"/>
                      <a:ext cx="210947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E0E">
        <w:rPr>
          <w:rFonts w:ascii="Arial" w:hAnsi="Arial" w:cs="Arial"/>
          <w:b/>
          <w:sz w:val="24"/>
          <w:szCs w:val="24"/>
          <w:u w:val="single"/>
        </w:rPr>
        <w:t>Adjourn</w:t>
      </w:r>
    </w:p>
    <w:sectPr w:rsidR="00AF78E0" w:rsidRPr="00B66493" w:rsidSect="000C0DA3">
      <w:headerReference w:type="default" r:id="rId19"/>
      <w:footerReference w:type="default" r:id="rId20"/>
      <w:pgSz w:w="12240" w:h="15840" w:code="1"/>
      <w:pgMar w:top="288" w:right="432" w:bottom="288" w:left="432"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4CAAB" w14:textId="77777777" w:rsidR="006A3E31" w:rsidRDefault="006A3E31" w:rsidP="006A3E31">
      <w:pPr>
        <w:spacing w:after="0" w:line="240" w:lineRule="auto"/>
      </w:pPr>
      <w:r>
        <w:separator/>
      </w:r>
    </w:p>
  </w:endnote>
  <w:endnote w:type="continuationSeparator" w:id="0">
    <w:p w14:paraId="56F3163E" w14:textId="77777777" w:rsidR="006A3E31" w:rsidRDefault="006A3E31" w:rsidP="006A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186742"/>
      <w:docPartObj>
        <w:docPartGallery w:val="Page Numbers (Bottom of Page)"/>
        <w:docPartUnique/>
      </w:docPartObj>
    </w:sdtPr>
    <w:sdtEndPr/>
    <w:sdtContent>
      <w:sdt>
        <w:sdtPr>
          <w:id w:val="-1705238520"/>
          <w:docPartObj>
            <w:docPartGallery w:val="Page Numbers (Top of Page)"/>
            <w:docPartUnique/>
          </w:docPartObj>
        </w:sdtPr>
        <w:sdtEndPr/>
        <w:sdtContent>
          <w:p w14:paraId="6AB8070A" w14:textId="7514303E" w:rsidR="00C34A5E" w:rsidRDefault="00C34A5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9FF066" w14:textId="65D6B5AD" w:rsidR="006A3E31" w:rsidRDefault="006A3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DEE3D" w14:textId="77777777" w:rsidR="006A3E31" w:rsidRDefault="006A3E31" w:rsidP="006A3E31">
      <w:pPr>
        <w:spacing w:after="0" w:line="240" w:lineRule="auto"/>
      </w:pPr>
      <w:r>
        <w:separator/>
      </w:r>
    </w:p>
  </w:footnote>
  <w:footnote w:type="continuationSeparator" w:id="0">
    <w:p w14:paraId="3B9AE59C" w14:textId="77777777" w:rsidR="006A3E31" w:rsidRDefault="006A3E31" w:rsidP="006A3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9941634"/>
      <w:docPartObj>
        <w:docPartGallery w:val="Page Numbers (Margins)"/>
        <w:docPartUnique/>
      </w:docPartObj>
    </w:sdtPr>
    <w:sdtEndPr/>
    <w:sdtContent>
      <w:p w14:paraId="05D03703" w14:textId="1FE40B0C" w:rsidR="007A021B" w:rsidRDefault="00447752">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826C5"/>
    <w:multiLevelType w:val="hybridMultilevel"/>
    <w:tmpl w:val="722A18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22C80"/>
    <w:multiLevelType w:val="hybridMultilevel"/>
    <w:tmpl w:val="649060B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C80AB2"/>
    <w:multiLevelType w:val="hybridMultilevel"/>
    <w:tmpl w:val="C8E6D6B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3D7329"/>
    <w:multiLevelType w:val="hybridMultilevel"/>
    <w:tmpl w:val="927AFE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F6390"/>
    <w:multiLevelType w:val="hybridMultilevel"/>
    <w:tmpl w:val="9FC48C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4919AC"/>
    <w:multiLevelType w:val="hybridMultilevel"/>
    <w:tmpl w:val="0706C700"/>
    <w:lvl w:ilvl="0" w:tplc="73CE3B18">
      <w:numFmt w:val="bullet"/>
      <w:lvlText w:val=""/>
      <w:lvlJc w:val="left"/>
      <w:pPr>
        <w:ind w:left="1080" w:hanging="360"/>
      </w:pPr>
      <w:rPr>
        <w:rFonts w:ascii="Symbol" w:eastAsia="Times New Roman" w:hAnsi="Symbol" w:cs="Times New Roman" w:hint="default"/>
        <w:color w:val="auto"/>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47D631AA">
      <w:numFmt w:val="bullet"/>
      <w:lvlText w:val="·"/>
      <w:lvlJc w:val="left"/>
      <w:pPr>
        <w:ind w:left="3240" w:hanging="360"/>
      </w:pPr>
      <w:rPr>
        <w:rFonts w:ascii="Arial" w:eastAsiaTheme="minorHAnsi" w:hAnsi="Arial" w:cs="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997A12"/>
    <w:multiLevelType w:val="hybridMultilevel"/>
    <w:tmpl w:val="2AB26A8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CBE7EF7"/>
    <w:multiLevelType w:val="hybridMultilevel"/>
    <w:tmpl w:val="AD6A6766"/>
    <w:lvl w:ilvl="0" w:tplc="73CE3B18">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73CE3B18">
      <w:numFmt w:val="bullet"/>
      <w:lvlText w:val=""/>
      <w:lvlJc w:val="left"/>
      <w:pPr>
        <w:ind w:left="1080" w:hanging="360"/>
      </w:pPr>
      <w:rPr>
        <w:rFonts w:ascii="Symbol" w:eastAsia="Times New Roman" w:hAnsi="Symbol" w:cs="Times New Roman" w:hint="default"/>
        <w:color w:val="auto"/>
      </w:rPr>
    </w:lvl>
    <w:lvl w:ilvl="3" w:tplc="04090001">
      <w:start w:val="1"/>
      <w:numFmt w:val="bullet"/>
      <w:lvlText w:val=""/>
      <w:lvlJc w:val="left"/>
      <w:pPr>
        <w:ind w:left="2880" w:hanging="360"/>
      </w:pPr>
      <w:rPr>
        <w:rFonts w:ascii="Symbol" w:hAnsi="Symbol" w:hint="default"/>
      </w:rPr>
    </w:lvl>
    <w:lvl w:ilvl="4" w:tplc="1B945D5A">
      <w:numFmt w:val="bullet"/>
      <w:lvlText w:val="·"/>
      <w:lvlJc w:val="left"/>
      <w:pPr>
        <w:ind w:left="3600" w:hanging="360"/>
      </w:pPr>
      <w:rPr>
        <w:rFonts w:ascii="Arial" w:eastAsiaTheme="minorHAnsi"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C3F08"/>
    <w:multiLevelType w:val="hybridMultilevel"/>
    <w:tmpl w:val="2A3499AC"/>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5FB33DF"/>
    <w:multiLevelType w:val="hybridMultilevel"/>
    <w:tmpl w:val="67A832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D391355"/>
    <w:multiLevelType w:val="hybridMultilevel"/>
    <w:tmpl w:val="8EE6B95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05453D6"/>
    <w:multiLevelType w:val="hybridMultilevel"/>
    <w:tmpl w:val="E52E95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F24310"/>
    <w:multiLevelType w:val="hybridMultilevel"/>
    <w:tmpl w:val="8CB695A6"/>
    <w:lvl w:ilvl="0" w:tplc="04090001">
      <w:start w:val="1"/>
      <w:numFmt w:val="bullet"/>
      <w:lvlText w:val=""/>
      <w:lvlJc w:val="left"/>
      <w:pPr>
        <w:ind w:left="720" w:hanging="360"/>
      </w:pPr>
      <w:rPr>
        <w:rFonts w:ascii="Symbol" w:hAnsi="Symbol" w:hint="default"/>
      </w:rPr>
    </w:lvl>
    <w:lvl w:ilvl="1" w:tplc="6ADE667C">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1065213">
    <w:abstractNumId w:val="7"/>
  </w:num>
  <w:num w:numId="2" w16cid:durableId="1915042954">
    <w:abstractNumId w:val="12"/>
  </w:num>
  <w:num w:numId="3" w16cid:durableId="1189487464">
    <w:abstractNumId w:val="5"/>
  </w:num>
  <w:num w:numId="4" w16cid:durableId="1227717443">
    <w:abstractNumId w:val="2"/>
  </w:num>
  <w:num w:numId="5" w16cid:durableId="2125884129">
    <w:abstractNumId w:val="0"/>
  </w:num>
  <w:num w:numId="6" w16cid:durableId="30307436">
    <w:abstractNumId w:val="4"/>
  </w:num>
  <w:num w:numId="7" w16cid:durableId="967053993">
    <w:abstractNumId w:val="3"/>
  </w:num>
  <w:num w:numId="8" w16cid:durableId="1569612685">
    <w:abstractNumId w:val="10"/>
  </w:num>
  <w:num w:numId="9" w16cid:durableId="964891678">
    <w:abstractNumId w:val="1"/>
  </w:num>
  <w:num w:numId="10" w16cid:durableId="1044139531">
    <w:abstractNumId w:val="6"/>
  </w:num>
  <w:num w:numId="11" w16cid:durableId="1135417037">
    <w:abstractNumId w:val="11"/>
  </w:num>
  <w:num w:numId="12" w16cid:durableId="1611083410">
    <w:abstractNumId w:val="8"/>
  </w:num>
  <w:num w:numId="13" w16cid:durableId="104447806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C2"/>
    <w:rsid w:val="0000011C"/>
    <w:rsid w:val="0000052B"/>
    <w:rsid w:val="00000939"/>
    <w:rsid w:val="0000099B"/>
    <w:rsid w:val="0000221B"/>
    <w:rsid w:val="00002F3B"/>
    <w:rsid w:val="00002FC8"/>
    <w:rsid w:val="000052FF"/>
    <w:rsid w:val="0000649C"/>
    <w:rsid w:val="000064D4"/>
    <w:rsid w:val="000076FC"/>
    <w:rsid w:val="00010D2B"/>
    <w:rsid w:val="00011CDF"/>
    <w:rsid w:val="000121DE"/>
    <w:rsid w:val="00013B87"/>
    <w:rsid w:val="00015B55"/>
    <w:rsid w:val="000165C5"/>
    <w:rsid w:val="00016F1A"/>
    <w:rsid w:val="00016F67"/>
    <w:rsid w:val="000170B0"/>
    <w:rsid w:val="00020579"/>
    <w:rsid w:val="00020CF2"/>
    <w:rsid w:val="00020F9B"/>
    <w:rsid w:val="00022C29"/>
    <w:rsid w:val="00022DE9"/>
    <w:rsid w:val="0002364A"/>
    <w:rsid w:val="00024982"/>
    <w:rsid w:val="00024FC6"/>
    <w:rsid w:val="0002546D"/>
    <w:rsid w:val="000260DA"/>
    <w:rsid w:val="00026187"/>
    <w:rsid w:val="000264A3"/>
    <w:rsid w:val="00026F6E"/>
    <w:rsid w:val="0002795B"/>
    <w:rsid w:val="00027A0C"/>
    <w:rsid w:val="00030174"/>
    <w:rsid w:val="00030249"/>
    <w:rsid w:val="000307D2"/>
    <w:rsid w:val="0003158E"/>
    <w:rsid w:val="00031851"/>
    <w:rsid w:val="00031A9E"/>
    <w:rsid w:val="00031BEA"/>
    <w:rsid w:val="00033B0C"/>
    <w:rsid w:val="000361AA"/>
    <w:rsid w:val="00040C4A"/>
    <w:rsid w:val="000421D4"/>
    <w:rsid w:val="00042FB1"/>
    <w:rsid w:val="00043790"/>
    <w:rsid w:val="000446E9"/>
    <w:rsid w:val="00045DF3"/>
    <w:rsid w:val="00046DEE"/>
    <w:rsid w:val="00050CC2"/>
    <w:rsid w:val="00051575"/>
    <w:rsid w:val="0005303A"/>
    <w:rsid w:val="00053A0F"/>
    <w:rsid w:val="00054178"/>
    <w:rsid w:val="000543AD"/>
    <w:rsid w:val="00054AFD"/>
    <w:rsid w:val="00054DB1"/>
    <w:rsid w:val="00055B56"/>
    <w:rsid w:val="000618E9"/>
    <w:rsid w:val="00061AD0"/>
    <w:rsid w:val="00061B1B"/>
    <w:rsid w:val="00062067"/>
    <w:rsid w:val="00065F70"/>
    <w:rsid w:val="00066238"/>
    <w:rsid w:val="00070097"/>
    <w:rsid w:val="00070E5D"/>
    <w:rsid w:val="00071F57"/>
    <w:rsid w:val="0007287C"/>
    <w:rsid w:val="00073109"/>
    <w:rsid w:val="000744B6"/>
    <w:rsid w:val="00074D1F"/>
    <w:rsid w:val="00077A9F"/>
    <w:rsid w:val="00077FC8"/>
    <w:rsid w:val="00080139"/>
    <w:rsid w:val="000803BE"/>
    <w:rsid w:val="00080705"/>
    <w:rsid w:val="00081556"/>
    <w:rsid w:val="00081D03"/>
    <w:rsid w:val="0008227A"/>
    <w:rsid w:val="00082C3A"/>
    <w:rsid w:val="0008439A"/>
    <w:rsid w:val="0008617A"/>
    <w:rsid w:val="000871F7"/>
    <w:rsid w:val="00090CA7"/>
    <w:rsid w:val="00091BE2"/>
    <w:rsid w:val="000926BF"/>
    <w:rsid w:val="00092EA7"/>
    <w:rsid w:val="00093294"/>
    <w:rsid w:val="0009344A"/>
    <w:rsid w:val="00093C22"/>
    <w:rsid w:val="00093E55"/>
    <w:rsid w:val="000949AA"/>
    <w:rsid w:val="00095032"/>
    <w:rsid w:val="0009515C"/>
    <w:rsid w:val="00095E41"/>
    <w:rsid w:val="00095E85"/>
    <w:rsid w:val="000968B9"/>
    <w:rsid w:val="000978DE"/>
    <w:rsid w:val="000A06D5"/>
    <w:rsid w:val="000A0C9E"/>
    <w:rsid w:val="000A0E0A"/>
    <w:rsid w:val="000A2461"/>
    <w:rsid w:val="000A44E5"/>
    <w:rsid w:val="000A44EC"/>
    <w:rsid w:val="000A4502"/>
    <w:rsid w:val="000A4725"/>
    <w:rsid w:val="000A712C"/>
    <w:rsid w:val="000A73E8"/>
    <w:rsid w:val="000A7904"/>
    <w:rsid w:val="000B1B5B"/>
    <w:rsid w:val="000B2208"/>
    <w:rsid w:val="000B2755"/>
    <w:rsid w:val="000B307C"/>
    <w:rsid w:val="000B34BE"/>
    <w:rsid w:val="000B5747"/>
    <w:rsid w:val="000B6F9E"/>
    <w:rsid w:val="000B79E0"/>
    <w:rsid w:val="000B7A4D"/>
    <w:rsid w:val="000B7FF3"/>
    <w:rsid w:val="000C04A8"/>
    <w:rsid w:val="000C0950"/>
    <w:rsid w:val="000C0DA3"/>
    <w:rsid w:val="000C20E2"/>
    <w:rsid w:val="000C3FD6"/>
    <w:rsid w:val="000C49D5"/>
    <w:rsid w:val="000C4E56"/>
    <w:rsid w:val="000C50CF"/>
    <w:rsid w:val="000C5149"/>
    <w:rsid w:val="000C5515"/>
    <w:rsid w:val="000C6A51"/>
    <w:rsid w:val="000C73D2"/>
    <w:rsid w:val="000C769B"/>
    <w:rsid w:val="000C7D72"/>
    <w:rsid w:val="000D0196"/>
    <w:rsid w:val="000D0334"/>
    <w:rsid w:val="000D054A"/>
    <w:rsid w:val="000D090D"/>
    <w:rsid w:val="000D0BE3"/>
    <w:rsid w:val="000D1384"/>
    <w:rsid w:val="000D1403"/>
    <w:rsid w:val="000D1611"/>
    <w:rsid w:val="000D1EBE"/>
    <w:rsid w:val="000D5861"/>
    <w:rsid w:val="000D782C"/>
    <w:rsid w:val="000D7B1A"/>
    <w:rsid w:val="000D7E58"/>
    <w:rsid w:val="000E0F48"/>
    <w:rsid w:val="000E16A6"/>
    <w:rsid w:val="000E2117"/>
    <w:rsid w:val="000E2206"/>
    <w:rsid w:val="000E2E39"/>
    <w:rsid w:val="000E2FDF"/>
    <w:rsid w:val="000E373A"/>
    <w:rsid w:val="000E3E50"/>
    <w:rsid w:val="000E61C9"/>
    <w:rsid w:val="000F0619"/>
    <w:rsid w:val="000F0DA9"/>
    <w:rsid w:val="000F1DCB"/>
    <w:rsid w:val="000F23A1"/>
    <w:rsid w:val="000F23FA"/>
    <w:rsid w:val="000F395C"/>
    <w:rsid w:val="000F483F"/>
    <w:rsid w:val="000F48A9"/>
    <w:rsid w:val="000F5633"/>
    <w:rsid w:val="000F6003"/>
    <w:rsid w:val="000F6165"/>
    <w:rsid w:val="000F62CB"/>
    <w:rsid w:val="000F7C69"/>
    <w:rsid w:val="0010001D"/>
    <w:rsid w:val="00100437"/>
    <w:rsid w:val="001008F6"/>
    <w:rsid w:val="00100D96"/>
    <w:rsid w:val="00101431"/>
    <w:rsid w:val="001029E3"/>
    <w:rsid w:val="00102D96"/>
    <w:rsid w:val="00103036"/>
    <w:rsid w:val="00103351"/>
    <w:rsid w:val="00103C8E"/>
    <w:rsid w:val="00104474"/>
    <w:rsid w:val="00105154"/>
    <w:rsid w:val="0010577A"/>
    <w:rsid w:val="00105E04"/>
    <w:rsid w:val="001062E5"/>
    <w:rsid w:val="00107178"/>
    <w:rsid w:val="001071A2"/>
    <w:rsid w:val="00107A30"/>
    <w:rsid w:val="00110C86"/>
    <w:rsid w:val="0011234D"/>
    <w:rsid w:val="00112929"/>
    <w:rsid w:val="00112ABE"/>
    <w:rsid w:val="00113BB0"/>
    <w:rsid w:val="0011403E"/>
    <w:rsid w:val="00114888"/>
    <w:rsid w:val="00114B3E"/>
    <w:rsid w:val="00114D98"/>
    <w:rsid w:val="001153BD"/>
    <w:rsid w:val="00116583"/>
    <w:rsid w:val="00116C18"/>
    <w:rsid w:val="001177A4"/>
    <w:rsid w:val="001219AF"/>
    <w:rsid w:val="00122874"/>
    <w:rsid w:val="00122FE9"/>
    <w:rsid w:val="00123A0E"/>
    <w:rsid w:val="00123A66"/>
    <w:rsid w:val="00123C66"/>
    <w:rsid w:val="00124674"/>
    <w:rsid w:val="00124793"/>
    <w:rsid w:val="001259B1"/>
    <w:rsid w:val="00125E39"/>
    <w:rsid w:val="00127783"/>
    <w:rsid w:val="001302F1"/>
    <w:rsid w:val="0013046E"/>
    <w:rsid w:val="00130570"/>
    <w:rsid w:val="001308E4"/>
    <w:rsid w:val="00132960"/>
    <w:rsid w:val="00132FA7"/>
    <w:rsid w:val="00133185"/>
    <w:rsid w:val="00134212"/>
    <w:rsid w:val="001344C5"/>
    <w:rsid w:val="001344E0"/>
    <w:rsid w:val="001351B7"/>
    <w:rsid w:val="0013593E"/>
    <w:rsid w:val="00135CC2"/>
    <w:rsid w:val="00136CE4"/>
    <w:rsid w:val="00137946"/>
    <w:rsid w:val="00137C97"/>
    <w:rsid w:val="00137E6D"/>
    <w:rsid w:val="00140286"/>
    <w:rsid w:val="00142BD9"/>
    <w:rsid w:val="00142E32"/>
    <w:rsid w:val="001431E0"/>
    <w:rsid w:val="00144AFA"/>
    <w:rsid w:val="0014503B"/>
    <w:rsid w:val="001450B2"/>
    <w:rsid w:val="00146449"/>
    <w:rsid w:val="00146723"/>
    <w:rsid w:val="00150046"/>
    <w:rsid w:val="00150181"/>
    <w:rsid w:val="001521D9"/>
    <w:rsid w:val="001524A3"/>
    <w:rsid w:val="0015321D"/>
    <w:rsid w:val="0015337A"/>
    <w:rsid w:val="001541D5"/>
    <w:rsid w:val="00156945"/>
    <w:rsid w:val="0015732C"/>
    <w:rsid w:val="001608F5"/>
    <w:rsid w:val="00161C88"/>
    <w:rsid w:val="00161DAC"/>
    <w:rsid w:val="00161E42"/>
    <w:rsid w:val="00161F23"/>
    <w:rsid w:val="00162779"/>
    <w:rsid w:val="00163449"/>
    <w:rsid w:val="00163725"/>
    <w:rsid w:val="00163903"/>
    <w:rsid w:val="0016394C"/>
    <w:rsid w:val="00163A4D"/>
    <w:rsid w:val="001645A6"/>
    <w:rsid w:val="00164779"/>
    <w:rsid w:val="00164FF3"/>
    <w:rsid w:val="00165099"/>
    <w:rsid w:val="00166585"/>
    <w:rsid w:val="00167CF5"/>
    <w:rsid w:val="0017073D"/>
    <w:rsid w:val="001709B0"/>
    <w:rsid w:val="00171080"/>
    <w:rsid w:val="00172BED"/>
    <w:rsid w:val="00172E65"/>
    <w:rsid w:val="0017339C"/>
    <w:rsid w:val="0017497C"/>
    <w:rsid w:val="00174A2C"/>
    <w:rsid w:val="00174B23"/>
    <w:rsid w:val="00175AFF"/>
    <w:rsid w:val="00177EC5"/>
    <w:rsid w:val="001803CD"/>
    <w:rsid w:val="001804E7"/>
    <w:rsid w:val="00182338"/>
    <w:rsid w:val="00182F51"/>
    <w:rsid w:val="0018434E"/>
    <w:rsid w:val="00184D2C"/>
    <w:rsid w:val="001852D0"/>
    <w:rsid w:val="001858D3"/>
    <w:rsid w:val="00186478"/>
    <w:rsid w:val="001866F0"/>
    <w:rsid w:val="00186BC8"/>
    <w:rsid w:val="001872D5"/>
    <w:rsid w:val="00187371"/>
    <w:rsid w:val="0018761D"/>
    <w:rsid w:val="001877AD"/>
    <w:rsid w:val="0019040C"/>
    <w:rsid w:val="001905C9"/>
    <w:rsid w:val="001905CC"/>
    <w:rsid w:val="001908C3"/>
    <w:rsid w:val="00192D43"/>
    <w:rsid w:val="00193162"/>
    <w:rsid w:val="00193DA7"/>
    <w:rsid w:val="001958F0"/>
    <w:rsid w:val="00197AB2"/>
    <w:rsid w:val="00197E1A"/>
    <w:rsid w:val="001A0DA6"/>
    <w:rsid w:val="001A1364"/>
    <w:rsid w:val="001A1ACC"/>
    <w:rsid w:val="001A2F86"/>
    <w:rsid w:val="001A3261"/>
    <w:rsid w:val="001A343D"/>
    <w:rsid w:val="001A3484"/>
    <w:rsid w:val="001A3F69"/>
    <w:rsid w:val="001A4CEF"/>
    <w:rsid w:val="001A5267"/>
    <w:rsid w:val="001A55C0"/>
    <w:rsid w:val="001A56E1"/>
    <w:rsid w:val="001A5CCF"/>
    <w:rsid w:val="001A7844"/>
    <w:rsid w:val="001B00F9"/>
    <w:rsid w:val="001B0650"/>
    <w:rsid w:val="001B13BA"/>
    <w:rsid w:val="001B164E"/>
    <w:rsid w:val="001B2FBA"/>
    <w:rsid w:val="001B35BE"/>
    <w:rsid w:val="001B39B1"/>
    <w:rsid w:val="001B51D7"/>
    <w:rsid w:val="001B54A9"/>
    <w:rsid w:val="001B5C2B"/>
    <w:rsid w:val="001B6BFB"/>
    <w:rsid w:val="001B6C7F"/>
    <w:rsid w:val="001B6F9D"/>
    <w:rsid w:val="001B77B8"/>
    <w:rsid w:val="001C01A8"/>
    <w:rsid w:val="001C0F25"/>
    <w:rsid w:val="001C28A1"/>
    <w:rsid w:val="001C3A43"/>
    <w:rsid w:val="001C3AA0"/>
    <w:rsid w:val="001C40DB"/>
    <w:rsid w:val="001C451B"/>
    <w:rsid w:val="001C4686"/>
    <w:rsid w:val="001C7945"/>
    <w:rsid w:val="001D1981"/>
    <w:rsid w:val="001D3842"/>
    <w:rsid w:val="001D388B"/>
    <w:rsid w:val="001D3C36"/>
    <w:rsid w:val="001D5DF0"/>
    <w:rsid w:val="001D6A67"/>
    <w:rsid w:val="001D7173"/>
    <w:rsid w:val="001D7C54"/>
    <w:rsid w:val="001E04F1"/>
    <w:rsid w:val="001E2301"/>
    <w:rsid w:val="001E2D9D"/>
    <w:rsid w:val="001E331A"/>
    <w:rsid w:val="001E33AD"/>
    <w:rsid w:val="001E4605"/>
    <w:rsid w:val="001E5CE6"/>
    <w:rsid w:val="001E5EAF"/>
    <w:rsid w:val="001E636F"/>
    <w:rsid w:val="001E6587"/>
    <w:rsid w:val="001E6A76"/>
    <w:rsid w:val="001F038E"/>
    <w:rsid w:val="001F1304"/>
    <w:rsid w:val="001F156B"/>
    <w:rsid w:val="001F2B97"/>
    <w:rsid w:val="001F33CB"/>
    <w:rsid w:val="001F48E6"/>
    <w:rsid w:val="001F5CEB"/>
    <w:rsid w:val="001F5EF6"/>
    <w:rsid w:val="001F6017"/>
    <w:rsid w:val="001F6490"/>
    <w:rsid w:val="001F68C3"/>
    <w:rsid w:val="001F7BA5"/>
    <w:rsid w:val="001F7FBF"/>
    <w:rsid w:val="001F7FF2"/>
    <w:rsid w:val="00200349"/>
    <w:rsid w:val="00201267"/>
    <w:rsid w:val="002013B8"/>
    <w:rsid w:val="002016F5"/>
    <w:rsid w:val="0020421F"/>
    <w:rsid w:val="00204D4E"/>
    <w:rsid w:val="00204EDB"/>
    <w:rsid w:val="00205A96"/>
    <w:rsid w:val="00207A3C"/>
    <w:rsid w:val="00211F8A"/>
    <w:rsid w:val="0021213E"/>
    <w:rsid w:val="002124D0"/>
    <w:rsid w:val="0021338E"/>
    <w:rsid w:val="002140E6"/>
    <w:rsid w:val="00214754"/>
    <w:rsid w:val="00214E76"/>
    <w:rsid w:val="00216960"/>
    <w:rsid w:val="0021734A"/>
    <w:rsid w:val="0022335C"/>
    <w:rsid w:val="00223B51"/>
    <w:rsid w:val="00223B76"/>
    <w:rsid w:val="00224229"/>
    <w:rsid w:val="00224543"/>
    <w:rsid w:val="00224DD0"/>
    <w:rsid w:val="00225345"/>
    <w:rsid w:val="00225B35"/>
    <w:rsid w:val="002260DB"/>
    <w:rsid w:val="0022672A"/>
    <w:rsid w:val="002267CE"/>
    <w:rsid w:val="00227F59"/>
    <w:rsid w:val="00230C34"/>
    <w:rsid w:val="002311D9"/>
    <w:rsid w:val="002315AA"/>
    <w:rsid w:val="00231F9F"/>
    <w:rsid w:val="00232463"/>
    <w:rsid w:val="00232685"/>
    <w:rsid w:val="0023297B"/>
    <w:rsid w:val="002345B5"/>
    <w:rsid w:val="00234FE3"/>
    <w:rsid w:val="00236A12"/>
    <w:rsid w:val="00240806"/>
    <w:rsid w:val="00241361"/>
    <w:rsid w:val="0024177A"/>
    <w:rsid w:val="00241F6B"/>
    <w:rsid w:val="00242302"/>
    <w:rsid w:val="00242A6D"/>
    <w:rsid w:val="00242A7E"/>
    <w:rsid w:val="0024396E"/>
    <w:rsid w:val="00245617"/>
    <w:rsid w:val="00250A62"/>
    <w:rsid w:val="00250E0E"/>
    <w:rsid w:val="00250FE8"/>
    <w:rsid w:val="002517AF"/>
    <w:rsid w:val="002524A8"/>
    <w:rsid w:val="00252714"/>
    <w:rsid w:val="0025277F"/>
    <w:rsid w:val="002527ED"/>
    <w:rsid w:val="00252949"/>
    <w:rsid w:val="00252C34"/>
    <w:rsid w:val="002535E4"/>
    <w:rsid w:val="0025364F"/>
    <w:rsid w:val="00255094"/>
    <w:rsid w:val="0025540D"/>
    <w:rsid w:val="00255C13"/>
    <w:rsid w:val="00256378"/>
    <w:rsid w:val="002571D9"/>
    <w:rsid w:val="0026071D"/>
    <w:rsid w:val="00260A7F"/>
    <w:rsid w:val="00261E11"/>
    <w:rsid w:val="002631D4"/>
    <w:rsid w:val="00263698"/>
    <w:rsid w:val="00265923"/>
    <w:rsid w:val="00266071"/>
    <w:rsid w:val="002660C5"/>
    <w:rsid w:val="00266372"/>
    <w:rsid w:val="00266574"/>
    <w:rsid w:val="00266B99"/>
    <w:rsid w:val="00270CE9"/>
    <w:rsid w:val="0027134F"/>
    <w:rsid w:val="0027138B"/>
    <w:rsid w:val="00272796"/>
    <w:rsid w:val="002730E6"/>
    <w:rsid w:val="002738D8"/>
    <w:rsid w:val="00274A10"/>
    <w:rsid w:val="00274B5F"/>
    <w:rsid w:val="00274C3E"/>
    <w:rsid w:val="00274F56"/>
    <w:rsid w:val="00275210"/>
    <w:rsid w:val="002759E3"/>
    <w:rsid w:val="00275A61"/>
    <w:rsid w:val="00275C67"/>
    <w:rsid w:val="00275C71"/>
    <w:rsid w:val="00275D96"/>
    <w:rsid w:val="00275DD2"/>
    <w:rsid w:val="0028049F"/>
    <w:rsid w:val="00281BD9"/>
    <w:rsid w:val="00281C87"/>
    <w:rsid w:val="00281E5D"/>
    <w:rsid w:val="0028225C"/>
    <w:rsid w:val="00282481"/>
    <w:rsid w:val="00282D6C"/>
    <w:rsid w:val="00282F7E"/>
    <w:rsid w:val="00283A82"/>
    <w:rsid w:val="0028473B"/>
    <w:rsid w:val="002847A9"/>
    <w:rsid w:val="00284E0A"/>
    <w:rsid w:val="002855F7"/>
    <w:rsid w:val="002857E4"/>
    <w:rsid w:val="00286088"/>
    <w:rsid w:val="00286396"/>
    <w:rsid w:val="002875A3"/>
    <w:rsid w:val="002902DB"/>
    <w:rsid w:val="0029049B"/>
    <w:rsid w:val="00290821"/>
    <w:rsid w:val="00290910"/>
    <w:rsid w:val="00290B17"/>
    <w:rsid w:val="00291DD1"/>
    <w:rsid w:val="002921AF"/>
    <w:rsid w:val="00293341"/>
    <w:rsid w:val="002933E1"/>
    <w:rsid w:val="00293A4E"/>
    <w:rsid w:val="002942B8"/>
    <w:rsid w:val="00295209"/>
    <w:rsid w:val="0029554F"/>
    <w:rsid w:val="00295EBB"/>
    <w:rsid w:val="002975AD"/>
    <w:rsid w:val="00297DB7"/>
    <w:rsid w:val="002A0358"/>
    <w:rsid w:val="002A09E9"/>
    <w:rsid w:val="002A0DCF"/>
    <w:rsid w:val="002A1562"/>
    <w:rsid w:val="002A16DE"/>
    <w:rsid w:val="002A1D5C"/>
    <w:rsid w:val="002A1EDD"/>
    <w:rsid w:val="002A2C55"/>
    <w:rsid w:val="002A2E27"/>
    <w:rsid w:val="002A3F16"/>
    <w:rsid w:val="002A4A26"/>
    <w:rsid w:val="002A63C8"/>
    <w:rsid w:val="002A6749"/>
    <w:rsid w:val="002A69BA"/>
    <w:rsid w:val="002A7EE7"/>
    <w:rsid w:val="002B15F9"/>
    <w:rsid w:val="002B243A"/>
    <w:rsid w:val="002B2952"/>
    <w:rsid w:val="002B295E"/>
    <w:rsid w:val="002B2D44"/>
    <w:rsid w:val="002B4056"/>
    <w:rsid w:val="002B6727"/>
    <w:rsid w:val="002B69FE"/>
    <w:rsid w:val="002B6AA5"/>
    <w:rsid w:val="002B6EA2"/>
    <w:rsid w:val="002B7A49"/>
    <w:rsid w:val="002B7BB9"/>
    <w:rsid w:val="002C0A1E"/>
    <w:rsid w:val="002C0CB2"/>
    <w:rsid w:val="002C13F4"/>
    <w:rsid w:val="002C1DBB"/>
    <w:rsid w:val="002C1E34"/>
    <w:rsid w:val="002C3525"/>
    <w:rsid w:val="002C4289"/>
    <w:rsid w:val="002C5BC9"/>
    <w:rsid w:val="002C5EE6"/>
    <w:rsid w:val="002C6FA3"/>
    <w:rsid w:val="002C7907"/>
    <w:rsid w:val="002D055A"/>
    <w:rsid w:val="002D08C4"/>
    <w:rsid w:val="002D0992"/>
    <w:rsid w:val="002D1CF5"/>
    <w:rsid w:val="002D37F1"/>
    <w:rsid w:val="002D3F44"/>
    <w:rsid w:val="002D5167"/>
    <w:rsid w:val="002D5505"/>
    <w:rsid w:val="002D6173"/>
    <w:rsid w:val="002D70A2"/>
    <w:rsid w:val="002D7BA8"/>
    <w:rsid w:val="002E0559"/>
    <w:rsid w:val="002E085C"/>
    <w:rsid w:val="002E0AB5"/>
    <w:rsid w:val="002E101F"/>
    <w:rsid w:val="002E10AB"/>
    <w:rsid w:val="002E3100"/>
    <w:rsid w:val="002E429F"/>
    <w:rsid w:val="002E4547"/>
    <w:rsid w:val="002E4A43"/>
    <w:rsid w:val="002E515E"/>
    <w:rsid w:val="002F199F"/>
    <w:rsid w:val="002F2816"/>
    <w:rsid w:val="002F2B2F"/>
    <w:rsid w:val="002F57ED"/>
    <w:rsid w:val="002F5D91"/>
    <w:rsid w:val="002F6812"/>
    <w:rsid w:val="002F6907"/>
    <w:rsid w:val="002F6D1C"/>
    <w:rsid w:val="002F7904"/>
    <w:rsid w:val="002F7F3F"/>
    <w:rsid w:val="003017ED"/>
    <w:rsid w:val="00301A0D"/>
    <w:rsid w:val="00303964"/>
    <w:rsid w:val="00305831"/>
    <w:rsid w:val="00305F95"/>
    <w:rsid w:val="003061EB"/>
    <w:rsid w:val="0030661E"/>
    <w:rsid w:val="00306AC6"/>
    <w:rsid w:val="0030765A"/>
    <w:rsid w:val="00307D90"/>
    <w:rsid w:val="00310E52"/>
    <w:rsid w:val="003119C4"/>
    <w:rsid w:val="00311A8C"/>
    <w:rsid w:val="00312EC7"/>
    <w:rsid w:val="0031323B"/>
    <w:rsid w:val="00313B84"/>
    <w:rsid w:val="00313D8F"/>
    <w:rsid w:val="00313DDF"/>
    <w:rsid w:val="00313F0C"/>
    <w:rsid w:val="00314135"/>
    <w:rsid w:val="00314996"/>
    <w:rsid w:val="00314C05"/>
    <w:rsid w:val="003154DF"/>
    <w:rsid w:val="00316BD5"/>
    <w:rsid w:val="00316DE4"/>
    <w:rsid w:val="003173CD"/>
    <w:rsid w:val="0032037F"/>
    <w:rsid w:val="003205E2"/>
    <w:rsid w:val="00320EAC"/>
    <w:rsid w:val="00323507"/>
    <w:rsid w:val="00323514"/>
    <w:rsid w:val="00324640"/>
    <w:rsid w:val="0032623C"/>
    <w:rsid w:val="00326AC4"/>
    <w:rsid w:val="00326CBD"/>
    <w:rsid w:val="00327ACE"/>
    <w:rsid w:val="00327CB3"/>
    <w:rsid w:val="00327F15"/>
    <w:rsid w:val="00330898"/>
    <w:rsid w:val="003309E4"/>
    <w:rsid w:val="00332B63"/>
    <w:rsid w:val="003335F8"/>
    <w:rsid w:val="00333A7F"/>
    <w:rsid w:val="00333ABA"/>
    <w:rsid w:val="00333ACC"/>
    <w:rsid w:val="00334DC2"/>
    <w:rsid w:val="003357C1"/>
    <w:rsid w:val="00335BC6"/>
    <w:rsid w:val="00336294"/>
    <w:rsid w:val="003406F5"/>
    <w:rsid w:val="00340EED"/>
    <w:rsid w:val="00341092"/>
    <w:rsid w:val="0034171E"/>
    <w:rsid w:val="00341BDD"/>
    <w:rsid w:val="0034263D"/>
    <w:rsid w:val="00342D5E"/>
    <w:rsid w:val="003434C2"/>
    <w:rsid w:val="00343B1F"/>
    <w:rsid w:val="00344F78"/>
    <w:rsid w:val="00347451"/>
    <w:rsid w:val="00347F73"/>
    <w:rsid w:val="00347FA5"/>
    <w:rsid w:val="00352102"/>
    <w:rsid w:val="00353F2E"/>
    <w:rsid w:val="0035433A"/>
    <w:rsid w:val="003548E3"/>
    <w:rsid w:val="003548E6"/>
    <w:rsid w:val="00355730"/>
    <w:rsid w:val="00355B80"/>
    <w:rsid w:val="00356FCD"/>
    <w:rsid w:val="00357310"/>
    <w:rsid w:val="00360DD3"/>
    <w:rsid w:val="003613F3"/>
    <w:rsid w:val="003641A3"/>
    <w:rsid w:val="003643E7"/>
    <w:rsid w:val="00364ED4"/>
    <w:rsid w:val="0036565A"/>
    <w:rsid w:val="00366231"/>
    <w:rsid w:val="0036721B"/>
    <w:rsid w:val="003678F3"/>
    <w:rsid w:val="00367A7E"/>
    <w:rsid w:val="00371368"/>
    <w:rsid w:val="00372C38"/>
    <w:rsid w:val="00372F2B"/>
    <w:rsid w:val="00372FB1"/>
    <w:rsid w:val="00373D41"/>
    <w:rsid w:val="00373FA4"/>
    <w:rsid w:val="00376069"/>
    <w:rsid w:val="00377748"/>
    <w:rsid w:val="00377AE2"/>
    <w:rsid w:val="00377D3C"/>
    <w:rsid w:val="00380538"/>
    <w:rsid w:val="00380A9C"/>
    <w:rsid w:val="00380DFD"/>
    <w:rsid w:val="00381C65"/>
    <w:rsid w:val="00381E8C"/>
    <w:rsid w:val="0038240F"/>
    <w:rsid w:val="00383A3D"/>
    <w:rsid w:val="00385F42"/>
    <w:rsid w:val="00386A7A"/>
    <w:rsid w:val="00386DFC"/>
    <w:rsid w:val="003875DB"/>
    <w:rsid w:val="003910D9"/>
    <w:rsid w:val="0039132E"/>
    <w:rsid w:val="003920BC"/>
    <w:rsid w:val="003925AA"/>
    <w:rsid w:val="00392E8C"/>
    <w:rsid w:val="00393262"/>
    <w:rsid w:val="00394DFF"/>
    <w:rsid w:val="00394E91"/>
    <w:rsid w:val="00395B38"/>
    <w:rsid w:val="003960DB"/>
    <w:rsid w:val="00396D6C"/>
    <w:rsid w:val="0039726D"/>
    <w:rsid w:val="003A04EA"/>
    <w:rsid w:val="003A075D"/>
    <w:rsid w:val="003A10BD"/>
    <w:rsid w:val="003A310C"/>
    <w:rsid w:val="003A52F6"/>
    <w:rsid w:val="003A5B9F"/>
    <w:rsid w:val="003A5DEE"/>
    <w:rsid w:val="003A6B36"/>
    <w:rsid w:val="003A6EBD"/>
    <w:rsid w:val="003A75B9"/>
    <w:rsid w:val="003B1070"/>
    <w:rsid w:val="003B10B6"/>
    <w:rsid w:val="003B2A59"/>
    <w:rsid w:val="003B2D4F"/>
    <w:rsid w:val="003B2DAD"/>
    <w:rsid w:val="003B311B"/>
    <w:rsid w:val="003B368F"/>
    <w:rsid w:val="003B43EA"/>
    <w:rsid w:val="003B5130"/>
    <w:rsid w:val="003B56A6"/>
    <w:rsid w:val="003B5C05"/>
    <w:rsid w:val="003B5EB9"/>
    <w:rsid w:val="003B730E"/>
    <w:rsid w:val="003B755D"/>
    <w:rsid w:val="003B7A48"/>
    <w:rsid w:val="003C0561"/>
    <w:rsid w:val="003C098E"/>
    <w:rsid w:val="003C1B36"/>
    <w:rsid w:val="003C2E2E"/>
    <w:rsid w:val="003C368E"/>
    <w:rsid w:val="003C38B2"/>
    <w:rsid w:val="003C3EC4"/>
    <w:rsid w:val="003C5052"/>
    <w:rsid w:val="003C5684"/>
    <w:rsid w:val="003C5689"/>
    <w:rsid w:val="003C60ED"/>
    <w:rsid w:val="003C75F8"/>
    <w:rsid w:val="003D1046"/>
    <w:rsid w:val="003D1714"/>
    <w:rsid w:val="003D1AAA"/>
    <w:rsid w:val="003D2F42"/>
    <w:rsid w:val="003D4694"/>
    <w:rsid w:val="003D4DD3"/>
    <w:rsid w:val="003D6D06"/>
    <w:rsid w:val="003D7A2C"/>
    <w:rsid w:val="003E03E7"/>
    <w:rsid w:val="003E0D84"/>
    <w:rsid w:val="003E1AEB"/>
    <w:rsid w:val="003E207F"/>
    <w:rsid w:val="003E3D00"/>
    <w:rsid w:val="003E3EBE"/>
    <w:rsid w:val="003E4747"/>
    <w:rsid w:val="003E488B"/>
    <w:rsid w:val="003E5ABA"/>
    <w:rsid w:val="003F0E73"/>
    <w:rsid w:val="003F14E7"/>
    <w:rsid w:val="003F2337"/>
    <w:rsid w:val="003F29BB"/>
    <w:rsid w:val="003F2C19"/>
    <w:rsid w:val="003F5457"/>
    <w:rsid w:val="003F63D5"/>
    <w:rsid w:val="003F6564"/>
    <w:rsid w:val="003F6B82"/>
    <w:rsid w:val="003F6F88"/>
    <w:rsid w:val="003F7D09"/>
    <w:rsid w:val="00401015"/>
    <w:rsid w:val="00401301"/>
    <w:rsid w:val="004014BB"/>
    <w:rsid w:val="0040244A"/>
    <w:rsid w:val="00403FEC"/>
    <w:rsid w:val="0040417A"/>
    <w:rsid w:val="00404472"/>
    <w:rsid w:val="00404BBA"/>
    <w:rsid w:val="004054F6"/>
    <w:rsid w:val="00406910"/>
    <w:rsid w:val="004110F4"/>
    <w:rsid w:val="004125F3"/>
    <w:rsid w:val="00413202"/>
    <w:rsid w:val="0041327D"/>
    <w:rsid w:val="00413A56"/>
    <w:rsid w:val="00413B92"/>
    <w:rsid w:val="00413F4A"/>
    <w:rsid w:val="00415055"/>
    <w:rsid w:val="00416E32"/>
    <w:rsid w:val="0041718B"/>
    <w:rsid w:val="004175E5"/>
    <w:rsid w:val="0042008B"/>
    <w:rsid w:val="004201CB"/>
    <w:rsid w:val="004209D5"/>
    <w:rsid w:val="00421B9D"/>
    <w:rsid w:val="004252E9"/>
    <w:rsid w:val="00425872"/>
    <w:rsid w:val="00426070"/>
    <w:rsid w:val="004263EF"/>
    <w:rsid w:val="00426A7D"/>
    <w:rsid w:val="00426AF0"/>
    <w:rsid w:val="00426E63"/>
    <w:rsid w:val="00427760"/>
    <w:rsid w:val="00427F5C"/>
    <w:rsid w:val="00430C6A"/>
    <w:rsid w:val="004319F8"/>
    <w:rsid w:val="004321E9"/>
    <w:rsid w:val="004341EE"/>
    <w:rsid w:val="00434658"/>
    <w:rsid w:val="004359FC"/>
    <w:rsid w:val="00436C32"/>
    <w:rsid w:val="00436EA8"/>
    <w:rsid w:val="004371FB"/>
    <w:rsid w:val="004372F0"/>
    <w:rsid w:val="00437CF8"/>
    <w:rsid w:val="00440093"/>
    <w:rsid w:val="00440172"/>
    <w:rsid w:val="00440315"/>
    <w:rsid w:val="00440AF0"/>
    <w:rsid w:val="00440CB8"/>
    <w:rsid w:val="004411A2"/>
    <w:rsid w:val="0044131E"/>
    <w:rsid w:val="004421EB"/>
    <w:rsid w:val="00442518"/>
    <w:rsid w:val="00442E4B"/>
    <w:rsid w:val="00443E93"/>
    <w:rsid w:val="00444114"/>
    <w:rsid w:val="00444780"/>
    <w:rsid w:val="00444B61"/>
    <w:rsid w:val="00445160"/>
    <w:rsid w:val="00445CFF"/>
    <w:rsid w:val="004462D0"/>
    <w:rsid w:val="004464A0"/>
    <w:rsid w:val="00446747"/>
    <w:rsid w:val="00447287"/>
    <w:rsid w:val="00447752"/>
    <w:rsid w:val="00447B82"/>
    <w:rsid w:val="0045119F"/>
    <w:rsid w:val="0045294F"/>
    <w:rsid w:val="0045345D"/>
    <w:rsid w:val="00454944"/>
    <w:rsid w:val="00454B2E"/>
    <w:rsid w:val="00454B31"/>
    <w:rsid w:val="00457949"/>
    <w:rsid w:val="00460513"/>
    <w:rsid w:val="00461B1C"/>
    <w:rsid w:val="00462642"/>
    <w:rsid w:val="004638E4"/>
    <w:rsid w:val="0046562F"/>
    <w:rsid w:val="00465800"/>
    <w:rsid w:val="00465FBF"/>
    <w:rsid w:val="004664A6"/>
    <w:rsid w:val="00466E1E"/>
    <w:rsid w:val="0046797A"/>
    <w:rsid w:val="00467BB2"/>
    <w:rsid w:val="00467D82"/>
    <w:rsid w:val="0047024F"/>
    <w:rsid w:val="0047262B"/>
    <w:rsid w:val="00472930"/>
    <w:rsid w:val="004739B6"/>
    <w:rsid w:val="0047458B"/>
    <w:rsid w:val="004748AE"/>
    <w:rsid w:val="00475206"/>
    <w:rsid w:val="00475563"/>
    <w:rsid w:val="004755D0"/>
    <w:rsid w:val="00476AF2"/>
    <w:rsid w:val="00476B34"/>
    <w:rsid w:val="00477EE5"/>
    <w:rsid w:val="00480114"/>
    <w:rsid w:val="00481160"/>
    <w:rsid w:val="00481C90"/>
    <w:rsid w:val="004822EE"/>
    <w:rsid w:val="004836B0"/>
    <w:rsid w:val="0048386B"/>
    <w:rsid w:val="00484399"/>
    <w:rsid w:val="004845C2"/>
    <w:rsid w:val="00485257"/>
    <w:rsid w:val="00485FF5"/>
    <w:rsid w:val="00487546"/>
    <w:rsid w:val="0049098A"/>
    <w:rsid w:val="00490F5E"/>
    <w:rsid w:val="00492951"/>
    <w:rsid w:val="0049325A"/>
    <w:rsid w:val="00494C6B"/>
    <w:rsid w:val="004952A6"/>
    <w:rsid w:val="00495535"/>
    <w:rsid w:val="004959A4"/>
    <w:rsid w:val="00495E7B"/>
    <w:rsid w:val="00497A2C"/>
    <w:rsid w:val="004A050E"/>
    <w:rsid w:val="004A10D1"/>
    <w:rsid w:val="004A1218"/>
    <w:rsid w:val="004A1DE9"/>
    <w:rsid w:val="004A20AC"/>
    <w:rsid w:val="004A236A"/>
    <w:rsid w:val="004A2591"/>
    <w:rsid w:val="004A35AF"/>
    <w:rsid w:val="004A42F9"/>
    <w:rsid w:val="004A513D"/>
    <w:rsid w:val="004A69C2"/>
    <w:rsid w:val="004A70AE"/>
    <w:rsid w:val="004A7E53"/>
    <w:rsid w:val="004B0610"/>
    <w:rsid w:val="004B1505"/>
    <w:rsid w:val="004B1B50"/>
    <w:rsid w:val="004B259C"/>
    <w:rsid w:val="004B3435"/>
    <w:rsid w:val="004B3B15"/>
    <w:rsid w:val="004B40F5"/>
    <w:rsid w:val="004B4A4A"/>
    <w:rsid w:val="004B4BDC"/>
    <w:rsid w:val="004B4E4B"/>
    <w:rsid w:val="004B59C4"/>
    <w:rsid w:val="004B639E"/>
    <w:rsid w:val="004B6461"/>
    <w:rsid w:val="004B66D8"/>
    <w:rsid w:val="004B7A23"/>
    <w:rsid w:val="004B7FE1"/>
    <w:rsid w:val="004C061F"/>
    <w:rsid w:val="004C14C3"/>
    <w:rsid w:val="004C27B9"/>
    <w:rsid w:val="004C2CB0"/>
    <w:rsid w:val="004C6E07"/>
    <w:rsid w:val="004D1A54"/>
    <w:rsid w:val="004D25E5"/>
    <w:rsid w:val="004D2675"/>
    <w:rsid w:val="004D2821"/>
    <w:rsid w:val="004D31E7"/>
    <w:rsid w:val="004D32B3"/>
    <w:rsid w:val="004D368D"/>
    <w:rsid w:val="004D4A5C"/>
    <w:rsid w:val="004D5F91"/>
    <w:rsid w:val="004D607A"/>
    <w:rsid w:val="004D6FDA"/>
    <w:rsid w:val="004D7D66"/>
    <w:rsid w:val="004E0116"/>
    <w:rsid w:val="004E01C1"/>
    <w:rsid w:val="004E1C3D"/>
    <w:rsid w:val="004E2721"/>
    <w:rsid w:val="004E274D"/>
    <w:rsid w:val="004E3095"/>
    <w:rsid w:val="004E3C0F"/>
    <w:rsid w:val="004E4D8B"/>
    <w:rsid w:val="004E561F"/>
    <w:rsid w:val="004E5988"/>
    <w:rsid w:val="004E5AC6"/>
    <w:rsid w:val="004E61CF"/>
    <w:rsid w:val="004E64EB"/>
    <w:rsid w:val="004E65B8"/>
    <w:rsid w:val="004E7176"/>
    <w:rsid w:val="004E77B0"/>
    <w:rsid w:val="004E789F"/>
    <w:rsid w:val="004E7B18"/>
    <w:rsid w:val="004F06EF"/>
    <w:rsid w:val="004F1DAB"/>
    <w:rsid w:val="004F240A"/>
    <w:rsid w:val="004F26E5"/>
    <w:rsid w:val="004F2737"/>
    <w:rsid w:val="004F3473"/>
    <w:rsid w:val="004F37ED"/>
    <w:rsid w:val="004F4226"/>
    <w:rsid w:val="004F4845"/>
    <w:rsid w:val="004F55C5"/>
    <w:rsid w:val="004F6DF9"/>
    <w:rsid w:val="004F6F1A"/>
    <w:rsid w:val="004F7903"/>
    <w:rsid w:val="005000F9"/>
    <w:rsid w:val="00501212"/>
    <w:rsid w:val="00501287"/>
    <w:rsid w:val="0050128B"/>
    <w:rsid w:val="00502052"/>
    <w:rsid w:val="00502764"/>
    <w:rsid w:val="005033F7"/>
    <w:rsid w:val="00503E0D"/>
    <w:rsid w:val="00503EB2"/>
    <w:rsid w:val="00505DED"/>
    <w:rsid w:val="0050701F"/>
    <w:rsid w:val="00507563"/>
    <w:rsid w:val="00507DE5"/>
    <w:rsid w:val="00510BE1"/>
    <w:rsid w:val="005119DA"/>
    <w:rsid w:val="00511A6D"/>
    <w:rsid w:val="00512ADF"/>
    <w:rsid w:val="00512F87"/>
    <w:rsid w:val="00513261"/>
    <w:rsid w:val="00513556"/>
    <w:rsid w:val="00513D13"/>
    <w:rsid w:val="00514418"/>
    <w:rsid w:val="00515AE6"/>
    <w:rsid w:val="0051641A"/>
    <w:rsid w:val="00517D79"/>
    <w:rsid w:val="00520660"/>
    <w:rsid w:val="005208B8"/>
    <w:rsid w:val="005213D1"/>
    <w:rsid w:val="0052154F"/>
    <w:rsid w:val="00523536"/>
    <w:rsid w:val="00523890"/>
    <w:rsid w:val="00524528"/>
    <w:rsid w:val="00524A72"/>
    <w:rsid w:val="005254ED"/>
    <w:rsid w:val="00525665"/>
    <w:rsid w:val="005259D7"/>
    <w:rsid w:val="00526064"/>
    <w:rsid w:val="0052606D"/>
    <w:rsid w:val="00527066"/>
    <w:rsid w:val="00527165"/>
    <w:rsid w:val="005276C8"/>
    <w:rsid w:val="0053055E"/>
    <w:rsid w:val="00531097"/>
    <w:rsid w:val="0053339E"/>
    <w:rsid w:val="0053509A"/>
    <w:rsid w:val="00535F8C"/>
    <w:rsid w:val="00536DED"/>
    <w:rsid w:val="00537940"/>
    <w:rsid w:val="00537BA4"/>
    <w:rsid w:val="00540554"/>
    <w:rsid w:val="00540982"/>
    <w:rsid w:val="00540B3C"/>
    <w:rsid w:val="0054235E"/>
    <w:rsid w:val="005430FA"/>
    <w:rsid w:val="00543907"/>
    <w:rsid w:val="0054399C"/>
    <w:rsid w:val="00544407"/>
    <w:rsid w:val="00544AA2"/>
    <w:rsid w:val="00544CF2"/>
    <w:rsid w:val="005459EA"/>
    <w:rsid w:val="00546AC3"/>
    <w:rsid w:val="00546FE2"/>
    <w:rsid w:val="00550B2C"/>
    <w:rsid w:val="005511FE"/>
    <w:rsid w:val="00551207"/>
    <w:rsid w:val="00551CE8"/>
    <w:rsid w:val="00552516"/>
    <w:rsid w:val="00552CB2"/>
    <w:rsid w:val="005535D4"/>
    <w:rsid w:val="00553E36"/>
    <w:rsid w:val="005544AC"/>
    <w:rsid w:val="005548E4"/>
    <w:rsid w:val="00554BCF"/>
    <w:rsid w:val="00555407"/>
    <w:rsid w:val="0055552C"/>
    <w:rsid w:val="00560036"/>
    <w:rsid w:val="00560148"/>
    <w:rsid w:val="00562095"/>
    <w:rsid w:val="005620B6"/>
    <w:rsid w:val="005630D5"/>
    <w:rsid w:val="00565722"/>
    <w:rsid w:val="0056579C"/>
    <w:rsid w:val="005659C6"/>
    <w:rsid w:val="00565BD1"/>
    <w:rsid w:val="0056685D"/>
    <w:rsid w:val="005703F9"/>
    <w:rsid w:val="0057062E"/>
    <w:rsid w:val="00570A21"/>
    <w:rsid w:val="00570D95"/>
    <w:rsid w:val="005712DB"/>
    <w:rsid w:val="00572064"/>
    <w:rsid w:val="00572453"/>
    <w:rsid w:val="005731ED"/>
    <w:rsid w:val="00574773"/>
    <w:rsid w:val="005747A5"/>
    <w:rsid w:val="005760B9"/>
    <w:rsid w:val="005762E7"/>
    <w:rsid w:val="00577657"/>
    <w:rsid w:val="005802EF"/>
    <w:rsid w:val="00580890"/>
    <w:rsid w:val="00581A92"/>
    <w:rsid w:val="00583352"/>
    <w:rsid w:val="005839BE"/>
    <w:rsid w:val="00583B3A"/>
    <w:rsid w:val="00584892"/>
    <w:rsid w:val="00584A42"/>
    <w:rsid w:val="00584FC1"/>
    <w:rsid w:val="005850B9"/>
    <w:rsid w:val="00585A1B"/>
    <w:rsid w:val="00586CA3"/>
    <w:rsid w:val="00590843"/>
    <w:rsid w:val="00590E4B"/>
    <w:rsid w:val="005916DC"/>
    <w:rsid w:val="005919B2"/>
    <w:rsid w:val="00591DDC"/>
    <w:rsid w:val="0059289F"/>
    <w:rsid w:val="00592935"/>
    <w:rsid w:val="00592AD2"/>
    <w:rsid w:val="0059481A"/>
    <w:rsid w:val="005949E3"/>
    <w:rsid w:val="00594C79"/>
    <w:rsid w:val="00596103"/>
    <w:rsid w:val="0059639D"/>
    <w:rsid w:val="005A14AE"/>
    <w:rsid w:val="005A1B6D"/>
    <w:rsid w:val="005A1D33"/>
    <w:rsid w:val="005A2041"/>
    <w:rsid w:val="005A4886"/>
    <w:rsid w:val="005A6429"/>
    <w:rsid w:val="005A7052"/>
    <w:rsid w:val="005A7636"/>
    <w:rsid w:val="005A7DCF"/>
    <w:rsid w:val="005B00E0"/>
    <w:rsid w:val="005B1AA7"/>
    <w:rsid w:val="005B2198"/>
    <w:rsid w:val="005B2FA2"/>
    <w:rsid w:val="005B3124"/>
    <w:rsid w:val="005B3AF3"/>
    <w:rsid w:val="005B3D38"/>
    <w:rsid w:val="005B3DED"/>
    <w:rsid w:val="005B3E31"/>
    <w:rsid w:val="005B4498"/>
    <w:rsid w:val="005B4557"/>
    <w:rsid w:val="005B4F55"/>
    <w:rsid w:val="005B548E"/>
    <w:rsid w:val="005B59DB"/>
    <w:rsid w:val="005B6156"/>
    <w:rsid w:val="005B6653"/>
    <w:rsid w:val="005B701F"/>
    <w:rsid w:val="005B7D38"/>
    <w:rsid w:val="005C1E36"/>
    <w:rsid w:val="005C24CD"/>
    <w:rsid w:val="005C42BB"/>
    <w:rsid w:val="005C520F"/>
    <w:rsid w:val="005C5397"/>
    <w:rsid w:val="005C5895"/>
    <w:rsid w:val="005C7651"/>
    <w:rsid w:val="005D1AC3"/>
    <w:rsid w:val="005D1B12"/>
    <w:rsid w:val="005D3071"/>
    <w:rsid w:val="005D5735"/>
    <w:rsid w:val="005D6265"/>
    <w:rsid w:val="005D6443"/>
    <w:rsid w:val="005D7AD2"/>
    <w:rsid w:val="005D7CDB"/>
    <w:rsid w:val="005E19C7"/>
    <w:rsid w:val="005E1DB6"/>
    <w:rsid w:val="005E32EF"/>
    <w:rsid w:val="005E3527"/>
    <w:rsid w:val="005E4CB2"/>
    <w:rsid w:val="005E5097"/>
    <w:rsid w:val="005E52B0"/>
    <w:rsid w:val="005E5E8C"/>
    <w:rsid w:val="005E65B5"/>
    <w:rsid w:val="005E73F8"/>
    <w:rsid w:val="005F040F"/>
    <w:rsid w:val="005F0C65"/>
    <w:rsid w:val="005F0F3C"/>
    <w:rsid w:val="005F1734"/>
    <w:rsid w:val="005F182D"/>
    <w:rsid w:val="005F1CDB"/>
    <w:rsid w:val="005F2210"/>
    <w:rsid w:val="005F2280"/>
    <w:rsid w:val="005F2706"/>
    <w:rsid w:val="005F3008"/>
    <w:rsid w:val="005F514D"/>
    <w:rsid w:val="005F5DD2"/>
    <w:rsid w:val="005F60B9"/>
    <w:rsid w:val="005F690B"/>
    <w:rsid w:val="005F7B74"/>
    <w:rsid w:val="00600B3B"/>
    <w:rsid w:val="00601F82"/>
    <w:rsid w:val="0060225E"/>
    <w:rsid w:val="00603326"/>
    <w:rsid w:val="00603CAA"/>
    <w:rsid w:val="00603E10"/>
    <w:rsid w:val="00604020"/>
    <w:rsid w:val="00604BB3"/>
    <w:rsid w:val="0060616A"/>
    <w:rsid w:val="006067C7"/>
    <w:rsid w:val="00606B25"/>
    <w:rsid w:val="00610238"/>
    <w:rsid w:val="00610AB2"/>
    <w:rsid w:val="00611B1A"/>
    <w:rsid w:val="00611C09"/>
    <w:rsid w:val="00612160"/>
    <w:rsid w:val="006122B3"/>
    <w:rsid w:val="0061493C"/>
    <w:rsid w:val="00615B01"/>
    <w:rsid w:val="0061646C"/>
    <w:rsid w:val="00616F5A"/>
    <w:rsid w:val="00620E0F"/>
    <w:rsid w:val="0062169C"/>
    <w:rsid w:val="00621B58"/>
    <w:rsid w:val="00622A7A"/>
    <w:rsid w:val="00622BFE"/>
    <w:rsid w:val="00622CB0"/>
    <w:rsid w:val="00622DFC"/>
    <w:rsid w:val="00622F74"/>
    <w:rsid w:val="00623EA9"/>
    <w:rsid w:val="00624627"/>
    <w:rsid w:val="00624B73"/>
    <w:rsid w:val="006252B9"/>
    <w:rsid w:val="0062544B"/>
    <w:rsid w:val="006258A4"/>
    <w:rsid w:val="0062656A"/>
    <w:rsid w:val="00626B6C"/>
    <w:rsid w:val="00627425"/>
    <w:rsid w:val="00627A19"/>
    <w:rsid w:val="00627C26"/>
    <w:rsid w:val="00631D56"/>
    <w:rsid w:val="00633AFF"/>
    <w:rsid w:val="0063415D"/>
    <w:rsid w:val="006341CC"/>
    <w:rsid w:val="00634B38"/>
    <w:rsid w:val="00637C42"/>
    <w:rsid w:val="006400E5"/>
    <w:rsid w:val="00640C9C"/>
    <w:rsid w:val="0064179B"/>
    <w:rsid w:val="00641C20"/>
    <w:rsid w:val="0064304F"/>
    <w:rsid w:val="00643123"/>
    <w:rsid w:val="006442E4"/>
    <w:rsid w:val="00645A24"/>
    <w:rsid w:val="00645E1E"/>
    <w:rsid w:val="00646899"/>
    <w:rsid w:val="00650411"/>
    <w:rsid w:val="0065150D"/>
    <w:rsid w:val="00651584"/>
    <w:rsid w:val="00651ED9"/>
    <w:rsid w:val="00654124"/>
    <w:rsid w:val="006545FD"/>
    <w:rsid w:val="00654D97"/>
    <w:rsid w:val="00655496"/>
    <w:rsid w:val="006566D8"/>
    <w:rsid w:val="00657C34"/>
    <w:rsid w:val="006603F3"/>
    <w:rsid w:val="006613D0"/>
    <w:rsid w:val="0066162D"/>
    <w:rsid w:val="0066186D"/>
    <w:rsid w:val="006620BE"/>
    <w:rsid w:val="00663748"/>
    <w:rsid w:val="00663D19"/>
    <w:rsid w:val="00664B91"/>
    <w:rsid w:val="006659CE"/>
    <w:rsid w:val="00665F98"/>
    <w:rsid w:val="00666C9D"/>
    <w:rsid w:val="00667F42"/>
    <w:rsid w:val="006705D6"/>
    <w:rsid w:val="0067203C"/>
    <w:rsid w:val="00672921"/>
    <w:rsid w:val="00675E19"/>
    <w:rsid w:val="006761C3"/>
    <w:rsid w:val="006767A8"/>
    <w:rsid w:val="00676A8D"/>
    <w:rsid w:val="00676E40"/>
    <w:rsid w:val="006772A2"/>
    <w:rsid w:val="00677D8D"/>
    <w:rsid w:val="00677F28"/>
    <w:rsid w:val="006810C1"/>
    <w:rsid w:val="006813CB"/>
    <w:rsid w:val="006815CD"/>
    <w:rsid w:val="00681887"/>
    <w:rsid w:val="00682440"/>
    <w:rsid w:val="00682DBE"/>
    <w:rsid w:val="00682ED9"/>
    <w:rsid w:val="00683EFB"/>
    <w:rsid w:val="00684094"/>
    <w:rsid w:val="0068503E"/>
    <w:rsid w:val="00685184"/>
    <w:rsid w:val="0068585A"/>
    <w:rsid w:val="00685D37"/>
    <w:rsid w:val="006864D4"/>
    <w:rsid w:val="0068723C"/>
    <w:rsid w:val="0069138D"/>
    <w:rsid w:val="00692027"/>
    <w:rsid w:val="0069242E"/>
    <w:rsid w:val="00692942"/>
    <w:rsid w:val="006938DF"/>
    <w:rsid w:val="00693D57"/>
    <w:rsid w:val="00694BC4"/>
    <w:rsid w:val="00695050"/>
    <w:rsid w:val="00695F9D"/>
    <w:rsid w:val="00696419"/>
    <w:rsid w:val="00696C12"/>
    <w:rsid w:val="006A1D02"/>
    <w:rsid w:val="006A2610"/>
    <w:rsid w:val="006A3E31"/>
    <w:rsid w:val="006A4B3F"/>
    <w:rsid w:val="006A55ED"/>
    <w:rsid w:val="006A604C"/>
    <w:rsid w:val="006A698C"/>
    <w:rsid w:val="006A791D"/>
    <w:rsid w:val="006B03E4"/>
    <w:rsid w:val="006B12FB"/>
    <w:rsid w:val="006B16B1"/>
    <w:rsid w:val="006B1A1A"/>
    <w:rsid w:val="006B1C5D"/>
    <w:rsid w:val="006B22F2"/>
    <w:rsid w:val="006B288D"/>
    <w:rsid w:val="006B3B41"/>
    <w:rsid w:val="006B4037"/>
    <w:rsid w:val="006B4D47"/>
    <w:rsid w:val="006B56EA"/>
    <w:rsid w:val="006B64DE"/>
    <w:rsid w:val="006B6F65"/>
    <w:rsid w:val="006B70AD"/>
    <w:rsid w:val="006C0A56"/>
    <w:rsid w:val="006C0F6C"/>
    <w:rsid w:val="006C252C"/>
    <w:rsid w:val="006C25B1"/>
    <w:rsid w:val="006C45CF"/>
    <w:rsid w:val="006C7091"/>
    <w:rsid w:val="006C753C"/>
    <w:rsid w:val="006C76E4"/>
    <w:rsid w:val="006D108E"/>
    <w:rsid w:val="006D16D2"/>
    <w:rsid w:val="006D1C77"/>
    <w:rsid w:val="006D28FF"/>
    <w:rsid w:val="006D31EA"/>
    <w:rsid w:val="006D3F58"/>
    <w:rsid w:val="006D3FE3"/>
    <w:rsid w:val="006D4B08"/>
    <w:rsid w:val="006D56D9"/>
    <w:rsid w:val="006D5AF4"/>
    <w:rsid w:val="006D5BA8"/>
    <w:rsid w:val="006D7905"/>
    <w:rsid w:val="006E2421"/>
    <w:rsid w:val="006E3121"/>
    <w:rsid w:val="006E491D"/>
    <w:rsid w:val="006E6E9F"/>
    <w:rsid w:val="006E7936"/>
    <w:rsid w:val="006F045C"/>
    <w:rsid w:val="006F0C52"/>
    <w:rsid w:val="006F34F1"/>
    <w:rsid w:val="006F3B67"/>
    <w:rsid w:val="006F3F33"/>
    <w:rsid w:val="006F4878"/>
    <w:rsid w:val="006F4B2B"/>
    <w:rsid w:val="006F4DE3"/>
    <w:rsid w:val="006F55F2"/>
    <w:rsid w:val="006F5D4A"/>
    <w:rsid w:val="006F62AF"/>
    <w:rsid w:val="006F7AF4"/>
    <w:rsid w:val="0070022D"/>
    <w:rsid w:val="007003B2"/>
    <w:rsid w:val="007007B1"/>
    <w:rsid w:val="00701706"/>
    <w:rsid w:val="00702009"/>
    <w:rsid w:val="00704EA9"/>
    <w:rsid w:val="0070611F"/>
    <w:rsid w:val="007064E0"/>
    <w:rsid w:val="00706632"/>
    <w:rsid w:val="007079BA"/>
    <w:rsid w:val="00710352"/>
    <w:rsid w:val="0071044A"/>
    <w:rsid w:val="00710683"/>
    <w:rsid w:val="0071093A"/>
    <w:rsid w:val="0071102D"/>
    <w:rsid w:val="00711B5A"/>
    <w:rsid w:val="007123CE"/>
    <w:rsid w:val="00712980"/>
    <w:rsid w:val="00713D1C"/>
    <w:rsid w:val="0071570D"/>
    <w:rsid w:val="00716BDA"/>
    <w:rsid w:val="00716CB8"/>
    <w:rsid w:val="00720032"/>
    <w:rsid w:val="00720825"/>
    <w:rsid w:val="0072092F"/>
    <w:rsid w:val="00720F81"/>
    <w:rsid w:val="00721EF7"/>
    <w:rsid w:val="00722301"/>
    <w:rsid w:val="00723D91"/>
    <w:rsid w:val="00723F85"/>
    <w:rsid w:val="0072437A"/>
    <w:rsid w:val="007248CC"/>
    <w:rsid w:val="00724D89"/>
    <w:rsid w:val="0072720D"/>
    <w:rsid w:val="00731AD6"/>
    <w:rsid w:val="00731D74"/>
    <w:rsid w:val="007329B0"/>
    <w:rsid w:val="00732A1C"/>
    <w:rsid w:val="0073310E"/>
    <w:rsid w:val="0073390F"/>
    <w:rsid w:val="00734157"/>
    <w:rsid w:val="00734720"/>
    <w:rsid w:val="00734ED6"/>
    <w:rsid w:val="007358E9"/>
    <w:rsid w:val="00735E86"/>
    <w:rsid w:val="007369CF"/>
    <w:rsid w:val="0073702B"/>
    <w:rsid w:val="007423C3"/>
    <w:rsid w:val="00742D53"/>
    <w:rsid w:val="0074370F"/>
    <w:rsid w:val="00743886"/>
    <w:rsid w:val="00745D06"/>
    <w:rsid w:val="00745EE4"/>
    <w:rsid w:val="00746034"/>
    <w:rsid w:val="007508D9"/>
    <w:rsid w:val="00750C67"/>
    <w:rsid w:val="00750E10"/>
    <w:rsid w:val="00751B59"/>
    <w:rsid w:val="00753474"/>
    <w:rsid w:val="00754347"/>
    <w:rsid w:val="00754C1A"/>
    <w:rsid w:val="00755AD8"/>
    <w:rsid w:val="00756E26"/>
    <w:rsid w:val="007571A2"/>
    <w:rsid w:val="00757611"/>
    <w:rsid w:val="00757847"/>
    <w:rsid w:val="00757936"/>
    <w:rsid w:val="00760749"/>
    <w:rsid w:val="00761C57"/>
    <w:rsid w:val="007626ED"/>
    <w:rsid w:val="007631AC"/>
    <w:rsid w:val="00763F3D"/>
    <w:rsid w:val="00764892"/>
    <w:rsid w:val="007649D9"/>
    <w:rsid w:val="0076572D"/>
    <w:rsid w:val="00765F93"/>
    <w:rsid w:val="00766BAC"/>
    <w:rsid w:val="00767349"/>
    <w:rsid w:val="00767A24"/>
    <w:rsid w:val="00770187"/>
    <w:rsid w:val="00770343"/>
    <w:rsid w:val="00770526"/>
    <w:rsid w:val="00771130"/>
    <w:rsid w:val="0077114D"/>
    <w:rsid w:val="007724BB"/>
    <w:rsid w:val="007730AA"/>
    <w:rsid w:val="00773535"/>
    <w:rsid w:val="007741F5"/>
    <w:rsid w:val="0077470E"/>
    <w:rsid w:val="00775868"/>
    <w:rsid w:val="00775D33"/>
    <w:rsid w:val="00776914"/>
    <w:rsid w:val="007773AC"/>
    <w:rsid w:val="00777729"/>
    <w:rsid w:val="00780D22"/>
    <w:rsid w:val="00781F71"/>
    <w:rsid w:val="00781FB6"/>
    <w:rsid w:val="007824C8"/>
    <w:rsid w:val="00783DBE"/>
    <w:rsid w:val="00784953"/>
    <w:rsid w:val="00785333"/>
    <w:rsid w:val="00791280"/>
    <w:rsid w:val="0079149D"/>
    <w:rsid w:val="007919D3"/>
    <w:rsid w:val="00791C7B"/>
    <w:rsid w:val="007922A8"/>
    <w:rsid w:val="00792965"/>
    <w:rsid w:val="00793077"/>
    <w:rsid w:val="00793830"/>
    <w:rsid w:val="00794507"/>
    <w:rsid w:val="00795C26"/>
    <w:rsid w:val="00796352"/>
    <w:rsid w:val="00796F54"/>
    <w:rsid w:val="00797216"/>
    <w:rsid w:val="00797457"/>
    <w:rsid w:val="007A004D"/>
    <w:rsid w:val="007A021B"/>
    <w:rsid w:val="007A049F"/>
    <w:rsid w:val="007A05C4"/>
    <w:rsid w:val="007A103B"/>
    <w:rsid w:val="007A1285"/>
    <w:rsid w:val="007A135B"/>
    <w:rsid w:val="007A3220"/>
    <w:rsid w:val="007A60F6"/>
    <w:rsid w:val="007A6F62"/>
    <w:rsid w:val="007A7241"/>
    <w:rsid w:val="007A7731"/>
    <w:rsid w:val="007B0988"/>
    <w:rsid w:val="007B1026"/>
    <w:rsid w:val="007B152C"/>
    <w:rsid w:val="007B1EF1"/>
    <w:rsid w:val="007B2000"/>
    <w:rsid w:val="007B24DE"/>
    <w:rsid w:val="007B2EA9"/>
    <w:rsid w:val="007B3B56"/>
    <w:rsid w:val="007B5432"/>
    <w:rsid w:val="007B6367"/>
    <w:rsid w:val="007B63C9"/>
    <w:rsid w:val="007B6410"/>
    <w:rsid w:val="007B6880"/>
    <w:rsid w:val="007B6DB4"/>
    <w:rsid w:val="007B7DD2"/>
    <w:rsid w:val="007C044E"/>
    <w:rsid w:val="007C0540"/>
    <w:rsid w:val="007C092D"/>
    <w:rsid w:val="007C1B44"/>
    <w:rsid w:val="007C1DF6"/>
    <w:rsid w:val="007C1FF7"/>
    <w:rsid w:val="007C29A2"/>
    <w:rsid w:val="007C324B"/>
    <w:rsid w:val="007C377A"/>
    <w:rsid w:val="007C3A5F"/>
    <w:rsid w:val="007C3CBD"/>
    <w:rsid w:val="007C4563"/>
    <w:rsid w:val="007C47D2"/>
    <w:rsid w:val="007C4B82"/>
    <w:rsid w:val="007C5EC9"/>
    <w:rsid w:val="007D09D0"/>
    <w:rsid w:val="007D1070"/>
    <w:rsid w:val="007D136B"/>
    <w:rsid w:val="007D1F58"/>
    <w:rsid w:val="007D1FCC"/>
    <w:rsid w:val="007D25BC"/>
    <w:rsid w:val="007D2F75"/>
    <w:rsid w:val="007D39C0"/>
    <w:rsid w:val="007D3B43"/>
    <w:rsid w:val="007D3F5B"/>
    <w:rsid w:val="007D467A"/>
    <w:rsid w:val="007D4877"/>
    <w:rsid w:val="007D5427"/>
    <w:rsid w:val="007D6EFD"/>
    <w:rsid w:val="007D729A"/>
    <w:rsid w:val="007E0DAB"/>
    <w:rsid w:val="007E0DE0"/>
    <w:rsid w:val="007E2113"/>
    <w:rsid w:val="007E3545"/>
    <w:rsid w:val="007E3D7B"/>
    <w:rsid w:val="007E42EB"/>
    <w:rsid w:val="007E4F25"/>
    <w:rsid w:val="007E4F82"/>
    <w:rsid w:val="007E5500"/>
    <w:rsid w:val="007E5C9F"/>
    <w:rsid w:val="007E6601"/>
    <w:rsid w:val="007E6EBF"/>
    <w:rsid w:val="007E7DDD"/>
    <w:rsid w:val="007E7F83"/>
    <w:rsid w:val="007E7FC3"/>
    <w:rsid w:val="007F18D2"/>
    <w:rsid w:val="007F1BBA"/>
    <w:rsid w:val="007F2022"/>
    <w:rsid w:val="007F227B"/>
    <w:rsid w:val="007F38AA"/>
    <w:rsid w:val="007F49BE"/>
    <w:rsid w:val="007F4CC0"/>
    <w:rsid w:val="007F56ED"/>
    <w:rsid w:val="007F5D8F"/>
    <w:rsid w:val="007F60DF"/>
    <w:rsid w:val="007F632D"/>
    <w:rsid w:val="007F7C36"/>
    <w:rsid w:val="008002A5"/>
    <w:rsid w:val="00800D05"/>
    <w:rsid w:val="008015C7"/>
    <w:rsid w:val="00801894"/>
    <w:rsid w:val="0080196C"/>
    <w:rsid w:val="00801AA5"/>
    <w:rsid w:val="00802D4E"/>
    <w:rsid w:val="00802F62"/>
    <w:rsid w:val="00803866"/>
    <w:rsid w:val="00804363"/>
    <w:rsid w:val="00805835"/>
    <w:rsid w:val="00806BF8"/>
    <w:rsid w:val="00807347"/>
    <w:rsid w:val="00807DB8"/>
    <w:rsid w:val="00810963"/>
    <w:rsid w:val="0081382B"/>
    <w:rsid w:val="00813977"/>
    <w:rsid w:val="00813EBE"/>
    <w:rsid w:val="00814F24"/>
    <w:rsid w:val="0081539B"/>
    <w:rsid w:val="00815986"/>
    <w:rsid w:val="00816202"/>
    <w:rsid w:val="0081756B"/>
    <w:rsid w:val="00817625"/>
    <w:rsid w:val="008176D6"/>
    <w:rsid w:val="008201E9"/>
    <w:rsid w:val="008203D2"/>
    <w:rsid w:val="00820A2F"/>
    <w:rsid w:val="0082113A"/>
    <w:rsid w:val="008218EE"/>
    <w:rsid w:val="0082270C"/>
    <w:rsid w:val="00824684"/>
    <w:rsid w:val="0082535A"/>
    <w:rsid w:val="0082645F"/>
    <w:rsid w:val="00826C17"/>
    <w:rsid w:val="0082712E"/>
    <w:rsid w:val="00827A9B"/>
    <w:rsid w:val="00827DF4"/>
    <w:rsid w:val="00834715"/>
    <w:rsid w:val="008347FC"/>
    <w:rsid w:val="00835D51"/>
    <w:rsid w:val="00835F52"/>
    <w:rsid w:val="008361EA"/>
    <w:rsid w:val="008368E9"/>
    <w:rsid w:val="0083698A"/>
    <w:rsid w:val="008376CA"/>
    <w:rsid w:val="0083790E"/>
    <w:rsid w:val="0084044B"/>
    <w:rsid w:val="00841802"/>
    <w:rsid w:val="00841DCC"/>
    <w:rsid w:val="0084236C"/>
    <w:rsid w:val="00842AAA"/>
    <w:rsid w:val="00842C81"/>
    <w:rsid w:val="00844389"/>
    <w:rsid w:val="00844A2D"/>
    <w:rsid w:val="00844C30"/>
    <w:rsid w:val="00844D33"/>
    <w:rsid w:val="00845145"/>
    <w:rsid w:val="008458C5"/>
    <w:rsid w:val="00845A25"/>
    <w:rsid w:val="00850210"/>
    <w:rsid w:val="00850AC0"/>
    <w:rsid w:val="00850CC7"/>
    <w:rsid w:val="00851630"/>
    <w:rsid w:val="00851943"/>
    <w:rsid w:val="008520C9"/>
    <w:rsid w:val="00852119"/>
    <w:rsid w:val="00852768"/>
    <w:rsid w:val="00852CD9"/>
    <w:rsid w:val="008549EE"/>
    <w:rsid w:val="00854CA4"/>
    <w:rsid w:val="00856364"/>
    <w:rsid w:val="00856DFA"/>
    <w:rsid w:val="008570B9"/>
    <w:rsid w:val="0085756F"/>
    <w:rsid w:val="00857F07"/>
    <w:rsid w:val="00860393"/>
    <w:rsid w:val="0086050B"/>
    <w:rsid w:val="008612ED"/>
    <w:rsid w:val="00861C13"/>
    <w:rsid w:val="00865D92"/>
    <w:rsid w:val="0086651D"/>
    <w:rsid w:val="00870010"/>
    <w:rsid w:val="008703FE"/>
    <w:rsid w:val="00870CFD"/>
    <w:rsid w:val="00870EB0"/>
    <w:rsid w:val="0087231F"/>
    <w:rsid w:val="00872880"/>
    <w:rsid w:val="00873F18"/>
    <w:rsid w:val="0087408A"/>
    <w:rsid w:val="0087420C"/>
    <w:rsid w:val="008753D6"/>
    <w:rsid w:val="008756E0"/>
    <w:rsid w:val="0087626C"/>
    <w:rsid w:val="00876D09"/>
    <w:rsid w:val="00877209"/>
    <w:rsid w:val="008802D7"/>
    <w:rsid w:val="00880351"/>
    <w:rsid w:val="008803BD"/>
    <w:rsid w:val="008804DE"/>
    <w:rsid w:val="00880A53"/>
    <w:rsid w:val="00881807"/>
    <w:rsid w:val="00882FB8"/>
    <w:rsid w:val="00882FF7"/>
    <w:rsid w:val="00883261"/>
    <w:rsid w:val="0088470E"/>
    <w:rsid w:val="00884815"/>
    <w:rsid w:val="008854AF"/>
    <w:rsid w:val="008863DE"/>
    <w:rsid w:val="00887495"/>
    <w:rsid w:val="008877DB"/>
    <w:rsid w:val="00887859"/>
    <w:rsid w:val="00887F65"/>
    <w:rsid w:val="008903C4"/>
    <w:rsid w:val="0089095F"/>
    <w:rsid w:val="00890981"/>
    <w:rsid w:val="00890BB9"/>
    <w:rsid w:val="00891968"/>
    <w:rsid w:val="00893756"/>
    <w:rsid w:val="0089377B"/>
    <w:rsid w:val="008939AA"/>
    <w:rsid w:val="00893DDD"/>
    <w:rsid w:val="00893F88"/>
    <w:rsid w:val="0089570E"/>
    <w:rsid w:val="00896BFB"/>
    <w:rsid w:val="0089706E"/>
    <w:rsid w:val="00897A93"/>
    <w:rsid w:val="008A0174"/>
    <w:rsid w:val="008A0287"/>
    <w:rsid w:val="008A0678"/>
    <w:rsid w:val="008A0DB6"/>
    <w:rsid w:val="008A0E11"/>
    <w:rsid w:val="008A109F"/>
    <w:rsid w:val="008A158E"/>
    <w:rsid w:val="008A26DF"/>
    <w:rsid w:val="008A3A70"/>
    <w:rsid w:val="008A4F99"/>
    <w:rsid w:val="008A540F"/>
    <w:rsid w:val="008A58F0"/>
    <w:rsid w:val="008A5D54"/>
    <w:rsid w:val="008A64FA"/>
    <w:rsid w:val="008B1C34"/>
    <w:rsid w:val="008B2A46"/>
    <w:rsid w:val="008B30C7"/>
    <w:rsid w:val="008B3846"/>
    <w:rsid w:val="008B398F"/>
    <w:rsid w:val="008B5019"/>
    <w:rsid w:val="008B59ED"/>
    <w:rsid w:val="008B6084"/>
    <w:rsid w:val="008B6F27"/>
    <w:rsid w:val="008B7A54"/>
    <w:rsid w:val="008C0570"/>
    <w:rsid w:val="008C0D23"/>
    <w:rsid w:val="008C0F33"/>
    <w:rsid w:val="008C109D"/>
    <w:rsid w:val="008C13F0"/>
    <w:rsid w:val="008C1ADA"/>
    <w:rsid w:val="008C27AC"/>
    <w:rsid w:val="008C28F9"/>
    <w:rsid w:val="008C46F2"/>
    <w:rsid w:val="008C5306"/>
    <w:rsid w:val="008C5711"/>
    <w:rsid w:val="008C61D1"/>
    <w:rsid w:val="008D0479"/>
    <w:rsid w:val="008D0E8E"/>
    <w:rsid w:val="008D189D"/>
    <w:rsid w:val="008D2086"/>
    <w:rsid w:val="008D2EA0"/>
    <w:rsid w:val="008D36D0"/>
    <w:rsid w:val="008D498E"/>
    <w:rsid w:val="008D515C"/>
    <w:rsid w:val="008D5525"/>
    <w:rsid w:val="008D5614"/>
    <w:rsid w:val="008D70C1"/>
    <w:rsid w:val="008D71A2"/>
    <w:rsid w:val="008D769E"/>
    <w:rsid w:val="008E03E8"/>
    <w:rsid w:val="008E0661"/>
    <w:rsid w:val="008E08C9"/>
    <w:rsid w:val="008E1A09"/>
    <w:rsid w:val="008E1D5F"/>
    <w:rsid w:val="008E1F36"/>
    <w:rsid w:val="008E2DD3"/>
    <w:rsid w:val="008E4153"/>
    <w:rsid w:val="008E4586"/>
    <w:rsid w:val="008E51EF"/>
    <w:rsid w:val="008E5BD4"/>
    <w:rsid w:val="008E601A"/>
    <w:rsid w:val="008E7619"/>
    <w:rsid w:val="008F024A"/>
    <w:rsid w:val="008F04D7"/>
    <w:rsid w:val="008F170F"/>
    <w:rsid w:val="008F3E40"/>
    <w:rsid w:val="008F43F8"/>
    <w:rsid w:val="008F53D2"/>
    <w:rsid w:val="008F5BC8"/>
    <w:rsid w:val="008F61C7"/>
    <w:rsid w:val="008F6632"/>
    <w:rsid w:val="008F680F"/>
    <w:rsid w:val="008F7217"/>
    <w:rsid w:val="008F7E03"/>
    <w:rsid w:val="0090060F"/>
    <w:rsid w:val="009006C9"/>
    <w:rsid w:val="009008E4"/>
    <w:rsid w:val="00902037"/>
    <w:rsid w:val="00902A88"/>
    <w:rsid w:val="00903EBB"/>
    <w:rsid w:val="0090555D"/>
    <w:rsid w:val="009066CB"/>
    <w:rsid w:val="0090729A"/>
    <w:rsid w:val="0090749D"/>
    <w:rsid w:val="009079F4"/>
    <w:rsid w:val="00907E31"/>
    <w:rsid w:val="009109A3"/>
    <w:rsid w:val="00911C4B"/>
    <w:rsid w:val="009120D4"/>
    <w:rsid w:val="00913827"/>
    <w:rsid w:val="00914475"/>
    <w:rsid w:val="00917331"/>
    <w:rsid w:val="00917608"/>
    <w:rsid w:val="00917A0B"/>
    <w:rsid w:val="00920FF6"/>
    <w:rsid w:val="00921128"/>
    <w:rsid w:val="0092168E"/>
    <w:rsid w:val="00923670"/>
    <w:rsid w:val="0092787D"/>
    <w:rsid w:val="00930582"/>
    <w:rsid w:val="00931B08"/>
    <w:rsid w:val="00931D74"/>
    <w:rsid w:val="00931DF7"/>
    <w:rsid w:val="009324B7"/>
    <w:rsid w:val="00934474"/>
    <w:rsid w:val="009347A9"/>
    <w:rsid w:val="00934B1F"/>
    <w:rsid w:val="0093526D"/>
    <w:rsid w:val="0093535E"/>
    <w:rsid w:val="00936028"/>
    <w:rsid w:val="00936574"/>
    <w:rsid w:val="00936E07"/>
    <w:rsid w:val="009372FC"/>
    <w:rsid w:val="00941ED0"/>
    <w:rsid w:val="00942053"/>
    <w:rsid w:val="00942758"/>
    <w:rsid w:val="00942F0C"/>
    <w:rsid w:val="00943256"/>
    <w:rsid w:val="00943957"/>
    <w:rsid w:val="00945395"/>
    <w:rsid w:val="00945715"/>
    <w:rsid w:val="00945B5B"/>
    <w:rsid w:val="00946175"/>
    <w:rsid w:val="009479F6"/>
    <w:rsid w:val="00951BE9"/>
    <w:rsid w:val="00951C7F"/>
    <w:rsid w:val="00951E68"/>
    <w:rsid w:val="00952B50"/>
    <w:rsid w:val="00953B63"/>
    <w:rsid w:val="00954666"/>
    <w:rsid w:val="0095545B"/>
    <w:rsid w:val="00955E19"/>
    <w:rsid w:val="00956A8C"/>
    <w:rsid w:val="009579CD"/>
    <w:rsid w:val="00957C60"/>
    <w:rsid w:val="00960DA2"/>
    <w:rsid w:val="00960E0A"/>
    <w:rsid w:val="009617B3"/>
    <w:rsid w:val="00961A07"/>
    <w:rsid w:val="00961E64"/>
    <w:rsid w:val="00963050"/>
    <w:rsid w:val="009633CE"/>
    <w:rsid w:val="00963417"/>
    <w:rsid w:val="009648E0"/>
    <w:rsid w:val="00965B81"/>
    <w:rsid w:val="009661AB"/>
    <w:rsid w:val="00966BAE"/>
    <w:rsid w:val="00966D91"/>
    <w:rsid w:val="00967F24"/>
    <w:rsid w:val="00970018"/>
    <w:rsid w:val="0097047D"/>
    <w:rsid w:val="00971423"/>
    <w:rsid w:val="0097148F"/>
    <w:rsid w:val="00971892"/>
    <w:rsid w:val="009733B3"/>
    <w:rsid w:val="00973BC2"/>
    <w:rsid w:val="009745AB"/>
    <w:rsid w:val="00974D71"/>
    <w:rsid w:val="00975D6A"/>
    <w:rsid w:val="00975E72"/>
    <w:rsid w:val="00976A8F"/>
    <w:rsid w:val="0097733E"/>
    <w:rsid w:val="0097764B"/>
    <w:rsid w:val="00977863"/>
    <w:rsid w:val="00977AAF"/>
    <w:rsid w:val="009818DF"/>
    <w:rsid w:val="00981F13"/>
    <w:rsid w:val="00982049"/>
    <w:rsid w:val="00985B95"/>
    <w:rsid w:val="00986BEA"/>
    <w:rsid w:val="00992BA9"/>
    <w:rsid w:val="0099426E"/>
    <w:rsid w:val="00994354"/>
    <w:rsid w:val="009949E0"/>
    <w:rsid w:val="00994BC4"/>
    <w:rsid w:val="009950F5"/>
    <w:rsid w:val="0099756B"/>
    <w:rsid w:val="00997CE5"/>
    <w:rsid w:val="009A09E3"/>
    <w:rsid w:val="009A0A6E"/>
    <w:rsid w:val="009A168A"/>
    <w:rsid w:val="009A1CA0"/>
    <w:rsid w:val="009A2227"/>
    <w:rsid w:val="009A2DE3"/>
    <w:rsid w:val="009A2E08"/>
    <w:rsid w:val="009A38CB"/>
    <w:rsid w:val="009A39C7"/>
    <w:rsid w:val="009A5C10"/>
    <w:rsid w:val="009A5C3E"/>
    <w:rsid w:val="009A78B5"/>
    <w:rsid w:val="009B03FA"/>
    <w:rsid w:val="009B0887"/>
    <w:rsid w:val="009B1A26"/>
    <w:rsid w:val="009B206E"/>
    <w:rsid w:val="009B2BA7"/>
    <w:rsid w:val="009B3610"/>
    <w:rsid w:val="009B46EC"/>
    <w:rsid w:val="009B56A2"/>
    <w:rsid w:val="009B56F6"/>
    <w:rsid w:val="009B5B07"/>
    <w:rsid w:val="009B6C24"/>
    <w:rsid w:val="009B6FA5"/>
    <w:rsid w:val="009B7806"/>
    <w:rsid w:val="009B7DBA"/>
    <w:rsid w:val="009C1176"/>
    <w:rsid w:val="009C21A6"/>
    <w:rsid w:val="009C241C"/>
    <w:rsid w:val="009C3EFE"/>
    <w:rsid w:val="009C4237"/>
    <w:rsid w:val="009C43A7"/>
    <w:rsid w:val="009C4AD3"/>
    <w:rsid w:val="009C4E07"/>
    <w:rsid w:val="009C5AE9"/>
    <w:rsid w:val="009C5C26"/>
    <w:rsid w:val="009C61E6"/>
    <w:rsid w:val="009C6803"/>
    <w:rsid w:val="009C75AA"/>
    <w:rsid w:val="009C78A6"/>
    <w:rsid w:val="009C795F"/>
    <w:rsid w:val="009D0445"/>
    <w:rsid w:val="009D06FE"/>
    <w:rsid w:val="009D17EC"/>
    <w:rsid w:val="009D365F"/>
    <w:rsid w:val="009D39CE"/>
    <w:rsid w:val="009D4175"/>
    <w:rsid w:val="009D4948"/>
    <w:rsid w:val="009D56EA"/>
    <w:rsid w:val="009D576A"/>
    <w:rsid w:val="009D7BA1"/>
    <w:rsid w:val="009D7FD3"/>
    <w:rsid w:val="009E0E65"/>
    <w:rsid w:val="009E117E"/>
    <w:rsid w:val="009E2157"/>
    <w:rsid w:val="009E21CD"/>
    <w:rsid w:val="009E26E3"/>
    <w:rsid w:val="009E2CDE"/>
    <w:rsid w:val="009E2CFD"/>
    <w:rsid w:val="009E333B"/>
    <w:rsid w:val="009E4237"/>
    <w:rsid w:val="009E4431"/>
    <w:rsid w:val="009E6145"/>
    <w:rsid w:val="009F04BF"/>
    <w:rsid w:val="009F1195"/>
    <w:rsid w:val="009F3EDD"/>
    <w:rsid w:val="009F4C7F"/>
    <w:rsid w:val="009F5B44"/>
    <w:rsid w:val="009F5B45"/>
    <w:rsid w:val="009F6080"/>
    <w:rsid w:val="009F64CF"/>
    <w:rsid w:val="009F7651"/>
    <w:rsid w:val="00A00862"/>
    <w:rsid w:val="00A00FFB"/>
    <w:rsid w:val="00A012B4"/>
    <w:rsid w:val="00A013DF"/>
    <w:rsid w:val="00A01C55"/>
    <w:rsid w:val="00A01C7C"/>
    <w:rsid w:val="00A026DF"/>
    <w:rsid w:val="00A029B0"/>
    <w:rsid w:val="00A04C15"/>
    <w:rsid w:val="00A066D3"/>
    <w:rsid w:val="00A06786"/>
    <w:rsid w:val="00A06CC1"/>
    <w:rsid w:val="00A077D4"/>
    <w:rsid w:val="00A077EF"/>
    <w:rsid w:val="00A11949"/>
    <w:rsid w:val="00A11ADE"/>
    <w:rsid w:val="00A12D11"/>
    <w:rsid w:val="00A14AF7"/>
    <w:rsid w:val="00A14B56"/>
    <w:rsid w:val="00A14CAB"/>
    <w:rsid w:val="00A1692F"/>
    <w:rsid w:val="00A17140"/>
    <w:rsid w:val="00A172F3"/>
    <w:rsid w:val="00A17BA3"/>
    <w:rsid w:val="00A20447"/>
    <w:rsid w:val="00A20685"/>
    <w:rsid w:val="00A2087F"/>
    <w:rsid w:val="00A210A3"/>
    <w:rsid w:val="00A216FF"/>
    <w:rsid w:val="00A21A16"/>
    <w:rsid w:val="00A22293"/>
    <w:rsid w:val="00A22E07"/>
    <w:rsid w:val="00A234E2"/>
    <w:rsid w:val="00A24990"/>
    <w:rsid w:val="00A25475"/>
    <w:rsid w:val="00A25BB1"/>
    <w:rsid w:val="00A26184"/>
    <w:rsid w:val="00A26351"/>
    <w:rsid w:val="00A27198"/>
    <w:rsid w:val="00A31299"/>
    <w:rsid w:val="00A31B89"/>
    <w:rsid w:val="00A32834"/>
    <w:rsid w:val="00A33042"/>
    <w:rsid w:val="00A4037D"/>
    <w:rsid w:val="00A41E70"/>
    <w:rsid w:val="00A42096"/>
    <w:rsid w:val="00A4340B"/>
    <w:rsid w:val="00A4497A"/>
    <w:rsid w:val="00A44A48"/>
    <w:rsid w:val="00A4552B"/>
    <w:rsid w:val="00A45A62"/>
    <w:rsid w:val="00A467D1"/>
    <w:rsid w:val="00A46A01"/>
    <w:rsid w:val="00A46A04"/>
    <w:rsid w:val="00A46D97"/>
    <w:rsid w:val="00A47C64"/>
    <w:rsid w:val="00A51B1B"/>
    <w:rsid w:val="00A52958"/>
    <w:rsid w:val="00A53256"/>
    <w:rsid w:val="00A53288"/>
    <w:rsid w:val="00A568E1"/>
    <w:rsid w:val="00A56BE3"/>
    <w:rsid w:val="00A57580"/>
    <w:rsid w:val="00A578C7"/>
    <w:rsid w:val="00A57F13"/>
    <w:rsid w:val="00A6010F"/>
    <w:rsid w:val="00A61097"/>
    <w:rsid w:val="00A61122"/>
    <w:rsid w:val="00A61252"/>
    <w:rsid w:val="00A63A77"/>
    <w:rsid w:val="00A63C4D"/>
    <w:rsid w:val="00A643F5"/>
    <w:rsid w:val="00A64B98"/>
    <w:rsid w:val="00A651EA"/>
    <w:rsid w:val="00A65721"/>
    <w:rsid w:val="00A66450"/>
    <w:rsid w:val="00A6697B"/>
    <w:rsid w:val="00A70391"/>
    <w:rsid w:val="00A7092D"/>
    <w:rsid w:val="00A7158B"/>
    <w:rsid w:val="00A72CB3"/>
    <w:rsid w:val="00A74068"/>
    <w:rsid w:val="00A765AE"/>
    <w:rsid w:val="00A765E2"/>
    <w:rsid w:val="00A76986"/>
    <w:rsid w:val="00A76F3A"/>
    <w:rsid w:val="00A77BF0"/>
    <w:rsid w:val="00A801B3"/>
    <w:rsid w:val="00A8143C"/>
    <w:rsid w:val="00A8162B"/>
    <w:rsid w:val="00A82E8C"/>
    <w:rsid w:val="00A83DF2"/>
    <w:rsid w:val="00A85D1C"/>
    <w:rsid w:val="00A87558"/>
    <w:rsid w:val="00A876EA"/>
    <w:rsid w:val="00A87DAB"/>
    <w:rsid w:val="00A87DC2"/>
    <w:rsid w:val="00A90722"/>
    <w:rsid w:val="00A9098D"/>
    <w:rsid w:val="00A919D5"/>
    <w:rsid w:val="00A927E0"/>
    <w:rsid w:val="00A92953"/>
    <w:rsid w:val="00A92E41"/>
    <w:rsid w:val="00A9391F"/>
    <w:rsid w:val="00A93938"/>
    <w:rsid w:val="00A9457F"/>
    <w:rsid w:val="00A95B33"/>
    <w:rsid w:val="00A9682E"/>
    <w:rsid w:val="00A9767A"/>
    <w:rsid w:val="00A979CD"/>
    <w:rsid w:val="00A97C9C"/>
    <w:rsid w:val="00AA11F0"/>
    <w:rsid w:val="00AA19ED"/>
    <w:rsid w:val="00AA1A57"/>
    <w:rsid w:val="00AA1ECF"/>
    <w:rsid w:val="00AA3A90"/>
    <w:rsid w:val="00AA5913"/>
    <w:rsid w:val="00AA6058"/>
    <w:rsid w:val="00AA6F12"/>
    <w:rsid w:val="00AA6F70"/>
    <w:rsid w:val="00AA7168"/>
    <w:rsid w:val="00AA73EA"/>
    <w:rsid w:val="00AB0334"/>
    <w:rsid w:val="00AB054D"/>
    <w:rsid w:val="00AB1898"/>
    <w:rsid w:val="00AB2617"/>
    <w:rsid w:val="00AB392D"/>
    <w:rsid w:val="00AB44D6"/>
    <w:rsid w:val="00AB606B"/>
    <w:rsid w:val="00AB62AC"/>
    <w:rsid w:val="00AB645D"/>
    <w:rsid w:val="00AB663F"/>
    <w:rsid w:val="00AC0180"/>
    <w:rsid w:val="00AC0B69"/>
    <w:rsid w:val="00AC0FF1"/>
    <w:rsid w:val="00AC23D1"/>
    <w:rsid w:val="00AC323A"/>
    <w:rsid w:val="00AC39AB"/>
    <w:rsid w:val="00AC47DA"/>
    <w:rsid w:val="00AC575B"/>
    <w:rsid w:val="00AC5992"/>
    <w:rsid w:val="00AC637D"/>
    <w:rsid w:val="00AC72AB"/>
    <w:rsid w:val="00AC7F06"/>
    <w:rsid w:val="00AD373E"/>
    <w:rsid w:val="00AD396B"/>
    <w:rsid w:val="00AD3A02"/>
    <w:rsid w:val="00AD444C"/>
    <w:rsid w:val="00AD5153"/>
    <w:rsid w:val="00AD5356"/>
    <w:rsid w:val="00AD55A6"/>
    <w:rsid w:val="00AD5B82"/>
    <w:rsid w:val="00AD5CCF"/>
    <w:rsid w:val="00AD6FC4"/>
    <w:rsid w:val="00AD78D6"/>
    <w:rsid w:val="00AE1833"/>
    <w:rsid w:val="00AE2FCE"/>
    <w:rsid w:val="00AE355C"/>
    <w:rsid w:val="00AE37CF"/>
    <w:rsid w:val="00AE46F8"/>
    <w:rsid w:val="00AE5C46"/>
    <w:rsid w:val="00AE6C91"/>
    <w:rsid w:val="00AF030A"/>
    <w:rsid w:val="00AF196E"/>
    <w:rsid w:val="00AF1CC4"/>
    <w:rsid w:val="00AF1F4D"/>
    <w:rsid w:val="00AF1F90"/>
    <w:rsid w:val="00AF2468"/>
    <w:rsid w:val="00AF2500"/>
    <w:rsid w:val="00AF2F29"/>
    <w:rsid w:val="00AF4A74"/>
    <w:rsid w:val="00AF78E0"/>
    <w:rsid w:val="00AF793D"/>
    <w:rsid w:val="00B0119C"/>
    <w:rsid w:val="00B02D49"/>
    <w:rsid w:val="00B03953"/>
    <w:rsid w:val="00B03D9C"/>
    <w:rsid w:val="00B03F68"/>
    <w:rsid w:val="00B0400F"/>
    <w:rsid w:val="00B04461"/>
    <w:rsid w:val="00B04515"/>
    <w:rsid w:val="00B05C13"/>
    <w:rsid w:val="00B06676"/>
    <w:rsid w:val="00B06C2F"/>
    <w:rsid w:val="00B06F66"/>
    <w:rsid w:val="00B07B52"/>
    <w:rsid w:val="00B11905"/>
    <w:rsid w:val="00B126A1"/>
    <w:rsid w:val="00B16935"/>
    <w:rsid w:val="00B16C01"/>
    <w:rsid w:val="00B20660"/>
    <w:rsid w:val="00B20729"/>
    <w:rsid w:val="00B20C80"/>
    <w:rsid w:val="00B21023"/>
    <w:rsid w:val="00B22603"/>
    <w:rsid w:val="00B2364A"/>
    <w:rsid w:val="00B24A2B"/>
    <w:rsid w:val="00B24AF2"/>
    <w:rsid w:val="00B24C46"/>
    <w:rsid w:val="00B25095"/>
    <w:rsid w:val="00B25588"/>
    <w:rsid w:val="00B25993"/>
    <w:rsid w:val="00B25B4C"/>
    <w:rsid w:val="00B25E11"/>
    <w:rsid w:val="00B2670E"/>
    <w:rsid w:val="00B26E5A"/>
    <w:rsid w:val="00B26FCC"/>
    <w:rsid w:val="00B27111"/>
    <w:rsid w:val="00B27266"/>
    <w:rsid w:val="00B275C3"/>
    <w:rsid w:val="00B27A87"/>
    <w:rsid w:val="00B27EF1"/>
    <w:rsid w:val="00B3071A"/>
    <w:rsid w:val="00B307A4"/>
    <w:rsid w:val="00B30CAA"/>
    <w:rsid w:val="00B30FBF"/>
    <w:rsid w:val="00B30FF5"/>
    <w:rsid w:val="00B31183"/>
    <w:rsid w:val="00B3139F"/>
    <w:rsid w:val="00B313FE"/>
    <w:rsid w:val="00B31D13"/>
    <w:rsid w:val="00B323B1"/>
    <w:rsid w:val="00B325D3"/>
    <w:rsid w:val="00B32BD5"/>
    <w:rsid w:val="00B33166"/>
    <w:rsid w:val="00B331C9"/>
    <w:rsid w:val="00B3395A"/>
    <w:rsid w:val="00B33ABE"/>
    <w:rsid w:val="00B33C68"/>
    <w:rsid w:val="00B33D42"/>
    <w:rsid w:val="00B3417E"/>
    <w:rsid w:val="00B3419A"/>
    <w:rsid w:val="00B35147"/>
    <w:rsid w:val="00B35578"/>
    <w:rsid w:val="00B35682"/>
    <w:rsid w:val="00B3576E"/>
    <w:rsid w:val="00B36969"/>
    <w:rsid w:val="00B37453"/>
    <w:rsid w:val="00B40946"/>
    <w:rsid w:val="00B411BC"/>
    <w:rsid w:val="00B41DD5"/>
    <w:rsid w:val="00B42FEF"/>
    <w:rsid w:val="00B44D6A"/>
    <w:rsid w:val="00B44D7A"/>
    <w:rsid w:val="00B44EBB"/>
    <w:rsid w:val="00B4512C"/>
    <w:rsid w:val="00B473E5"/>
    <w:rsid w:val="00B50071"/>
    <w:rsid w:val="00B522C1"/>
    <w:rsid w:val="00B526E9"/>
    <w:rsid w:val="00B52C13"/>
    <w:rsid w:val="00B54135"/>
    <w:rsid w:val="00B544EB"/>
    <w:rsid w:val="00B545D7"/>
    <w:rsid w:val="00B54980"/>
    <w:rsid w:val="00B5649C"/>
    <w:rsid w:val="00B56964"/>
    <w:rsid w:val="00B61121"/>
    <w:rsid w:val="00B61B94"/>
    <w:rsid w:val="00B61BD6"/>
    <w:rsid w:val="00B62527"/>
    <w:rsid w:val="00B64882"/>
    <w:rsid w:val="00B64D80"/>
    <w:rsid w:val="00B65049"/>
    <w:rsid w:val="00B65FF2"/>
    <w:rsid w:val="00B6619C"/>
    <w:rsid w:val="00B6646D"/>
    <w:rsid w:val="00B66493"/>
    <w:rsid w:val="00B71B67"/>
    <w:rsid w:val="00B71BB5"/>
    <w:rsid w:val="00B73613"/>
    <w:rsid w:val="00B73DDE"/>
    <w:rsid w:val="00B75220"/>
    <w:rsid w:val="00B75F71"/>
    <w:rsid w:val="00B77A33"/>
    <w:rsid w:val="00B77C3C"/>
    <w:rsid w:val="00B805ED"/>
    <w:rsid w:val="00B81D9B"/>
    <w:rsid w:val="00B8238B"/>
    <w:rsid w:val="00B82AD8"/>
    <w:rsid w:val="00B82F5B"/>
    <w:rsid w:val="00B83923"/>
    <w:rsid w:val="00B84F3D"/>
    <w:rsid w:val="00B861A5"/>
    <w:rsid w:val="00B86B7D"/>
    <w:rsid w:val="00B871A6"/>
    <w:rsid w:val="00B87F56"/>
    <w:rsid w:val="00B90AF3"/>
    <w:rsid w:val="00B91320"/>
    <w:rsid w:val="00B92042"/>
    <w:rsid w:val="00B92F96"/>
    <w:rsid w:val="00B93110"/>
    <w:rsid w:val="00B932E7"/>
    <w:rsid w:val="00B94737"/>
    <w:rsid w:val="00B95004"/>
    <w:rsid w:val="00B950CA"/>
    <w:rsid w:val="00B95DB5"/>
    <w:rsid w:val="00B96377"/>
    <w:rsid w:val="00B96C94"/>
    <w:rsid w:val="00B9767E"/>
    <w:rsid w:val="00B97771"/>
    <w:rsid w:val="00B97F64"/>
    <w:rsid w:val="00BA0997"/>
    <w:rsid w:val="00BA2174"/>
    <w:rsid w:val="00BA3170"/>
    <w:rsid w:val="00BA3493"/>
    <w:rsid w:val="00BA4AFA"/>
    <w:rsid w:val="00BA4EA1"/>
    <w:rsid w:val="00BA548C"/>
    <w:rsid w:val="00BA57D1"/>
    <w:rsid w:val="00BB0A9A"/>
    <w:rsid w:val="00BB18E0"/>
    <w:rsid w:val="00BB3397"/>
    <w:rsid w:val="00BB5ADA"/>
    <w:rsid w:val="00BB721C"/>
    <w:rsid w:val="00BB73EC"/>
    <w:rsid w:val="00BC03C0"/>
    <w:rsid w:val="00BC06FD"/>
    <w:rsid w:val="00BC1CB4"/>
    <w:rsid w:val="00BC2418"/>
    <w:rsid w:val="00BC327E"/>
    <w:rsid w:val="00BC3A6A"/>
    <w:rsid w:val="00BC3AED"/>
    <w:rsid w:val="00BC3DF6"/>
    <w:rsid w:val="00BC49BD"/>
    <w:rsid w:val="00BC6AA9"/>
    <w:rsid w:val="00BD0629"/>
    <w:rsid w:val="00BD0747"/>
    <w:rsid w:val="00BD18BE"/>
    <w:rsid w:val="00BD198F"/>
    <w:rsid w:val="00BD2047"/>
    <w:rsid w:val="00BD2599"/>
    <w:rsid w:val="00BD277B"/>
    <w:rsid w:val="00BD373F"/>
    <w:rsid w:val="00BD431F"/>
    <w:rsid w:val="00BD4870"/>
    <w:rsid w:val="00BD490F"/>
    <w:rsid w:val="00BD4E2D"/>
    <w:rsid w:val="00BD5FD7"/>
    <w:rsid w:val="00BD60E7"/>
    <w:rsid w:val="00BD66E3"/>
    <w:rsid w:val="00BD7DA8"/>
    <w:rsid w:val="00BE0130"/>
    <w:rsid w:val="00BE1192"/>
    <w:rsid w:val="00BE1F49"/>
    <w:rsid w:val="00BE2652"/>
    <w:rsid w:val="00BE2CF7"/>
    <w:rsid w:val="00BE3A7B"/>
    <w:rsid w:val="00BE4538"/>
    <w:rsid w:val="00BE599E"/>
    <w:rsid w:val="00BE5BA8"/>
    <w:rsid w:val="00BE7234"/>
    <w:rsid w:val="00BF0C25"/>
    <w:rsid w:val="00BF0FF2"/>
    <w:rsid w:val="00BF1753"/>
    <w:rsid w:val="00BF2485"/>
    <w:rsid w:val="00BF41A9"/>
    <w:rsid w:val="00BF470F"/>
    <w:rsid w:val="00BF4E4B"/>
    <w:rsid w:val="00BF56E1"/>
    <w:rsid w:val="00BF5743"/>
    <w:rsid w:val="00BF6124"/>
    <w:rsid w:val="00BF654D"/>
    <w:rsid w:val="00BF6EE0"/>
    <w:rsid w:val="00BF7095"/>
    <w:rsid w:val="00BF72B0"/>
    <w:rsid w:val="00C00027"/>
    <w:rsid w:val="00C003AB"/>
    <w:rsid w:val="00C00902"/>
    <w:rsid w:val="00C00A3A"/>
    <w:rsid w:val="00C010A2"/>
    <w:rsid w:val="00C013C6"/>
    <w:rsid w:val="00C0195E"/>
    <w:rsid w:val="00C01992"/>
    <w:rsid w:val="00C01D14"/>
    <w:rsid w:val="00C01EB2"/>
    <w:rsid w:val="00C04268"/>
    <w:rsid w:val="00C04D6B"/>
    <w:rsid w:val="00C05372"/>
    <w:rsid w:val="00C05CF0"/>
    <w:rsid w:val="00C06226"/>
    <w:rsid w:val="00C06652"/>
    <w:rsid w:val="00C06FA6"/>
    <w:rsid w:val="00C070BE"/>
    <w:rsid w:val="00C07218"/>
    <w:rsid w:val="00C07939"/>
    <w:rsid w:val="00C100BB"/>
    <w:rsid w:val="00C1049D"/>
    <w:rsid w:val="00C11446"/>
    <w:rsid w:val="00C11642"/>
    <w:rsid w:val="00C119C5"/>
    <w:rsid w:val="00C121B5"/>
    <w:rsid w:val="00C13D25"/>
    <w:rsid w:val="00C163DF"/>
    <w:rsid w:val="00C179EE"/>
    <w:rsid w:val="00C17A6A"/>
    <w:rsid w:val="00C17AA3"/>
    <w:rsid w:val="00C17ED2"/>
    <w:rsid w:val="00C21864"/>
    <w:rsid w:val="00C22507"/>
    <w:rsid w:val="00C23D5F"/>
    <w:rsid w:val="00C242AC"/>
    <w:rsid w:val="00C25FCB"/>
    <w:rsid w:val="00C26457"/>
    <w:rsid w:val="00C2652E"/>
    <w:rsid w:val="00C26E1D"/>
    <w:rsid w:val="00C275C9"/>
    <w:rsid w:val="00C27B5F"/>
    <w:rsid w:val="00C308AC"/>
    <w:rsid w:val="00C3221B"/>
    <w:rsid w:val="00C3230F"/>
    <w:rsid w:val="00C33F56"/>
    <w:rsid w:val="00C33FF7"/>
    <w:rsid w:val="00C3482A"/>
    <w:rsid w:val="00C34A5E"/>
    <w:rsid w:val="00C35002"/>
    <w:rsid w:val="00C36D3F"/>
    <w:rsid w:val="00C36E90"/>
    <w:rsid w:val="00C376A1"/>
    <w:rsid w:val="00C37950"/>
    <w:rsid w:val="00C401C5"/>
    <w:rsid w:val="00C41733"/>
    <w:rsid w:val="00C41A1B"/>
    <w:rsid w:val="00C41EBB"/>
    <w:rsid w:val="00C43A59"/>
    <w:rsid w:val="00C44F98"/>
    <w:rsid w:val="00C45022"/>
    <w:rsid w:val="00C45355"/>
    <w:rsid w:val="00C5127D"/>
    <w:rsid w:val="00C51396"/>
    <w:rsid w:val="00C513C2"/>
    <w:rsid w:val="00C51779"/>
    <w:rsid w:val="00C53074"/>
    <w:rsid w:val="00C53B0C"/>
    <w:rsid w:val="00C546B5"/>
    <w:rsid w:val="00C558BD"/>
    <w:rsid w:val="00C56A7D"/>
    <w:rsid w:val="00C573E0"/>
    <w:rsid w:val="00C5767D"/>
    <w:rsid w:val="00C6006C"/>
    <w:rsid w:val="00C616C6"/>
    <w:rsid w:val="00C628CF"/>
    <w:rsid w:val="00C63902"/>
    <w:rsid w:val="00C64900"/>
    <w:rsid w:val="00C65FE2"/>
    <w:rsid w:val="00C66956"/>
    <w:rsid w:val="00C66DBB"/>
    <w:rsid w:val="00C66FF7"/>
    <w:rsid w:val="00C67358"/>
    <w:rsid w:val="00C677CA"/>
    <w:rsid w:val="00C71393"/>
    <w:rsid w:val="00C723DE"/>
    <w:rsid w:val="00C72D8B"/>
    <w:rsid w:val="00C73DD5"/>
    <w:rsid w:val="00C74BF4"/>
    <w:rsid w:val="00C75481"/>
    <w:rsid w:val="00C760E5"/>
    <w:rsid w:val="00C76BEB"/>
    <w:rsid w:val="00C76E93"/>
    <w:rsid w:val="00C77070"/>
    <w:rsid w:val="00C770CE"/>
    <w:rsid w:val="00C802F8"/>
    <w:rsid w:val="00C83D46"/>
    <w:rsid w:val="00C83FF7"/>
    <w:rsid w:val="00C85033"/>
    <w:rsid w:val="00C8523D"/>
    <w:rsid w:val="00C860B2"/>
    <w:rsid w:val="00C863A4"/>
    <w:rsid w:val="00C9169A"/>
    <w:rsid w:val="00C9202F"/>
    <w:rsid w:val="00C922DB"/>
    <w:rsid w:val="00C9236C"/>
    <w:rsid w:val="00C92C44"/>
    <w:rsid w:val="00C92CD5"/>
    <w:rsid w:val="00C94935"/>
    <w:rsid w:val="00C9718C"/>
    <w:rsid w:val="00CA02BB"/>
    <w:rsid w:val="00CA265F"/>
    <w:rsid w:val="00CA26F4"/>
    <w:rsid w:val="00CA30DB"/>
    <w:rsid w:val="00CA41F9"/>
    <w:rsid w:val="00CA4566"/>
    <w:rsid w:val="00CA483F"/>
    <w:rsid w:val="00CA5F6B"/>
    <w:rsid w:val="00CA6054"/>
    <w:rsid w:val="00CA6D31"/>
    <w:rsid w:val="00CA6EFB"/>
    <w:rsid w:val="00CB0A0C"/>
    <w:rsid w:val="00CB10E0"/>
    <w:rsid w:val="00CB1979"/>
    <w:rsid w:val="00CB1B5E"/>
    <w:rsid w:val="00CB43F8"/>
    <w:rsid w:val="00CB4861"/>
    <w:rsid w:val="00CB4F1A"/>
    <w:rsid w:val="00CB658E"/>
    <w:rsid w:val="00CB7884"/>
    <w:rsid w:val="00CB7C49"/>
    <w:rsid w:val="00CB7D07"/>
    <w:rsid w:val="00CC0557"/>
    <w:rsid w:val="00CC0ACB"/>
    <w:rsid w:val="00CC16EA"/>
    <w:rsid w:val="00CC2EA4"/>
    <w:rsid w:val="00CC37FA"/>
    <w:rsid w:val="00CC3988"/>
    <w:rsid w:val="00CC4409"/>
    <w:rsid w:val="00CC499E"/>
    <w:rsid w:val="00CC5297"/>
    <w:rsid w:val="00CC5E99"/>
    <w:rsid w:val="00CC70A7"/>
    <w:rsid w:val="00CC72A4"/>
    <w:rsid w:val="00CC7BB6"/>
    <w:rsid w:val="00CD02B2"/>
    <w:rsid w:val="00CD0814"/>
    <w:rsid w:val="00CD15D3"/>
    <w:rsid w:val="00CD1FEC"/>
    <w:rsid w:val="00CD210C"/>
    <w:rsid w:val="00CD2657"/>
    <w:rsid w:val="00CD2B12"/>
    <w:rsid w:val="00CD34DF"/>
    <w:rsid w:val="00CD3AEE"/>
    <w:rsid w:val="00CD51E6"/>
    <w:rsid w:val="00CE0182"/>
    <w:rsid w:val="00CE2191"/>
    <w:rsid w:val="00CE220A"/>
    <w:rsid w:val="00CE3119"/>
    <w:rsid w:val="00CE3DBA"/>
    <w:rsid w:val="00CE4CB8"/>
    <w:rsid w:val="00CE4F1D"/>
    <w:rsid w:val="00CE5A3D"/>
    <w:rsid w:val="00CE5BB4"/>
    <w:rsid w:val="00CE60D1"/>
    <w:rsid w:val="00CE7732"/>
    <w:rsid w:val="00CE7CF8"/>
    <w:rsid w:val="00CE7E21"/>
    <w:rsid w:val="00CF046F"/>
    <w:rsid w:val="00CF0CA0"/>
    <w:rsid w:val="00CF11DC"/>
    <w:rsid w:val="00CF16C0"/>
    <w:rsid w:val="00CF1C06"/>
    <w:rsid w:val="00CF209F"/>
    <w:rsid w:val="00CF31BF"/>
    <w:rsid w:val="00CF3E47"/>
    <w:rsid w:val="00CF4700"/>
    <w:rsid w:val="00CF78B5"/>
    <w:rsid w:val="00D00682"/>
    <w:rsid w:val="00D0128B"/>
    <w:rsid w:val="00D014D9"/>
    <w:rsid w:val="00D01F12"/>
    <w:rsid w:val="00D02378"/>
    <w:rsid w:val="00D023C0"/>
    <w:rsid w:val="00D034F5"/>
    <w:rsid w:val="00D03B70"/>
    <w:rsid w:val="00D041F0"/>
    <w:rsid w:val="00D046AA"/>
    <w:rsid w:val="00D050D7"/>
    <w:rsid w:val="00D05D9E"/>
    <w:rsid w:val="00D07150"/>
    <w:rsid w:val="00D07586"/>
    <w:rsid w:val="00D07816"/>
    <w:rsid w:val="00D10FAD"/>
    <w:rsid w:val="00D1136F"/>
    <w:rsid w:val="00D1232F"/>
    <w:rsid w:val="00D12550"/>
    <w:rsid w:val="00D129CE"/>
    <w:rsid w:val="00D13EB5"/>
    <w:rsid w:val="00D1423B"/>
    <w:rsid w:val="00D14837"/>
    <w:rsid w:val="00D158F4"/>
    <w:rsid w:val="00D17701"/>
    <w:rsid w:val="00D2071F"/>
    <w:rsid w:val="00D20DA1"/>
    <w:rsid w:val="00D21880"/>
    <w:rsid w:val="00D22E45"/>
    <w:rsid w:val="00D23D0E"/>
    <w:rsid w:val="00D249D9"/>
    <w:rsid w:val="00D24B1E"/>
    <w:rsid w:val="00D24D2A"/>
    <w:rsid w:val="00D25B7D"/>
    <w:rsid w:val="00D25CEF"/>
    <w:rsid w:val="00D268D7"/>
    <w:rsid w:val="00D26E19"/>
    <w:rsid w:val="00D26FD5"/>
    <w:rsid w:val="00D277C5"/>
    <w:rsid w:val="00D27813"/>
    <w:rsid w:val="00D307BB"/>
    <w:rsid w:val="00D31514"/>
    <w:rsid w:val="00D31650"/>
    <w:rsid w:val="00D31676"/>
    <w:rsid w:val="00D329CD"/>
    <w:rsid w:val="00D32BD4"/>
    <w:rsid w:val="00D33DFD"/>
    <w:rsid w:val="00D343FC"/>
    <w:rsid w:val="00D35DEA"/>
    <w:rsid w:val="00D3642D"/>
    <w:rsid w:val="00D37A25"/>
    <w:rsid w:val="00D400BD"/>
    <w:rsid w:val="00D40774"/>
    <w:rsid w:val="00D408F4"/>
    <w:rsid w:val="00D40987"/>
    <w:rsid w:val="00D40CC7"/>
    <w:rsid w:val="00D43652"/>
    <w:rsid w:val="00D44770"/>
    <w:rsid w:val="00D4665A"/>
    <w:rsid w:val="00D50ABD"/>
    <w:rsid w:val="00D50C64"/>
    <w:rsid w:val="00D51F4B"/>
    <w:rsid w:val="00D5360E"/>
    <w:rsid w:val="00D543CA"/>
    <w:rsid w:val="00D544E8"/>
    <w:rsid w:val="00D546FF"/>
    <w:rsid w:val="00D57F8A"/>
    <w:rsid w:val="00D60AA0"/>
    <w:rsid w:val="00D614F8"/>
    <w:rsid w:val="00D62B49"/>
    <w:rsid w:val="00D63A04"/>
    <w:rsid w:val="00D642B2"/>
    <w:rsid w:val="00D64C80"/>
    <w:rsid w:val="00D668F8"/>
    <w:rsid w:val="00D676B7"/>
    <w:rsid w:val="00D67D9B"/>
    <w:rsid w:val="00D67FC8"/>
    <w:rsid w:val="00D70359"/>
    <w:rsid w:val="00D704A8"/>
    <w:rsid w:val="00D704BC"/>
    <w:rsid w:val="00D7080B"/>
    <w:rsid w:val="00D72203"/>
    <w:rsid w:val="00D7348B"/>
    <w:rsid w:val="00D74138"/>
    <w:rsid w:val="00D75453"/>
    <w:rsid w:val="00D756AB"/>
    <w:rsid w:val="00D7598A"/>
    <w:rsid w:val="00D76400"/>
    <w:rsid w:val="00D7747D"/>
    <w:rsid w:val="00D776FF"/>
    <w:rsid w:val="00D80137"/>
    <w:rsid w:val="00D80804"/>
    <w:rsid w:val="00D81075"/>
    <w:rsid w:val="00D82227"/>
    <w:rsid w:val="00D82E19"/>
    <w:rsid w:val="00D83654"/>
    <w:rsid w:val="00D83C4C"/>
    <w:rsid w:val="00D8562A"/>
    <w:rsid w:val="00D86785"/>
    <w:rsid w:val="00D90129"/>
    <w:rsid w:val="00D902F3"/>
    <w:rsid w:val="00D908A9"/>
    <w:rsid w:val="00D91147"/>
    <w:rsid w:val="00D91909"/>
    <w:rsid w:val="00D93C54"/>
    <w:rsid w:val="00D93CE9"/>
    <w:rsid w:val="00D94508"/>
    <w:rsid w:val="00D954DE"/>
    <w:rsid w:val="00D95E54"/>
    <w:rsid w:val="00D962F1"/>
    <w:rsid w:val="00D96F50"/>
    <w:rsid w:val="00D97085"/>
    <w:rsid w:val="00D9791F"/>
    <w:rsid w:val="00D97DBC"/>
    <w:rsid w:val="00DA014A"/>
    <w:rsid w:val="00DA06DF"/>
    <w:rsid w:val="00DA143C"/>
    <w:rsid w:val="00DA17A0"/>
    <w:rsid w:val="00DA23B3"/>
    <w:rsid w:val="00DA372C"/>
    <w:rsid w:val="00DA3894"/>
    <w:rsid w:val="00DA4085"/>
    <w:rsid w:val="00DA5C03"/>
    <w:rsid w:val="00DA7032"/>
    <w:rsid w:val="00DA75F4"/>
    <w:rsid w:val="00DA7C7F"/>
    <w:rsid w:val="00DA7F3C"/>
    <w:rsid w:val="00DB0569"/>
    <w:rsid w:val="00DB07D1"/>
    <w:rsid w:val="00DC07E8"/>
    <w:rsid w:val="00DC271C"/>
    <w:rsid w:val="00DC36B9"/>
    <w:rsid w:val="00DC3B71"/>
    <w:rsid w:val="00DC5E95"/>
    <w:rsid w:val="00DD110B"/>
    <w:rsid w:val="00DD2D6D"/>
    <w:rsid w:val="00DD3B7A"/>
    <w:rsid w:val="00DD3EF4"/>
    <w:rsid w:val="00DD41E0"/>
    <w:rsid w:val="00DD5726"/>
    <w:rsid w:val="00DD5C8F"/>
    <w:rsid w:val="00DD6B34"/>
    <w:rsid w:val="00DD6EC5"/>
    <w:rsid w:val="00DD72B3"/>
    <w:rsid w:val="00DD73C1"/>
    <w:rsid w:val="00DD771B"/>
    <w:rsid w:val="00DD7E4D"/>
    <w:rsid w:val="00DE0356"/>
    <w:rsid w:val="00DE06D2"/>
    <w:rsid w:val="00DE0A57"/>
    <w:rsid w:val="00DE2CAF"/>
    <w:rsid w:val="00DE2D4D"/>
    <w:rsid w:val="00DE4A56"/>
    <w:rsid w:val="00DE510D"/>
    <w:rsid w:val="00DE5145"/>
    <w:rsid w:val="00DE5E13"/>
    <w:rsid w:val="00DE61E3"/>
    <w:rsid w:val="00DE685D"/>
    <w:rsid w:val="00DE70A2"/>
    <w:rsid w:val="00DE757C"/>
    <w:rsid w:val="00DF0C2E"/>
    <w:rsid w:val="00DF309D"/>
    <w:rsid w:val="00DF3B8D"/>
    <w:rsid w:val="00DF47CE"/>
    <w:rsid w:val="00DF491D"/>
    <w:rsid w:val="00DF49A8"/>
    <w:rsid w:val="00DF4DAC"/>
    <w:rsid w:val="00DF63D9"/>
    <w:rsid w:val="00DF6A03"/>
    <w:rsid w:val="00DF72FC"/>
    <w:rsid w:val="00DF73D0"/>
    <w:rsid w:val="00E00B5D"/>
    <w:rsid w:val="00E00D3A"/>
    <w:rsid w:val="00E01651"/>
    <w:rsid w:val="00E01B24"/>
    <w:rsid w:val="00E027CF"/>
    <w:rsid w:val="00E0296E"/>
    <w:rsid w:val="00E0304E"/>
    <w:rsid w:val="00E039DC"/>
    <w:rsid w:val="00E03E1C"/>
    <w:rsid w:val="00E03ECF"/>
    <w:rsid w:val="00E04A0B"/>
    <w:rsid w:val="00E05FEC"/>
    <w:rsid w:val="00E064CF"/>
    <w:rsid w:val="00E13459"/>
    <w:rsid w:val="00E139B6"/>
    <w:rsid w:val="00E14B0D"/>
    <w:rsid w:val="00E14E7D"/>
    <w:rsid w:val="00E16724"/>
    <w:rsid w:val="00E16AB4"/>
    <w:rsid w:val="00E1798E"/>
    <w:rsid w:val="00E200C9"/>
    <w:rsid w:val="00E216CF"/>
    <w:rsid w:val="00E21D62"/>
    <w:rsid w:val="00E23299"/>
    <w:rsid w:val="00E2402F"/>
    <w:rsid w:val="00E2421C"/>
    <w:rsid w:val="00E25954"/>
    <w:rsid w:val="00E25B19"/>
    <w:rsid w:val="00E2689C"/>
    <w:rsid w:val="00E26C5F"/>
    <w:rsid w:val="00E27682"/>
    <w:rsid w:val="00E311FC"/>
    <w:rsid w:val="00E319E1"/>
    <w:rsid w:val="00E31B57"/>
    <w:rsid w:val="00E323D4"/>
    <w:rsid w:val="00E32A2E"/>
    <w:rsid w:val="00E34E6F"/>
    <w:rsid w:val="00E350F8"/>
    <w:rsid w:val="00E3628C"/>
    <w:rsid w:val="00E3629D"/>
    <w:rsid w:val="00E411A5"/>
    <w:rsid w:val="00E4127F"/>
    <w:rsid w:val="00E41295"/>
    <w:rsid w:val="00E412EA"/>
    <w:rsid w:val="00E41EF8"/>
    <w:rsid w:val="00E4232A"/>
    <w:rsid w:val="00E4271C"/>
    <w:rsid w:val="00E42E95"/>
    <w:rsid w:val="00E4303E"/>
    <w:rsid w:val="00E440A6"/>
    <w:rsid w:val="00E45190"/>
    <w:rsid w:val="00E45338"/>
    <w:rsid w:val="00E45857"/>
    <w:rsid w:val="00E4605C"/>
    <w:rsid w:val="00E46DB8"/>
    <w:rsid w:val="00E47495"/>
    <w:rsid w:val="00E47E4C"/>
    <w:rsid w:val="00E47FDC"/>
    <w:rsid w:val="00E51309"/>
    <w:rsid w:val="00E5251D"/>
    <w:rsid w:val="00E54C55"/>
    <w:rsid w:val="00E54D48"/>
    <w:rsid w:val="00E55770"/>
    <w:rsid w:val="00E56534"/>
    <w:rsid w:val="00E56DE1"/>
    <w:rsid w:val="00E572C0"/>
    <w:rsid w:val="00E6039F"/>
    <w:rsid w:val="00E610A3"/>
    <w:rsid w:val="00E625C9"/>
    <w:rsid w:val="00E62626"/>
    <w:rsid w:val="00E63174"/>
    <w:rsid w:val="00E63FE6"/>
    <w:rsid w:val="00E64B09"/>
    <w:rsid w:val="00E64B61"/>
    <w:rsid w:val="00E652DE"/>
    <w:rsid w:val="00E65D45"/>
    <w:rsid w:val="00E6624E"/>
    <w:rsid w:val="00E66386"/>
    <w:rsid w:val="00E673BF"/>
    <w:rsid w:val="00E67BCE"/>
    <w:rsid w:val="00E706D4"/>
    <w:rsid w:val="00E70A8F"/>
    <w:rsid w:val="00E71604"/>
    <w:rsid w:val="00E72A95"/>
    <w:rsid w:val="00E72D91"/>
    <w:rsid w:val="00E734AC"/>
    <w:rsid w:val="00E74687"/>
    <w:rsid w:val="00E74F77"/>
    <w:rsid w:val="00E7515C"/>
    <w:rsid w:val="00E7592D"/>
    <w:rsid w:val="00E75B2D"/>
    <w:rsid w:val="00E7692A"/>
    <w:rsid w:val="00E773AB"/>
    <w:rsid w:val="00E776B9"/>
    <w:rsid w:val="00E77F9F"/>
    <w:rsid w:val="00E8095F"/>
    <w:rsid w:val="00E81091"/>
    <w:rsid w:val="00E82189"/>
    <w:rsid w:val="00E82CE3"/>
    <w:rsid w:val="00E832BA"/>
    <w:rsid w:val="00E83374"/>
    <w:rsid w:val="00E8354A"/>
    <w:rsid w:val="00E8357D"/>
    <w:rsid w:val="00E84029"/>
    <w:rsid w:val="00E85064"/>
    <w:rsid w:val="00E85548"/>
    <w:rsid w:val="00E85F10"/>
    <w:rsid w:val="00E861C6"/>
    <w:rsid w:val="00E86DDE"/>
    <w:rsid w:val="00E87829"/>
    <w:rsid w:val="00E90394"/>
    <w:rsid w:val="00E91AF3"/>
    <w:rsid w:val="00E941C5"/>
    <w:rsid w:val="00E944D8"/>
    <w:rsid w:val="00E950B2"/>
    <w:rsid w:val="00E956A2"/>
    <w:rsid w:val="00E95D94"/>
    <w:rsid w:val="00E9614D"/>
    <w:rsid w:val="00E9715B"/>
    <w:rsid w:val="00E973E9"/>
    <w:rsid w:val="00EA1508"/>
    <w:rsid w:val="00EA1536"/>
    <w:rsid w:val="00EA28BD"/>
    <w:rsid w:val="00EA4185"/>
    <w:rsid w:val="00EA45EE"/>
    <w:rsid w:val="00EA497E"/>
    <w:rsid w:val="00EA5661"/>
    <w:rsid w:val="00EA62E0"/>
    <w:rsid w:val="00EA646A"/>
    <w:rsid w:val="00EA78D5"/>
    <w:rsid w:val="00EB21FE"/>
    <w:rsid w:val="00EB3351"/>
    <w:rsid w:val="00EB4993"/>
    <w:rsid w:val="00EB5494"/>
    <w:rsid w:val="00EB561C"/>
    <w:rsid w:val="00EB6AB1"/>
    <w:rsid w:val="00EB758A"/>
    <w:rsid w:val="00EB7FDB"/>
    <w:rsid w:val="00EC02B1"/>
    <w:rsid w:val="00EC04D4"/>
    <w:rsid w:val="00EC1138"/>
    <w:rsid w:val="00EC2438"/>
    <w:rsid w:val="00EC4EE5"/>
    <w:rsid w:val="00EC54AE"/>
    <w:rsid w:val="00EC5E76"/>
    <w:rsid w:val="00EC5FA6"/>
    <w:rsid w:val="00EC60CE"/>
    <w:rsid w:val="00EC62AA"/>
    <w:rsid w:val="00EC6393"/>
    <w:rsid w:val="00EC6807"/>
    <w:rsid w:val="00EC6B76"/>
    <w:rsid w:val="00EC6C24"/>
    <w:rsid w:val="00ED08E0"/>
    <w:rsid w:val="00ED2EBF"/>
    <w:rsid w:val="00ED38A3"/>
    <w:rsid w:val="00ED3992"/>
    <w:rsid w:val="00ED5188"/>
    <w:rsid w:val="00ED5AEC"/>
    <w:rsid w:val="00ED7EF2"/>
    <w:rsid w:val="00EE05A7"/>
    <w:rsid w:val="00EE23E3"/>
    <w:rsid w:val="00EE5781"/>
    <w:rsid w:val="00EE5A75"/>
    <w:rsid w:val="00EE617A"/>
    <w:rsid w:val="00EE69D4"/>
    <w:rsid w:val="00EE7416"/>
    <w:rsid w:val="00EE7D26"/>
    <w:rsid w:val="00EF1AF4"/>
    <w:rsid w:val="00EF1DDF"/>
    <w:rsid w:val="00EF27C4"/>
    <w:rsid w:val="00EF45D2"/>
    <w:rsid w:val="00EF466B"/>
    <w:rsid w:val="00EF4EB5"/>
    <w:rsid w:val="00EF50CE"/>
    <w:rsid w:val="00EF534E"/>
    <w:rsid w:val="00EF55C9"/>
    <w:rsid w:val="00EF6650"/>
    <w:rsid w:val="00EF76A8"/>
    <w:rsid w:val="00F00457"/>
    <w:rsid w:val="00F0148D"/>
    <w:rsid w:val="00F031D6"/>
    <w:rsid w:val="00F03541"/>
    <w:rsid w:val="00F054B6"/>
    <w:rsid w:val="00F0573F"/>
    <w:rsid w:val="00F05C0C"/>
    <w:rsid w:val="00F05D8B"/>
    <w:rsid w:val="00F05E8E"/>
    <w:rsid w:val="00F06D14"/>
    <w:rsid w:val="00F06DDA"/>
    <w:rsid w:val="00F1152C"/>
    <w:rsid w:val="00F11BDD"/>
    <w:rsid w:val="00F11CE0"/>
    <w:rsid w:val="00F11E75"/>
    <w:rsid w:val="00F11FC0"/>
    <w:rsid w:val="00F13150"/>
    <w:rsid w:val="00F13B01"/>
    <w:rsid w:val="00F140B4"/>
    <w:rsid w:val="00F16A5F"/>
    <w:rsid w:val="00F2026E"/>
    <w:rsid w:val="00F20A66"/>
    <w:rsid w:val="00F20FD8"/>
    <w:rsid w:val="00F212AD"/>
    <w:rsid w:val="00F221D1"/>
    <w:rsid w:val="00F222D3"/>
    <w:rsid w:val="00F2277F"/>
    <w:rsid w:val="00F22C17"/>
    <w:rsid w:val="00F23027"/>
    <w:rsid w:val="00F23390"/>
    <w:rsid w:val="00F239C5"/>
    <w:rsid w:val="00F23DEB"/>
    <w:rsid w:val="00F252E0"/>
    <w:rsid w:val="00F2639F"/>
    <w:rsid w:val="00F2645A"/>
    <w:rsid w:val="00F270FF"/>
    <w:rsid w:val="00F2780B"/>
    <w:rsid w:val="00F27A7A"/>
    <w:rsid w:val="00F3086C"/>
    <w:rsid w:val="00F32AF3"/>
    <w:rsid w:val="00F339DB"/>
    <w:rsid w:val="00F342DC"/>
    <w:rsid w:val="00F34541"/>
    <w:rsid w:val="00F353D7"/>
    <w:rsid w:val="00F35980"/>
    <w:rsid w:val="00F36599"/>
    <w:rsid w:val="00F36DFD"/>
    <w:rsid w:val="00F3798A"/>
    <w:rsid w:val="00F441F3"/>
    <w:rsid w:val="00F45627"/>
    <w:rsid w:val="00F45A57"/>
    <w:rsid w:val="00F47131"/>
    <w:rsid w:val="00F50A82"/>
    <w:rsid w:val="00F50ACA"/>
    <w:rsid w:val="00F511FD"/>
    <w:rsid w:val="00F51282"/>
    <w:rsid w:val="00F51307"/>
    <w:rsid w:val="00F51754"/>
    <w:rsid w:val="00F52894"/>
    <w:rsid w:val="00F52A92"/>
    <w:rsid w:val="00F52EF0"/>
    <w:rsid w:val="00F53C4A"/>
    <w:rsid w:val="00F542A4"/>
    <w:rsid w:val="00F5477E"/>
    <w:rsid w:val="00F54AE7"/>
    <w:rsid w:val="00F54B23"/>
    <w:rsid w:val="00F554C9"/>
    <w:rsid w:val="00F55D22"/>
    <w:rsid w:val="00F55D2D"/>
    <w:rsid w:val="00F56250"/>
    <w:rsid w:val="00F57129"/>
    <w:rsid w:val="00F57820"/>
    <w:rsid w:val="00F60371"/>
    <w:rsid w:val="00F60451"/>
    <w:rsid w:val="00F60666"/>
    <w:rsid w:val="00F6089D"/>
    <w:rsid w:val="00F60D3D"/>
    <w:rsid w:val="00F6234B"/>
    <w:rsid w:val="00F62682"/>
    <w:rsid w:val="00F63BE4"/>
    <w:rsid w:val="00F6438C"/>
    <w:rsid w:val="00F672D5"/>
    <w:rsid w:val="00F6740B"/>
    <w:rsid w:val="00F715EF"/>
    <w:rsid w:val="00F7167A"/>
    <w:rsid w:val="00F73884"/>
    <w:rsid w:val="00F73A80"/>
    <w:rsid w:val="00F73B02"/>
    <w:rsid w:val="00F74636"/>
    <w:rsid w:val="00F7509B"/>
    <w:rsid w:val="00F752B0"/>
    <w:rsid w:val="00F80CDB"/>
    <w:rsid w:val="00F810DC"/>
    <w:rsid w:val="00F822B7"/>
    <w:rsid w:val="00F8248C"/>
    <w:rsid w:val="00F82774"/>
    <w:rsid w:val="00F8282F"/>
    <w:rsid w:val="00F8283A"/>
    <w:rsid w:val="00F82E55"/>
    <w:rsid w:val="00F83097"/>
    <w:rsid w:val="00F832F3"/>
    <w:rsid w:val="00F83E09"/>
    <w:rsid w:val="00F84103"/>
    <w:rsid w:val="00F84ADD"/>
    <w:rsid w:val="00F84BF1"/>
    <w:rsid w:val="00F85378"/>
    <w:rsid w:val="00F8571C"/>
    <w:rsid w:val="00F870BD"/>
    <w:rsid w:val="00F91103"/>
    <w:rsid w:val="00F92F92"/>
    <w:rsid w:val="00F93447"/>
    <w:rsid w:val="00F947F9"/>
    <w:rsid w:val="00F9502F"/>
    <w:rsid w:val="00F960DC"/>
    <w:rsid w:val="00F9631B"/>
    <w:rsid w:val="00F96E03"/>
    <w:rsid w:val="00F973B2"/>
    <w:rsid w:val="00FA03CB"/>
    <w:rsid w:val="00FA17B0"/>
    <w:rsid w:val="00FA19F8"/>
    <w:rsid w:val="00FA1B2A"/>
    <w:rsid w:val="00FA278B"/>
    <w:rsid w:val="00FA2E03"/>
    <w:rsid w:val="00FA3673"/>
    <w:rsid w:val="00FA432A"/>
    <w:rsid w:val="00FA432B"/>
    <w:rsid w:val="00FA44F5"/>
    <w:rsid w:val="00FA5088"/>
    <w:rsid w:val="00FA662F"/>
    <w:rsid w:val="00FA6E5E"/>
    <w:rsid w:val="00FA7143"/>
    <w:rsid w:val="00FB05AC"/>
    <w:rsid w:val="00FB2117"/>
    <w:rsid w:val="00FB25DC"/>
    <w:rsid w:val="00FB4174"/>
    <w:rsid w:val="00FB42B6"/>
    <w:rsid w:val="00FB437B"/>
    <w:rsid w:val="00FB44A7"/>
    <w:rsid w:val="00FB53BF"/>
    <w:rsid w:val="00FB5E3A"/>
    <w:rsid w:val="00FB744B"/>
    <w:rsid w:val="00FB7A7F"/>
    <w:rsid w:val="00FC0BFB"/>
    <w:rsid w:val="00FC12DC"/>
    <w:rsid w:val="00FC14D6"/>
    <w:rsid w:val="00FC1A37"/>
    <w:rsid w:val="00FC2381"/>
    <w:rsid w:val="00FC29CB"/>
    <w:rsid w:val="00FC2E46"/>
    <w:rsid w:val="00FC4AB0"/>
    <w:rsid w:val="00FC5724"/>
    <w:rsid w:val="00FC5BB2"/>
    <w:rsid w:val="00FC5BD3"/>
    <w:rsid w:val="00FC65AE"/>
    <w:rsid w:val="00FC6E8C"/>
    <w:rsid w:val="00FC7623"/>
    <w:rsid w:val="00FC7ADD"/>
    <w:rsid w:val="00FD0B7B"/>
    <w:rsid w:val="00FD15E0"/>
    <w:rsid w:val="00FD1B63"/>
    <w:rsid w:val="00FD249F"/>
    <w:rsid w:val="00FD5784"/>
    <w:rsid w:val="00FD5F17"/>
    <w:rsid w:val="00FD63D8"/>
    <w:rsid w:val="00FD7035"/>
    <w:rsid w:val="00FD7108"/>
    <w:rsid w:val="00FD7B17"/>
    <w:rsid w:val="00FE329C"/>
    <w:rsid w:val="00FE3F7E"/>
    <w:rsid w:val="00FE45C3"/>
    <w:rsid w:val="00FE4977"/>
    <w:rsid w:val="00FE5D49"/>
    <w:rsid w:val="00FE6071"/>
    <w:rsid w:val="00FE696D"/>
    <w:rsid w:val="00FF0C8E"/>
    <w:rsid w:val="00FF1B19"/>
    <w:rsid w:val="00FF2AC8"/>
    <w:rsid w:val="00FF3A60"/>
    <w:rsid w:val="00FF3E00"/>
    <w:rsid w:val="00FF42E7"/>
    <w:rsid w:val="00FF4912"/>
    <w:rsid w:val="00FF4AB0"/>
    <w:rsid w:val="00FF4D5F"/>
    <w:rsid w:val="00FF5311"/>
    <w:rsid w:val="00FF6140"/>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75989A65"/>
  <w15:docId w15:val="{D56E06D2-DAAF-47D0-9B13-B57947851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8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9C2"/>
    <w:pPr>
      <w:ind w:left="720"/>
      <w:contextualSpacing/>
    </w:pPr>
  </w:style>
  <w:style w:type="paragraph" w:styleId="BalloonText">
    <w:name w:val="Balloon Text"/>
    <w:basedOn w:val="Normal"/>
    <w:link w:val="BalloonTextChar"/>
    <w:uiPriority w:val="99"/>
    <w:semiHidden/>
    <w:unhideWhenUsed/>
    <w:rsid w:val="0043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6A"/>
    <w:rPr>
      <w:rFonts w:ascii="Tahoma" w:hAnsi="Tahoma" w:cs="Tahoma"/>
      <w:sz w:val="16"/>
      <w:szCs w:val="16"/>
    </w:rPr>
  </w:style>
  <w:style w:type="character" w:customStyle="1" w:styleId="apple-converted-space">
    <w:name w:val="apple-converted-space"/>
    <w:basedOn w:val="DefaultParagraphFont"/>
    <w:rsid w:val="00861C13"/>
  </w:style>
  <w:style w:type="character" w:styleId="Hyperlink">
    <w:name w:val="Hyperlink"/>
    <w:basedOn w:val="DefaultParagraphFont"/>
    <w:uiPriority w:val="99"/>
    <w:unhideWhenUsed/>
    <w:rsid w:val="00861C13"/>
    <w:rPr>
      <w:color w:val="0000FF"/>
      <w:u w:val="single"/>
    </w:rPr>
  </w:style>
  <w:style w:type="character" w:styleId="UnresolvedMention">
    <w:name w:val="Unresolved Mention"/>
    <w:basedOn w:val="DefaultParagraphFont"/>
    <w:uiPriority w:val="99"/>
    <w:semiHidden/>
    <w:unhideWhenUsed/>
    <w:rsid w:val="00124793"/>
    <w:rPr>
      <w:color w:val="808080"/>
      <w:shd w:val="clear" w:color="auto" w:fill="E6E6E6"/>
    </w:rPr>
  </w:style>
  <w:style w:type="character" w:styleId="Strong">
    <w:name w:val="Strong"/>
    <w:basedOn w:val="DefaultParagraphFont"/>
    <w:uiPriority w:val="22"/>
    <w:qFormat/>
    <w:rsid w:val="00A90722"/>
    <w:rPr>
      <w:b/>
      <w:bCs/>
    </w:rPr>
  </w:style>
  <w:style w:type="paragraph" w:styleId="NormalWeb">
    <w:name w:val="Normal (Web)"/>
    <w:basedOn w:val="Normal"/>
    <w:uiPriority w:val="99"/>
    <w:unhideWhenUsed/>
    <w:rsid w:val="005E73F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40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0E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75563"/>
    <w:rPr>
      <w:i/>
      <w:iCs/>
    </w:rPr>
  </w:style>
  <w:style w:type="paragraph" w:styleId="Header">
    <w:name w:val="header"/>
    <w:basedOn w:val="Normal"/>
    <w:link w:val="HeaderChar"/>
    <w:uiPriority w:val="99"/>
    <w:unhideWhenUsed/>
    <w:rsid w:val="006A3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E31"/>
  </w:style>
  <w:style w:type="paragraph" w:styleId="Footer">
    <w:name w:val="footer"/>
    <w:basedOn w:val="Normal"/>
    <w:link w:val="FooterChar"/>
    <w:uiPriority w:val="99"/>
    <w:unhideWhenUsed/>
    <w:rsid w:val="006A3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E31"/>
  </w:style>
  <w:style w:type="paragraph" w:customStyle="1" w:styleId="xxmsonormal">
    <w:name w:val="x_xmsonormal"/>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paragraph">
    <w:name w:val="x_paragraph"/>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DF6A03"/>
  </w:style>
  <w:style w:type="paragraph" w:customStyle="1" w:styleId="xmsonormal">
    <w:name w:val="x_msonormal"/>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yiv7651649391xmsoplaintext">
    <w:name w:val="x_yiv7651649391xmsoplaintext"/>
    <w:basedOn w:val="Normal"/>
    <w:rsid w:val="00E474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yiv7148955735msonormal">
    <w:name w:val="x_yiv7148955735msonormal"/>
    <w:basedOn w:val="Normal"/>
    <w:rsid w:val="00053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qeo7">
    <w:name w:val="hqeo7"/>
    <w:basedOn w:val="DefaultParagraphFont"/>
    <w:rsid w:val="0085756F"/>
  </w:style>
  <w:style w:type="character" w:customStyle="1" w:styleId="xt0psk2">
    <w:name w:val="xt0psk2"/>
    <w:basedOn w:val="DefaultParagraphFont"/>
    <w:rsid w:val="00764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00240">
      <w:bodyDiv w:val="1"/>
      <w:marLeft w:val="0"/>
      <w:marRight w:val="0"/>
      <w:marTop w:val="0"/>
      <w:marBottom w:val="0"/>
      <w:divBdr>
        <w:top w:val="none" w:sz="0" w:space="0" w:color="auto"/>
        <w:left w:val="none" w:sz="0" w:space="0" w:color="auto"/>
        <w:bottom w:val="none" w:sz="0" w:space="0" w:color="auto"/>
        <w:right w:val="none" w:sz="0" w:space="0" w:color="auto"/>
      </w:divBdr>
      <w:divsChild>
        <w:div w:id="980696614">
          <w:marLeft w:val="0"/>
          <w:marRight w:val="0"/>
          <w:marTop w:val="0"/>
          <w:marBottom w:val="0"/>
          <w:divBdr>
            <w:top w:val="none" w:sz="0" w:space="0" w:color="auto"/>
            <w:left w:val="none" w:sz="0" w:space="0" w:color="auto"/>
            <w:bottom w:val="none" w:sz="0" w:space="0" w:color="auto"/>
            <w:right w:val="none" w:sz="0" w:space="0" w:color="auto"/>
          </w:divBdr>
        </w:div>
      </w:divsChild>
    </w:div>
    <w:div w:id="58407554">
      <w:bodyDiv w:val="1"/>
      <w:marLeft w:val="0"/>
      <w:marRight w:val="0"/>
      <w:marTop w:val="0"/>
      <w:marBottom w:val="0"/>
      <w:divBdr>
        <w:top w:val="none" w:sz="0" w:space="0" w:color="auto"/>
        <w:left w:val="none" w:sz="0" w:space="0" w:color="auto"/>
        <w:bottom w:val="none" w:sz="0" w:space="0" w:color="auto"/>
        <w:right w:val="none" w:sz="0" w:space="0" w:color="auto"/>
      </w:divBdr>
    </w:div>
    <w:div w:id="74521512">
      <w:bodyDiv w:val="1"/>
      <w:marLeft w:val="0"/>
      <w:marRight w:val="0"/>
      <w:marTop w:val="0"/>
      <w:marBottom w:val="0"/>
      <w:divBdr>
        <w:top w:val="none" w:sz="0" w:space="0" w:color="auto"/>
        <w:left w:val="none" w:sz="0" w:space="0" w:color="auto"/>
        <w:bottom w:val="none" w:sz="0" w:space="0" w:color="auto"/>
        <w:right w:val="none" w:sz="0" w:space="0" w:color="auto"/>
      </w:divBdr>
    </w:div>
    <w:div w:id="77677492">
      <w:bodyDiv w:val="1"/>
      <w:marLeft w:val="0"/>
      <w:marRight w:val="0"/>
      <w:marTop w:val="0"/>
      <w:marBottom w:val="0"/>
      <w:divBdr>
        <w:top w:val="none" w:sz="0" w:space="0" w:color="auto"/>
        <w:left w:val="none" w:sz="0" w:space="0" w:color="auto"/>
        <w:bottom w:val="none" w:sz="0" w:space="0" w:color="auto"/>
        <w:right w:val="none" w:sz="0" w:space="0" w:color="auto"/>
      </w:divBdr>
      <w:divsChild>
        <w:div w:id="805971659">
          <w:marLeft w:val="0"/>
          <w:marRight w:val="0"/>
          <w:marTop w:val="0"/>
          <w:marBottom w:val="0"/>
          <w:divBdr>
            <w:top w:val="none" w:sz="0" w:space="0" w:color="auto"/>
            <w:left w:val="none" w:sz="0" w:space="0" w:color="auto"/>
            <w:bottom w:val="none" w:sz="0" w:space="0" w:color="auto"/>
            <w:right w:val="none" w:sz="0" w:space="0" w:color="auto"/>
          </w:divBdr>
        </w:div>
        <w:div w:id="1033309189">
          <w:marLeft w:val="0"/>
          <w:marRight w:val="0"/>
          <w:marTop w:val="0"/>
          <w:marBottom w:val="0"/>
          <w:divBdr>
            <w:top w:val="none" w:sz="0" w:space="0" w:color="auto"/>
            <w:left w:val="none" w:sz="0" w:space="0" w:color="auto"/>
            <w:bottom w:val="none" w:sz="0" w:space="0" w:color="auto"/>
            <w:right w:val="none" w:sz="0" w:space="0" w:color="auto"/>
          </w:divBdr>
        </w:div>
        <w:div w:id="754015391">
          <w:marLeft w:val="0"/>
          <w:marRight w:val="0"/>
          <w:marTop w:val="0"/>
          <w:marBottom w:val="0"/>
          <w:divBdr>
            <w:top w:val="none" w:sz="0" w:space="0" w:color="auto"/>
            <w:left w:val="none" w:sz="0" w:space="0" w:color="auto"/>
            <w:bottom w:val="none" w:sz="0" w:space="0" w:color="auto"/>
            <w:right w:val="none" w:sz="0" w:space="0" w:color="auto"/>
          </w:divBdr>
        </w:div>
        <w:div w:id="1566329909">
          <w:marLeft w:val="0"/>
          <w:marRight w:val="0"/>
          <w:marTop w:val="0"/>
          <w:marBottom w:val="0"/>
          <w:divBdr>
            <w:top w:val="none" w:sz="0" w:space="0" w:color="auto"/>
            <w:left w:val="none" w:sz="0" w:space="0" w:color="auto"/>
            <w:bottom w:val="none" w:sz="0" w:space="0" w:color="auto"/>
            <w:right w:val="none" w:sz="0" w:space="0" w:color="auto"/>
          </w:divBdr>
        </w:div>
        <w:div w:id="760568907">
          <w:marLeft w:val="0"/>
          <w:marRight w:val="0"/>
          <w:marTop w:val="0"/>
          <w:marBottom w:val="0"/>
          <w:divBdr>
            <w:top w:val="none" w:sz="0" w:space="0" w:color="auto"/>
            <w:left w:val="none" w:sz="0" w:space="0" w:color="auto"/>
            <w:bottom w:val="none" w:sz="0" w:space="0" w:color="auto"/>
            <w:right w:val="none" w:sz="0" w:space="0" w:color="auto"/>
          </w:divBdr>
        </w:div>
        <w:div w:id="1342664365">
          <w:marLeft w:val="0"/>
          <w:marRight w:val="0"/>
          <w:marTop w:val="0"/>
          <w:marBottom w:val="0"/>
          <w:divBdr>
            <w:top w:val="none" w:sz="0" w:space="0" w:color="auto"/>
            <w:left w:val="none" w:sz="0" w:space="0" w:color="auto"/>
            <w:bottom w:val="none" w:sz="0" w:space="0" w:color="auto"/>
            <w:right w:val="none" w:sz="0" w:space="0" w:color="auto"/>
          </w:divBdr>
        </w:div>
        <w:div w:id="428545823">
          <w:marLeft w:val="0"/>
          <w:marRight w:val="0"/>
          <w:marTop w:val="0"/>
          <w:marBottom w:val="0"/>
          <w:divBdr>
            <w:top w:val="none" w:sz="0" w:space="0" w:color="auto"/>
            <w:left w:val="none" w:sz="0" w:space="0" w:color="auto"/>
            <w:bottom w:val="none" w:sz="0" w:space="0" w:color="auto"/>
            <w:right w:val="none" w:sz="0" w:space="0" w:color="auto"/>
          </w:divBdr>
        </w:div>
      </w:divsChild>
    </w:div>
    <w:div w:id="78675934">
      <w:bodyDiv w:val="1"/>
      <w:marLeft w:val="0"/>
      <w:marRight w:val="0"/>
      <w:marTop w:val="0"/>
      <w:marBottom w:val="0"/>
      <w:divBdr>
        <w:top w:val="none" w:sz="0" w:space="0" w:color="auto"/>
        <w:left w:val="none" w:sz="0" w:space="0" w:color="auto"/>
        <w:bottom w:val="none" w:sz="0" w:space="0" w:color="auto"/>
        <w:right w:val="none" w:sz="0" w:space="0" w:color="auto"/>
      </w:divBdr>
    </w:div>
    <w:div w:id="87505256">
      <w:bodyDiv w:val="1"/>
      <w:marLeft w:val="0"/>
      <w:marRight w:val="0"/>
      <w:marTop w:val="0"/>
      <w:marBottom w:val="0"/>
      <w:divBdr>
        <w:top w:val="none" w:sz="0" w:space="0" w:color="auto"/>
        <w:left w:val="none" w:sz="0" w:space="0" w:color="auto"/>
        <w:bottom w:val="none" w:sz="0" w:space="0" w:color="auto"/>
        <w:right w:val="none" w:sz="0" w:space="0" w:color="auto"/>
      </w:divBdr>
    </w:div>
    <w:div w:id="88047310">
      <w:bodyDiv w:val="1"/>
      <w:marLeft w:val="0"/>
      <w:marRight w:val="0"/>
      <w:marTop w:val="0"/>
      <w:marBottom w:val="0"/>
      <w:divBdr>
        <w:top w:val="none" w:sz="0" w:space="0" w:color="auto"/>
        <w:left w:val="none" w:sz="0" w:space="0" w:color="auto"/>
        <w:bottom w:val="none" w:sz="0" w:space="0" w:color="auto"/>
        <w:right w:val="none" w:sz="0" w:space="0" w:color="auto"/>
      </w:divBdr>
    </w:div>
    <w:div w:id="103117197">
      <w:bodyDiv w:val="1"/>
      <w:marLeft w:val="0"/>
      <w:marRight w:val="0"/>
      <w:marTop w:val="0"/>
      <w:marBottom w:val="0"/>
      <w:divBdr>
        <w:top w:val="none" w:sz="0" w:space="0" w:color="auto"/>
        <w:left w:val="none" w:sz="0" w:space="0" w:color="auto"/>
        <w:bottom w:val="none" w:sz="0" w:space="0" w:color="auto"/>
        <w:right w:val="none" w:sz="0" w:space="0" w:color="auto"/>
      </w:divBdr>
    </w:div>
    <w:div w:id="104277517">
      <w:bodyDiv w:val="1"/>
      <w:marLeft w:val="0"/>
      <w:marRight w:val="0"/>
      <w:marTop w:val="0"/>
      <w:marBottom w:val="0"/>
      <w:divBdr>
        <w:top w:val="none" w:sz="0" w:space="0" w:color="auto"/>
        <w:left w:val="none" w:sz="0" w:space="0" w:color="auto"/>
        <w:bottom w:val="none" w:sz="0" w:space="0" w:color="auto"/>
        <w:right w:val="none" w:sz="0" w:space="0" w:color="auto"/>
      </w:divBdr>
      <w:divsChild>
        <w:div w:id="75397172">
          <w:marLeft w:val="0"/>
          <w:marRight w:val="0"/>
          <w:marTop w:val="0"/>
          <w:marBottom w:val="0"/>
          <w:divBdr>
            <w:top w:val="none" w:sz="0" w:space="0" w:color="auto"/>
            <w:left w:val="none" w:sz="0" w:space="0" w:color="auto"/>
            <w:bottom w:val="none" w:sz="0" w:space="0" w:color="auto"/>
            <w:right w:val="none" w:sz="0" w:space="0" w:color="auto"/>
          </w:divBdr>
        </w:div>
        <w:div w:id="203101171">
          <w:marLeft w:val="0"/>
          <w:marRight w:val="0"/>
          <w:marTop w:val="0"/>
          <w:marBottom w:val="0"/>
          <w:divBdr>
            <w:top w:val="none" w:sz="0" w:space="0" w:color="auto"/>
            <w:left w:val="none" w:sz="0" w:space="0" w:color="auto"/>
            <w:bottom w:val="none" w:sz="0" w:space="0" w:color="auto"/>
            <w:right w:val="none" w:sz="0" w:space="0" w:color="auto"/>
          </w:divBdr>
        </w:div>
        <w:div w:id="887107690">
          <w:marLeft w:val="0"/>
          <w:marRight w:val="0"/>
          <w:marTop w:val="0"/>
          <w:marBottom w:val="0"/>
          <w:divBdr>
            <w:top w:val="none" w:sz="0" w:space="0" w:color="auto"/>
            <w:left w:val="none" w:sz="0" w:space="0" w:color="auto"/>
            <w:bottom w:val="none" w:sz="0" w:space="0" w:color="auto"/>
            <w:right w:val="none" w:sz="0" w:space="0" w:color="auto"/>
          </w:divBdr>
        </w:div>
        <w:div w:id="1141773060">
          <w:marLeft w:val="0"/>
          <w:marRight w:val="0"/>
          <w:marTop w:val="0"/>
          <w:marBottom w:val="0"/>
          <w:divBdr>
            <w:top w:val="none" w:sz="0" w:space="0" w:color="auto"/>
            <w:left w:val="none" w:sz="0" w:space="0" w:color="auto"/>
            <w:bottom w:val="none" w:sz="0" w:space="0" w:color="auto"/>
            <w:right w:val="none" w:sz="0" w:space="0" w:color="auto"/>
          </w:divBdr>
        </w:div>
        <w:div w:id="1279263029">
          <w:marLeft w:val="0"/>
          <w:marRight w:val="0"/>
          <w:marTop w:val="0"/>
          <w:marBottom w:val="0"/>
          <w:divBdr>
            <w:top w:val="none" w:sz="0" w:space="0" w:color="auto"/>
            <w:left w:val="none" w:sz="0" w:space="0" w:color="auto"/>
            <w:bottom w:val="none" w:sz="0" w:space="0" w:color="auto"/>
            <w:right w:val="none" w:sz="0" w:space="0" w:color="auto"/>
          </w:divBdr>
        </w:div>
        <w:div w:id="1383863476">
          <w:marLeft w:val="0"/>
          <w:marRight w:val="0"/>
          <w:marTop w:val="0"/>
          <w:marBottom w:val="0"/>
          <w:divBdr>
            <w:top w:val="none" w:sz="0" w:space="0" w:color="auto"/>
            <w:left w:val="none" w:sz="0" w:space="0" w:color="auto"/>
            <w:bottom w:val="none" w:sz="0" w:space="0" w:color="auto"/>
            <w:right w:val="none" w:sz="0" w:space="0" w:color="auto"/>
          </w:divBdr>
        </w:div>
        <w:div w:id="1421828777">
          <w:marLeft w:val="0"/>
          <w:marRight w:val="0"/>
          <w:marTop w:val="0"/>
          <w:marBottom w:val="0"/>
          <w:divBdr>
            <w:top w:val="none" w:sz="0" w:space="0" w:color="auto"/>
            <w:left w:val="none" w:sz="0" w:space="0" w:color="auto"/>
            <w:bottom w:val="none" w:sz="0" w:space="0" w:color="auto"/>
            <w:right w:val="none" w:sz="0" w:space="0" w:color="auto"/>
          </w:divBdr>
        </w:div>
        <w:div w:id="1645740214">
          <w:marLeft w:val="0"/>
          <w:marRight w:val="0"/>
          <w:marTop w:val="0"/>
          <w:marBottom w:val="0"/>
          <w:divBdr>
            <w:top w:val="none" w:sz="0" w:space="0" w:color="auto"/>
            <w:left w:val="none" w:sz="0" w:space="0" w:color="auto"/>
            <w:bottom w:val="none" w:sz="0" w:space="0" w:color="auto"/>
            <w:right w:val="none" w:sz="0" w:space="0" w:color="auto"/>
          </w:divBdr>
        </w:div>
      </w:divsChild>
    </w:div>
    <w:div w:id="107357464">
      <w:bodyDiv w:val="1"/>
      <w:marLeft w:val="0"/>
      <w:marRight w:val="0"/>
      <w:marTop w:val="0"/>
      <w:marBottom w:val="0"/>
      <w:divBdr>
        <w:top w:val="none" w:sz="0" w:space="0" w:color="auto"/>
        <w:left w:val="none" w:sz="0" w:space="0" w:color="auto"/>
        <w:bottom w:val="none" w:sz="0" w:space="0" w:color="auto"/>
        <w:right w:val="none" w:sz="0" w:space="0" w:color="auto"/>
      </w:divBdr>
    </w:div>
    <w:div w:id="125240462">
      <w:bodyDiv w:val="1"/>
      <w:marLeft w:val="0"/>
      <w:marRight w:val="0"/>
      <w:marTop w:val="0"/>
      <w:marBottom w:val="0"/>
      <w:divBdr>
        <w:top w:val="none" w:sz="0" w:space="0" w:color="auto"/>
        <w:left w:val="none" w:sz="0" w:space="0" w:color="auto"/>
        <w:bottom w:val="none" w:sz="0" w:space="0" w:color="auto"/>
        <w:right w:val="none" w:sz="0" w:space="0" w:color="auto"/>
      </w:divBdr>
    </w:div>
    <w:div w:id="140586515">
      <w:bodyDiv w:val="1"/>
      <w:marLeft w:val="0"/>
      <w:marRight w:val="0"/>
      <w:marTop w:val="0"/>
      <w:marBottom w:val="0"/>
      <w:divBdr>
        <w:top w:val="none" w:sz="0" w:space="0" w:color="auto"/>
        <w:left w:val="none" w:sz="0" w:space="0" w:color="auto"/>
        <w:bottom w:val="none" w:sz="0" w:space="0" w:color="auto"/>
        <w:right w:val="none" w:sz="0" w:space="0" w:color="auto"/>
      </w:divBdr>
    </w:div>
    <w:div w:id="151262918">
      <w:bodyDiv w:val="1"/>
      <w:marLeft w:val="0"/>
      <w:marRight w:val="0"/>
      <w:marTop w:val="0"/>
      <w:marBottom w:val="0"/>
      <w:divBdr>
        <w:top w:val="none" w:sz="0" w:space="0" w:color="auto"/>
        <w:left w:val="none" w:sz="0" w:space="0" w:color="auto"/>
        <w:bottom w:val="none" w:sz="0" w:space="0" w:color="auto"/>
        <w:right w:val="none" w:sz="0" w:space="0" w:color="auto"/>
      </w:divBdr>
    </w:div>
    <w:div w:id="153423951">
      <w:bodyDiv w:val="1"/>
      <w:marLeft w:val="0"/>
      <w:marRight w:val="0"/>
      <w:marTop w:val="0"/>
      <w:marBottom w:val="0"/>
      <w:divBdr>
        <w:top w:val="none" w:sz="0" w:space="0" w:color="auto"/>
        <w:left w:val="none" w:sz="0" w:space="0" w:color="auto"/>
        <w:bottom w:val="none" w:sz="0" w:space="0" w:color="auto"/>
        <w:right w:val="none" w:sz="0" w:space="0" w:color="auto"/>
      </w:divBdr>
      <w:divsChild>
        <w:div w:id="117264327">
          <w:marLeft w:val="0"/>
          <w:marRight w:val="0"/>
          <w:marTop w:val="0"/>
          <w:marBottom w:val="0"/>
          <w:divBdr>
            <w:top w:val="none" w:sz="0" w:space="0" w:color="auto"/>
            <w:left w:val="none" w:sz="0" w:space="0" w:color="auto"/>
            <w:bottom w:val="none" w:sz="0" w:space="0" w:color="auto"/>
            <w:right w:val="none" w:sz="0" w:space="0" w:color="auto"/>
          </w:divBdr>
          <w:divsChild>
            <w:div w:id="1988245508">
              <w:marLeft w:val="0"/>
              <w:marRight w:val="0"/>
              <w:marTop w:val="0"/>
              <w:marBottom w:val="0"/>
              <w:divBdr>
                <w:top w:val="none" w:sz="0" w:space="0" w:color="auto"/>
                <w:left w:val="none" w:sz="0" w:space="0" w:color="auto"/>
                <w:bottom w:val="none" w:sz="0" w:space="0" w:color="auto"/>
                <w:right w:val="none" w:sz="0" w:space="0" w:color="auto"/>
              </w:divBdr>
              <w:divsChild>
                <w:div w:id="1494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9822">
          <w:marLeft w:val="0"/>
          <w:marRight w:val="0"/>
          <w:marTop w:val="0"/>
          <w:marBottom w:val="225"/>
          <w:divBdr>
            <w:top w:val="none" w:sz="0" w:space="0" w:color="auto"/>
            <w:left w:val="none" w:sz="0" w:space="0" w:color="auto"/>
            <w:bottom w:val="none" w:sz="0" w:space="0" w:color="auto"/>
            <w:right w:val="none" w:sz="0" w:space="0" w:color="auto"/>
          </w:divBdr>
          <w:divsChild>
            <w:div w:id="1275015949">
              <w:marLeft w:val="540"/>
              <w:marRight w:val="0"/>
              <w:marTop w:val="0"/>
              <w:marBottom w:val="0"/>
              <w:divBdr>
                <w:top w:val="none" w:sz="0" w:space="0" w:color="auto"/>
                <w:left w:val="none" w:sz="0" w:space="0" w:color="auto"/>
                <w:bottom w:val="none" w:sz="0" w:space="0" w:color="auto"/>
                <w:right w:val="none" w:sz="0" w:space="0" w:color="auto"/>
              </w:divBdr>
              <w:divsChild>
                <w:div w:id="1528716226">
                  <w:marLeft w:val="0"/>
                  <w:marRight w:val="0"/>
                  <w:marTop w:val="15"/>
                  <w:marBottom w:val="15"/>
                  <w:divBdr>
                    <w:top w:val="none" w:sz="0" w:space="0" w:color="auto"/>
                    <w:left w:val="none" w:sz="0" w:space="0" w:color="auto"/>
                    <w:bottom w:val="none" w:sz="0" w:space="0" w:color="auto"/>
                    <w:right w:val="none" w:sz="0" w:space="0" w:color="auto"/>
                  </w:divBdr>
                  <w:divsChild>
                    <w:div w:id="17331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6223">
          <w:marLeft w:val="0"/>
          <w:marRight w:val="0"/>
          <w:marTop w:val="0"/>
          <w:marBottom w:val="225"/>
          <w:divBdr>
            <w:top w:val="none" w:sz="0" w:space="0" w:color="auto"/>
            <w:left w:val="none" w:sz="0" w:space="0" w:color="auto"/>
            <w:bottom w:val="none" w:sz="0" w:space="0" w:color="auto"/>
            <w:right w:val="none" w:sz="0" w:space="0" w:color="auto"/>
          </w:divBdr>
          <w:divsChild>
            <w:div w:id="1855460287">
              <w:marLeft w:val="540"/>
              <w:marRight w:val="0"/>
              <w:marTop w:val="0"/>
              <w:marBottom w:val="0"/>
              <w:divBdr>
                <w:top w:val="none" w:sz="0" w:space="0" w:color="auto"/>
                <w:left w:val="none" w:sz="0" w:space="0" w:color="auto"/>
                <w:bottom w:val="none" w:sz="0" w:space="0" w:color="auto"/>
                <w:right w:val="none" w:sz="0" w:space="0" w:color="auto"/>
              </w:divBdr>
            </w:div>
          </w:divsChild>
        </w:div>
        <w:div w:id="391850559">
          <w:marLeft w:val="0"/>
          <w:marRight w:val="0"/>
          <w:marTop w:val="0"/>
          <w:marBottom w:val="0"/>
          <w:divBdr>
            <w:top w:val="none" w:sz="0" w:space="0" w:color="auto"/>
            <w:left w:val="none" w:sz="0" w:space="0" w:color="auto"/>
            <w:bottom w:val="none" w:sz="0" w:space="0" w:color="auto"/>
            <w:right w:val="none" w:sz="0" w:space="0" w:color="auto"/>
          </w:divBdr>
          <w:divsChild>
            <w:div w:id="2103257041">
              <w:marLeft w:val="0"/>
              <w:marRight w:val="0"/>
              <w:marTop w:val="0"/>
              <w:marBottom w:val="0"/>
              <w:divBdr>
                <w:top w:val="none" w:sz="0" w:space="0" w:color="auto"/>
                <w:left w:val="none" w:sz="0" w:space="0" w:color="auto"/>
                <w:bottom w:val="none" w:sz="0" w:space="0" w:color="auto"/>
                <w:right w:val="none" w:sz="0" w:space="0" w:color="auto"/>
              </w:divBdr>
              <w:divsChild>
                <w:div w:id="88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6293">
          <w:marLeft w:val="0"/>
          <w:marRight w:val="0"/>
          <w:marTop w:val="0"/>
          <w:marBottom w:val="225"/>
          <w:divBdr>
            <w:top w:val="none" w:sz="0" w:space="0" w:color="auto"/>
            <w:left w:val="none" w:sz="0" w:space="0" w:color="auto"/>
            <w:bottom w:val="none" w:sz="0" w:space="0" w:color="auto"/>
            <w:right w:val="none" w:sz="0" w:space="0" w:color="auto"/>
          </w:divBdr>
          <w:divsChild>
            <w:div w:id="886378297">
              <w:marLeft w:val="540"/>
              <w:marRight w:val="0"/>
              <w:marTop w:val="0"/>
              <w:marBottom w:val="0"/>
              <w:divBdr>
                <w:top w:val="none" w:sz="0" w:space="0" w:color="auto"/>
                <w:left w:val="none" w:sz="0" w:space="0" w:color="auto"/>
                <w:bottom w:val="none" w:sz="0" w:space="0" w:color="auto"/>
                <w:right w:val="none" w:sz="0" w:space="0" w:color="auto"/>
              </w:divBdr>
              <w:divsChild>
                <w:div w:id="746419093">
                  <w:marLeft w:val="0"/>
                  <w:marRight w:val="0"/>
                  <w:marTop w:val="15"/>
                  <w:marBottom w:val="15"/>
                  <w:divBdr>
                    <w:top w:val="none" w:sz="0" w:space="0" w:color="auto"/>
                    <w:left w:val="none" w:sz="0" w:space="0" w:color="auto"/>
                    <w:bottom w:val="none" w:sz="0" w:space="0" w:color="auto"/>
                    <w:right w:val="none" w:sz="0" w:space="0" w:color="auto"/>
                  </w:divBdr>
                  <w:divsChild>
                    <w:div w:id="548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1563">
              <w:marLeft w:val="0"/>
              <w:marRight w:val="0"/>
              <w:marTop w:val="0"/>
              <w:marBottom w:val="0"/>
              <w:divBdr>
                <w:top w:val="none" w:sz="0" w:space="0" w:color="auto"/>
                <w:left w:val="none" w:sz="0" w:space="0" w:color="auto"/>
                <w:bottom w:val="none" w:sz="0" w:space="0" w:color="auto"/>
                <w:right w:val="none" w:sz="0" w:space="0" w:color="auto"/>
              </w:divBdr>
              <w:divsChild>
                <w:div w:id="610629950">
                  <w:marLeft w:val="0"/>
                  <w:marRight w:val="0"/>
                  <w:marTop w:val="0"/>
                  <w:marBottom w:val="0"/>
                  <w:divBdr>
                    <w:top w:val="none" w:sz="0" w:space="0" w:color="auto"/>
                    <w:left w:val="none" w:sz="0" w:space="0" w:color="auto"/>
                    <w:bottom w:val="none" w:sz="0" w:space="0" w:color="auto"/>
                    <w:right w:val="none" w:sz="0" w:space="0" w:color="auto"/>
                  </w:divBdr>
                  <w:divsChild>
                    <w:div w:id="4922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8426">
          <w:marLeft w:val="0"/>
          <w:marRight w:val="0"/>
          <w:marTop w:val="0"/>
          <w:marBottom w:val="225"/>
          <w:divBdr>
            <w:top w:val="none" w:sz="0" w:space="0" w:color="auto"/>
            <w:left w:val="none" w:sz="0" w:space="0" w:color="auto"/>
            <w:bottom w:val="none" w:sz="0" w:space="0" w:color="auto"/>
            <w:right w:val="none" w:sz="0" w:space="0" w:color="auto"/>
          </w:divBdr>
          <w:divsChild>
            <w:div w:id="943803485">
              <w:marLeft w:val="540"/>
              <w:marRight w:val="0"/>
              <w:marTop w:val="0"/>
              <w:marBottom w:val="0"/>
              <w:divBdr>
                <w:top w:val="none" w:sz="0" w:space="0" w:color="auto"/>
                <w:left w:val="none" w:sz="0" w:space="0" w:color="auto"/>
                <w:bottom w:val="none" w:sz="0" w:space="0" w:color="auto"/>
                <w:right w:val="none" w:sz="0" w:space="0" w:color="auto"/>
              </w:divBdr>
              <w:divsChild>
                <w:div w:id="1064110221">
                  <w:marLeft w:val="0"/>
                  <w:marRight w:val="0"/>
                  <w:marTop w:val="15"/>
                  <w:marBottom w:val="15"/>
                  <w:divBdr>
                    <w:top w:val="none" w:sz="0" w:space="0" w:color="auto"/>
                    <w:left w:val="none" w:sz="0" w:space="0" w:color="auto"/>
                    <w:bottom w:val="none" w:sz="0" w:space="0" w:color="auto"/>
                    <w:right w:val="none" w:sz="0" w:space="0" w:color="auto"/>
                  </w:divBdr>
                  <w:divsChild>
                    <w:div w:id="1792819913">
                      <w:marLeft w:val="0"/>
                      <w:marRight w:val="0"/>
                      <w:marTop w:val="0"/>
                      <w:marBottom w:val="0"/>
                      <w:divBdr>
                        <w:top w:val="none" w:sz="0" w:space="0" w:color="auto"/>
                        <w:left w:val="none" w:sz="0" w:space="0" w:color="auto"/>
                        <w:bottom w:val="none" w:sz="0" w:space="0" w:color="auto"/>
                        <w:right w:val="none" w:sz="0" w:space="0" w:color="auto"/>
                      </w:divBdr>
                    </w:div>
                  </w:divsChild>
                </w:div>
                <w:div w:id="1418558000">
                  <w:marLeft w:val="0"/>
                  <w:marRight w:val="0"/>
                  <w:marTop w:val="15"/>
                  <w:marBottom w:val="15"/>
                  <w:divBdr>
                    <w:top w:val="none" w:sz="0" w:space="0" w:color="auto"/>
                    <w:left w:val="none" w:sz="0" w:space="0" w:color="auto"/>
                    <w:bottom w:val="none" w:sz="0" w:space="0" w:color="auto"/>
                    <w:right w:val="none" w:sz="0" w:space="0" w:color="auto"/>
                  </w:divBdr>
                  <w:divsChild>
                    <w:div w:id="912280133">
                      <w:marLeft w:val="0"/>
                      <w:marRight w:val="0"/>
                      <w:marTop w:val="0"/>
                      <w:marBottom w:val="150"/>
                      <w:divBdr>
                        <w:top w:val="none" w:sz="0" w:space="0" w:color="auto"/>
                        <w:left w:val="none" w:sz="0" w:space="0" w:color="auto"/>
                        <w:bottom w:val="none" w:sz="0" w:space="0" w:color="auto"/>
                        <w:right w:val="none" w:sz="0" w:space="0" w:color="auto"/>
                      </w:divBdr>
                      <w:divsChild>
                        <w:div w:id="391318417">
                          <w:marLeft w:val="0"/>
                          <w:marRight w:val="0"/>
                          <w:marTop w:val="15"/>
                          <w:marBottom w:val="15"/>
                          <w:divBdr>
                            <w:top w:val="none" w:sz="0" w:space="0" w:color="auto"/>
                            <w:left w:val="none" w:sz="0" w:space="0" w:color="auto"/>
                            <w:bottom w:val="none" w:sz="0" w:space="0" w:color="auto"/>
                            <w:right w:val="none" w:sz="0" w:space="0" w:color="auto"/>
                          </w:divBdr>
                          <w:divsChild>
                            <w:div w:id="12174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091">
                  <w:marLeft w:val="0"/>
                  <w:marRight w:val="0"/>
                  <w:marTop w:val="15"/>
                  <w:marBottom w:val="15"/>
                  <w:divBdr>
                    <w:top w:val="none" w:sz="0" w:space="0" w:color="auto"/>
                    <w:left w:val="none" w:sz="0" w:space="0" w:color="auto"/>
                    <w:bottom w:val="none" w:sz="0" w:space="0" w:color="auto"/>
                    <w:right w:val="none" w:sz="0" w:space="0" w:color="auto"/>
                  </w:divBdr>
                  <w:divsChild>
                    <w:div w:id="1000622332">
                      <w:marLeft w:val="0"/>
                      <w:marRight w:val="0"/>
                      <w:marTop w:val="0"/>
                      <w:marBottom w:val="270"/>
                      <w:divBdr>
                        <w:top w:val="none" w:sz="0" w:space="0" w:color="auto"/>
                        <w:left w:val="none" w:sz="0" w:space="0" w:color="auto"/>
                        <w:bottom w:val="none" w:sz="0" w:space="0" w:color="auto"/>
                        <w:right w:val="none" w:sz="0" w:space="0" w:color="auto"/>
                      </w:divBdr>
                      <w:divsChild>
                        <w:div w:id="322977351">
                          <w:marLeft w:val="0"/>
                          <w:marRight w:val="0"/>
                          <w:marTop w:val="15"/>
                          <w:marBottom w:val="15"/>
                          <w:divBdr>
                            <w:top w:val="none" w:sz="0" w:space="0" w:color="auto"/>
                            <w:left w:val="none" w:sz="0" w:space="0" w:color="auto"/>
                            <w:bottom w:val="none" w:sz="0" w:space="0" w:color="auto"/>
                            <w:right w:val="none" w:sz="0" w:space="0" w:color="auto"/>
                          </w:divBdr>
                          <w:divsChild>
                            <w:div w:id="6178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9684">
              <w:marLeft w:val="0"/>
              <w:marRight w:val="0"/>
              <w:marTop w:val="0"/>
              <w:marBottom w:val="0"/>
              <w:divBdr>
                <w:top w:val="none" w:sz="0" w:space="0" w:color="auto"/>
                <w:left w:val="none" w:sz="0" w:space="0" w:color="auto"/>
                <w:bottom w:val="none" w:sz="0" w:space="0" w:color="auto"/>
                <w:right w:val="none" w:sz="0" w:space="0" w:color="auto"/>
              </w:divBdr>
              <w:divsChild>
                <w:div w:id="604729798">
                  <w:marLeft w:val="0"/>
                  <w:marRight w:val="0"/>
                  <w:marTop w:val="0"/>
                  <w:marBottom w:val="0"/>
                  <w:divBdr>
                    <w:top w:val="none" w:sz="0" w:space="0" w:color="auto"/>
                    <w:left w:val="none" w:sz="0" w:space="0" w:color="auto"/>
                    <w:bottom w:val="none" w:sz="0" w:space="0" w:color="auto"/>
                    <w:right w:val="none" w:sz="0" w:space="0" w:color="auto"/>
                  </w:divBdr>
                  <w:divsChild>
                    <w:div w:id="11263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897">
          <w:marLeft w:val="0"/>
          <w:marRight w:val="0"/>
          <w:marTop w:val="0"/>
          <w:marBottom w:val="0"/>
          <w:divBdr>
            <w:top w:val="none" w:sz="0" w:space="0" w:color="auto"/>
            <w:left w:val="none" w:sz="0" w:space="0" w:color="auto"/>
            <w:bottom w:val="none" w:sz="0" w:space="0" w:color="auto"/>
            <w:right w:val="none" w:sz="0" w:space="0" w:color="auto"/>
          </w:divBdr>
          <w:divsChild>
            <w:div w:id="2121558789">
              <w:marLeft w:val="0"/>
              <w:marRight w:val="0"/>
              <w:marTop w:val="0"/>
              <w:marBottom w:val="0"/>
              <w:divBdr>
                <w:top w:val="none" w:sz="0" w:space="0" w:color="auto"/>
                <w:left w:val="none" w:sz="0" w:space="0" w:color="auto"/>
                <w:bottom w:val="none" w:sz="0" w:space="0" w:color="auto"/>
                <w:right w:val="none" w:sz="0" w:space="0" w:color="auto"/>
              </w:divBdr>
              <w:divsChild>
                <w:div w:id="10971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886">
          <w:marLeft w:val="0"/>
          <w:marRight w:val="0"/>
          <w:marTop w:val="0"/>
          <w:marBottom w:val="225"/>
          <w:divBdr>
            <w:top w:val="none" w:sz="0" w:space="0" w:color="auto"/>
            <w:left w:val="none" w:sz="0" w:space="0" w:color="auto"/>
            <w:bottom w:val="none" w:sz="0" w:space="0" w:color="auto"/>
            <w:right w:val="none" w:sz="0" w:space="0" w:color="auto"/>
          </w:divBdr>
          <w:divsChild>
            <w:div w:id="491263123">
              <w:marLeft w:val="0"/>
              <w:marRight w:val="0"/>
              <w:marTop w:val="0"/>
              <w:marBottom w:val="0"/>
              <w:divBdr>
                <w:top w:val="none" w:sz="0" w:space="0" w:color="auto"/>
                <w:left w:val="none" w:sz="0" w:space="0" w:color="auto"/>
                <w:bottom w:val="none" w:sz="0" w:space="0" w:color="auto"/>
                <w:right w:val="none" w:sz="0" w:space="0" w:color="auto"/>
              </w:divBdr>
              <w:divsChild>
                <w:div w:id="1233933792">
                  <w:marLeft w:val="0"/>
                  <w:marRight w:val="0"/>
                  <w:marTop w:val="0"/>
                  <w:marBottom w:val="0"/>
                  <w:divBdr>
                    <w:top w:val="none" w:sz="0" w:space="0" w:color="auto"/>
                    <w:left w:val="none" w:sz="0" w:space="0" w:color="auto"/>
                    <w:bottom w:val="none" w:sz="0" w:space="0" w:color="auto"/>
                    <w:right w:val="none" w:sz="0" w:space="0" w:color="auto"/>
                  </w:divBdr>
                  <w:divsChild>
                    <w:div w:id="573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8740">
              <w:marLeft w:val="540"/>
              <w:marRight w:val="0"/>
              <w:marTop w:val="0"/>
              <w:marBottom w:val="0"/>
              <w:divBdr>
                <w:top w:val="none" w:sz="0" w:space="0" w:color="auto"/>
                <w:left w:val="none" w:sz="0" w:space="0" w:color="auto"/>
                <w:bottom w:val="none" w:sz="0" w:space="0" w:color="auto"/>
                <w:right w:val="none" w:sz="0" w:space="0" w:color="auto"/>
              </w:divBdr>
              <w:divsChild>
                <w:div w:id="183254060">
                  <w:marLeft w:val="0"/>
                  <w:marRight w:val="0"/>
                  <w:marTop w:val="15"/>
                  <w:marBottom w:val="15"/>
                  <w:divBdr>
                    <w:top w:val="none" w:sz="0" w:space="0" w:color="auto"/>
                    <w:left w:val="none" w:sz="0" w:space="0" w:color="auto"/>
                    <w:bottom w:val="none" w:sz="0" w:space="0" w:color="auto"/>
                    <w:right w:val="none" w:sz="0" w:space="0" w:color="auto"/>
                  </w:divBdr>
                  <w:divsChild>
                    <w:div w:id="15236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79494">
          <w:marLeft w:val="0"/>
          <w:marRight w:val="0"/>
          <w:marTop w:val="0"/>
          <w:marBottom w:val="225"/>
          <w:divBdr>
            <w:top w:val="none" w:sz="0" w:space="0" w:color="auto"/>
            <w:left w:val="none" w:sz="0" w:space="0" w:color="auto"/>
            <w:bottom w:val="none" w:sz="0" w:space="0" w:color="auto"/>
            <w:right w:val="none" w:sz="0" w:space="0" w:color="auto"/>
          </w:divBdr>
          <w:divsChild>
            <w:div w:id="1964925924">
              <w:marLeft w:val="540"/>
              <w:marRight w:val="0"/>
              <w:marTop w:val="0"/>
              <w:marBottom w:val="0"/>
              <w:divBdr>
                <w:top w:val="none" w:sz="0" w:space="0" w:color="auto"/>
                <w:left w:val="none" w:sz="0" w:space="0" w:color="auto"/>
                <w:bottom w:val="none" w:sz="0" w:space="0" w:color="auto"/>
                <w:right w:val="none" w:sz="0" w:space="0" w:color="auto"/>
              </w:divBdr>
              <w:divsChild>
                <w:div w:id="159001519">
                  <w:marLeft w:val="0"/>
                  <w:marRight w:val="0"/>
                  <w:marTop w:val="15"/>
                  <w:marBottom w:val="15"/>
                  <w:divBdr>
                    <w:top w:val="none" w:sz="0" w:space="0" w:color="auto"/>
                    <w:left w:val="none" w:sz="0" w:space="0" w:color="auto"/>
                    <w:bottom w:val="none" w:sz="0" w:space="0" w:color="auto"/>
                    <w:right w:val="none" w:sz="0" w:space="0" w:color="auto"/>
                  </w:divBdr>
                  <w:divsChild>
                    <w:div w:id="1545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1122">
          <w:marLeft w:val="0"/>
          <w:marRight w:val="0"/>
          <w:marTop w:val="0"/>
          <w:marBottom w:val="0"/>
          <w:divBdr>
            <w:top w:val="none" w:sz="0" w:space="0" w:color="auto"/>
            <w:left w:val="none" w:sz="0" w:space="0" w:color="auto"/>
            <w:bottom w:val="none" w:sz="0" w:space="0" w:color="auto"/>
            <w:right w:val="none" w:sz="0" w:space="0" w:color="auto"/>
          </w:divBdr>
          <w:divsChild>
            <w:div w:id="1418476337">
              <w:marLeft w:val="0"/>
              <w:marRight w:val="0"/>
              <w:marTop w:val="0"/>
              <w:marBottom w:val="0"/>
              <w:divBdr>
                <w:top w:val="none" w:sz="0" w:space="0" w:color="auto"/>
                <w:left w:val="none" w:sz="0" w:space="0" w:color="auto"/>
                <w:bottom w:val="none" w:sz="0" w:space="0" w:color="auto"/>
                <w:right w:val="none" w:sz="0" w:space="0" w:color="auto"/>
              </w:divBdr>
              <w:divsChild>
                <w:div w:id="1578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627">
          <w:marLeft w:val="0"/>
          <w:marRight w:val="0"/>
          <w:marTop w:val="0"/>
          <w:marBottom w:val="225"/>
          <w:divBdr>
            <w:top w:val="none" w:sz="0" w:space="0" w:color="auto"/>
            <w:left w:val="none" w:sz="0" w:space="0" w:color="auto"/>
            <w:bottom w:val="none" w:sz="0" w:space="0" w:color="auto"/>
            <w:right w:val="none" w:sz="0" w:space="0" w:color="auto"/>
          </w:divBdr>
          <w:divsChild>
            <w:div w:id="112021686">
              <w:marLeft w:val="0"/>
              <w:marRight w:val="0"/>
              <w:marTop w:val="0"/>
              <w:marBottom w:val="0"/>
              <w:divBdr>
                <w:top w:val="none" w:sz="0" w:space="0" w:color="auto"/>
                <w:left w:val="none" w:sz="0" w:space="0" w:color="auto"/>
                <w:bottom w:val="none" w:sz="0" w:space="0" w:color="auto"/>
                <w:right w:val="none" w:sz="0" w:space="0" w:color="auto"/>
              </w:divBdr>
              <w:divsChild>
                <w:div w:id="99567471">
                  <w:marLeft w:val="0"/>
                  <w:marRight w:val="0"/>
                  <w:marTop w:val="0"/>
                  <w:marBottom w:val="0"/>
                  <w:divBdr>
                    <w:top w:val="none" w:sz="0" w:space="0" w:color="auto"/>
                    <w:left w:val="none" w:sz="0" w:space="0" w:color="auto"/>
                    <w:bottom w:val="none" w:sz="0" w:space="0" w:color="auto"/>
                    <w:right w:val="none" w:sz="0" w:space="0" w:color="auto"/>
                  </w:divBdr>
                  <w:divsChild>
                    <w:div w:id="793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531">
              <w:marLeft w:val="540"/>
              <w:marRight w:val="0"/>
              <w:marTop w:val="0"/>
              <w:marBottom w:val="0"/>
              <w:divBdr>
                <w:top w:val="none" w:sz="0" w:space="0" w:color="auto"/>
                <w:left w:val="none" w:sz="0" w:space="0" w:color="auto"/>
                <w:bottom w:val="none" w:sz="0" w:space="0" w:color="auto"/>
                <w:right w:val="none" w:sz="0" w:space="0" w:color="auto"/>
              </w:divBdr>
              <w:divsChild>
                <w:div w:id="2105490165">
                  <w:marLeft w:val="0"/>
                  <w:marRight w:val="0"/>
                  <w:marTop w:val="15"/>
                  <w:marBottom w:val="15"/>
                  <w:divBdr>
                    <w:top w:val="none" w:sz="0" w:space="0" w:color="auto"/>
                    <w:left w:val="none" w:sz="0" w:space="0" w:color="auto"/>
                    <w:bottom w:val="none" w:sz="0" w:space="0" w:color="auto"/>
                    <w:right w:val="none" w:sz="0" w:space="0" w:color="auto"/>
                  </w:divBdr>
                  <w:divsChild>
                    <w:div w:id="1714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0112">
          <w:marLeft w:val="0"/>
          <w:marRight w:val="0"/>
          <w:marTop w:val="0"/>
          <w:marBottom w:val="225"/>
          <w:divBdr>
            <w:top w:val="none" w:sz="0" w:space="0" w:color="auto"/>
            <w:left w:val="none" w:sz="0" w:space="0" w:color="auto"/>
            <w:bottom w:val="none" w:sz="0" w:space="0" w:color="auto"/>
            <w:right w:val="none" w:sz="0" w:space="0" w:color="auto"/>
          </w:divBdr>
          <w:divsChild>
            <w:div w:id="210073335">
              <w:marLeft w:val="0"/>
              <w:marRight w:val="0"/>
              <w:marTop w:val="0"/>
              <w:marBottom w:val="0"/>
              <w:divBdr>
                <w:top w:val="none" w:sz="0" w:space="0" w:color="auto"/>
                <w:left w:val="none" w:sz="0" w:space="0" w:color="auto"/>
                <w:bottom w:val="none" w:sz="0" w:space="0" w:color="auto"/>
                <w:right w:val="none" w:sz="0" w:space="0" w:color="auto"/>
              </w:divBdr>
              <w:divsChild>
                <w:div w:id="1363744329">
                  <w:marLeft w:val="0"/>
                  <w:marRight w:val="0"/>
                  <w:marTop w:val="0"/>
                  <w:marBottom w:val="0"/>
                  <w:divBdr>
                    <w:top w:val="none" w:sz="0" w:space="0" w:color="auto"/>
                    <w:left w:val="none" w:sz="0" w:space="0" w:color="auto"/>
                    <w:bottom w:val="none" w:sz="0" w:space="0" w:color="auto"/>
                    <w:right w:val="none" w:sz="0" w:space="0" w:color="auto"/>
                  </w:divBdr>
                  <w:divsChild>
                    <w:div w:id="11628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5528">
              <w:marLeft w:val="540"/>
              <w:marRight w:val="0"/>
              <w:marTop w:val="0"/>
              <w:marBottom w:val="0"/>
              <w:divBdr>
                <w:top w:val="none" w:sz="0" w:space="0" w:color="auto"/>
                <w:left w:val="none" w:sz="0" w:space="0" w:color="auto"/>
                <w:bottom w:val="none" w:sz="0" w:space="0" w:color="auto"/>
                <w:right w:val="none" w:sz="0" w:space="0" w:color="auto"/>
              </w:divBdr>
              <w:divsChild>
                <w:div w:id="1334642842">
                  <w:marLeft w:val="0"/>
                  <w:marRight w:val="0"/>
                  <w:marTop w:val="15"/>
                  <w:marBottom w:val="15"/>
                  <w:divBdr>
                    <w:top w:val="none" w:sz="0" w:space="0" w:color="auto"/>
                    <w:left w:val="none" w:sz="0" w:space="0" w:color="auto"/>
                    <w:bottom w:val="none" w:sz="0" w:space="0" w:color="auto"/>
                    <w:right w:val="none" w:sz="0" w:space="0" w:color="auto"/>
                  </w:divBdr>
                  <w:divsChild>
                    <w:div w:id="232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0930">
          <w:marLeft w:val="0"/>
          <w:marRight w:val="0"/>
          <w:marTop w:val="0"/>
          <w:marBottom w:val="0"/>
          <w:divBdr>
            <w:top w:val="none" w:sz="0" w:space="0" w:color="auto"/>
            <w:left w:val="none" w:sz="0" w:space="0" w:color="auto"/>
            <w:bottom w:val="none" w:sz="0" w:space="0" w:color="auto"/>
            <w:right w:val="none" w:sz="0" w:space="0" w:color="auto"/>
          </w:divBdr>
          <w:divsChild>
            <w:div w:id="776751599">
              <w:marLeft w:val="0"/>
              <w:marRight w:val="0"/>
              <w:marTop w:val="0"/>
              <w:marBottom w:val="0"/>
              <w:divBdr>
                <w:top w:val="none" w:sz="0" w:space="0" w:color="auto"/>
                <w:left w:val="none" w:sz="0" w:space="0" w:color="auto"/>
                <w:bottom w:val="none" w:sz="0" w:space="0" w:color="auto"/>
                <w:right w:val="none" w:sz="0" w:space="0" w:color="auto"/>
              </w:divBdr>
              <w:divsChild>
                <w:div w:id="411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8672">
          <w:marLeft w:val="0"/>
          <w:marRight w:val="0"/>
          <w:marTop w:val="0"/>
          <w:marBottom w:val="225"/>
          <w:divBdr>
            <w:top w:val="none" w:sz="0" w:space="0" w:color="auto"/>
            <w:left w:val="none" w:sz="0" w:space="0" w:color="auto"/>
            <w:bottom w:val="none" w:sz="0" w:space="0" w:color="auto"/>
            <w:right w:val="none" w:sz="0" w:space="0" w:color="auto"/>
          </w:divBdr>
          <w:divsChild>
            <w:div w:id="870073932">
              <w:marLeft w:val="540"/>
              <w:marRight w:val="0"/>
              <w:marTop w:val="0"/>
              <w:marBottom w:val="0"/>
              <w:divBdr>
                <w:top w:val="none" w:sz="0" w:space="0" w:color="auto"/>
                <w:left w:val="none" w:sz="0" w:space="0" w:color="auto"/>
                <w:bottom w:val="none" w:sz="0" w:space="0" w:color="auto"/>
                <w:right w:val="none" w:sz="0" w:space="0" w:color="auto"/>
              </w:divBdr>
              <w:divsChild>
                <w:div w:id="864369953">
                  <w:marLeft w:val="0"/>
                  <w:marRight w:val="0"/>
                  <w:marTop w:val="15"/>
                  <w:marBottom w:val="15"/>
                  <w:divBdr>
                    <w:top w:val="none" w:sz="0" w:space="0" w:color="auto"/>
                    <w:left w:val="none" w:sz="0" w:space="0" w:color="auto"/>
                    <w:bottom w:val="none" w:sz="0" w:space="0" w:color="auto"/>
                    <w:right w:val="none" w:sz="0" w:space="0" w:color="auto"/>
                  </w:divBdr>
                  <w:divsChild>
                    <w:div w:id="7509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4735">
      <w:bodyDiv w:val="1"/>
      <w:marLeft w:val="0"/>
      <w:marRight w:val="0"/>
      <w:marTop w:val="0"/>
      <w:marBottom w:val="0"/>
      <w:divBdr>
        <w:top w:val="none" w:sz="0" w:space="0" w:color="auto"/>
        <w:left w:val="none" w:sz="0" w:space="0" w:color="auto"/>
        <w:bottom w:val="none" w:sz="0" w:space="0" w:color="auto"/>
        <w:right w:val="none" w:sz="0" w:space="0" w:color="auto"/>
      </w:divBdr>
      <w:divsChild>
        <w:div w:id="249974510">
          <w:marLeft w:val="0"/>
          <w:marRight w:val="0"/>
          <w:marTop w:val="0"/>
          <w:marBottom w:val="0"/>
          <w:divBdr>
            <w:top w:val="none" w:sz="0" w:space="0" w:color="auto"/>
            <w:left w:val="none" w:sz="0" w:space="0" w:color="auto"/>
            <w:bottom w:val="none" w:sz="0" w:space="0" w:color="auto"/>
            <w:right w:val="none" w:sz="0" w:space="0" w:color="auto"/>
          </w:divBdr>
        </w:div>
        <w:div w:id="639308820">
          <w:marLeft w:val="0"/>
          <w:marRight w:val="0"/>
          <w:marTop w:val="0"/>
          <w:marBottom w:val="0"/>
          <w:divBdr>
            <w:top w:val="none" w:sz="0" w:space="0" w:color="auto"/>
            <w:left w:val="none" w:sz="0" w:space="0" w:color="auto"/>
            <w:bottom w:val="none" w:sz="0" w:space="0" w:color="auto"/>
            <w:right w:val="none" w:sz="0" w:space="0" w:color="auto"/>
          </w:divBdr>
        </w:div>
        <w:div w:id="675813943">
          <w:marLeft w:val="0"/>
          <w:marRight w:val="0"/>
          <w:marTop w:val="0"/>
          <w:marBottom w:val="0"/>
          <w:divBdr>
            <w:top w:val="none" w:sz="0" w:space="0" w:color="auto"/>
            <w:left w:val="none" w:sz="0" w:space="0" w:color="auto"/>
            <w:bottom w:val="none" w:sz="0" w:space="0" w:color="auto"/>
            <w:right w:val="none" w:sz="0" w:space="0" w:color="auto"/>
          </w:divBdr>
        </w:div>
        <w:div w:id="814294645">
          <w:marLeft w:val="0"/>
          <w:marRight w:val="0"/>
          <w:marTop w:val="0"/>
          <w:marBottom w:val="0"/>
          <w:divBdr>
            <w:top w:val="none" w:sz="0" w:space="0" w:color="auto"/>
            <w:left w:val="none" w:sz="0" w:space="0" w:color="auto"/>
            <w:bottom w:val="none" w:sz="0" w:space="0" w:color="auto"/>
            <w:right w:val="none" w:sz="0" w:space="0" w:color="auto"/>
          </w:divBdr>
        </w:div>
        <w:div w:id="1132018672">
          <w:marLeft w:val="0"/>
          <w:marRight w:val="0"/>
          <w:marTop w:val="0"/>
          <w:marBottom w:val="0"/>
          <w:divBdr>
            <w:top w:val="none" w:sz="0" w:space="0" w:color="auto"/>
            <w:left w:val="none" w:sz="0" w:space="0" w:color="auto"/>
            <w:bottom w:val="none" w:sz="0" w:space="0" w:color="auto"/>
            <w:right w:val="none" w:sz="0" w:space="0" w:color="auto"/>
          </w:divBdr>
        </w:div>
        <w:div w:id="1455832050">
          <w:marLeft w:val="0"/>
          <w:marRight w:val="0"/>
          <w:marTop w:val="0"/>
          <w:marBottom w:val="0"/>
          <w:divBdr>
            <w:top w:val="none" w:sz="0" w:space="0" w:color="auto"/>
            <w:left w:val="none" w:sz="0" w:space="0" w:color="auto"/>
            <w:bottom w:val="none" w:sz="0" w:space="0" w:color="auto"/>
            <w:right w:val="none" w:sz="0" w:space="0" w:color="auto"/>
          </w:divBdr>
        </w:div>
        <w:div w:id="1511065541">
          <w:marLeft w:val="0"/>
          <w:marRight w:val="0"/>
          <w:marTop w:val="0"/>
          <w:marBottom w:val="0"/>
          <w:divBdr>
            <w:top w:val="none" w:sz="0" w:space="0" w:color="auto"/>
            <w:left w:val="none" w:sz="0" w:space="0" w:color="auto"/>
            <w:bottom w:val="none" w:sz="0" w:space="0" w:color="auto"/>
            <w:right w:val="none" w:sz="0" w:space="0" w:color="auto"/>
          </w:divBdr>
        </w:div>
        <w:div w:id="1844320980">
          <w:marLeft w:val="0"/>
          <w:marRight w:val="0"/>
          <w:marTop w:val="0"/>
          <w:marBottom w:val="0"/>
          <w:divBdr>
            <w:top w:val="none" w:sz="0" w:space="0" w:color="auto"/>
            <w:left w:val="none" w:sz="0" w:space="0" w:color="auto"/>
            <w:bottom w:val="none" w:sz="0" w:space="0" w:color="auto"/>
            <w:right w:val="none" w:sz="0" w:space="0" w:color="auto"/>
          </w:divBdr>
        </w:div>
      </w:divsChild>
    </w:div>
    <w:div w:id="177813100">
      <w:bodyDiv w:val="1"/>
      <w:marLeft w:val="0"/>
      <w:marRight w:val="0"/>
      <w:marTop w:val="0"/>
      <w:marBottom w:val="0"/>
      <w:divBdr>
        <w:top w:val="none" w:sz="0" w:space="0" w:color="auto"/>
        <w:left w:val="none" w:sz="0" w:space="0" w:color="auto"/>
        <w:bottom w:val="none" w:sz="0" w:space="0" w:color="auto"/>
        <w:right w:val="none" w:sz="0" w:space="0" w:color="auto"/>
      </w:divBdr>
    </w:div>
    <w:div w:id="201401995">
      <w:bodyDiv w:val="1"/>
      <w:marLeft w:val="0"/>
      <w:marRight w:val="0"/>
      <w:marTop w:val="0"/>
      <w:marBottom w:val="0"/>
      <w:divBdr>
        <w:top w:val="none" w:sz="0" w:space="0" w:color="auto"/>
        <w:left w:val="none" w:sz="0" w:space="0" w:color="auto"/>
        <w:bottom w:val="none" w:sz="0" w:space="0" w:color="auto"/>
        <w:right w:val="none" w:sz="0" w:space="0" w:color="auto"/>
      </w:divBdr>
    </w:div>
    <w:div w:id="204685017">
      <w:bodyDiv w:val="1"/>
      <w:marLeft w:val="0"/>
      <w:marRight w:val="0"/>
      <w:marTop w:val="0"/>
      <w:marBottom w:val="0"/>
      <w:divBdr>
        <w:top w:val="none" w:sz="0" w:space="0" w:color="auto"/>
        <w:left w:val="none" w:sz="0" w:space="0" w:color="auto"/>
        <w:bottom w:val="none" w:sz="0" w:space="0" w:color="auto"/>
        <w:right w:val="none" w:sz="0" w:space="0" w:color="auto"/>
      </w:divBdr>
      <w:divsChild>
        <w:div w:id="1019623114">
          <w:marLeft w:val="0"/>
          <w:marRight w:val="0"/>
          <w:marTop w:val="0"/>
          <w:marBottom w:val="0"/>
          <w:divBdr>
            <w:top w:val="none" w:sz="0" w:space="0" w:color="auto"/>
            <w:left w:val="none" w:sz="0" w:space="0" w:color="auto"/>
            <w:bottom w:val="none" w:sz="0" w:space="0" w:color="auto"/>
            <w:right w:val="none" w:sz="0" w:space="0" w:color="auto"/>
          </w:divBdr>
        </w:div>
        <w:div w:id="1237521534">
          <w:marLeft w:val="0"/>
          <w:marRight w:val="0"/>
          <w:marTop w:val="0"/>
          <w:marBottom w:val="0"/>
          <w:divBdr>
            <w:top w:val="none" w:sz="0" w:space="0" w:color="auto"/>
            <w:left w:val="none" w:sz="0" w:space="0" w:color="auto"/>
            <w:bottom w:val="none" w:sz="0" w:space="0" w:color="auto"/>
            <w:right w:val="none" w:sz="0" w:space="0" w:color="auto"/>
          </w:divBdr>
        </w:div>
        <w:div w:id="1342661157">
          <w:marLeft w:val="0"/>
          <w:marRight w:val="0"/>
          <w:marTop w:val="0"/>
          <w:marBottom w:val="0"/>
          <w:divBdr>
            <w:top w:val="none" w:sz="0" w:space="0" w:color="auto"/>
            <w:left w:val="none" w:sz="0" w:space="0" w:color="auto"/>
            <w:bottom w:val="none" w:sz="0" w:space="0" w:color="auto"/>
            <w:right w:val="none" w:sz="0" w:space="0" w:color="auto"/>
          </w:divBdr>
        </w:div>
        <w:div w:id="2039695071">
          <w:marLeft w:val="0"/>
          <w:marRight w:val="0"/>
          <w:marTop w:val="0"/>
          <w:marBottom w:val="0"/>
          <w:divBdr>
            <w:top w:val="none" w:sz="0" w:space="0" w:color="auto"/>
            <w:left w:val="none" w:sz="0" w:space="0" w:color="auto"/>
            <w:bottom w:val="none" w:sz="0" w:space="0" w:color="auto"/>
            <w:right w:val="none" w:sz="0" w:space="0" w:color="auto"/>
          </w:divBdr>
        </w:div>
        <w:div w:id="2066756237">
          <w:marLeft w:val="0"/>
          <w:marRight w:val="0"/>
          <w:marTop w:val="0"/>
          <w:marBottom w:val="0"/>
          <w:divBdr>
            <w:top w:val="none" w:sz="0" w:space="0" w:color="auto"/>
            <w:left w:val="none" w:sz="0" w:space="0" w:color="auto"/>
            <w:bottom w:val="none" w:sz="0" w:space="0" w:color="auto"/>
            <w:right w:val="none" w:sz="0" w:space="0" w:color="auto"/>
          </w:divBdr>
        </w:div>
      </w:divsChild>
    </w:div>
    <w:div w:id="219754363">
      <w:bodyDiv w:val="1"/>
      <w:marLeft w:val="0"/>
      <w:marRight w:val="0"/>
      <w:marTop w:val="0"/>
      <w:marBottom w:val="0"/>
      <w:divBdr>
        <w:top w:val="none" w:sz="0" w:space="0" w:color="auto"/>
        <w:left w:val="none" w:sz="0" w:space="0" w:color="auto"/>
        <w:bottom w:val="none" w:sz="0" w:space="0" w:color="auto"/>
        <w:right w:val="none" w:sz="0" w:space="0" w:color="auto"/>
      </w:divBdr>
      <w:divsChild>
        <w:div w:id="415978002">
          <w:marLeft w:val="0"/>
          <w:marRight w:val="0"/>
          <w:marTop w:val="0"/>
          <w:marBottom w:val="0"/>
          <w:divBdr>
            <w:top w:val="none" w:sz="0" w:space="0" w:color="auto"/>
            <w:left w:val="none" w:sz="0" w:space="0" w:color="auto"/>
            <w:bottom w:val="none" w:sz="0" w:space="0" w:color="auto"/>
            <w:right w:val="none" w:sz="0" w:space="0" w:color="auto"/>
          </w:divBdr>
          <w:divsChild>
            <w:div w:id="1256136658">
              <w:marLeft w:val="0"/>
              <w:marRight w:val="0"/>
              <w:marTop w:val="0"/>
              <w:marBottom w:val="0"/>
              <w:divBdr>
                <w:top w:val="none" w:sz="0" w:space="0" w:color="auto"/>
                <w:left w:val="none" w:sz="0" w:space="0" w:color="auto"/>
                <w:bottom w:val="none" w:sz="0" w:space="0" w:color="auto"/>
                <w:right w:val="none" w:sz="0" w:space="0" w:color="auto"/>
              </w:divBdr>
              <w:divsChild>
                <w:div w:id="1550801244">
                  <w:marLeft w:val="0"/>
                  <w:marRight w:val="0"/>
                  <w:marTop w:val="0"/>
                  <w:marBottom w:val="0"/>
                  <w:divBdr>
                    <w:top w:val="none" w:sz="0" w:space="0" w:color="auto"/>
                    <w:left w:val="none" w:sz="0" w:space="0" w:color="auto"/>
                    <w:bottom w:val="none" w:sz="0" w:space="0" w:color="auto"/>
                    <w:right w:val="none" w:sz="0" w:space="0" w:color="auto"/>
                  </w:divBdr>
                  <w:divsChild>
                    <w:div w:id="12083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5372">
          <w:marLeft w:val="0"/>
          <w:marRight w:val="0"/>
          <w:marTop w:val="0"/>
          <w:marBottom w:val="0"/>
          <w:divBdr>
            <w:top w:val="none" w:sz="0" w:space="0" w:color="auto"/>
            <w:left w:val="none" w:sz="0" w:space="0" w:color="auto"/>
            <w:bottom w:val="none" w:sz="0" w:space="0" w:color="auto"/>
            <w:right w:val="none" w:sz="0" w:space="0" w:color="auto"/>
          </w:divBdr>
          <w:divsChild>
            <w:div w:id="1856772697">
              <w:marLeft w:val="0"/>
              <w:marRight w:val="0"/>
              <w:marTop w:val="0"/>
              <w:marBottom w:val="0"/>
              <w:divBdr>
                <w:top w:val="none" w:sz="0" w:space="0" w:color="auto"/>
                <w:left w:val="none" w:sz="0" w:space="0" w:color="auto"/>
                <w:bottom w:val="none" w:sz="0" w:space="0" w:color="auto"/>
                <w:right w:val="none" w:sz="0" w:space="0" w:color="auto"/>
              </w:divBdr>
              <w:divsChild>
                <w:div w:id="569314755">
                  <w:marLeft w:val="0"/>
                  <w:marRight w:val="0"/>
                  <w:marTop w:val="0"/>
                  <w:marBottom w:val="0"/>
                  <w:divBdr>
                    <w:top w:val="none" w:sz="0" w:space="0" w:color="auto"/>
                    <w:left w:val="none" w:sz="0" w:space="0" w:color="auto"/>
                    <w:bottom w:val="none" w:sz="0" w:space="0" w:color="auto"/>
                    <w:right w:val="none" w:sz="0" w:space="0" w:color="auto"/>
                  </w:divBdr>
                </w:div>
                <w:div w:id="2053340267">
                  <w:marLeft w:val="0"/>
                  <w:marRight w:val="0"/>
                  <w:marTop w:val="0"/>
                  <w:marBottom w:val="0"/>
                  <w:divBdr>
                    <w:top w:val="none" w:sz="0" w:space="0" w:color="auto"/>
                    <w:left w:val="none" w:sz="0" w:space="0" w:color="auto"/>
                    <w:bottom w:val="none" w:sz="0" w:space="0" w:color="auto"/>
                    <w:right w:val="none" w:sz="0" w:space="0" w:color="auto"/>
                  </w:divBdr>
                </w:div>
                <w:div w:id="13317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256305">
      <w:bodyDiv w:val="1"/>
      <w:marLeft w:val="0"/>
      <w:marRight w:val="0"/>
      <w:marTop w:val="0"/>
      <w:marBottom w:val="0"/>
      <w:divBdr>
        <w:top w:val="none" w:sz="0" w:space="0" w:color="auto"/>
        <w:left w:val="none" w:sz="0" w:space="0" w:color="auto"/>
        <w:bottom w:val="none" w:sz="0" w:space="0" w:color="auto"/>
        <w:right w:val="none" w:sz="0" w:space="0" w:color="auto"/>
      </w:divBdr>
    </w:div>
    <w:div w:id="239825720">
      <w:bodyDiv w:val="1"/>
      <w:marLeft w:val="0"/>
      <w:marRight w:val="0"/>
      <w:marTop w:val="0"/>
      <w:marBottom w:val="0"/>
      <w:divBdr>
        <w:top w:val="none" w:sz="0" w:space="0" w:color="auto"/>
        <w:left w:val="none" w:sz="0" w:space="0" w:color="auto"/>
        <w:bottom w:val="none" w:sz="0" w:space="0" w:color="auto"/>
        <w:right w:val="none" w:sz="0" w:space="0" w:color="auto"/>
      </w:divBdr>
    </w:div>
    <w:div w:id="247934035">
      <w:bodyDiv w:val="1"/>
      <w:marLeft w:val="0"/>
      <w:marRight w:val="0"/>
      <w:marTop w:val="0"/>
      <w:marBottom w:val="0"/>
      <w:divBdr>
        <w:top w:val="none" w:sz="0" w:space="0" w:color="auto"/>
        <w:left w:val="none" w:sz="0" w:space="0" w:color="auto"/>
        <w:bottom w:val="none" w:sz="0" w:space="0" w:color="auto"/>
        <w:right w:val="none" w:sz="0" w:space="0" w:color="auto"/>
      </w:divBdr>
    </w:div>
    <w:div w:id="255096612">
      <w:bodyDiv w:val="1"/>
      <w:marLeft w:val="0"/>
      <w:marRight w:val="0"/>
      <w:marTop w:val="0"/>
      <w:marBottom w:val="0"/>
      <w:divBdr>
        <w:top w:val="none" w:sz="0" w:space="0" w:color="auto"/>
        <w:left w:val="none" w:sz="0" w:space="0" w:color="auto"/>
        <w:bottom w:val="none" w:sz="0" w:space="0" w:color="auto"/>
        <w:right w:val="none" w:sz="0" w:space="0" w:color="auto"/>
      </w:divBdr>
    </w:div>
    <w:div w:id="263003031">
      <w:bodyDiv w:val="1"/>
      <w:marLeft w:val="0"/>
      <w:marRight w:val="0"/>
      <w:marTop w:val="0"/>
      <w:marBottom w:val="0"/>
      <w:divBdr>
        <w:top w:val="none" w:sz="0" w:space="0" w:color="auto"/>
        <w:left w:val="none" w:sz="0" w:space="0" w:color="auto"/>
        <w:bottom w:val="none" w:sz="0" w:space="0" w:color="auto"/>
        <w:right w:val="none" w:sz="0" w:space="0" w:color="auto"/>
      </w:divBdr>
      <w:divsChild>
        <w:div w:id="1951860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4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60307">
      <w:bodyDiv w:val="1"/>
      <w:marLeft w:val="0"/>
      <w:marRight w:val="0"/>
      <w:marTop w:val="0"/>
      <w:marBottom w:val="0"/>
      <w:divBdr>
        <w:top w:val="none" w:sz="0" w:space="0" w:color="auto"/>
        <w:left w:val="none" w:sz="0" w:space="0" w:color="auto"/>
        <w:bottom w:val="none" w:sz="0" w:space="0" w:color="auto"/>
        <w:right w:val="none" w:sz="0" w:space="0" w:color="auto"/>
      </w:divBdr>
    </w:div>
    <w:div w:id="269167810">
      <w:bodyDiv w:val="1"/>
      <w:marLeft w:val="0"/>
      <w:marRight w:val="0"/>
      <w:marTop w:val="0"/>
      <w:marBottom w:val="0"/>
      <w:divBdr>
        <w:top w:val="none" w:sz="0" w:space="0" w:color="auto"/>
        <w:left w:val="none" w:sz="0" w:space="0" w:color="auto"/>
        <w:bottom w:val="none" w:sz="0" w:space="0" w:color="auto"/>
        <w:right w:val="none" w:sz="0" w:space="0" w:color="auto"/>
      </w:divBdr>
    </w:div>
    <w:div w:id="282002177">
      <w:bodyDiv w:val="1"/>
      <w:marLeft w:val="0"/>
      <w:marRight w:val="0"/>
      <w:marTop w:val="0"/>
      <w:marBottom w:val="0"/>
      <w:divBdr>
        <w:top w:val="none" w:sz="0" w:space="0" w:color="auto"/>
        <w:left w:val="none" w:sz="0" w:space="0" w:color="auto"/>
        <w:bottom w:val="none" w:sz="0" w:space="0" w:color="auto"/>
        <w:right w:val="none" w:sz="0" w:space="0" w:color="auto"/>
      </w:divBdr>
      <w:divsChild>
        <w:div w:id="1319113830">
          <w:marLeft w:val="0"/>
          <w:marRight w:val="0"/>
          <w:marTop w:val="0"/>
          <w:marBottom w:val="0"/>
          <w:divBdr>
            <w:top w:val="none" w:sz="0" w:space="0" w:color="auto"/>
            <w:left w:val="none" w:sz="0" w:space="0" w:color="auto"/>
            <w:bottom w:val="none" w:sz="0" w:space="0" w:color="auto"/>
            <w:right w:val="none" w:sz="0" w:space="0" w:color="auto"/>
          </w:divBdr>
        </w:div>
        <w:div w:id="363333223">
          <w:marLeft w:val="0"/>
          <w:marRight w:val="0"/>
          <w:marTop w:val="0"/>
          <w:marBottom w:val="0"/>
          <w:divBdr>
            <w:top w:val="none" w:sz="0" w:space="0" w:color="auto"/>
            <w:left w:val="none" w:sz="0" w:space="0" w:color="auto"/>
            <w:bottom w:val="none" w:sz="0" w:space="0" w:color="auto"/>
            <w:right w:val="none" w:sz="0" w:space="0" w:color="auto"/>
          </w:divBdr>
        </w:div>
        <w:div w:id="654335032">
          <w:marLeft w:val="0"/>
          <w:marRight w:val="0"/>
          <w:marTop w:val="0"/>
          <w:marBottom w:val="0"/>
          <w:divBdr>
            <w:top w:val="none" w:sz="0" w:space="0" w:color="auto"/>
            <w:left w:val="none" w:sz="0" w:space="0" w:color="auto"/>
            <w:bottom w:val="none" w:sz="0" w:space="0" w:color="auto"/>
            <w:right w:val="none" w:sz="0" w:space="0" w:color="auto"/>
          </w:divBdr>
        </w:div>
        <w:div w:id="2053723607">
          <w:marLeft w:val="0"/>
          <w:marRight w:val="0"/>
          <w:marTop w:val="0"/>
          <w:marBottom w:val="0"/>
          <w:divBdr>
            <w:top w:val="none" w:sz="0" w:space="0" w:color="auto"/>
            <w:left w:val="none" w:sz="0" w:space="0" w:color="auto"/>
            <w:bottom w:val="none" w:sz="0" w:space="0" w:color="auto"/>
            <w:right w:val="none" w:sz="0" w:space="0" w:color="auto"/>
          </w:divBdr>
        </w:div>
        <w:div w:id="716274648">
          <w:marLeft w:val="0"/>
          <w:marRight w:val="0"/>
          <w:marTop w:val="0"/>
          <w:marBottom w:val="0"/>
          <w:divBdr>
            <w:top w:val="none" w:sz="0" w:space="0" w:color="auto"/>
            <w:left w:val="none" w:sz="0" w:space="0" w:color="auto"/>
            <w:bottom w:val="none" w:sz="0" w:space="0" w:color="auto"/>
            <w:right w:val="none" w:sz="0" w:space="0" w:color="auto"/>
          </w:divBdr>
        </w:div>
        <w:div w:id="742602648">
          <w:marLeft w:val="0"/>
          <w:marRight w:val="0"/>
          <w:marTop w:val="0"/>
          <w:marBottom w:val="0"/>
          <w:divBdr>
            <w:top w:val="none" w:sz="0" w:space="0" w:color="auto"/>
            <w:left w:val="none" w:sz="0" w:space="0" w:color="auto"/>
            <w:bottom w:val="none" w:sz="0" w:space="0" w:color="auto"/>
            <w:right w:val="none" w:sz="0" w:space="0" w:color="auto"/>
          </w:divBdr>
        </w:div>
        <w:div w:id="1796869346">
          <w:marLeft w:val="0"/>
          <w:marRight w:val="0"/>
          <w:marTop w:val="0"/>
          <w:marBottom w:val="0"/>
          <w:divBdr>
            <w:top w:val="none" w:sz="0" w:space="0" w:color="auto"/>
            <w:left w:val="none" w:sz="0" w:space="0" w:color="auto"/>
            <w:bottom w:val="none" w:sz="0" w:space="0" w:color="auto"/>
            <w:right w:val="none" w:sz="0" w:space="0" w:color="auto"/>
          </w:divBdr>
        </w:div>
      </w:divsChild>
    </w:div>
    <w:div w:id="292951009">
      <w:bodyDiv w:val="1"/>
      <w:marLeft w:val="0"/>
      <w:marRight w:val="0"/>
      <w:marTop w:val="0"/>
      <w:marBottom w:val="0"/>
      <w:divBdr>
        <w:top w:val="none" w:sz="0" w:space="0" w:color="auto"/>
        <w:left w:val="none" w:sz="0" w:space="0" w:color="auto"/>
        <w:bottom w:val="none" w:sz="0" w:space="0" w:color="auto"/>
        <w:right w:val="none" w:sz="0" w:space="0" w:color="auto"/>
      </w:divBdr>
      <w:divsChild>
        <w:div w:id="857624488">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41312603">
              <w:marLeft w:val="0"/>
              <w:marRight w:val="0"/>
              <w:marTop w:val="0"/>
              <w:marBottom w:val="0"/>
              <w:divBdr>
                <w:top w:val="none" w:sz="0" w:space="0" w:color="auto"/>
                <w:left w:val="none" w:sz="0" w:space="0" w:color="auto"/>
                <w:bottom w:val="none" w:sz="0" w:space="0" w:color="auto"/>
                <w:right w:val="none" w:sz="0" w:space="0" w:color="auto"/>
              </w:divBdr>
              <w:divsChild>
                <w:div w:id="2048600898">
                  <w:marLeft w:val="0"/>
                  <w:marRight w:val="0"/>
                  <w:marTop w:val="0"/>
                  <w:marBottom w:val="0"/>
                  <w:divBdr>
                    <w:top w:val="none" w:sz="0" w:space="0" w:color="auto"/>
                    <w:left w:val="none" w:sz="0" w:space="0" w:color="auto"/>
                    <w:bottom w:val="none" w:sz="0" w:space="0" w:color="auto"/>
                    <w:right w:val="none" w:sz="0" w:space="0" w:color="auto"/>
                  </w:divBdr>
                  <w:divsChild>
                    <w:div w:id="43308747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48525139">
                          <w:marLeft w:val="0"/>
                          <w:marRight w:val="0"/>
                          <w:marTop w:val="0"/>
                          <w:marBottom w:val="0"/>
                          <w:divBdr>
                            <w:top w:val="none" w:sz="0" w:space="0" w:color="auto"/>
                            <w:left w:val="none" w:sz="0" w:space="0" w:color="auto"/>
                            <w:bottom w:val="none" w:sz="0" w:space="0" w:color="auto"/>
                            <w:right w:val="none" w:sz="0" w:space="0" w:color="auto"/>
                          </w:divBdr>
                          <w:divsChild>
                            <w:div w:id="930504951">
                              <w:marLeft w:val="0"/>
                              <w:marRight w:val="0"/>
                              <w:marTop w:val="0"/>
                              <w:marBottom w:val="0"/>
                              <w:divBdr>
                                <w:top w:val="none" w:sz="0" w:space="0" w:color="auto"/>
                                <w:left w:val="none" w:sz="0" w:space="0" w:color="auto"/>
                                <w:bottom w:val="none" w:sz="0" w:space="0" w:color="auto"/>
                                <w:right w:val="none" w:sz="0" w:space="0" w:color="auto"/>
                              </w:divBdr>
                              <w:divsChild>
                                <w:div w:id="31414136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50164748">
                                      <w:marLeft w:val="0"/>
                                      <w:marRight w:val="0"/>
                                      <w:marTop w:val="0"/>
                                      <w:marBottom w:val="0"/>
                                      <w:divBdr>
                                        <w:top w:val="none" w:sz="0" w:space="0" w:color="auto"/>
                                        <w:left w:val="none" w:sz="0" w:space="0" w:color="auto"/>
                                        <w:bottom w:val="none" w:sz="0" w:space="0" w:color="auto"/>
                                        <w:right w:val="none" w:sz="0" w:space="0" w:color="auto"/>
                                      </w:divBdr>
                                      <w:divsChild>
                                        <w:div w:id="122118735">
                                          <w:marLeft w:val="0"/>
                                          <w:marRight w:val="0"/>
                                          <w:marTop w:val="0"/>
                                          <w:marBottom w:val="0"/>
                                          <w:divBdr>
                                            <w:top w:val="none" w:sz="0" w:space="0" w:color="auto"/>
                                            <w:left w:val="none" w:sz="0" w:space="0" w:color="auto"/>
                                            <w:bottom w:val="none" w:sz="0" w:space="0" w:color="auto"/>
                                            <w:right w:val="none" w:sz="0" w:space="0" w:color="auto"/>
                                          </w:divBdr>
                                          <w:divsChild>
                                            <w:div w:id="399524940">
                                              <w:marLeft w:val="0"/>
                                              <w:marRight w:val="0"/>
                                              <w:marTop w:val="0"/>
                                              <w:marBottom w:val="0"/>
                                              <w:divBdr>
                                                <w:top w:val="none" w:sz="0" w:space="0" w:color="auto"/>
                                                <w:left w:val="none" w:sz="0" w:space="0" w:color="auto"/>
                                                <w:bottom w:val="none" w:sz="0" w:space="0" w:color="auto"/>
                                                <w:right w:val="none" w:sz="0" w:space="0" w:color="auto"/>
                                              </w:divBdr>
                                              <w:divsChild>
                                                <w:div w:id="224492446">
                                                  <w:marLeft w:val="0"/>
                                                  <w:marRight w:val="0"/>
                                                  <w:marTop w:val="0"/>
                                                  <w:marBottom w:val="0"/>
                                                  <w:divBdr>
                                                    <w:top w:val="none" w:sz="0" w:space="0" w:color="auto"/>
                                                    <w:left w:val="none" w:sz="0" w:space="0" w:color="auto"/>
                                                    <w:bottom w:val="none" w:sz="0" w:space="0" w:color="auto"/>
                                                    <w:right w:val="none" w:sz="0" w:space="0" w:color="auto"/>
                                                  </w:divBdr>
                                                </w:div>
                                              </w:divsChild>
                                            </w:div>
                                            <w:div w:id="666829748">
                                              <w:marLeft w:val="0"/>
                                              <w:marRight w:val="0"/>
                                              <w:marTop w:val="0"/>
                                              <w:marBottom w:val="0"/>
                                              <w:divBdr>
                                                <w:top w:val="none" w:sz="0" w:space="0" w:color="auto"/>
                                                <w:left w:val="none" w:sz="0" w:space="0" w:color="auto"/>
                                                <w:bottom w:val="none" w:sz="0" w:space="0" w:color="auto"/>
                                                <w:right w:val="none" w:sz="0" w:space="0" w:color="auto"/>
                                              </w:divBdr>
                                              <w:divsChild>
                                                <w:div w:id="911156968">
                                                  <w:marLeft w:val="0"/>
                                                  <w:marRight w:val="0"/>
                                                  <w:marTop w:val="0"/>
                                                  <w:marBottom w:val="0"/>
                                                  <w:divBdr>
                                                    <w:top w:val="none" w:sz="0" w:space="0" w:color="auto"/>
                                                    <w:left w:val="none" w:sz="0" w:space="0" w:color="auto"/>
                                                    <w:bottom w:val="none" w:sz="0" w:space="0" w:color="auto"/>
                                                    <w:right w:val="none" w:sz="0" w:space="0" w:color="auto"/>
                                                  </w:divBdr>
                                                </w:div>
                                              </w:divsChild>
                                            </w:div>
                                            <w:div w:id="860049096">
                                              <w:marLeft w:val="0"/>
                                              <w:marRight w:val="0"/>
                                              <w:marTop w:val="0"/>
                                              <w:marBottom w:val="0"/>
                                              <w:divBdr>
                                                <w:top w:val="none" w:sz="0" w:space="0" w:color="auto"/>
                                                <w:left w:val="none" w:sz="0" w:space="0" w:color="auto"/>
                                                <w:bottom w:val="none" w:sz="0" w:space="0" w:color="auto"/>
                                                <w:right w:val="none" w:sz="0" w:space="0" w:color="auto"/>
                                              </w:divBdr>
                                              <w:divsChild>
                                                <w:div w:id="1260411975">
                                                  <w:marLeft w:val="0"/>
                                                  <w:marRight w:val="0"/>
                                                  <w:marTop w:val="0"/>
                                                  <w:marBottom w:val="0"/>
                                                  <w:divBdr>
                                                    <w:top w:val="none" w:sz="0" w:space="0" w:color="auto"/>
                                                    <w:left w:val="none" w:sz="0" w:space="0" w:color="auto"/>
                                                    <w:bottom w:val="none" w:sz="0" w:space="0" w:color="auto"/>
                                                    <w:right w:val="none" w:sz="0" w:space="0" w:color="auto"/>
                                                  </w:divBdr>
                                                </w:div>
                                              </w:divsChild>
                                            </w:div>
                                            <w:div w:id="994839044">
                                              <w:marLeft w:val="0"/>
                                              <w:marRight w:val="0"/>
                                              <w:marTop w:val="0"/>
                                              <w:marBottom w:val="0"/>
                                              <w:divBdr>
                                                <w:top w:val="none" w:sz="0" w:space="0" w:color="auto"/>
                                                <w:left w:val="none" w:sz="0" w:space="0" w:color="auto"/>
                                                <w:bottom w:val="none" w:sz="0" w:space="0" w:color="auto"/>
                                                <w:right w:val="none" w:sz="0" w:space="0" w:color="auto"/>
                                              </w:divBdr>
                                              <w:divsChild>
                                                <w:div w:id="352997089">
                                                  <w:marLeft w:val="0"/>
                                                  <w:marRight w:val="0"/>
                                                  <w:marTop w:val="0"/>
                                                  <w:marBottom w:val="0"/>
                                                  <w:divBdr>
                                                    <w:top w:val="none" w:sz="0" w:space="0" w:color="auto"/>
                                                    <w:left w:val="none" w:sz="0" w:space="0" w:color="auto"/>
                                                    <w:bottom w:val="none" w:sz="0" w:space="0" w:color="auto"/>
                                                    <w:right w:val="none" w:sz="0" w:space="0" w:color="auto"/>
                                                  </w:divBdr>
                                                </w:div>
                                              </w:divsChild>
                                            </w:div>
                                            <w:div w:id="1009024342">
                                              <w:marLeft w:val="0"/>
                                              <w:marRight w:val="0"/>
                                              <w:marTop w:val="100"/>
                                              <w:marBottom w:val="100"/>
                                              <w:divBdr>
                                                <w:top w:val="none" w:sz="0" w:space="0" w:color="auto"/>
                                                <w:left w:val="none" w:sz="0" w:space="0" w:color="auto"/>
                                                <w:bottom w:val="none" w:sz="0" w:space="0" w:color="auto"/>
                                                <w:right w:val="none" w:sz="0" w:space="0" w:color="auto"/>
                                              </w:divBdr>
                                              <w:divsChild>
                                                <w:div w:id="1255824756">
                                                  <w:marLeft w:val="0"/>
                                                  <w:marRight w:val="0"/>
                                                  <w:marTop w:val="0"/>
                                                  <w:marBottom w:val="0"/>
                                                  <w:divBdr>
                                                    <w:top w:val="none" w:sz="0" w:space="0" w:color="auto"/>
                                                    <w:left w:val="none" w:sz="0" w:space="0" w:color="auto"/>
                                                    <w:bottom w:val="none" w:sz="0" w:space="0" w:color="auto"/>
                                                    <w:right w:val="none" w:sz="0" w:space="0" w:color="auto"/>
                                                  </w:divBdr>
                                                </w:div>
                                              </w:divsChild>
                                            </w:div>
                                            <w:div w:id="1071462567">
                                              <w:marLeft w:val="0"/>
                                              <w:marRight w:val="0"/>
                                              <w:marTop w:val="100"/>
                                              <w:marBottom w:val="100"/>
                                              <w:divBdr>
                                                <w:top w:val="none" w:sz="0" w:space="0" w:color="auto"/>
                                                <w:left w:val="none" w:sz="0" w:space="0" w:color="auto"/>
                                                <w:bottom w:val="none" w:sz="0" w:space="0" w:color="auto"/>
                                                <w:right w:val="none" w:sz="0" w:space="0" w:color="auto"/>
                                              </w:divBdr>
                                              <w:divsChild>
                                                <w:div w:id="1412970995">
                                                  <w:marLeft w:val="0"/>
                                                  <w:marRight w:val="0"/>
                                                  <w:marTop w:val="0"/>
                                                  <w:marBottom w:val="0"/>
                                                  <w:divBdr>
                                                    <w:top w:val="none" w:sz="0" w:space="0" w:color="auto"/>
                                                    <w:left w:val="none" w:sz="0" w:space="0" w:color="auto"/>
                                                    <w:bottom w:val="none" w:sz="0" w:space="0" w:color="auto"/>
                                                    <w:right w:val="none" w:sz="0" w:space="0" w:color="auto"/>
                                                  </w:divBdr>
                                                </w:div>
                                              </w:divsChild>
                                            </w:div>
                                            <w:div w:id="1084570954">
                                              <w:marLeft w:val="0"/>
                                              <w:marRight w:val="0"/>
                                              <w:marTop w:val="100"/>
                                              <w:marBottom w:val="100"/>
                                              <w:divBdr>
                                                <w:top w:val="none" w:sz="0" w:space="0" w:color="auto"/>
                                                <w:left w:val="none" w:sz="0" w:space="0" w:color="auto"/>
                                                <w:bottom w:val="none" w:sz="0" w:space="0" w:color="auto"/>
                                                <w:right w:val="none" w:sz="0" w:space="0" w:color="auto"/>
                                              </w:divBdr>
                                              <w:divsChild>
                                                <w:div w:id="709841017">
                                                  <w:marLeft w:val="0"/>
                                                  <w:marRight w:val="0"/>
                                                  <w:marTop w:val="0"/>
                                                  <w:marBottom w:val="0"/>
                                                  <w:divBdr>
                                                    <w:top w:val="none" w:sz="0" w:space="0" w:color="auto"/>
                                                    <w:left w:val="none" w:sz="0" w:space="0" w:color="auto"/>
                                                    <w:bottom w:val="none" w:sz="0" w:space="0" w:color="auto"/>
                                                    <w:right w:val="none" w:sz="0" w:space="0" w:color="auto"/>
                                                  </w:divBdr>
                                                </w:div>
                                              </w:divsChild>
                                            </w:div>
                                            <w:div w:id="1133214399">
                                              <w:marLeft w:val="0"/>
                                              <w:marRight w:val="0"/>
                                              <w:marTop w:val="0"/>
                                              <w:marBottom w:val="0"/>
                                              <w:divBdr>
                                                <w:top w:val="none" w:sz="0" w:space="0" w:color="auto"/>
                                                <w:left w:val="none" w:sz="0" w:space="0" w:color="auto"/>
                                                <w:bottom w:val="none" w:sz="0" w:space="0" w:color="auto"/>
                                                <w:right w:val="none" w:sz="0" w:space="0" w:color="auto"/>
                                              </w:divBdr>
                                              <w:divsChild>
                                                <w:div w:id="197622711">
                                                  <w:marLeft w:val="0"/>
                                                  <w:marRight w:val="0"/>
                                                  <w:marTop w:val="0"/>
                                                  <w:marBottom w:val="0"/>
                                                  <w:divBdr>
                                                    <w:top w:val="none" w:sz="0" w:space="0" w:color="auto"/>
                                                    <w:left w:val="none" w:sz="0" w:space="0" w:color="auto"/>
                                                    <w:bottom w:val="none" w:sz="0" w:space="0" w:color="auto"/>
                                                    <w:right w:val="none" w:sz="0" w:space="0" w:color="auto"/>
                                                  </w:divBdr>
                                                </w:div>
                                              </w:divsChild>
                                            </w:div>
                                            <w:div w:id="1268733745">
                                              <w:marLeft w:val="0"/>
                                              <w:marRight w:val="0"/>
                                              <w:marTop w:val="0"/>
                                              <w:marBottom w:val="0"/>
                                              <w:divBdr>
                                                <w:top w:val="none" w:sz="0" w:space="0" w:color="auto"/>
                                                <w:left w:val="none" w:sz="0" w:space="0" w:color="auto"/>
                                                <w:bottom w:val="none" w:sz="0" w:space="0" w:color="auto"/>
                                                <w:right w:val="none" w:sz="0" w:space="0" w:color="auto"/>
                                              </w:divBdr>
                                              <w:divsChild>
                                                <w:div w:id="1963657132">
                                                  <w:marLeft w:val="0"/>
                                                  <w:marRight w:val="0"/>
                                                  <w:marTop w:val="0"/>
                                                  <w:marBottom w:val="0"/>
                                                  <w:divBdr>
                                                    <w:top w:val="none" w:sz="0" w:space="0" w:color="auto"/>
                                                    <w:left w:val="none" w:sz="0" w:space="0" w:color="auto"/>
                                                    <w:bottom w:val="none" w:sz="0" w:space="0" w:color="auto"/>
                                                    <w:right w:val="none" w:sz="0" w:space="0" w:color="auto"/>
                                                  </w:divBdr>
                                                </w:div>
                                              </w:divsChild>
                                            </w:div>
                                            <w:div w:id="1346517032">
                                              <w:marLeft w:val="0"/>
                                              <w:marRight w:val="0"/>
                                              <w:marTop w:val="100"/>
                                              <w:marBottom w:val="100"/>
                                              <w:divBdr>
                                                <w:top w:val="none" w:sz="0" w:space="0" w:color="auto"/>
                                                <w:left w:val="none" w:sz="0" w:space="0" w:color="auto"/>
                                                <w:bottom w:val="none" w:sz="0" w:space="0" w:color="auto"/>
                                                <w:right w:val="none" w:sz="0" w:space="0" w:color="auto"/>
                                              </w:divBdr>
                                              <w:divsChild>
                                                <w:div w:id="1214925451">
                                                  <w:marLeft w:val="0"/>
                                                  <w:marRight w:val="0"/>
                                                  <w:marTop w:val="0"/>
                                                  <w:marBottom w:val="0"/>
                                                  <w:divBdr>
                                                    <w:top w:val="none" w:sz="0" w:space="0" w:color="auto"/>
                                                    <w:left w:val="none" w:sz="0" w:space="0" w:color="auto"/>
                                                    <w:bottom w:val="none" w:sz="0" w:space="0" w:color="auto"/>
                                                    <w:right w:val="none" w:sz="0" w:space="0" w:color="auto"/>
                                                  </w:divBdr>
                                                </w:div>
                                              </w:divsChild>
                                            </w:div>
                                            <w:div w:id="1470515398">
                                              <w:marLeft w:val="0"/>
                                              <w:marRight w:val="0"/>
                                              <w:marTop w:val="0"/>
                                              <w:marBottom w:val="0"/>
                                              <w:divBdr>
                                                <w:top w:val="none" w:sz="0" w:space="0" w:color="auto"/>
                                                <w:left w:val="none" w:sz="0" w:space="0" w:color="auto"/>
                                                <w:bottom w:val="none" w:sz="0" w:space="0" w:color="auto"/>
                                                <w:right w:val="none" w:sz="0" w:space="0" w:color="auto"/>
                                              </w:divBdr>
                                              <w:divsChild>
                                                <w:div w:id="644939875">
                                                  <w:marLeft w:val="0"/>
                                                  <w:marRight w:val="0"/>
                                                  <w:marTop w:val="0"/>
                                                  <w:marBottom w:val="0"/>
                                                  <w:divBdr>
                                                    <w:top w:val="none" w:sz="0" w:space="0" w:color="auto"/>
                                                    <w:left w:val="none" w:sz="0" w:space="0" w:color="auto"/>
                                                    <w:bottom w:val="none" w:sz="0" w:space="0" w:color="auto"/>
                                                    <w:right w:val="none" w:sz="0" w:space="0" w:color="auto"/>
                                                  </w:divBdr>
                                                </w:div>
                                              </w:divsChild>
                                            </w:div>
                                            <w:div w:id="1594820306">
                                              <w:marLeft w:val="0"/>
                                              <w:marRight w:val="0"/>
                                              <w:marTop w:val="0"/>
                                              <w:marBottom w:val="0"/>
                                              <w:divBdr>
                                                <w:top w:val="none" w:sz="0" w:space="0" w:color="auto"/>
                                                <w:left w:val="none" w:sz="0" w:space="0" w:color="auto"/>
                                                <w:bottom w:val="none" w:sz="0" w:space="0" w:color="auto"/>
                                                <w:right w:val="none" w:sz="0" w:space="0" w:color="auto"/>
                                              </w:divBdr>
                                              <w:divsChild>
                                                <w:div w:id="2076271398">
                                                  <w:marLeft w:val="0"/>
                                                  <w:marRight w:val="0"/>
                                                  <w:marTop w:val="0"/>
                                                  <w:marBottom w:val="0"/>
                                                  <w:divBdr>
                                                    <w:top w:val="none" w:sz="0" w:space="0" w:color="auto"/>
                                                    <w:left w:val="none" w:sz="0" w:space="0" w:color="auto"/>
                                                    <w:bottom w:val="none" w:sz="0" w:space="0" w:color="auto"/>
                                                    <w:right w:val="none" w:sz="0" w:space="0" w:color="auto"/>
                                                  </w:divBdr>
                                                </w:div>
                                              </w:divsChild>
                                            </w:div>
                                            <w:div w:id="1710109511">
                                              <w:marLeft w:val="0"/>
                                              <w:marRight w:val="0"/>
                                              <w:marTop w:val="0"/>
                                              <w:marBottom w:val="0"/>
                                              <w:divBdr>
                                                <w:top w:val="none" w:sz="0" w:space="0" w:color="auto"/>
                                                <w:left w:val="none" w:sz="0" w:space="0" w:color="auto"/>
                                                <w:bottom w:val="none" w:sz="0" w:space="0" w:color="auto"/>
                                                <w:right w:val="none" w:sz="0" w:space="0" w:color="auto"/>
                                              </w:divBdr>
                                              <w:divsChild>
                                                <w:div w:id="885411935">
                                                  <w:marLeft w:val="0"/>
                                                  <w:marRight w:val="0"/>
                                                  <w:marTop w:val="0"/>
                                                  <w:marBottom w:val="0"/>
                                                  <w:divBdr>
                                                    <w:top w:val="none" w:sz="0" w:space="0" w:color="auto"/>
                                                    <w:left w:val="none" w:sz="0" w:space="0" w:color="auto"/>
                                                    <w:bottom w:val="none" w:sz="0" w:space="0" w:color="auto"/>
                                                    <w:right w:val="none" w:sz="0" w:space="0" w:color="auto"/>
                                                  </w:divBdr>
                                                </w:div>
                                              </w:divsChild>
                                            </w:div>
                                            <w:div w:id="1825119465">
                                              <w:marLeft w:val="0"/>
                                              <w:marRight w:val="0"/>
                                              <w:marTop w:val="100"/>
                                              <w:marBottom w:val="100"/>
                                              <w:divBdr>
                                                <w:top w:val="none" w:sz="0" w:space="0" w:color="auto"/>
                                                <w:left w:val="none" w:sz="0" w:space="0" w:color="auto"/>
                                                <w:bottom w:val="none" w:sz="0" w:space="0" w:color="auto"/>
                                                <w:right w:val="none" w:sz="0" w:space="0" w:color="auto"/>
                                              </w:divBdr>
                                              <w:divsChild>
                                                <w:div w:id="1642269219">
                                                  <w:marLeft w:val="0"/>
                                                  <w:marRight w:val="0"/>
                                                  <w:marTop w:val="0"/>
                                                  <w:marBottom w:val="0"/>
                                                  <w:divBdr>
                                                    <w:top w:val="none" w:sz="0" w:space="0" w:color="auto"/>
                                                    <w:left w:val="none" w:sz="0" w:space="0" w:color="auto"/>
                                                    <w:bottom w:val="none" w:sz="0" w:space="0" w:color="auto"/>
                                                    <w:right w:val="none" w:sz="0" w:space="0" w:color="auto"/>
                                                  </w:divBdr>
                                                </w:div>
                                              </w:divsChild>
                                            </w:div>
                                            <w:div w:id="2111661492">
                                              <w:marLeft w:val="0"/>
                                              <w:marRight w:val="0"/>
                                              <w:marTop w:val="100"/>
                                              <w:marBottom w:val="100"/>
                                              <w:divBdr>
                                                <w:top w:val="none" w:sz="0" w:space="0" w:color="auto"/>
                                                <w:left w:val="none" w:sz="0" w:space="0" w:color="auto"/>
                                                <w:bottom w:val="none" w:sz="0" w:space="0" w:color="auto"/>
                                                <w:right w:val="none" w:sz="0" w:space="0" w:color="auto"/>
                                              </w:divBdr>
                                              <w:divsChild>
                                                <w:div w:id="17393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425748">
      <w:bodyDiv w:val="1"/>
      <w:marLeft w:val="0"/>
      <w:marRight w:val="0"/>
      <w:marTop w:val="0"/>
      <w:marBottom w:val="0"/>
      <w:divBdr>
        <w:top w:val="none" w:sz="0" w:space="0" w:color="auto"/>
        <w:left w:val="none" w:sz="0" w:space="0" w:color="auto"/>
        <w:bottom w:val="none" w:sz="0" w:space="0" w:color="auto"/>
        <w:right w:val="none" w:sz="0" w:space="0" w:color="auto"/>
      </w:divBdr>
    </w:div>
    <w:div w:id="332152140">
      <w:bodyDiv w:val="1"/>
      <w:marLeft w:val="0"/>
      <w:marRight w:val="0"/>
      <w:marTop w:val="0"/>
      <w:marBottom w:val="0"/>
      <w:divBdr>
        <w:top w:val="none" w:sz="0" w:space="0" w:color="auto"/>
        <w:left w:val="none" w:sz="0" w:space="0" w:color="auto"/>
        <w:bottom w:val="none" w:sz="0" w:space="0" w:color="auto"/>
        <w:right w:val="none" w:sz="0" w:space="0" w:color="auto"/>
      </w:divBdr>
    </w:div>
    <w:div w:id="352996531">
      <w:bodyDiv w:val="1"/>
      <w:marLeft w:val="0"/>
      <w:marRight w:val="0"/>
      <w:marTop w:val="0"/>
      <w:marBottom w:val="0"/>
      <w:divBdr>
        <w:top w:val="none" w:sz="0" w:space="0" w:color="auto"/>
        <w:left w:val="none" w:sz="0" w:space="0" w:color="auto"/>
        <w:bottom w:val="none" w:sz="0" w:space="0" w:color="auto"/>
        <w:right w:val="none" w:sz="0" w:space="0" w:color="auto"/>
      </w:divBdr>
    </w:div>
    <w:div w:id="376784497">
      <w:bodyDiv w:val="1"/>
      <w:marLeft w:val="0"/>
      <w:marRight w:val="0"/>
      <w:marTop w:val="0"/>
      <w:marBottom w:val="0"/>
      <w:divBdr>
        <w:top w:val="none" w:sz="0" w:space="0" w:color="auto"/>
        <w:left w:val="none" w:sz="0" w:space="0" w:color="auto"/>
        <w:bottom w:val="none" w:sz="0" w:space="0" w:color="auto"/>
        <w:right w:val="none" w:sz="0" w:space="0" w:color="auto"/>
      </w:divBdr>
    </w:div>
    <w:div w:id="382339718">
      <w:bodyDiv w:val="1"/>
      <w:marLeft w:val="0"/>
      <w:marRight w:val="0"/>
      <w:marTop w:val="0"/>
      <w:marBottom w:val="0"/>
      <w:divBdr>
        <w:top w:val="none" w:sz="0" w:space="0" w:color="auto"/>
        <w:left w:val="none" w:sz="0" w:space="0" w:color="auto"/>
        <w:bottom w:val="none" w:sz="0" w:space="0" w:color="auto"/>
        <w:right w:val="none" w:sz="0" w:space="0" w:color="auto"/>
      </w:divBdr>
    </w:div>
    <w:div w:id="394940295">
      <w:bodyDiv w:val="1"/>
      <w:marLeft w:val="0"/>
      <w:marRight w:val="0"/>
      <w:marTop w:val="0"/>
      <w:marBottom w:val="0"/>
      <w:divBdr>
        <w:top w:val="none" w:sz="0" w:space="0" w:color="auto"/>
        <w:left w:val="none" w:sz="0" w:space="0" w:color="auto"/>
        <w:bottom w:val="none" w:sz="0" w:space="0" w:color="auto"/>
        <w:right w:val="none" w:sz="0" w:space="0" w:color="auto"/>
      </w:divBdr>
    </w:div>
    <w:div w:id="405423333">
      <w:bodyDiv w:val="1"/>
      <w:marLeft w:val="0"/>
      <w:marRight w:val="0"/>
      <w:marTop w:val="0"/>
      <w:marBottom w:val="0"/>
      <w:divBdr>
        <w:top w:val="none" w:sz="0" w:space="0" w:color="auto"/>
        <w:left w:val="none" w:sz="0" w:space="0" w:color="auto"/>
        <w:bottom w:val="none" w:sz="0" w:space="0" w:color="auto"/>
        <w:right w:val="none" w:sz="0" w:space="0" w:color="auto"/>
      </w:divBdr>
      <w:divsChild>
        <w:div w:id="29780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256126">
              <w:marLeft w:val="0"/>
              <w:marRight w:val="0"/>
              <w:marTop w:val="0"/>
              <w:marBottom w:val="0"/>
              <w:divBdr>
                <w:top w:val="none" w:sz="0" w:space="0" w:color="auto"/>
                <w:left w:val="none" w:sz="0" w:space="0" w:color="auto"/>
                <w:bottom w:val="none" w:sz="0" w:space="0" w:color="auto"/>
                <w:right w:val="none" w:sz="0" w:space="0" w:color="auto"/>
              </w:divBdr>
              <w:divsChild>
                <w:div w:id="2090349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317522">
                      <w:marLeft w:val="0"/>
                      <w:marRight w:val="0"/>
                      <w:marTop w:val="0"/>
                      <w:marBottom w:val="0"/>
                      <w:divBdr>
                        <w:top w:val="none" w:sz="0" w:space="0" w:color="auto"/>
                        <w:left w:val="none" w:sz="0" w:space="0" w:color="auto"/>
                        <w:bottom w:val="none" w:sz="0" w:space="0" w:color="auto"/>
                        <w:right w:val="none" w:sz="0" w:space="0" w:color="auto"/>
                      </w:divBdr>
                    </w:div>
                  </w:divsChild>
                </w:div>
                <w:div w:id="137850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451253">
                      <w:marLeft w:val="0"/>
                      <w:marRight w:val="0"/>
                      <w:marTop w:val="0"/>
                      <w:marBottom w:val="0"/>
                      <w:divBdr>
                        <w:top w:val="none" w:sz="0" w:space="0" w:color="auto"/>
                        <w:left w:val="none" w:sz="0" w:space="0" w:color="auto"/>
                        <w:bottom w:val="none" w:sz="0" w:space="0" w:color="auto"/>
                        <w:right w:val="none" w:sz="0" w:space="0" w:color="auto"/>
                      </w:divBdr>
                      <w:divsChild>
                        <w:div w:id="13141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499670">
      <w:bodyDiv w:val="1"/>
      <w:marLeft w:val="0"/>
      <w:marRight w:val="0"/>
      <w:marTop w:val="0"/>
      <w:marBottom w:val="0"/>
      <w:divBdr>
        <w:top w:val="none" w:sz="0" w:space="0" w:color="auto"/>
        <w:left w:val="none" w:sz="0" w:space="0" w:color="auto"/>
        <w:bottom w:val="none" w:sz="0" w:space="0" w:color="auto"/>
        <w:right w:val="none" w:sz="0" w:space="0" w:color="auto"/>
      </w:divBdr>
    </w:div>
    <w:div w:id="431896537">
      <w:bodyDiv w:val="1"/>
      <w:marLeft w:val="0"/>
      <w:marRight w:val="0"/>
      <w:marTop w:val="0"/>
      <w:marBottom w:val="0"/>
      <w:divBdr>
        <w:top w:val="none" w:sz="0" w:space="0" w:color="auto"/>
        <w:left w:val="none" w:sz="0" w:space="0" w:color="auto"/>
        <w:bottom w:val="none" w:sz="0" w:space="0" w:color="auto"/>
        <w:right w:val="none" w:sz="0" w:space="0" w:color="auto"/>
      </w:divBdr>
    </w:div>
    <w:div w:id="481190987">
      <w:bodyDiv w:val="1"/>
      <w:marLeft w:val="0"/>
      <w:marRight w:val="0"/>
      <w:marTop w:val="0"/>
      <w:marBottom w:val="0"/>
      <w:divBdr>
        <w:top w:val="none" w:sz="0" w:space="0" w:color="auto"/>
        <w:left w:val="none" w:sz="0" w:space="0" w:color="auto"/>
        <w:bottom w:val="none" w:sz="0" w:space="0" w:color="auto"/>
        <w:right w:val="none" w:sz="0" w:space="0" w:color="auto"/>
      </w:divBdr>
    </w:div>
    <w:div w:id="482937581">
      <w:bodyDiv w:val="1"/>
      <w:marLeft w:val="0"/>
      <w:marRight w:val="0"/>
      <w:marTop w:val="0"/>
      <w:marBottom w:val="0"/>
      <w:divBdr>
        <w:top w:val="none" w:sz="0" w:space="0" w:color="auto"/>
        <w:left w:val="none" w:sz="0" w:space="0" w:color="auto"/>
        <w:bottom w:val="none" w:sz="0" w:space="0" w:color="auto"/>
        <w:right w:val="none" w:sz="0" w:space="0" w:color="auto"/>
      </w:divBdr>
    </w:div>
    <w:div w:id="487936780">
      <w:bodyDiv w:val="1"/>
      <w:marLeft w:val="0"/>
      <w:marRight w:val="0"/>
      <w:marTop w:val="0"/>
      <w:marBottom w:val="0"/>
      <w:divBdr>
        <w:top w:val="none" w:sz="0" w:space="0" w:color="auto"/>
        <w:left w:val="none" w:sz="0" w:space="0" w:color="auto"/>
        <w:bottom w:val="none" w:sz="0" w:space="0" w:color="auto"/>
        <w:right w:val="none" w:sz="0" w:space="0" w:color="auto"/>
      </w:divBdr>
    </w:div>
    <w:div w:id="490297671">
      <w:bodyDiv w:val="1"/>
      <w:marLeft w:val="0"/>
      <w:marRight w:val="0"/>
      <w:marTop w:val="0"/>
      <w:marBottom w:val="0"/>
      <w:divBdr>
        <w:top w:val="none" w:sz="0" w:space="0" w:color="auto"/>
        <w:left w:val="none" w:sz="0" w:space="0" w:color="auto"/>
        <w:bottom w:val="none" w:sz="0" w:space="0" w:color="auto"/>
        <w:right w:val="none" w:sz="0" w:space="0" w:color="auto"/>
      </w:divBdr>
      <w:divsChild>
        <w:div w:id="121002305">
          <w:marLeft w:val="0"/>
          <w:marRight w:val="0"/>
          <w:marTop w:val="0"/>
          <w:marBottom w:val="0"/>
          <w:divBdr>
            <w:top w:val="none" w:sz="0" w:space="0" w:color="auto"/>
            <w:left w:val="none" w:sz="0" w:space="0" w:color="auto"/>
            <w:bottom w:val="none" w:sz="0" w:space="0" w:color="auto"/>
            <w:right w:val="none" w:sz="0" w:space="0" w:color="auto"/>
          </w:divBdr>
        </w:div>
        <w:div w:id="292832952">
          <w:marLeft w:val="0"/>
          <w:marRight w:val="0"/>
          <w:marTop w:val="0"/>
          <w:marBottom w:val="0"/>
          <w:divBdr>
            <w:top w:val="none" w:sz="0" w:space="0" w:color="auto"/>
            <w:left w:val="none" w:sz="0" w:space="0" w:color="auto"/>
            <w:bottom w:val="none" w:sz="0" w:space="0" w:color="auto"/>
            <w:right w:val="none" w:sz="0" w:space="0" w:color="auto"/>
          </w:divBdr>
        </w:div>
        <w:div w:id="325595038">
          <w:marLeft w:val="0"/>
          <w:marRight w:val="0"/>
          <w:marTop w:val="0"/>
          <w:marBottom w:val="0"/>
          <w:divBdr>
            <w:top w:val="none" w:sz="0" w:space="0" w:color="auto"/>
            <w:left w:val="none" w:sz="0" w:space="0" w:color="auto"/>
            <w:bottom w:val="none" w:sz="0" w:space="0" w:color="auto"/>
            <w:right w:val="none" w:sz="0" w:space="0" w:color="auto"/>
          </w:divBdr>
        </w:div>
        <w:div w:id="508300636">
          <w:marLeft w:val="0"/>
          <w:marRight w:val="0"/>
          <w:marTop w:val="0"/>
          <w:marBottom w:val="0"/>
          <w:divBdr>
            <w:top w:val="none" w:sz="0" w:space="0" w:color="auto"/>
            <w:left w:val="none" w:sz="0" w:space="0" w:color="auto"/>
            <w:bottom w:val="none" w:sz="0" w:space="0" w:color="auto"/>
            <w:right w:val="none" w:sz="0" w:space="0" w:color="auto"/>
          </w:divBdr>
        </w:div>
        <w:div w:id="512258041">
          <w:marLeft w:val="0"/>
          <w:marRight w:val="0"/>
          <w:marTop w:val="0"/>
          <w:marBottom w:val="0"/>
          <w:divBdr>
            <w:top w:val="none" w:sz="0" w:space="0" w:color="auto"/>
            <w:left w:val="none" w:sz="0" w:space="0" w:color="auto"/>
            <w:bottom w:val="none" w:sz="0" w:space="0" w:color="auto"/>
            <w:right w:val="none" w:sz="0" w:space="0" w:color="auto"/>
          </w:divBdr>
        </w:div>
        <w:div w:id="1086154556">
          <w:marLeft w:val="0"/>
          <w:marRight w:val="0"/>
          <w:marTop w:val="0"/>
          <w:marBottom w:val="0"/>
          <w:divBdr>
            <w:top w:val="none" w:sz="0" w:space="0" w:color="auto"/>
            <w:left w:val="none" w:sz="0" w:space="0" w:color="auto"/>
            <w:bottom w:val="none" w:sz="0" w:space="0" w:color="auto"/>
            <w:right w:val="none" w:sz="0" w:space="0" w:color="auto"/>
          </w:divBdr>
        </w:div>
        <w:div w:id="1102408829">
          <w:marLeft w:val="0"/>
          <w:marRight w:val="0"/>
          <w:marTop w:val="0"/>
          <w:marBottom w:val="0"/>
          <w:divBdr>
            <w:top w:val="none" w:sz="0" w:space="0" w:color="auto"/>
            <w:left w:val="none" w:sz="0" w:space="0" w:color="auto"/>
            <w:bottom w:val="none" w:sz="0" w:space="0" w:color="auto"/>
            <w:right w:val="none" w:sz="0" w:space="0" w:color="auto"/>
          </w:divBdr>
        </w:div>
        <w:div w:id="1212695630">
          <w:marLeft w:val="0"/>
          <w:marRight w:val="0"/>
          <w:marTop w:val="0"/>
          <w:marBottom w:val="0"/>
          <w:divBdr>
            <w:top w:val="none" w:sz="0" w:space="0" w:color="auto"/>
            <w:left w:val="none" w:sz="0" w:space="0" w:color="auto"/>
            <w:bottom w:val="none" w:sz="0" w:space="0" w:color="auto"/>
            <w:right w:val="none" w:sz="0" w:space="0" w:color="auto"/>
          </w:divBdr>
        </w:div>
        <w:div w:id="1276643003">
          <w:marLeft w:val="0"/>
          <w:marRight w:val="0"/>
          <w:marTop w:val="0"/>
          <w:marBottom w:val="0"/>
          <w:divBdr>
            <w:top w:val="none" w:sz="0" w:space="0" w:color="auto"/>
            <w:left w:val="none" w:sz="0" w:space="0" w:color="auto"/>
            <w:bottom w:val="none" w:sz="0" w:space="0" w:color="auto"/>
            <w:right w:val="none" w:sz="0" w:space="0" w:color="auto"/>
          </w:divBdr>
        </w:div>
        <w:div w:id="1666472538">
          <w:marLeft w:val="0"/>
          <w:marRight w:val="0"/>
          <w:marTop w:val="0"/>
          <w:marBottom w:val="0"/>
          <w:divBdr>
            <w:top w:val="none" w:sz="0" w:space="0" w:color="auto"/>
            <w:left w:val="none" w:sz="0" w:space="0" w:color="auto"/>
            <w:bottom w:val="none" w:sz="0" w:space="0" w:color="auto"/>
            <w:right w:val="none" w:sz="0" w:space="0" w:color="auto"/>
          </w:divBdr>
        </w:div>
        <w:div w:id="1921330250">
          <w:marLeft w:val="0"/>
          <w:marRight w:val="0"/>
          <w:marTop w:val="0"/>
          <w:marBottom w:val="0"/>
          <w:divBdr>
            <w:top w:val="none" w:sz="0" w:space="0" w:color="auto"/>
            <w:left w:val="none" w:sz="0" w:space="0" w:color="auto"/>
            <w:bottom w:val="none" w:sz="0" w:space="0" w:color="auto"/>
            <w:right w:val="none" w:sz="0" w:space="0" w:color="auto"/>
          </w:divBdr>
        </w:div>
        <w:div w:id="2025743751">
          <w:marLeft w:val="0"/>
          <w:marRight w:val="0"/>
          <w:marTop w:val="0"/>
          <w:marBottom w:val="0"/>
          <w:divBdr>
            <w:top w:val="none" w:sz="0" w:space="0" w:color="auto"/>
            <w:left w:val="none" w:sz="0" w:space="0" w:color="auto"/>
            <w:bottom w:val="none" w:sz="0" w:space="0" w:color="auto"/>
            <w:right w:val="none" w:sz="0" w:space="0" w:color="auto"/>
          </w:divBdr>
        </w:div>
      </w:divsChild>
    </w:div>
    <w:div w:id="507599827">
      <w:bodyDiv w:val="1"/>
      <w:marLeft w:val="0"/>
      <w:marRight w:val="0"/>
      <w:marTop w:val="0"/>
      <w:marBottom w:val="0"/>
      <w:divBdr>
        <w:top w:val="none" w:sz="0" w:space="0" w:color="auto"/>
        <w:left w:val="none" w:sz="0" w:space="0" w:color="auto"/>
        <w:bottom w:val="none" w:sz="0" w:space="0" w:color="auto"/>
        <w:right w:val="none" w:sz="0" w:space="0" w:color="auto"/>
      </w:divBdr>
    </w:div>
    <w:div w:id="516240513">
      <w:bodyDiv w:val="1"/>
      <w:marLeft w:val="0"/>
      <w:marRight w:val="0"/>
      <w:marTop w:val="0"/>
      <w:marBottom w:val="0"/>
      <w:divBdr>
        <w:top w:val="none" w:sz="0" w:space="0" w:color="auto"/>
        <w:left w:val="none" w:sz="0" w:space="0" w:color="auto"/>
        <w:bottom w:val="none" w:sz="0" w:space="0" w:color="auto"/>
        <w:right w:val="none" w:sz="0" w:space="0" w:color="auto"/>
      </w:divBdr>
    </w:div>
    <w:div w:id="522060427">
      <w:bodyDiv w:val="1"/>
      <w:marLeft w:val="0"/>
      <w:marRight w:val="0"/>
      <w:marTop w:val="0"/>
      <w:marBottom w:val="0"/>
      <w:divBdr>
        <w:top w:val="none" w:sz="0" w:space="0" w:color="auto"/>
        <w:left w:val="none" w:sz="0" w:space="0" w:color="auto"/>
        <w:bottom w:val="none" w:sz="0" w:space="0" w:color="auto"/>
        <w:right w:val="none" w:sz="0" w:space="0" w:color="auto"/>
      </w:divBdr>
      <w:divsChild>
        <w:div w:id="97137749">
          <w:marLeft w:val="0"/>
          <w:marRight w:val="0"/>
          <w:marTop w:val="0"/>
          <w:marBottom w:val="0"/>
          <w:divBdr>
            <w:top w:val="none" w:sz="0" w:space="0" w:color="auto"/>
            <w:left w:val="none" w:sz="0" w:space="0" w:color="auto"/>
            <w:bottom w:val="none" w:sz="0" w:space="0" w:color="auto"/>
            <w:right w:val="none" w:sz="0" w:space="0" w:color="auto"/>
          </w:divBdr>
        </w:div>
        <w:div w:id="227352085">
          <w:marLeft w:val="0"/>
          <w:marRight w:val="0"/>
          <w:marTop w:val="0"/>
          <w:marBottom w:val="0"/>
          <w:divBdr>
            <w:top w:val="none" w:sz="0" w:space="0" w:color="auto"/>
            <w:left w:val="none" w:sz="0" w:space="0" w:color="auto"/>
            <w:bottom w:val="none" w:sz="0" w:space="0" w:color="auto"/>
            <w:right w:val="none" w:sz="0" w:space="0" w:color="auto"/>
          </w:divBdr>
        </w:div>
        <w:div w:id="871498758">
          <w:marLeft w:val="0"/>
          <w:marRight w:val="0"/>
          <w:marTop w:val="0"/>
          <w:marBottom w:val="0"/>
          <w:divBdr>
            <w:top w:val="none" w:sz="0" w:space="0" w:color="auto"/>
            <w:left w:val="none" w:sz="0" w:space="0" w:color="auto"/>
            <w:bottom w:val="none" w:sz="0" w:space="0" w:color="auto"/>
            <w:right w:val="none" w:sz="0" w:space="0" w:color="auto"/>
          </w:divBdr>
        </w:div>
        <w:div w:id="1043751665">
          <w:marLeft w:val="0"/>
          <w:marRight w:val="0"/>
          <w:marTop w:val="0"/>
          <w:marBottom w:val="0"/>
          <w:divBdr>
            <w:top w:val="none" w:sz="0" w:space="0" w:color="auto"/>
            <w:left w:val="none" w:sz="0" w:space="0" w:color="auto"/>
            <w:bottom w:val="none" w:sz="0" w:space="0" w:color="auto"/>
            <w:right w:val="none" w:sz="0" w:space="0" w:color="auto"/>
          </w:divBdr>
        </w:div>
        <w:div w:id="1100684837">
          <w:marLeft w:val="0"/>
          <w:marRight w:val="0"/>
          <w:marTop w:val="0"/>
          <w:marBottom w:val="0"/>
          <w:divBdr>
            <w:top w:val="none" w:sz="0" w:space="0" w:color="auto"/>
            <w:left w:val="none" w:sz="0" w:space="0" w:color="auto"/>
            <w:bottom w:val="none" w:sz="0" w:space="0" w:color="auto"/>
            <w:right w:val="none" w:sz="0" w:space="0" w:color="auto"/>
          </w:divBdr>
        </w:div>
        <w:div w:id="1395666086">
          <w:marLeft w:val="0"/>
          <w:marRight w:val="0"/>
          <w:marTop w:val="0"/>
          <w:marBottom w:val="0"/>
          <w:divBdr>
            <w:top w:val="none" w:sz="0" w:space="0" w:color="auto"/>
            <w:left w:val="none" w:sz="0" w:space="0" w:color="auto"/>
            <w:bottom w:val="none" w:sz="0" w:space="0" w:color="auto"/>
            <w:right w:val="none" w:sz="0" w:space="0" w:color="auto"/>
          </w:divBdr>
        </w:div>
        <w:div w:id="1399283275">
          <w:marLeft w:val="0"/>
          <w:marRight w:val="0"/>
          <w:marTop w:val="0"/>
          <w:marBottom w:val="0"/>
          <w:divBdr>
            <w:top w:val="none" w:sz="0" w:space="0" w:color="auto"/>
            <w:left w:val="none" w:sz="0" w:space="0" w:color="auto"/>
            <w:bottom w:val="none" w:sz="0" w:space="0" w:color="auto"/>
            <w:right w:val="none" w:sz="0" w:space="0" w:color="auto"/>
          </w:divBdr>
        </w:div>
        <w:div w:id="1529104581">
          <w:marLeft w:val="0"/>
          <w:marRight w:val="0"/>
          <w:marTop w:val="0"/>
          <w:marBottom w:val="0"/>
          <w:divBdr>
            <w:top w:val="none" w:sz="0" w:space="0" w:color="auto"/>
            <w:left w:val="none" w:sz="0" w:space="0" w:color="auto"/>
            <w:bottom w:val="none" w:sz="0" w:space="0" w:color="auto"/>
            <w:right w:val="none" w:sz="0" w:space="0" w:color="auto"/>
          </w:divBdr>
        </w:div>
        <w:div w:id="1875339393">
          <w:marLeft w:val="0"/>
          <w:marRight w:val="0"/>
          <w:marTop w:val="0"/>
          <w:marBottom w:val="0"/>
          <w:divBdr>
            <w:top w:val="none" w:sz="0" w:space="0" w:color="auto"/>
            <w:left w:val="none" w:sz="0" w:space="0" w:color="auto"/>
            <w:bottom w:val="none" w:sz="0" w:space="0" w:color="auto"/>
            <w:right w:val="none" w:sz="0" w:space="0" w:color="auto"/>
          </w:divBdr>
        </w:div>
        <w:div w:id="1932815765">
          <w:marLeft w:val="0"/>
          <w:marRight w:val="0"/>
          <w:marTop w:val="0"/>
          <w:marBottom w:val="0"/>
          <w:divBdr>
            <w:top w:val="none" w:sz="0" w:space="0" w:color="auto"/>
            <w:left w:val="none" w:sz="0" w:space="0" w:color="auto"/>
            <w:bottom w:val="none" w:sz="0" w:space="0" w:color="auto"/>
            <w:right w:val="none" w:sz="0" w:space="0" w:color="auto"/>
          </w:divBdr>
        </w:div>
        <w:div w:id="1989899075">
          <w:marLeft w:val="0"/>
          <w:marRight w:val="0"/>
          <w:marTop w:val="0"/>
          <w:marBottom w:val="0"/>
          <w:divBdr>
            <w:top w:val="none" w:sz="0" w:space="0" w:color="auto"/>
            <w:left w:val="none" w:sz="0" w:space="0" w:color="auto"/>
            <w:bottom w:val="none" w:sz="0" w:space="0" w:color="auto"/>
            <w:right w:val="none" w:sz="0" w:space="0" w:color="auto"/>
          </w:divBdr>
        </w:div>
        <w:div w:id="2035692426">
          <w:marLeft w:val="0"/>
          <w:marRight w:val="0"/>
          <w:marTop w:val="0"/>
          <w:marBottom w:val="0"/>
          <w:divBdr>
            <w:top w:val="none" w:sz="0" w:space="0" w:color="auto"/>
            <w:left w:val="none" w:sz="0" w:space="0" w:color="auto"/>
            <w:bottom w:val="none" w:sz="0" w:space="0" w:color="auto"/>
            <w:right w:val="none" w:sz="0" w:space="0" w:color="auto"/>
          </w:divBdr>
        </w:div>
        <w:div w:id="2129857303">
          <w:marLeft w:val="0"/>
          <w:marRight w:val="0"/>
          <w:marTop w:val="0"/>
          <w:marBottom w:val="0"/>
          <w:divBdr>
            <w:top w:val="none" w:sz="0" w:space="0" w:color="auto"/>
            <w:left w:val="none" w:sz="0" w:space="0" w:color="auto"/>
            <w:bottom w:val="none" w:sz="0" w:space="0" w:color="auto"/>
            <w:right w:val="none" w:sz="0" w:space="0" w:color="auto"/>
          </w:divBdr>
        </w:div>
      </w:divsChild>
    </w:div>
    <w:div w:id="553006304">
      <w:bodyDiv w:val="1"/>
      <w:marLeft w:val="0"/>
      <w:marRight w:val="0"/>
      <w:marTop w:val="0"/>
      <w:marBottom w:val="0"/>
      <w:divBdr>
        <w:top w:val="none" w:sz="0" w:space="0" w:color="auto"/>
        <w:left w:val="none" w:sz="0" w:space="0" w:color="auto"/>
        <w:bottom w:val="none" w:sz="0" w:space="0" w:color="auto"/>
        <w:right w:val="none" w:sz="0" w:space="0" w:color="auto"/>
      </w:divBdr>
      <w:divsChild>
        <w:div w:id="1758089140">
          <w:marLeft w:val="0"/>
          <w:marRight w:val="0"/>
          <w:marTop w:val="0"/>
          <w:marBottom w:val="0"/>
          <w:divBdr>
            <w:top w:val="none" w:sz="0" w:space="0" w:color="auto"/>
            <w:left w:val="none" w:sz="0" w:space="0" w:color="auto"/>
            <w:bottom w:val="none" w:sz="0" w:space="0" w:color="auto"/>
            <w:right w:val="none" w:sz="0" w:space="0" w:color="auto"/>
          </w:divBdr>
        </w:div>
        <w:div w:id="1399594824">
          <w:marLeft w:val="0"/>
          <w:marRight w:val="0"/>
          <w:marTop w:val="0"/>
          <w:marBottom w:val="0"/>
          <w:divBdr>
            <w:top w:val="none" w:sz="0" w:space="0" w:color="auto"/>
            <w:left w:val="none" w:sz="0" w:space="0" w:color="auto"/>
            <w:bottom w:val="none" w:sz="0" w:space="0" w:color="auto"/>
            <w:right w:val="none" w:sz="0" w:space="0" w:color="auto"/>
          </w:divBdr>
        </w:div>
        <w:div w:id="700789647">
          <w:marLeft w:val="0"/>
          <w:marRight w:val="0"/>
          <w:marTop w:val="0"/>
          <w:marBottom w:val="0"/>
          <w:divBdr>
            <w:top w:val="none" w:sz="0" w:space="0" w:color="auto"/>
            <w:left w:val="none" w:sz="0" w:space="0" w:color="auto"/>
            <w:bottom w:val="none" w:sz="0" w:space="0" w:color="auto"/>
            <w:right w:val="none" w:sz="0" w:space="0" w:color="auto"/>
          </w:divBdr>
        </w:div>
        <w:div w:id="283116006">
          <w:marLeft w:val="0"/>
          <w:marRight w:val="0"/>
          <w:marTop w:val="0"/>
          <w:marBottom w:val="0"/>
          <w:divBdr>
            <w:top w:val="none" w:sz="0" w:space="0" w:color="auto"/>
            <w:left w:val="none" w:sz="0" w:space="0" w:color="auto"/>
            <w:bottom w:val="none" w:sz="0" w:space="0" w:color="auto"/>
            <w:right w:val="none" w:sz="0" w:space="0" w:color="auto"/>
          </w:divBdr>
        </w:div>
        <w:div w:id="1466122022">
          <w:marLeft w:val="0"/>
          <w:marRight w:val="0"/>
          <w:marTop w:val="0"/>
          <w:marBottom w:val="0"/>
          <w:divBdr>
            <w:top w:val="none" w:sz="0" w:space="0" w:color="auto"/>
            <w:left w:val="none" w:sz="0" w:space="0" w:color="auto"/>
            <w:bottom w:val="none" w:sz="0" w:space="0" w:color="auto"/>
            <w:right w:val="none" w:sz="0" w:space="0" w:color="auto"/>
          </w:divBdr>
        </w:div>
        <w:div w:id="711660224">
          <w:marLeft w:val="0"/>
          <w:marRight w:val="0"/>
          <w:marTop w:val="0"/>
          <w:marBottom w:val="0"/>
          <w:divBdr>
            <w:top w:val="none" w:sz="0" w:space="0" w:color="auto"/>
            <w:left w:val="none" w:sz="0" w:space="0" w:color="auto"/>
            <w:bottom w:val="none" w:sz="0" w:space="0" w:color="auto"/>
            <w:right w:val="none" w:sz="0" w:space="0" w:color="auto"/>
          </w:divBdr>
        </w:div>
        <w:div w:id="1747652975">
          <w:marLeft w:val="0"/>
          <w:marRight w:val="0"/>
          <w:marTop w:val="0"/>
          <w:marBottom w:val="0"/>
          <w:divBdr>
            <w:top w:val="none" w:sz="0" w:space="0" w:color="auto"/>
            <w:left w:val="none" w:sz="0" w:space="0" w:color="auto"/>
            <w:bottom w:val="none" w:sz="0" w:space="0" w:color="auto"/>
            <w:right w:val="none" w:sz="0" w:space="0" w:color="auto"/>
          </w:divBdr>
        </w:div>
        <w:div w:id="1591547132">
          <w:marLeft w:val="0"/>
          <w:marRight w:val="0"/>
          <w:marTop w:val="0"/>
          <w:marBottom w:val="0"/>
          <w:divBdr>
            <w:top w:val="none" w:sz="0" w:space="0" w:color="auto"/>
            <w:left w:val="none" w:sz="0" w:space="0" w:color="auto"/>
            <w:bottom w:val="none" w:sz="0" w:space="0" w:color="auto"/>
            <w:right w:val="none" w:sz="0" w:space="0" w:color="auto"/>
          </w:divBdr>
        </w:div>
      </w:divsChild>
    </w:div>
    <w:div w:id="561718302">
      <w:bodyDiv w:val="1"/>
      <w:marLeft w:val="0"/>
      <w:marRight w:val="0"/>
      <w:marTop w:val="0"/>
      <w:marBottom w:val="0"/>
      <w:divBdr>
        <w:top w:val="none" w:sz="0" w:space="0" w:color="auto"/>
        <w:left w:val="none" w:sz="0" w:space="0" w:color="auto"/>
        <w:bottom w:val="none" w:sz="0" w:space="0" w:color="auto"/>
        <w:right w:val="none" w:sz="0" w:space="0" w:color="auto"/>
      </w:divBdr>
    </w:div>
    <w:div w:id="576669143">
      <w:bodyDiv w:val="1"/>
      <w:marLeft w:val="0"/>
      <w:marRight w:val="0"/>
      <w:marTop w:val="0"/>
      <w:marBottom w:val="0"/>
      <w:divBdr>
        <w:top w:val="none" w:sz="0" w:space="0" w:color="auto"/>
        <w:left w:val="none" w:sz="0" w:space="0" w:color="auto"/>
        <w:bottom w:val="none" w:sz="0" w:space="0" w:color="auto"/>
        <w:right w:val="none" w:sz="0" w:space="0" w:color="auto"/>
      </w:divBdr>
      <w:divsChild>
        <w:div w:id="1899973605">
          <w:marLeft w:val="0"/>
          <w:marRight w:val="0"/>
          <w:marTop w:val="0"/>
          <w:marBottom w:val="0"/>
          <w:divBdr>
            <w:top w:val="none" w:sz="0" w:space="0" w:color="auto"/>
            <w:left w:val="none" w:sz="0" w:space="0" w:color="auto"/>
            <w:bottom w:val="none" w:sz="0" w:space="0" w:color="auto"/>
            <w:right w:val="none" w:sz="0" w:space="0" w:color="auto"/>
          </w:divBdr>
        </w:div>
      </w:divsChild>
    </w:div>
    <w:div w:id="579603048">
      <w:bodyDiv w:val="1"/>
      <w:marLeft w:val="0"/>
      <w:marRight w:val="0"/>
      <w:marTop w:val="0"/>
      <w:marBottom w:val="0"/>
      <w:divBdr>
        <w:top w:val="none" w:sz="0" w:space="0" w:color="auto"/>
        <w:left w:val="none" w:sz="0" w:space="0" w:color="auto"/>
        <w:bottom w:val="none" w:sz="0" w:space="0" w:color="auto"/>
        <w:right w:val="none" w:sz="0" w:space="0" w:color="auto"/>
      </w:divBdr>
    </w:div>
    <w:div w:id="603810273">
      <w:bodyDiv w:val="1"/>
      <w:marLeft w:val="0"/>
      <w:marRight w:val="0"/>
      <w:marTop w:val="0"/>
      <w:marBottom w:val="0"/>
      <w:divBdr>
        <w:top w:val="none" w:sz="0" w:space="0" w:color="auto"/>
        <w:left w:val="none" w:sz="0" w:space="0" w:color="auto"/>
        <w:bottom w:val="none" w:sz="0" w:space="0" w:color="auto"/>
        <w:right w:val="none" w:sz="0" w:space="0" w:color="auto"/>
      </w:divBdr>
    </w:div>
    <w:div w:id="607394688">
      <w:bodyDiv w:val="1"/>
      <w:marLeft w:val="0"/>
      <w:marRight w:val="0"/>
      <w:marTop w:val="0"/>
      <w:marBottom w:val="0"/>
      <w:divBdr>
        <w:top w:val="none" w:sz="0" w:space="0" w:color="auto"/>
        <w:left w:val="none" w:sz="0" w:space="0" w:color="auto"/>
        <w:bottom w:val="none" w:sz="0" w:space="0" w:color="auto"/>
        <w:right w:val="none" w:sz="0" w:space="0" w:color="auto"/>
      </w:divBdr>
      <w:divsChild>
        <w:div w:id="110709342">
          <w:marLeft w:val="0"/>
          <w:marRight w:val="0"/>
          <w:marTop w:val="0"/>
          <w:marBottom w:val="0"/>
          <w:divBdr>
            <w:top w:val="none" w:sz="0" w:space="0" w:color="auto"/>
            <w:left w:val="none" w:sz="0" w:space="0" w:color="auto"/>
            <w:bottom w:val="none" w:sz="0" w:space="0" w:color="auto"/>
            <w:right w:val="none" w:sz="0" w:space="0" w:color="auto"/>
          </w:divBdr>
        </w:div>
        <w:div w:id="315229052">
          <w:marLeft w:val="0"/>
          <w:marRight w:val="0"/>
          <w:marTop w:val="0"/>
          <w:marBottom w:val="0"/>
          <w:divBdr>
            <w:top w:val="none" w:sz="0" w:space="0" w:color="auto"/>
            <w:left w:val="none" w:sz="0" w:space="0" w:color="auto"/>
            <w:bottom w:val="none" w:sz="0" w:space="0" w:color="auto"/>
            <w:right w:val="none" w:sz="0" w:space="0" w:color="auto"/>
          </w:divBdr>
        </w:div>
        <w:div w:id="614558714">
          <w:marLeft w:val="0"/>
          <w:marRight w:val="0"/>
          <w:marTop w:val="0"/>
          <w:marBottom w:val="0"/>
          <w:divBdr>
            <w:top w:val="none" w:sz="0" w:space="0" w:color="auto"/>
            <w:left w:val="none" w:sz="0" w:space="0" w:color="auto"/>
            <w:bottom w:val="none" w:sz="0" w:space="0" w:color="auto"/>
            <w:right w:val="none" w:sz="0" w:space="0" w:color="auto"/>
          </w:divBdr>
        </w:div>
      </w:divsChild>
    </w:div>
    <w:div w:id="626856598">
      <w:bodyDiv w:val="1"/>
      <w:marLeft w:val="0"/>
      <w:marRight w:val="0"/>
      <w:marTop w:val="0"/>
      <w:marBottom w:val="0"/>
      <w:divBdr>
        <w:top w:val="none" w:sz="0" w:space="0" w:color="auto"/>
        <w:left w:val="none" w:sz="0" w:space="0" w:color="auto"/>
        <w:bottom w:val="none" w:sz="0" w:space="0" w:color="auto"/>
        <w:right w:val="none" w:sz="0" w:space="0" w:color="auto"/>
      </w:divBdr>
    </w:div>
    <w:div w:id="646281479">
      <w:bodyDiv w:val="1"/>
      <w:marLeft w:val="0"/>
      <w:marRight w:val="0"/>
      <w:marTop w:val="0"/>
      <w:marBottom w:val="0"/>
      <w:divBdr>
        <w:top w:val="none" w:sz="0" w:space="0" w:color="auto"/>
        <w:left w:val="none" w:sz="0" w:space="0" w:color="auto"/>
        <w:bottom w:val="none" w:sz="0" w:space="0" w:color="auto"/>
        <w:right w:val="none" w:sz="0" w:space="0" w:color="auto"/>
      </w:divBdr>
    </w:div>
    <w:div w:id="652367678">
      <w:bodyDiv w:val="1"/>
      <w:marLeft w:val="0"/>
      <w:marRight w:val="0"/>
      <w:marTop w:val="0"/>
      <w:marBottom w:val="0"/>
      <w:divBdr>
        <w:top w:val="none" w:sz="0" w:space="0" w:color="auto"/>
        <w:left w:val="none" w:sz="0" w:space="0" w:color="auto"/>
        <w:bottom w:val="none" w:sz="0" w:space="0" w:color="auto"/>
        <w:right w:val="none" w:sz="0" w:space="0" w:color="auto"/>
      </w:divBdr>
    </w:div>
    <w:div w:id="653686397">
      <w:bodyDiv w:val="1"/>
      <w:marLeft w:val="0"/>
      <w:marRight w:val="0"/>
      <w:marTop w:val="0"/>
      <w:marBottom w:val="0"/>
      <w:divBdr>
        <w:top w:val="none" w:sz="0" w:space="0" w:color="auto"/>
        <w:left w:val="none" w:sz="0" w:space="0" w:color="auto"/>
        <w:bottom w:val="none" w:sz="0" w:space="0" w:color="auto"/>
        <w:right w:val="none" w:sz="0" w:space="0" w:color="auto"/>
      </w:divBdr>
    </w:div>
    <w:div w:id="660044626">
      <w:bodyDiv w:val="1"/>
      <w:marLeft w:val="0"/>
      <w:marRight w:val="0"/>
      <w:marTop w:val="0"/>
      <w:marBottom w:val="0"/>
      <w:divBdr>
        <w:top w:val="none" w:sz="0" w:space="0" w:color="auto"/>
        <w:left w:val="none" w:sz="0" w:space="0" w:color="auto"/>
        <w:bottom w:val="none" w:sz="0" w:space="0" w:color="auto"/>
        <w:right w:val="none" w:sz="0" w:space="0" w:color="auto"/>
      </w:divBdr>
    </w:div>
    <w:div w:id="679697165">
      <w:bodyDiv w:val="1"/>
      <w:marLeft w:val="0"/>
      <w:marRight w:val="0"/>
      <w:marTop w:val="0"/>
      <w:marBottom w:val="0"/>
      <w:divBdr>
        <w:top w:val="none" w:sz="0" w:space="0" w:color="auto"/>
        <w:left w:val="none" w:sz="0" w:space="0" w:color="auto"/>
        <w:bottom w:val="none" w:sz="0" w:space="0" w:color="auto"/>
        <w:right w:val="none" w:sz="0" w:space="0" w:color="auto"/>
      </w:divBdr>
    </w:div>
    <w:div w:id="686637917">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sChild>
        <w:div w:id="119507823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14009848">
              <w:marLeft w:val="0"/>
              <w:marRight w:val="0"/>
              <w:marTop w:val="0"/>
              <w:marBottom w:val="0"/>
              <w:divBdr>
                <w:top w:val="none" w:sz="0" w:space="0" w:color="auto"/>
                <w:left w:val="none" w:sz="0" w:space="0" w:color="auto"/>
                <w:bottom w:val="none" w:sz="0" w:space="0" w:color="auto"/>
                <w:right w:val="none" w:sz="0" w:space="0" w:color="auto"/>
              </w:divBdr>
              <w:divsChild>
                <w:div w:id="918827259">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482500460">
                      <w:marLeft w:val="0"/>
                      <w:marRight w:val="0"/>
                      <w:marTop w:val="0"/>
                      <w:marBottom w:val="0"/>
                      <w:divBdr>
                        <w:top w:val="none" w:sz="0" w:space="0" w:color="auto"/>
                        <w:left w:val="none" w:sz="0" w:space="0" w:color="auto"/>
                        <w:bottom w:val="none" w:sz="0" w:space="0" w:color="auto"/>
                        <w:right w:val="none" w:sz="0" w:space="0" w:color="auto"/>
                      </w:divBdr>
                      <w:divsChild>
                        <w:div w:id="205333225">
                          <w:marLeft w:val="0"/>
                          <w:marRight w:val="0"/>
                          <w:marTop w:val="0"/>
                          <w:marBottom w:val="0"/>
                          <w:divBdr>
                            <w:top w:val="none" w:sz="0" w:space="0" w:color="auto"/>
                            <w:left w:val="none" w:sz="0" w:space="0" w:color="auto"/>
                            <w:bottom w:val="none" w:sz="0" w:space="0" w:color="auto"/>
                            <w:right w:val="none" w:sz="0" w:space="0" w:color="auto"/>
                          </w:divBdr>
                          <w:divsChild>
                            <w:div w:id="1498810045">
                              <w:blockQuote w:val="1"/>
                              <w:marLeft w:val="60"/>
                              <w:marRight w:val="0"/>
                              <w:marTop w:val="100"/>
                              <w:marBottom w:val="100"/>
                              <w:divBdr>
                                <w:top w:val="none" w:sz="0" w:space="0" w:color="auto"/>
                                <w:left w:val="single" w:sz="12" w:space="2" w:color="C2C2C2"/>
                                <w:bottom w:val="none" w:sz="0" w:space="0" w:color="auto"/>
                                <w:right w:val="none" w:sz="0" w:space="0" w:color="auto"/>
                              </w:divBdr>
                              <w:divsChild>
                                <w:div w:id="136336903">
                                  <w:marLeft w:val="0"/>
                                  <w:marRight w:val="0"/>
                                  <w:marTop w:val="0"/>
                                  <w:marBottom w:val="0"/>
                                  <w:divBdr>
                                    <w:top w:val="none" w:sz="0" w:space="0" w:color="auto"/>
                                    <w:left w:val="none" w:sz="0" w:space="0" w:color="auto"/>
                                    <w:bottom w:val="none" w:sz="0" w:space="0" w:color="auto"/>
                                    <w:right w:val="none" w:sz="0" w:space="0" w:color="auto"/>
                                  </w:divBdr>
                                  <w:divsChild>
                                    <w:div w:id="944119894">
                                      <w:marLeft w:val="0"/>
                                      <w:marRight w:val="0"/>
                                      <w:marTop w:val="0"/>
                                      <w:marBottom w:val="0"/>
                                      <w:divBdr>
                                        <w:top w:val="none" w:sz="0" w:space="0" w:color="auto"/>
                                        <w:left w:val="none" w:sz="0" w:space="0" w:color="auto"/>
                                        <w:bottom w:val="none" w:sz="0" w:space="0" w:color="auto"/>
                                        <w:right w:val="none" w:sz="0" w:space="0" w:color="auto"/>
                                      </w:divBdr>
                                      <w:divsChild>
                                        <w:div w:id="19360901">
                                          <w:marLeft w:val="0"/>
                                          <w:marRight w:val="0"/>
                                          <w:marTop w:val="0"/>
                                          <w:marBottom w:val="0"/>
                                          <w:divBdr>
                                            <w:top w:val="none" w:sz="0" w:space="0" w:color="auto"/>
                                            <w:left w:val="none" w:sz="0" w:space="0" w:color="auto"/>
                                            <w:bottom w:val="none" w:sz="0" w:space="0" w:color="auto"/>
                                            <w:right w:val="none" w:sz="0" w:space="0" w:color="auto"/>
                                          </w:divBdr>
                                        </w:div>
                                        <w:div w:id="11594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029385">
      <w:bodyDiv w:val="1"/>
      <w:marLeft w:val="0"/>
      <w:marRight w:val="0"/>
      <w:marTop w:val="0"/>
      <w:marBottom w:val="0"/>
      <w:divBdr>
        <w:top w:val="none" w:sz="0" w:space="0" w:color="auto"/>
        <w:left w:val="none" w:sz="0" w:space="0" w:color="auto"/>
        <w:bottom w:val="none" w:sz="0" w:space="0" w:color="auto"/>
        <w:right w:val="none" w:sz="0" w:space="0" w:color="auto"/>
      </w:divBdr>
    </w:div>
    <w:div w:id="717827499">
      <w:bodyDiv w:val="1"/>
      <w:marLeft w:val="0"/>
      <w:marRight w:val="0"/>
      <w:marTop w:val="0"/>
      <w:marBottom w:val="0"/>
      <w:divBdr>
        <w:top w:val="none" w:sz="0" w:space="0" w:color="auto"/>
        <w:left w:val="none" w:sz="0" w:space="0" w:color="auto"/>
        <w:bottom w:val="none" w:sz="0" w:space="0" w:color="auto"/>
        <w:right w:val="none" w:sz="0" w:space="0" w:color="auto"/>
      </w:divBdr>
    </w:div>
    <w:div w:id="730465874">
      <w:bodyDiv w:val="1"/>
      <w:marLeft w:val="0"/>
      <w:marRight w:val="0"/>
      <w:marTop w:val="0"/>
      <w:marBottom w:val="0"/>
      <w:divBdr>
        <w:top w:val="none" w:sz="0" w:space="0" w:color="auto"/>
        <w:left w:val="none" w:sz="0" w:space="0" w:color="auto"/>
        <w:bottom w:val="none" w:sz="0" w:space="0" w:color="auto"/>
        <w:right w:val="none" w:sz="0" w:space="0" w:color="auto"/>
      </w:divBdr>
      <w:divsChild>
        <w:div w:id="805124588">
          <w:marLeft w:val="0"/>
          <w:marRight w:val="0"/>
          <w:marTop w:val="0"/>
          <w:marBottom w:val="0"/>
          <w:divBdr>
            <w:top w:val="none" w:sz="0" w:space="0" w:color="auto"/>
            <w:left w:val="none" w:sz="0" w:space="0" w:color="auto"/>
            <w:bottom w:val="none" w:sz="0" w:space="0" w:color="auto"/>
            <w:right w:val="none" w:sz="0" w:space="0" w:color="auto"/>
          </w:divBdr>
        </w:div>
      </w:divsChild>
    </w:div>
    <w:div w:id="732585920">
      <w:bodyDiv w:val="1"/>
      <w:marLeft w:val="0"/>
      <w:marRight w:val="0"/>
      <w:marTop w:val="0"/>
      <w:marBottom w:val="0"/>
      <w:divBdr>
        <w:top w:val="none" w:sz="0" w:space="0" w:color="auto"/>
        <w:left w:val="none" w:sz="0" w:space="0" w:color="auto"/>
        <w:bottom w:val="none" w:sz="0" w:space="0" w:color="auto"/>
        <w:right w:val="none" w:sz="0" w:space="0" w:color="auto"/>
      </w:divBdr>
      <w:divsChild>
        <w:div w:id="464347662">
          <w:marLeft w:val="0"/>
          <w:marRight w:val="0"/>
          <w:marTop w:val="0"/>
          <w:marBottom w:val="0"/>
          <w:divBdr>
            <w:top w:val="none" w:sz="0" w:space="0" w:color="auto"/>
            <w:left w:val="none" w:sz="0" w:space="0" w:color="auto"/>
            <w:bottom w:val="none" w:sz="0" w:space="0" w:color="auto"/>
            <w:right w:val="none" w:sz="0" w:space="0" w:color="auto"/>
          </w:divBdr>
        </w:div>
        <w:div w:id="1234583782">
          <w:marLeft w:val="0"/>
          <w:marRight w:val="0"/>
          <w:marTop w:val="0"/>
          <w:marBottom w:val="0"/>
          <w:divBdr>
            <w:top w:val="none" w:sz="0" w:space="0" w:color="auto"/>
            <w:left w:val="none" w:sz="0" w:space="0" w:color="auto"/>
            <w:bottom w:val="none" w:sz="0" w:space="0" w:color="auto"/>
            <w:right w:val="none" w:sz="0" w:space="0" w:color="auto"/>
          </w:divBdr>
        </w:div>
        <w:div w:id="1471049844">
          <w:marLeft w:val="0"/>
          <w:marRight w:val="0"/>
          <w:marTop w:val="0"/>
          <w:marBottom w:val="0"/>
          <w:divBdr>
            <w:top w:val="none" w:sz="0" w:space="0" w:color="auto"/>
            <w:left w:val="none" w:sz="0" w:space="0" w:color="auto"/>
            <w:bottom w:val="none" w:sz="0" w:space="0" w:color="auto"/>
            <w:right w:val="none" w:sz="0" w:space="0" w:color="auto"/>
          </w:divBdr>
        </w:div>
        <w:div w:id="1657227525">
          <w:marLeft w:val="0"/>
          <w:marRight w:val="0"/>
          <w:marTop w:val="0"/>
          <w:marBottom w:val="0"/>
          <w:divBdr>
            <w:top w:val="none" w:sz="0" w:space="0" w:color="auto"/>
            <w:left w:val="none" w:sz="0" w:space="0" w:color="auto"/>
            <w:bottom w:val="none" w:sz="0" w:space="0" w:color="auto"/>
            <w:right w:val="none" w:sz="0" w:space="0" w:color="auto"/>
          </w:divBdr>
        </w:div>
        <w:div w:id="1754085212">
          <w:marLeft w:val="0"/>
          <w:marRight w:val="0"/>
          <w:marTop w:val="0"/>
          <w:marBottom w:val="0"/>
          <w:divBdr>
            <w:top w:val="none" w:sz="0" w:space="0" w:color="auto"/>
            <w:left w:val="none" w:sz="0" w:space="0" w:color="auto"/>
            <w:bottom w:val="none" w:sz="0" w:space="0" w:color="auto"/>
            <w:right w:val="none" w:sz="0" w:space="0" w:color="auto"/>
          </w:divBdr>
        </w:div>
        <w:div w:id="1814323641">
          <w:marLeft w:val="0"/>
          <w:marRight w:val="0"/>
          <w:marTop w:val="0"/>
          <w:marBottom w:val="0"/>
          <w:divBdr>
            <w:top w:val="none" w:sz="0" w:space="0" w:color="auto"/>
            <w:left w:val="none" w:sz="0" w:space="0" w:color="auto"/>
            <w:bottom w:val="none" w:sz="0" w:space="0" w:color="auto"/>
            <w:right w:val="none" w:sz="0" w:space="0" w:color="auto"/>
          </w:divBdr>
        </w:div>
        <w:div w:id="1954170551">
          <w:marLeft w:val="0"/>
          <w:marRight w:val="0"/>
          <w:marTop w:val="0"/>
          <w:marBottom w:val="0"/>
          <w:divBdr>
            <w:top w:val="none" w:sz="0" w:space="0" w:color="auto"/>
            <w:left w:val="none" w:sz="0" w:space="0" w:color="auto"/>
            <w:bottom w:val="none" w:sz="0" w:space="0" w:color="auto"/>
            <w:right w:val="none" w:sz="0" w:space="0" w:color="auto"/>
          </w:divBdr>
        </w:div>
      </w:divsChild>
    </w:div>
    <w:div w:id="762527753">
      <w:bodyDiv w:val="1"/>
      <w:marLeft w:val="0"/>
      <w:marRight w:val="0"/>
      <w:marTop w:val="0"/>
      <w:marBottom w:val="0"/>
      <w:divBdr>
        <w:top w:val="none" w:sz="0" w:space="0" w:color="auto"/>
        <w:left w:val="none" w:sz="0" w:space="0" w:color="auto"/>
        <w:bottom w:val="none" w:sz="0" w:space="0" w:color="auto"/>
        <w:right w:val="none" w:sz="0" w:space="0" w:color="auto"/>
      </w:divBdr>
    </w:div>
    <w:div w:id="770320875">
      <w:bodyDiv w:val="1"/>
      <w:marLeft w:val="0"/>
      <w:marRight w:val="0"/>
      <w:marTop w:val="0"/>
      <w:marBottom w:val="0"/>
      <w:divBdr>
        <w:top w:val="none" w:sz="0" w:space="0" w:color="auto"/>
        <w:left w:val="none" w:sz="0" w:space="0" w:color="auto"/>
        <w:bottom w:val="none" w:sz="0" w:space="0" w:color="auto"/>
        <w:right w:val="none" w:sz="0" w:space="0" w:color="auto"/>
      </w:divBdr>
    </w:div>
    <w:div w:id="781807357">
      <w:bodyDiv w:val="1"/>
      <w:marLeft w:val="0"/>
      <w:marRight w:val="0"/>
      <w:marTop w:val="0"/>
      <w:marBottom w:val="0"/>
      <w:divBdr>
        <w:top w:val="none" w:sz="0" w:space="0" w:color="auto"/>
        <w:left w:val="none" w:sz="0" w:space="0" w:color="auto"/>
        <w:bottom w:val="none" w:sz="0" w:space="0" w:color="auto"/>
        <w:right w:val="none" w:sz="0" w:space="0" w:color="auto"/>
      </w:divBdr>
    </w:div>
    <w:div w:id="788158606">
      <w:bodyDiv w:val="1"/>
      <w:marLeft w:val="0"/>
      <w:marRight w:val="0"/>
      <w:marTop w:val="0"/>
      <w:marBottom w:val="0"/>
      <w:divBdr>
        <w:top w:val="none" w:sz="0" w:space="0" w:color="auto"/>
        <w:left w:val="none" w:sz="0" w:space="0" w:color="auto"/>
        <w:bottom w:val="none" w:sz="0" w:space="0" w:color="auto"/>
        <w:right w:val="none" w:sz="0" w:space="0" w:color="auto"/>
      </w:divBdr>
    </w:div>
    <w:div w:id="796794712">
      <w:bodyDiv w:val="1"/>
      <w:marLeft w:val="0"/>
      <w:marRight w:val="0"/>
      <w:marTop w:val="0"/>
      <w:marBottom w:val="0"/>
      <w:divBdr>
        <w:top w:val="none" w:sz="0" w:space="0" w:color="auto"/>
        <w:left w:val="none" w:sz="0" w:space="0" w:color="auto"/>
        <w:bottom w:val="none" w:sz="0" w:space="0" w:color="auto"/>
        <w:right w:val="none" w:sz="0" w:space="0" w:color="auto"/>
      </w:divBdr>
      <w:divsChild>
        <w:div w:id="268633404">
          <w:marLeft w:val="0"/>
          <w:marRight w:val="0"/>
          <w:marTop w:val="0"/>
          <w:marBottom w:val="0"/>
          <w:divBdr>
            <w:top w:val="none" w:sz="0" w:space="0" w:color="auto"/>
            <w:left w:val="none" w:sz="0" w:space="0" w:color="auto"/>
            <w:bottom w:val="none" w:sz="0" w:space="0" w:color="auto"/>
            <w:right w:val="none" w:sz="0" w:space="0" w:color="auto"/>
          </w:divBdr>
        </w:div>
        <w:div w:id="412356537">
          <w:marLeft w:val="0"/>
          <w:marRight w:val="0"/>
          <w:marTop w:val="0"/>
          <w:marBottom w:val="0"/>
          <w:divBdr>
            <w:top w:val="none" w:sz="0" w:space="0" w:color="auto"/>
            <w:left w:val="none" w:sz="0" w:space="0" w:color="auto"/>
            <w:bottom w:val="none" w:sz="0" w:space="0" w:color="auto"/>
            <w:right w:val="none" w:sz="0" w:space="0" w:color="auto"/>
          </w:divBdr>
        </w:div>
        <w:div w:id="1049955094">
          <w:marLeft w:val="0"/>
          <w:marRight w:val="0"/>
          <w:marTop w:val="0"/>
          <w:marBottom w:val="0"/>
          <w:divBdr>
            <w:top w:val="none" w:sz="0" w:space="0" w:color="auto"/>
            <w:left w:val="none" w:sz="0" w:space="0" w:color="auto"/>
            <w:bottom w:val="none" w:sz="0" w:space="0" w:color="auto"/>
            <w:right w:val="none" w:sz="0" w:space="0" w:color="auto"/>
          </w:divBdr>
        </w:div>
        <w:div w:id="1066150713">
          <w:marLeft w:val="0"/>
          <w:marRight w:val="0"/>
          <w:marTop w:val="0"/>
          <w:marBottom w:val="0"/>
          <w:divBdr>
            <w:top w:val="none" w:sz="0" w:space="0" w:color="auto"/>
            <w:left w:val="none" w:sz="0" w:space="0" w:color="auto"/>
            <w:bottom w:val="none" w:sz="0" w:space="0" w:color="auto"/>
            <w:right w:val="none" w:sz="0" w:space="0" w:color="auto"/>
          </w:divBdr>
        </w:div>
        <w:div w:id="1070494225">
          <w:marLeft w:val="0"/>
          <w:marRight w:val="0"/>
          <w:marTop w:val="0"/>
          <w:marBottom w:val="0"/>
          <w:divBdr>
            <w:top w:val="none" w:sz="0" w:space="0" w:color="auto"/>
            <w:left w:val="none" w:sz="0" w:space="0" w:color="auto"/>
            <w:bottom w:val="none" w:sz="0" w:space="0" w:color="auto"/>
            <w:right w:val="none" w:sz="0" w:space="0" w:color="auto"/>
          </w:divBdr>
        </w:div>
        <w:div w:id="1325206840">
          <w:marLeft w:val="0"/>
          <w:marRight w:val="0"/>
          <w:marTop w:val="0"/>
          <w:marBottom w:val="0"/>
          <w:divBdr>
            <w:top w:val="none" w:sz="0" w:space="0" w:color="auto"/>
            <w:left w:val="none" w:sz="0" w:space="0" w:color="auto"/>
            <w:bottom w:val="none" w:sz="0" w:space="0" w:color="auto"/>
            <w:right w:val="none" w:sz="0" w:space="0" w:color="auto"/>
          </w:divBdr>
        </w:div>
        <w:div w:id="1422949069">
          <w:marLeft w:val="0"/>
          <w:marRight w:val="0"/>
          <w:marTop w:val="0"/>
          <w:marBottom w:val="0"/>
          <w:divBdr>
            <w:top w:val="none" w:sz="0" w:space="0" w:color="auto"/>
            <w:left w:val="none" w:sz="0" w:space="0" w:color="auto"/>
            <w:bottom w:val="none" w:sz="0" w:space="0" w:color="auto"/>
            <w:right w:val="none" w:sz="0" w:space="0" w:color="auto"/>
          </w:divBdr>
        </w:div>
      </w:divsChild>
    </w:div>
    <w:div w:id="807816655">
      <w:bodyDiv w:val="1"/>
      <w:marLeft w:val="0"/>
      <w:marRight w:val="0"/>
      <w:marTop w:val="0"/>
      <w:marBottom w:val="0"/>
      <w:divBdr>
        <w:top w:val="none" w:sz="0" w:space="0" w:color="auto"/>
        <w:left w:val="none" w:sz="0" w:space="0" w:color="auto"/>
        <w:bottom w:val="none" w:sz="0" w:space="0" w:color="auto"/>
        <w:right w:val="none" w:sz="0" w:space="0" w:color="auto"/>
      </w:divBdr>
    </w:div>
    <w:div w:id="822157234">
      <w:bodyDiv w:val="1"/>
      <w:marLeft w:val="0"/>
      <w:marRight w:val="0"/>
      <w:marTop w:val="0"/>
      <w:marBottom w:val="0"/>
      <w:divBdr>
        <w:top w:val="none" w:sz="0" w:space="0" w:color="auto"/>
        <w:left w:val="none" w:sz="0" w:space="0" w:color="auto"/>
        <w:bottom w:val="none" w:sz="0" w:space="0" w:color="auto"/>
        <w:right w:val="none" w:sz="0" w:space="0" w:color="auto"/>
      </w:divBdr>
    </w:div>
    <w:div w:id="872228061">
      <w:bodyDiv w:val="1"/>
      <w:marLeft w:val="0"/>
      <w:marRight w:val="0"/>
      <w:marTop w:val="0"/>
      <w:marBottom w:val="0"/>
      <w:divBdr>
        <w:top w:val="none" w:sz="0" w:space="0" w:color="auto"/>
        <w:left w:val="none" w:sz="0" w:space="0" w:color="auto"/>
        <w:bottom w:val="none" w:sz="0" w:space="0" w:color="auto"/>
        <w:right w:val="none" w:sz="0" w:space="0" w:color="auto"/>
      </w:divBdr>
    </w:div>
    <w:div w:id="876430017">
      <w:bodyDiv w:val="1"/>
      <w:marLeft w:val="0"/>
      <w:marRight w:val="0"/>
      <w:marTop w:val="0"/>
      <w:marBottom w:val="0"/>
      <w:divBdr>
        <w:top w:val="none" w:sz="0" w:space="0" w:color="auto"/>
        <w:left w:val="none" w:sz="0" w:space="0" w:color="auto"/>
        <w:bottom w:val="none" w:sz="0" w:space="0" w:color="auto"/>
        <w:right w:val="none" w:sz="0" w:space="0" w:color="auto"/>
      </w:divBdr>
    </w:div>
    <w:div w:id="907151440">
      <w:bodyDiv w:val="1"/>
      <w:marLeft w:val="0"/>
      <w:marRight w:val="0"/>
      <w:marTop w:val="0"/>
      <w:marBottom w:val="0"/>
      <w:divBdr>
        <w:top w:val="none" w:sz="0" w:space="0" w:color="auto"/>
        <w:left w:val="none" w:sz="0" w:space="0" w:color="auto"/>
        <w:bottom w:val="none" w:sz="0" w:space="0" w:color="auto"/>
        <w:right w:val="none" w:sz="0" w:space="0" w:color="auto"/>
      </w:divBdr>
    </w:div>
    <w:div w:id="940453448">
      <w:bodyDiv w:val="1"/>
      <w:marLeft w:val="0"/>
      <w:marRight w:val="0"/>
      <w:marTop w:val="0"/>
      <w:marBottom w:val="0"/>
      <w:divBdr>
        <w:top w:val="none" w:sz="0" w:space="0" w:color="auto"/>
        <w:left w:val="none" w:sz="0" w:space="0" w:color="auto"/>
        <w:bottom w:val="none" w:sz="0" w:space="0" w:color="auto"/>
        <w:right w:val="none" w:sz="0" w:space="0" w:color="auto"/>
      </w:divBdr>
    </w:div>
    <w:div w:id="950894066">
      <w:bodyDiv w:val="1"/>
      <w:marLeft w:val="0"/>
      <w:marRight w:val="0"/>
      <w:marTop w:val="0"/>
      <w:marBottom w:val="0"/>
      <w:divBdr>
        <w:top w:val="none" w:sz="0" w:space="0" w:color="auto"/>
        <w:left w:val="none" w:sz="0" w:space="0" w:color="auto"/>
        <w:bottom w:val="none" w:sz="0" w:space="0" w:color="auto"/>
        <w:right w:val="none" w:sz="0" w:space="0" w:color="auto"/>
      </w:divBdr>
    </w:div>
    <w:div w:id="963196252">
      <w:bodyDiv w:val="1"/>
      <w:marLeft w:val="0"/>
      <w:marRight w:val="0"/>
      <w:marTop w:val="0"/>
      <w:marBottom w:val="0"/>
      <w:divBdr>
        <w:top w:val="none" w:sz="0" w:space="0" w:color="auto"/>
        <w:left w:val="none" w:sz="0" w:space="0" w:color="auto"/>
        <w:bottom w:val="none" w:sz="0" w:space="0" w:color="auto"/>
        <w:right w:val="none" w:sz="0" w:space="0" w:color="auto"/>
      </w:divBdr>
    </w:div>
    <w:div w:id="963779012">
      <w:bodyDiv w:val="1"/>
      <w:marLeft w:val="0"/>
      <w:marRight w:val="0"/>
      <w:marTop w:val="0"/>
      <w:marBottom w:val="0"/>
      <w:divBdr>
        <w:top w:val="none" w:sz="0" w:space="0" w:color="auto"/>
        <w:left w:val="none" w:sz="0" w:space="0" w:color="auto"/>
        <w:bottom w:val="none" w:sz="0" w:space="0" w:color="auto"/>
        <w:right w:val="none" w:sz="0" w:space="0" w:color="auto"/>
      </w:divBdr>
    </w:div>
    <w:div w:id="972714863">
      <w:bodyDiv w:val="1"/>
      <w:marLeft w:val="0"/>
      <w:marRight w:val="0"/>
      <w:marTop w:val="0"/>
      <w:marBottom w:val="0"/>
      <w:divBdr>
        <w:top w:val="none" w:sz="0" w:space="0" w:color="auto"/>
        <w:left w:val="none" w:sz="0" w:space="0" w:color="auto"/>
        <w:bottom w:val="none" w:sz="0" w:space="0" w:color="auto"/>
        <w:right w:val="none" w:sz="0" w:space="0" w:color="auto"/>
      </w:divBdr>
    </w:div>
    <w:div w:id="980385392">
      <w:bodyDiv w:val="1"/>
      <w:marLeft w:val="0"/>
      <w:marRight w:val="0"/>
      <w:marTop w:val="0"/>
      <w:marBottom w:val="0"/>
      <w:divBdr>
        <w:top w:val="none" w:sz="0" w:space="0" w:color="auto"/>
        <w:left w:val="none" w:sz="0" w:space="0" w:color="auto"/>
        <w:bottom w:val="none" w:sz="0" w:space="0" w:color="auto"/>
        <w:right w:val="none" w:sz="0" w:space="0" w:color="auto"/>
      </w:divBdr>
    </w:div>
    <w:div w:id="982387285">
      <w:bodyDiv w:val="1"/>
      <w:marLeft w:val="0"/>
      <w:marRight w:val="0"/>
      <w:marTop w:val="0"/>
      <w:marBottom w:val="0"/>
      <w:divBdr>
        <w:top w:val="none" w:sz="0" w:space="0" w:color="auto"/>
        <w:left w:val="none" w:sz="0" w:space="0" w:color="auto"/>
        <w:bottom w:val="none" w:sz="0" w:space="0" w:color="auto"/>
        <w:right w:val="none" w:sz="0" w:space="0" w:color="auto"/>
      </w:divBdr>
    </w:div>
    <w:div w:id="988441089">
      <w:bodyDiv w:val="1"/>
      <w:marLeft w:val="0"/>
      <w:marRight w:val="0"/>
      <w:marTop w:val="0"/>
      <w:marBottom w:val="0"/>
      <w:divBdr>
        <w:top w:val="none" w:sz="0" w:space="0" w:color="auto"/>
        <w:left w:val="none" w:sz="0" w:space="0" w:color="auto"/>
        <w:bottom w:val="none" w:sz="0" w:space="0" w:color="auto"/>
        <w:right w:val="none" w:sz="0" w:space="0" w:color="auto"/>
      </w:divBdr>
    </w:div>
    <w:div w:id="991983611">
      <w:bodyDiv w:val="1"/>
      <w:marLeft w:val="0"/>
      <w:marRight w:val="0"/>
      <w:marTop w:val="0"/>
      <w:marBottom w:val="0"/>
      <w:divBdr>
        <w:top w:val="none" w:sz="0" w:space="0" w:color="auto"/>
        <w:left w:val="none" w:sz="0" w:space="0" w:color="auto"/>
        <w:bottom w:val="none" w:sz="0" w:space="0" w:color="auto"/>
        <w:right w:val="none" w:sz="0" w:space="0" w:color="auto"/>
      </w:divBdr>
    </w:div>
    <w:div w:id="1002706642">
      <w:bodyDiv w:val="1"/>
      <w:marLeft w:val="0"/>
      <w:marRight w:val="0"/>
      <w:marTop w:val="0"/>
      <w:marBottom w:val="0"/>
      <w:divBdr>
        <w:top w:val="none" w:sz="0" w:space="0" w:color="auto"/>
        <w:left w:val="none" w:sz="0" w:space="0" w:color="auto"/>
        <w:bottom w:val="none" w:sz="0" w:space="0" w:color="auto"/>
        <w:right w:val="none" w:sz="0" w:space="0" w:color="auto"/>
      </w:divBdr>
      <w:divsChild>
        <w:div w:id="947931006">
          <w:marLeft w:val="0"/>
          <w:marRight w:val="0"/>
          <w:marTop w:val="0"/>
          <w:marBottom w:val="0"/>
          <w:divBdr>
            <w:top w:val="none" w:sz="0" w:space="0" w:color="auto"/>
            <w:left w:val="none" w:sz="0" w:space="0" w:color="auto"/>
            <w:bottom w:val="none" w:sz="0" w:space="0" w:color="auto"/>
            <w:right w:val="none" w:sz="0" w:space="0" w:color="auto"/>
          </w:divBdr>
        </w:div>
        <w:div w:id="1578201739">
          <w:marLeft w:val="0"/>
          <w:marRight w:val="0"/>
          <w:marTop w:val="0"/>
          <w:marBottom w:val="0"/>
          <w:divBdr>
            <w:top w:val="none" w:sz="0" w:space="0" w:color="auto"/>
            <w:left w:val="none" w:sz="0" w:space="0" w:color="auto"/>
            <w:bottom w:val="none" w:sz="0" w:space="0" w:color="auto"/>
            <w:right w:val="none" w:sz="0" w:space="0" w:color="auto"/>
          </w:divBdr>
        </w:div>
        <w:div w:id="2007786114">
          <w:marLeft w:val="0"/>
          <w:marRight w:val="0"/>
          <w:marTop w:val="0"/>
          <w:marBottom w:val="0"/>
          <w:divBdr>
            <w:top w:val="none" w:sz="0" w:space="0" w:color="auto"/>
            <w:left w:val="none" w:sz="0" w:space="0" w:color="auto"/>
            <w:bottom w:val="none" w:sz="0" w:space="0" w:color="auto"/>
            <w:right w:val="none" w:sz="0" w:space="0" w:color="auto"/>
          </w:divBdr>
        </w:div>
      </w:divsChild>
    </w:div>
    <w:div w:id="1015889706">
      <w:bodyDiv w:val="1"/>
      <w:marLeft w:val="0"/>
      <w:marRight w:val="0"/>
      <w:marTop w:val="0"/>
      <w:marBottom w:val="0"/>
      <w:divBdr>
        <w:top w:val="none" w:sz="0" w:space="0" w:color="auto"/>
        <w:left w:val="none" w:sz="0" w:space="0" w:color="auto"/>
        <w:bottom w:val="none" w:sz="0" w:space="0" w:color="auto"/>
        <w:right w:val="none" w:sz="0" w:space="0" w:color="auto"/>
      </w:divBdr>
    </w:div>
    <w:div w:id="1020856665">
      <w:bodyDiv w:val="1"/>
      <w:marLeft w:val="0"/>
      <w:marRight w:val="0"/>
      <w:marTop w:val="0"/>
      <w:marBottom w:val="0"/>
      <w:divBdr>
        <w:top w:val="none" w:sz="0" w:space="0" w:color="auto"/>
        <w:left w:val="none" w:sz="0" w:space="0" w:color="auto"/>
        <w:bottom w:val="none" w:sz="0" w:space="0" w:color="auto"/>
        <w:right w:val="none" w:sz="0" w:space="0" w:color="auto"/>
      </w:divBdr>
    </w:div>
    <w:div w:id="1039164304">
      <w:bodyDiv w:val="1"/>
      <w:marLeft w:val="0"/>
      <w:marRight w:val="0"/>
      <w:marTop w:val="0"/>
      <w:marBottom w:val="0"/>
      <w:divBdr>
        <w:top w:val="none" w:sz="0" w:space="0" w:color="auto"/>
        <w:left w:val="none" w:sz="0" w:space="0" w:color="auto"/>
        <w:bottom w:val="none" w:sz="0" w:space="0" w:color="auto"/>
        <w:right w:val="none" w:sz="0" w:space="0" w:color="auto"/>
      </w:divBdr>
      <w:divsChild>
        <w:div w:id="541675834">
          <w:marLeft w:val="0"/>
          <w:marRight w:val="0"/>
          <w:marTop w:val="0"/>
          <w:marBottom w:val="0"/>
          <w:divBdr>
            <w:top w:val="none" w:sz="0" w:space="0" w:color="auto"/>
            <w:left w:val="none" w:sz="0" w:space="0" w:color="auto"/>
            <w:bottom w:val="none" w:sz="0" w:space="0" w:color="auto"/>
            <w:right w:val="none" w:sz="0" w:space="0" w:color="auto"/>
          </w:divBdr>
          <w:divsChild>
            <w:div w:id="1722434635">
              <w:marLeft w:val="0"/>
              <w:marRight w:val="0"/>
              <w:marTop w:val="0"/>
              <w:marBottom w:val="0"/>
              <w:divBdr>
                <w:top w:val="none" w:sz="0" w:space="0" w:color="auto"/>
                <w:left w:val="none" w:sz="0" w:space="0" w:color="auto"/>
                <w:bottom w:val="none" w:sz="0" w:space="0" w:color="auto"/>
                <w:right w:val="none" w:sz="0" w:space="0" w:color="auto"/>
              </w:divBdr>
              <w:divsChild>
                <w:div w:id="427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7571">
      <w:bodyDiv w:val="1"/>
      <w:marLeft w:val="0"/>
      <w:marRight w:val="0"/>
      <w:marTop w:val="0"/>
      <w:marBottom w:val="0"/>
      <w:divBdr>
        <w:top w:val="none" w:sz="0" w:space="0" w:color="auto"/>
        <w:left w:val="none" w:sz="0" w:space="0" w:color="auto"/>
        <w:bottom w:val="none" w:sz="0" w:space="0" w:color="auto"/>
        <w:right w:val="none" w:sz="0" w:space="0" w:color="auto"/>
      </w:divBdr>
    </w:div>
    <w:div w:id="1075324247">
      <w:bodyDiv w:val="1"/>
      <w:marLeft w:val="0"/>
      <w:marRight w:val="0"/>
      <w:marTop w:val="0"/>
      <w:marBottom w:val="0"/>
      <w:divBdr>
        <w:top w:val="none" w:sz="0" w:space="0" w:color="auto"/>
        <w:left w:val="none" w:sz="0" w:space="0" w:color="auto"/>
        <w:bottom w:val="none" w:sz="0" w:space="0" w:color="auto"/>
        <w:right w:val="none" w:sz="0" w:space="0" w:color="auto"/>
      </w:divBdr>
      <w:divsChild>
        <w:div w:id="107160128">
          <w:marLeft w:val="0"/>
          <w:marRight w:val="0"/>
          <w:marTop w:val="0"/>
          <w:marBottom w:val="0"/>
          <w:divBdr>
            <w:top w:val="none" w:sz="0" w:space="0" w:color="auto"/>
            <w:left w:val="none" w:sz="0" w:space="0" w:color="auto"/>
            <w:bottom w:val="none" w:sz="0" w:space="0" w:color="auto"/>
            <w:right w:val="none" w:sz="0" w:space="0" w:color="auto"/>
          </w:divBdr>
        </w:div>
        <w:div w:id="210965894">
          <w:marLeft w:val="0"/>
          <w:marRight w:val="0"/>
          <w:marTop w:val="0"/>
          <w:marBottom w:val="0"/>
          <w:divBdr>
            <w:top w:val="none" w:sz="0" w:space="0" w:color="auto"/>
            <w:left w:val="none" w:sz="0" w:space="0" w:color="auto"/>
            <w:bottom w:val="none" w:sz="0" w:space="0" w:color="auto"/>
            <w:right w:val="none" w:sz="0" w:space="0" w:color="auto"/>
          </w:divBdr>
        </w:div>
        <w:div w:id="439842585">
          <w:marLeft w:val="0"/>
          <w:marRight w:val="0"/>
          <w:marTop w:val="0"/>
          <w:marBottom w:val="0"/>
          <w:divBdr>
            <w:top w:val="none" w:sz="0" w:space="0" w:color="auto"/>
            <w:left w:val="none" w:sz="0" w:space="0" w:color="auto"/>
            <w:bottom w:val="none" w:sz="0" w:space="0" w:color="auto"/>
            <w:right w:val="none" w:sz="0" w:space="0" w:color="auto"/>
          </w:divBdr>
        </w:div>
        <w:div w:id="614487985">
          <w:marLeft w:val="0"/>
          <w:marRight w:val="0"/>
          <w:marTop w:val="0"/>
          <w:marBottom w:val="0"/>
          <w:divBdr>
            <w:top w:val="none" w:sz="0" w:space="0" w:color="auto"/>
            <w:left w:val="none" w:sz="0" w:space="0" w:color="auto"/>
            <w:bottom w:val="none" w:sz="0" w:space="0" w:color="auto"/>
            <w:right w:val="none" w:sz="0" w:space="0" w:color="auto"/>
          </w:divBdr>
        </w:div>
        <w:div w:id="1357804109">
          <w:marLeft w:val="0"/>
          <w:marRight w:val="0"/>
          <w:marTop w:val="0"/>
          <w:marBottom w:val="0"/>
          <w:divBdr>
            <w:top w:val="none" w:sz="0" w:space="0" w:color="auto"/>
            <w:left w:val="none" w:sz="0" w:space="0" w:color="auto"/>
            <w:bottom w:val="none" w:sz="0" w:space="0" w:color="auto"/>
            <w:right w:val="none" w:sz="0" w:space="0" w:color="auto"/>
          </w:divBdr>
        </w:div>
      </w:divsChild>
    </w:div>
    <w:div w:id="1076704163">
      <w:bodyDiv w:val="1"/>
      <w:marLeft w:val="0"/>
      <w:marRight w:val="0"/>
      <w:marTop w:val="0"/>
      <w:marBottom w:val="0"/>
      <w:divBdr>
        <w:top w:val="none" w:sz="0" w:space="0" w:color="auto"/>
        <w:left w:val="none" w:sz="0" w:space="0" w:color="auto"/>
        <w:bottom w:val="none" w:sz="0" w:space="0" w:color="auto"/>
        <w:right w:val="none" w:sz="0" w:space="0" w:color="auto"/>
      </w:divBdr>
      <w:divsChild>
        <w:div w:id="677119246">
          <w:marLeft w:val="0"/>
          <w:marRight w:val="0"/>
          <w:marTop w:val="0"/>
          <w:marBottom w:val="0"/>
          <w:divBdr>
            <w:top w:val="none" w:sz="0" w:space="0" w:color="auto"/>
            <w:left w:val="none" w:sz="0" w:space="0" w:color="auto"/>
            <w:bottom w:val="none" w:sz="0" w:space="0" w:color="auto"/>
            <w:right w:val="none" w:sz="0" w:space="0" w:color="auto"/>
          </w:divBdr>
        </w:div>
      </w:divsChild>
    </w:div>
    <w:div w:id="1083575265">
      <w:bodyDiv w:val="1"/>
      <w:marLeft w:val="0"/>
      <w:marRight w:val="0"/>
      <w:marTop w:val="0"/>
      <w:marBottom w:val="0"/>
      <w:divBdr>
        <w:top w:val="none" w:sz="0" w:space="0" w:color="auto"/>
        <w:left w:val="none" w:sz="0" w:space="0" w:color="auto"/>
        <w:bottom w:val="none" w:sz="0" w:space="0" w:color="auto"/>
        <w:right w:val="none" w:sz="0" w:space="0" w:color="auto"/>
      </w:divBdr>
    </w:div>
    <w:div w:id="1085154028">
      <w:bodyDiv w:val="1"/>
      <w:marLeft w:val="0"/>
      <w:marRight w:val="0"/>
      <w:marTop w:val="0"/>
      <w:marBottom w:val="0"/>
      <w:divBdr>
        <w:top w:val="none" w:sz="0" w:space="0" w:color="auto"/>
        <w:left w:val="none" w:sz="0" w:space="0" w:color="auto"/>
        <w:bottom w:val="none" w:sz="0" w:space="0" w:color="auto"/>
        <w:right w:val="none" w:sz="0" w:space="0" w:color="auto"/>
      </w:divBdr>
      <w:divsChild>
        <w:div w:id="280190181">
          <w:marLeft w:val="0"/>
          <w:marRight w:val="0"/>
          <w:marTop w:val="0"/>
          <w:marBottom w:val="0"/>
          <w:divBdr>
            <w:top w:val="none" w:sz="0" w:space="0" w:color="auto"/>
            <w:left w:val="none" w:sz="0" w:space="0" w:color="auto"/>
            <w:bottom w:val="none" w:sz="0" w:space="0" w:color="auto"/>
            <w:right w:val="none" w:sz="0" w:space="0" w:color="auto"/>
          </w:divBdr>
        </w:div>
        <w:div w:id="523133032">
          <w:marLeft w:val="0"/>
          <w:marRight w:val="0"/>
          <w:marTop w:val="0"/>
          <w:marBottom w:val="0"/>
          <w:divBdr>
            <w:top w:val="none" w:sz="0" w:space="0" w:color="auto"/>
            <w:left w:val="none" w:sz="0" w:space="0" w:color="auto"/>
            <w:bottom w:val="none" w:sz="0" w:space="0" w:color="auto"/>
            <w:right w:val="none" w:sz="0" w:space="0" w:color="auto"/>
          </w:divBdr>
        </w:div>
        <w:div w:id="533230328">
          <w:marLeft w:val="0"/>
          <w:marRight w:val="0"/>
          <w:marTop w:val="0"/>
          <w:marBottom w:val="0"/>
          <w:divBdr>
            <w:top w:val="none" w:sz="0" w:space="0" w:color="auto"/>
            <w:left w:val="none" w:sz="0" w:space="0" w:color="auto"/>
            <w:bottom w:val="none" w:sz="0" w:space="0" w:color="auto"/>
            <w:right w:val="none" w:sz="0" w:space="0" w:color="auto"/>
          </w:divBdr>
        </w:div>
        <w:div w:id="1938249458">
          <w:marLeft w:val="0"/>
          <w:marRight w:val="0"/>
          <w:marTop w:val="0"/>
          <w:marBottom w:val="0"/>
          <w:divBdr>
            <w:top w:val="none" w:sz="0" w:space="0" w:color="auto"/>
            <w:left w:val="none" w:sz="0" w:space="0" w:color="auto"/>
            <w:bottom w:val="none" w:sz="0" w:space="0" w:color="auto"/>
            <w:right w:val="none" w:sz="0" w:space="0" w:color="auto"/>
          </w:divBdr>
        </w:div>
      </w:divsChild>
    </w:div>
    <w:div w:id="1090615115">
      <w:bodyDiv w:val="1"/>
      <w:marLeft w:val="0"/>
      <w:marRight w:val="0"/>
      <w:marTop w:val="0"/>
      <w:marBottom w:val="0"/>
      <w:divBdr>
        <w:top w:val="none" w:sz="0" w:space="0" w:color="auto"/>
        <w:left w:val="none" w:sz="0" w:space="0" w:color="auto"/>
        <w:bottom w:val="none" w:sz="0" w:space="0" w:color="auto"/>
        <w:right w:val="none" w:sz="0" w:space="0" w:color="auto"/>
      </w:divBdr>
    </w:div>
    <w:div w:id="1175606899">
      <w:bodyDiv w:val="1"/>
      <w:marLeft w:val="0"/>
      <w:marRight w:val="0"/>
      <w:marTop w:val="0"/>
      <w:marBottom w:val="0"/>
      <w:divBdr>
        <w:top w:val="none" w:sz="0" w:space="0" w:color="auto"/>
        <w:left w:val="none" w:sz="0" w:space="0" w:color="auto"/>
        <w:bottom w:val="none" w:sz="0" w:space="0" w:color="auto"/>
        <w:right w:val="none" w:sz="0" w:space="0" w:color="auto"/>
      </w:divBdr>
      <w:divsChild>
        <w:div w:id="260188448">
          <w:marLeft w:val="0"/>
          <w:marRight w:val="0"/>
          <w:marTop w:val="0"/>
          <w:marBottom w:val="0"/>
          <w:divBdr>
            <w:top w:val="none" w:sz="0" w:space="0" w:color="auto"/>
            <w:left w:val="none" w:sz="0" w:space="0" w:color="auto"/>
            <w:bottom w:val="none" w:sz="0" w:space="0" w:color="auto"/>
            <w:right w:val="none" w:sz="0" w:space="0" w:color="auto"/>
          </w:divBdr>
        </w:div>
        <w:div w:id="341933002">
          <w:marLeft w:val="0"/>
          <w:marRight w:val="0"/>
          <w:marTop w:val="0"/>
          <w:marBottom w:val="0"/>
          <w:divBdr>
            <w:top w:val="none" w:sz="0" w:space="0" w:color="auto"/>
            <w:left w:val="none" w:sz="0" w:space="0" w:color="auto"/>
            <w:bottom w:val="none" w:sz="0" w:space="0" w:color="auto"/>
            <w:right w:val="none" w:sz="0" w:space="0" w:color="auto"/>
          </w:divBdr>
        </w:div>
        <w:div w:id="511837882">
          <w:marLeft w:val="0"/>
          <w:marRight w:val="0"/>
          <w:marTop w:val="0"/>
          <w:marBottom w:val="0"/>
          <w:divBdr>
            <w:top w:val="none" w:sz="0" w:space="0" w:color="auto"/>
            <w:left w:val="none" w:sz="0" w:space="0" w:color="auto"/>
            <w:bottom w:val="none" w:sz="0" w:space="0" w:color="auto"/>
            <w:right w:val="none" w:sz="0" w:space="0" w:color="auto"/>
          </w:divBdr>
        </w:div>
        <w:div w:id="549150548">
          <w:marLeft w:val="0"/>
          <w:marRight w:val="0"/>
          <w:marTop w:val="0"/>
          <w:marBottom w:val="0"/>
          <w:divBdr>
            <w:top w:val="none" w:sz="0" w:space="0" w:color="auto"/>
            <w:left w:val="none" w:sz="0" w:space="0" w:color="auto"/>
            <w:bottom w:val="none" w:sz="0" w:space="0" w:color="auto"/>
            <w:right w:val="none" w:sz="0" w:space="0" w:color="auto"/>
          </w:divBdr>
        </w:div>
        <w:div w:id="747195536">
          <w:marLeft w:val="0"/>
          <w:marRight w:val="0"/>
          <w:marTop w:val="0"/>
          <w:marBottom w:val="0"/>
          <w:divBdr>
            <w:top w:val="none" w:sz="0" w:space="0" w:color="auto"/>
            <w:left w:val="none" w:sz="0" w:space="0" w:color="auto"/>
            <w:bottom w:val="none" w:sz="0" w:space="0" w:color="auto"/>
            <w:right w:val="none" w:sz="0" w:space="0" w:color="auto"/>
          </w:divBdr>
        </w:div>
        <w:div w:id="1635141797">
          <w:marLeft w:val="0"/>
          <w:marRight w:val="0"/>
          <w:marTop w:val="0"/>
          <w:marBottom w:val="0"/>
          <w:divBdr>
            <w:top w:val="none" w:sz="0" w:space="0" w:color="auto"/>
            <w:left w:val="none" w:sz="0" w:space="0" w:color="auto"/>
            <w:bottom w:val="none" w:sz="0" w:space="0" w:color="auto"/>
            <w:right w:val="none" w:sz="0" w:space="0" w:color="auto"/>
          </w:divBdr>
        </w:div>
        <w:div w:id="1984505266">
          <w:marLeft w:val="0"/>
          <w:marRight w:val="0"/>
          <w:marTop w:val="0"/>
          <w:marBottom w:val="0"/>
          <w:divBdr>
            <w:top w:val="none" w:sz="0" w:space="0" w:color="auto"/>
            <w:left w:val="none" w:sz="0" w:space="0" w:color="auto"/>
            <w:bottom w:val="none" w:sz="0" w:space="0" w:color="auto"/>
            <w:right w:val="none" w:sz="0" w:space="0" w:color="auto"/>
          </w:divBdr>
        </w:div>
      </w:divsChild>
    </w:div>
    <w:div w:id="1203984532">
      <w:bodyDiv w:val="1"/>
      <w:marLeft w:val="0"/>
      <w:marRight w:val="0"/>
      <w:marTop w:val="0"/>
      <w:marBottom w:val="0"/>
      <w:divBdr>
        <w:top w:val="none" w:sz="0" w:space="0" w:color="auto"/>
        <w:left w:val="none" w:sz="0" w:space="0" w:color="auto"/>
        <w:bottom w:val="none" w:sz="0" w:space="0" w:color="auto"/>
        <w:right w:val="none" w:sz="0" w:space="0" w:color="auto"/>
      </w:divBdr>
    </w:div>
    <w:div w:id="1204753903">
      <w:bodyDiv w:val="1"/>
      <w:marLeft w:val="0"/>
      <w:marRight w:val="0"/>
      <w:marTop w:val="0"/>
      <w:marBottom w:val="0"/>
      <w:divBdr>
        <w:top w:val="none" w:sz="0" w:space="0" w:color="auto"/>
        <w:left w:val="none" w:sz="0" w:space="0" w:color="auto"/>
        <w:bottom w:val="none" w:sz="0" w:space="0" w:color="auto"/>
        <w:right w:val="none" w:sz="0" w:space="0" w:color="auto"/>
      </w:divBdr>
    </w:div>
    <w:div w:id="1212884332">
      <w:bodyDiv w:val="1"/>
      <w:marLeft w:val="0"/>
      <w:marRight w:val="0"/>
      <w:marTop w:val="0"/>
      <w:marBottom w:val="0"/>
      <w:divBdr>
        <w:top w:val="none" w:sz="0" w:space="0" w:color="auto"/>
        <w:left w:val="none" w:sz="0" w:space="0" w:color="auto"/>
        <w:bottom w:val="none" w:sz="0" w:space="0" w:color="auto"/>
        <w:right w:val="none" w:sz="0" w:space="0" w:color="auto"/>
      </w:divBdr>
    </w:div>
    <w:div w:id="1218281065">
      <w:bodyDiv w:val="1"/>
      <w:marLeft w:val="0"/>
      <w:marRight w:val="0"/>
      <w:marTop w:val="0"/>
      <w:marBottom w:val="0"/>
      <w:divBdr>
        <w:top w:val="none" w:sz="0" w:space="0" w:color="auto"/>
        <w:left w:val="none" w:sz="0" w:space="0" w:color="auto"/>
        <w:bottom w:val="none" w:sz="0" w:space="0" w:color="auto"/>
        <w:right w:val="none" w:sz="0" w:space="0" w:color="auto"/>
      </w:divBdr>
    </w:div>
    <w:div w:id="1234464278">
      <w:bodyDiv w:val="1"/>
      <w:marLeft w:val="0"/>
      <w:marRight w:val="0"/>
      <w:marTop w:val="0"/>
      <w:marBottom w:val="0"/>
      <w:divBdr>
        <w:top w:val="none" w:sz="0" w:space="0" w:color="auto"/>
        <w:left w:val="none" w:sz="0" w:space="0" w:color="auto"/>
        <w:bottom w:val="none" w:sz="0" w:space="0" w:color="auto"/>
        <w:right w:val="none" w:sz="0" w:space="0" w:color="auto"/>
      </w:divBdr>
    </w:div>
    <w:div w:id="1244218757">
      <w:bodyDiv w:val="1"/>
      <w:marLeft w:val="0"/>
      <w:marRight w:val="0"/>
      <w:marTop w:val="0"/>
      <w:marBottom w:val="0"/>
      <w:divBdr>
        <w:top w:val="none" w:sz="0" w:space="0" w:color="auto"/>
        <w:left w:val="none" w:sz="0" w:space="0" w:color="auto"/>
        <w:bottom w:val="none" w:sz="0" w:space="0" w:color="auto"/>
        <w:right w:val="none" w:sz="0" w:space="0" w:color="auto"/>
      </w:divBdr>
    </w:div>
    <w:div w:id="1281105434">
      <w:bodyDiv w:val="1"/>
      <w:marLeft w:val="0"/>
      <w:marRight w:val="0"/>
      <w:marTop w:val="0"/>
      <w:marBottom w:val="0"/>
      <w:divBdr>
        <w:top w:val="none" w:sz="0" w:space="0" w:color="auto"/>
        <w:left w:val="none" w:sz="0" w:space="0" w:color="auto"/>
        <w:bottom w:val="none" w:sz="0" w:space="0" w:color="auto"/>
        <w:right w:val="none" w:sz="0" w:space="0" w:color="auto"/>
      </w:divBdr>
      <w:divsChild>
        <w:div w:id="1261987569">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48843044">
              <w:marLeft w:val="0"/>
              <w:marRight w:val="0"/>
              <w:marTop w:val="0"/>
              <w:marBottom w:val="0"/>
              <w:divBdr>
                <w:top w:val="none" w:sz="0" w:space="0" w:color="auto"/>
                <w:left w:val="none" w:sz="0" w:space="0" w:color="auto"/>
                <w:bottom w:val="none" w:sz="0" w:space="0" w:color="auto"/>
                <w:right w:val="none" w:sz="0" w:space="0" w:color="auto"/>
              </w:divBdr>
              <w:divsChild>
                <w:div w:id="5910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1699">
      <w:bodyDiv w:val="1"/>
      <w:marLeft w:val="0"/>
      <w:marRight w:val="0"/>
      <w:marTop w:val="0"/>
      <w:marBottom w:val="0"/>
      <w:divBdr>
        <w:top w:val="none" w:sz="0" w:space="0" w:color="auto"/>
        <w:left w:val="none" w:sz="0" w:space="0" w:color="auto"/>
        <w:bottom w:val="none" w:sz="0" w:space="0" w:color="auto"/>
        <w:right w:val="none" w:sz="0" w:space="0" w:color="auto"/>
      </w:divBdr>
    </w:div>
    <w:div w:id="1296254377">
      <w:bodyDiv w:val="1"/>
      <w:marLeft w:val="0"/>
      <w:marRight w:val="0"/>
      <w:marTop w:val="0"/>
      <w:marBottom w:val="0"/>
      <w:divBdr>
        <w:top w:val="none" w:sz="0" w:space="0" w:color="auto"/>
        <w:left w:val="none" w:sz="0" w:space="0" w:color="auto"/>
        <w:bottom w:val="none" w:sz="0" w:space="0" w:color="auto"/>
        <w:right w:val="none" w:sz="0" w:space="0" w:color="auto"/>
      </w:divBdr>
      <w:divsChild>
        <w:div w:id="117183882">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494224823">
          <w:marLeft w:val="0"/>
          <w:marRight w:val="0"/>
          <w:marTop w:val="0"/>
          <w:marBottom w:val="0"/>
          <w:divBdr>
            <w:top w:val="none" w:sz="0" w:space="0" w:color="auto"/>
            <w:left w:val="none" w:sz="0" w:space="0" w:color="auto"/>
            <w:bottom w:val="none" w:sz="0" w:space="0" w:color="auto"/>
            <w:right w:val="none" w:sz="0" w:space="0" w:color="auto"/>
          </w:divBdr>
        </w:div>
        <w:div w:id="808091052">
          <w:marLeft w:val="0"/>
          <w:marRight w:val="0"/>
          <w:marTop w:val="0"/>
          <w:marBottom w:val="0"/>
          <w:divBdr>
            <w:top w:val="none" w:sz="0" w:space="0" w:color="auto"/>
            <w:left w:val="none" w:sz="0" w:space="0" w:color="auto"/>
            <w:bottom w:val="none" w:sz="0" w:space="0" w:color="auto"/>
            <w:right w:val="none" w:sz="0" w:space="0" w:color="auto"/>
          </w:divBdr>
        </w:div>
        <w:div w:id="1052270083">
          <w:marLeft w:val="0"/>
          <w:marRight w:val="0"/>
          <w:marTop w:val="0"/>
          <w:marBottom w:val="0"/>
          <w:divBdr>
            <w:top w:val="none" w:sz="0" w:space="0" w:color="auto"/>
            <w:left w:val="none" w:sz="0" w:space="0" w:color="auto"/>
            <w:bottom w:val="none" w:sz="0" w:space="0" w:color="auto"/>
            <w:right w:val="none" w:sz="0" w:space="0" w:color="auto"/>
          </w:divBdr>
        </w:div>
        <w:div w:id="1123115913">
          <w:marLeft w:val="0"/>
          <w:marRight w:val="0"/>
          <w:marTop w:val="0"/>
          <w:marBottom w:val="0"/>
          <w:divBdr>
            <w:top w:val="none" w:sz="0" w:space="0" w:color="auto"/>
            <w:left w:val="none" w:sz="0" w:space="0" w:color="auto"/>
            <w:bottom w:val="none" w:sz="0" w:space="0" w:color="auto"/>
            <w:right w:val="none" w:sz="0" w:space="0" w:color="auto"/>
          </w:divBdr>
        </w:div>
        <w:div w:id="1291202272">
          <w:marLeft w:val="0"/>
          <w:marRight w:val="0"/>
          <w:marTop w:val="0"/>
          <w:marBottom w:val="0"/>
          <w:divBdr>
            <w:top w:val="none" w:sz="0" w:space="0" w:color="auto"/>
            <w:left w:val="none" w:sz="0" w:space="0" w:color="auto"/>
            <w:bottom w:val="none" w:sz="0" w:space="0" w:color="auto"/>
            <w:right w:val="none" w:sz="0" w:space="0" w:color="auto"/>
          </w:divBdr>
        </w:div>
        <w:div w:id="1641689503">
          <w:marLeft w:val="0"/>
          <w:marRight w:val="0"/>
          <w:marTop w:val="0"/>
          <w:marBottom w:val="0"/>
          <w:divBdr>
            <w:top w:val="none" w:sz="0" w:space="0" w:color="auto"/>
            <w:left w:val="none" w:sz="0" w:space="0" w:color="auto"/>
            <w:bottom w:val="none" w:sz="0" w:space="0" w:color="auto"/>
            <w:right w:val="none" w:sz="0" w:space="0" w:color="auto"/>
          </w:divBdr>
        </w:div>
        <w:div w:id="1872648059">
          <w:marLeft w:val="0"/>
          <w:marRight w:val="0"/>
          <w:marTop w:val="0"/>
          <w:marBottom w:val="0"/>
          <w:divBdr>
            <w:top w:val="none" w:sz="0" w:space="0" w:color="auto"/>
            <w:left w:val="none" w:sz="0" w:space="0" w:color="auto"/>
            <w:bottom w:val="none" w:sz="0" w:space="0" w:color="auto"/>
            <w:right w:val="none" w:sz="0" w:space="0" w:color="auto"/>
          </w:divBdr>
        </w:div>
      </w:divsChild>
    </w:div>
    <w:div w:id="1297755059">
      <w:bodyDiv w:val="1"/>
      <w:marLeft w:val="0"/>
      <w:marRight w:val="0"/>
      <w:marTop w:val="0"/>
      <w:marBottom w:val="0"/>
      <w:divBdr>
        <w:top w:val="none" w:sz="0" w:space="0" w:color="auto"/>
        <w:left w:val="none" w:sz="0" w:space="0" w:color="auto"/>
        <w:bottom w:val="none" w:sz="0" w:space="0" w:color="auto"/>
        <w:right w:val="none" w:sz="0" w:space="0" w:color="auto"/>
      </w:divBdr>
      <w:divsChild>
        <w:div w:id="103960565">
          <w:marLeft w:val="0"/>
          <w:marRight w:val="0"/>
          <w:marTop w:val="0"/>
          <w:marBottom w:val="0"/>
          <w:divBdr>
            <w:top w:val="none" w:sz="0" w:space="0" w:color="auto"/>
            <w:left w:val="none" w:sz="0" w:space="0" w:color="auto"/>
            <w:bottom w:val="none" w:sz="0" w:space="0" w:color="auto"/>
            <w:right w:val="none" w:sz="0" w:space="0" w:color="auto"/>
          </w:divBdr>
        </w:div>
        <w:div w:id="203644100">
          <w:marLeft w:val="0"/>
          <w:marRight w:val="0"/>
          <w:marTop w:val="0"/>
          <w:marBottom w:val="0"/>
          <w:divBdr>
            <w:top w:val="none" w:sz="0" w:space="0" w:color="auto"/>
            <w:left w:val="none" w:sz="0" w:space="0" w:color="auto"/>
            <w:bottom w:val="none" w:sz="0" w:space="0" w:color="auto"/>
            <w:right w:val="none" w:sz="0" w:space="0" w:color="auto"/>
          </w:divBdr>
        </w:div>
        <w:div w:id="238028068">
          <w:marLeft w:val="0"/>
          <w:marRight w:val="0"/>
          <w:marTop w:val="0"/>
          <w:marBottom w:val="0"/>
          <w:divBdr>
            <w:top w:val="none" w:sz="0" w:space="0" w:color="auto"/>
            <w:left w:val="none" w:sz="0" w:space="0" w:color="auto"/>
            <w:bottom w:val="none" w:sz="0" w:space="0" w:color="auto"/>
            <w:right w:val="none" w:sz="0" w:space="0" w:color="auto"/>
          </w:divBdr>
        </w:div>
        <w:div w:id="270743135">
          <w:marLeft w:val="0"/>
          <w:marRight w:val="0"/>
          <w:marTop w:val="0"/>
          <w:marBottom w:val="0"/>
          <w:divBdr>
            <w:top w:val="none" w:sz="0" w:space="0" w:color="auto"/>
            <w:left w:val="none" w:sz="0" w:space="0" w:color="auto"/>
            <w:bottom w:val="none" w:sz="0" w:space="0" w:color="auto"/>
            <w:right w:val="none" w:sz="0" w:space="0" w:color="auto"/>
          </w:divBdr>
        </w:div>
        <w:div w:id="307512103">
          <w:marLeft w:val="0"/>
          <w:marRight w:val="0"/>
          <w:marTop w:val="0"/>
          <w:marBottom w:val="0"/>
          <w:divBdr>
            <w:top w:val="none" w:sz="0" w:space="0" w:color="auto"/>
            <w:left w:val="none" w:sz="0" w:space="0" w:color="auto"/>
            <w:bottom w:val="none" w:sz="0" w:space="0" w:color="auto"/>
            <w:right w:val="none" w:sz="0" w:space="0" w:color="auto"/>
          </w:divBdr>
        </w:div>
        <w:div w:id="334236256">
          <w:marLeft w:val="0"/>
          <w:marRight w:val="0"/>
          <w:marTop w:val="0"/>
          <w:marBottom w:val="0"/>
          <w:divBdr>
            <w:top w:val="none" w:sz="0" w:space="0" w:color="auto"/>
            <w:left w:val="none" w:sz="0" w:space="0" w:color="auto"/>
            <w:bottom w:val="none" w:sz="0" w:space="0" w:color="auto"/>
            <w:right w:val="none" w:sz="0" w:space="0" w:color="auto"/>
          </w:divBdr>
        </w:div>
        <w:div w:id="667099882">
          <w:marLeft w:val="0"/>
          <w:marRight w:val="0"/>
          <w:marTop w:val="0"/>
          <w:marBottom w:val="0"/>
          <w:divBdr>
            <w:top w:val="none" w:sz="0" w:space="0" w:color="auto"/>
            <w:left w:val="none" w:sz="0" w:space="0" w:color="auto"/>
            <w:bottom w:val="none" w:sz="0" w:space="0" w:color="auto"/>
            <w:right w:val="none" w:sz="0" w:space="0" w:color="auto"/>
          </w:divBdr>
        </w:div>
        <w:div w:id="912352335">
          <w:marLeft w:val="0"/>
          <w:marRight w:val="0"/>
          <w:marTop w:val="0"/>
          <w:marBottom w:val="0"/>
          <w:divBdr>
            <w:top w:val="none" w:sz="0" w:space="0" w:color="auto"/>
            <w:left w:val="none" w:sz="0" w:space="0" w:color="auto"/>
            <w:bottom w:val="none" w:sz="0" w:space="0" w:color="auto"/>
            <w:right w:val="none" w:sz="0" w:space="0" w:color="auto"/>
          </w:divBdr>
        </w:div>
        <w:div w:id="959529592">
          <w:marLeft w:val="0"/>
          <w:marRight w:val="0"/>
          <w:marTop w:val="0"/>
          <w:marBottom w:val="0"/>
          <w:divBdr>
            <w:top w:val="none" w:sz="0" w:space="0" w:color="auto"/>
            <w:left w:val="none" w:sz="0" w:space="0" w:color="auto"/>
            <w:bottom w:val="none" w:sz="0" w:space="0" w:color="auto"/>
            <w:right w:val="none" w:sz="0" w:space="0" w:color="auto"/>
          </w:divBdr>
        </w:div>
        <w:div w:id="978918913">
          <w:marLeft w:val="0"/>
          <w:marRight w:val="0"/>
          <w:marTop w:val="0"/>
          <w:marBottom w:val="0"/>
          <w:divBdr>
            <w:top w:val="none" w:sz="0" w:space="0" w:color="auto"/>
            <w:left w:val="none" w:sz="0" w:space="0" w:color="auto"/>
            <w:bottom w:val="none" w:sz="0" w:space="0" w:color="auto"/>
            <w:right w:val="none" w:sz="0" w:space="0" w:color="auto"/>
          </w:divBdr>
        </w:div>
        <w:div w:id="1353653664">
          <w:marLeft w:val="0"/>
          <w:marRight w:val="0"/>
          <w:marTop w:val="0"/>
          <w:marBottom w:val="0"/>
          <w:divBdr>
            <w:top w:val="none" w:sz="0" w:space="0" w:color="auto"/>
            <w:left w:val="none" w:sz="0" w:space="0" w:color="auto"/>
            <w:bottom w:val="none" w:sz="0" w:space="0" w:color="auto"/>
            <w:right w:val="none" w:sz="0" w:space="0" w:color="auto"/>
          </w:divBdr>
        </w:div>
        <w:div w:id="1460338937">
          <w:marLeft w:val="0"/>
          <w:marRight w:val="0"/>
          <w:marTop w:val="0"/>
          <w:marBottom w:val="0"/>
          <w:divBdr>
            <w:top w:val="none" w:sz="0" w:space="0" w:color="auto"/>
            <w:left w:val="none" w:sz="0" w:space="0" w:color="auto"/>
            <w:bottom w:val="none" w:sz="0" w:space="0" w:color="auto"/>
            <w:right w:val="none" w:sz="0" w:space="0" w:color="auto"/>
          </w:divBdr>
        </w:div>
        <w:div w:id="1557006939">
          <w:marLeft w:val="0"/>
          <w:marRight w:val="0"/>
          <w:marTop w:val="0"/>
          <w:marBottom w:val="0"/>
          <w:divBdr>
            <w:top w:val="none" w:sz="0" w:space="0" w:color="auto"/>
            <w:left w:val="none" w:sz="0" w:space="0" w:color="auto"/>
            <w:bottom w:val="none" w:sz="0" w:space="0" w:color="auto"/>
            <w:right w:val="none" w:sz="0" w:space="0" w:color="auto"/>
          </w:divBdr>
        </w:div>
        <w:div w:id="1631521018">
          <w:marLeft w:val="0"/>
          <w:marRight w:val="0"/>
          <w:marTop w:val="0"/>
          <w:marBottom w:val="0"/>
          <w:divBdr>
            <w:top w:val="none" w:sz="0" w:space="0" w:color="auto"/>
            <w:left w:val="none" w:sz="0" w:space="0" w:color="auto"/>
            <w:bottom w:val="none" w:sz="0" w:space="0" w:color="auto"/>
            <w:right w:val="none" w:sz="0" w:space="0" w:color="auto"/>
          </w:divBdr>
        </w:div>
        <w:div w:id="2084990290">
          <w:marLeft w:val="0"/>
          <w:marRight w:val="0"/>
          <w:marTop w:val="0"/>
          <w:marBottom w:val="0"/>
          <w:divBdr>
            <w:top w:val="none" w:sz="0" w:space="0" w:color="auto"/>
            <w:left w:val="none" w:sz="0" w:space="0" w:color="auto"/>
            <w:bottom w:val="none" w:sz="0" w:space="0" w:color="auto"/>
            <w:right w:val="none" w:sz="0" w:space="0" w:color="auto"/>
          </w:divBdr>
        </w:div>
      </w:divsChild>
    </w:div>
    <w:div w:id="1305621244">
      <w:bodyDiv w:val="1"/>
      <w:marLeft w:val="0"/>
      <w:marRight w:val="0"/>
      <w:marTop w:val="0"/>
      <w:marBottom w:val="0"/>
      <w:divBdr>
        <w:top w:val="none" w:sz="0" w:space="0" w:color="auto"/>
        <w:left w:val="none" w:sz="0" w:space="0" w:color="auto"/>
        <w:bottom w:val="none" w:sz="0" w:space="0" w:color="auto"/>
        <w:right w:val="none" w:sz="0" w:space="0" w:color="auto"/>
      </w:divBdr>
    </w:div>
    <w:div w:id="1319071492">
      <w:bodyDiv w:val="1"/>
      <w:marLeft w:val="0"/>
      <w:marRight w:val="0"/>
      <w:marTop w:val="0"/>
      <w:marBottom w:val="0"/>
      <w:divBdr>
        <w:top w:val="none" w:sz="0" w:space="0" w:color="auto"/>
        <w:left w:val="none" w:sz="0" w:space="0" w:color="auto"/>
        <w:bottom w:val="none" w:sz="0" w:space="0" w:color="auto"/>
        <w:right w:val="none" w:sz="0" w:space="0" w:color="auto"/>
      </w:divBdr>
      <w:divsChild>
        <w:div w:id="955335387">
          <w:marLeft w:val="0"/>
          <w:marRight w:val="0"/>
          <w:marTop w:val="0"/>
          <w:marBottom w:val="0"/>
          <w:divBdr>
            <w:top w:val="none" w:sz="0" w:space="0" w:color="auto"/>
            <w:left w:val="none" w:sz="0" w:space="0" w:color="auto"/>
            <w:bottom w:val="none" w:sz="0" w:space="0" w:color="auto"/>
            <w:right w:val="none" w:sz="0" w:space="0" w:color="auto"/>
          </w:divBdr>
        </w:div>
        <w:div w:id="1553808982">
          <w:marLeft w:val="0"/>
          <w:marRight w:val="0"/>
          <w:marTop w:val="0"/>
          <w:marBottom w:val="0"/>
          <w:divBdr>
            <w:top w:val="none" w:sz="0" w:space="0" w:color="auto"/>
            <w:left w:val="none" w:sz="0" w:space="0" w:color="auto"/>
            <w:bottom w:val="none" w:sz="0" w:space="0" w:color="auto"/>
            <w:right w:val="none" w:sz="0" w:space="0" w:color="auto"/>
          </w:divBdr>
        </w:div>
        <w:div w:id="1906724518">
          <w:marLeft w:val="0"/>
          <w:marRight w:val="0"/>
          <w:marTop w:val="0"/>
          <w:marBottom w:val="0"/>
          <w:divBdr>
            <w:top w:val="none" w:sz="0" w:space="0" w:color="auto"/>
            <w:left w:val="none" w:sz="0" w:space="0" w:color="auto"/>
            <w:bottom w:val="none" w:sz="0" w:space="0" w:color="auto"/>
            <w:right w:val="none" w:sz="0" w:space="0" w:color="auto"/>
          </w:divBdr>
        </w:div>
        <w:div w:id="1124226489">
          <w:marLeft w:val="0"/>
          <w:marRight w:val="0"/>
          <w:marTop w:val="0"/>
          <w:marBottom w:val="0"/>
          <w:divBdr>
            <w:top w:val="none" w:sz="0" w:space="0" w:color="auto"/>
            <w:left w:val="none" w:sz="0" w:space="0" w:color="auto"/>
            <w:bottom w:val="none" w:sz="0" w:space="0" w:color="auto"/>
            <w:right w:val="none" w:sz="0" w:space="0" w:color="auto"/>
          </w:divBdr>
        </w:div>
      </w:divsChild>
    </w:div>
    <w:div w:id="1327317741">
      <w:bodyDiv w:val="1"/>
      <w:marLeft w:val="0"/>
      <w:marRight w:val="0"/>
      <w:marTop w:val="0"/>
      <w:marBottom w:val="0"/>
      <w:divBdr>
        <w:top w:val="none" w:sz="0" w:space="0" w:color="auto"/>
        <w:left w:val="none" w:sz="0" w:space="0" w:color="auto"/>
        <w:bottom w:val="none" w:sz="0" w:space="0" w:color="auto"/>
        <w:right w:val="none" w:sz="0" w:space="0" w:color="auto"/>
      </w:divBdr>
    </w:div>
    <w:div w:id="1327706848">
      <w:bodyDiv w:val="1"/>
      <w:marLeft w:val="0"/>
      <w:marRight w:val="0"/>
      <w:marTop w:val="0"/>
      <w:marBottom w:val="0"/>
      <w:divBdr>
        <w:top w:val="none" w:sz="0" w:space="0" w:color="auto"/>
        <w:left w:val="none" w:sz="0" w:space="0" w:color="auto"/>
        <w:bottom w:val="none" w:sz="0" w:space="0" w:color="auto"/>
        <w:right w:val="none" w:sz="0" w:space="0" w:color="auto"/>
      </w:divBdr>
    </w:div>
    <w:div w:id="1332371648">
      <w:bodyDiv w:val="1"/>
      <w:marLeft w:val="0"/>
      <w:marRight w:val="0"/>
      <w:marTop w:val="0"/>
      <w:marBottom w:val="0"/>
      <w:divBdr>
        <w:top w:val="none" w:sz="0" w:space="0" w:color="auto"/>
        <w:left w:val="none" w:sz="0" w:space="0" w:color="auto"/>
        <w:bottom w:val="none" w:sz="0" w:space="0" w:color="auto"/>
        <w:right w:val="none" w:sz="0" w:space="0" w:color="auto"/>
      </w:divBdr>
    </w:div>
    <w:div w:id="1342314574">
      <w:bodyDiv w:val="1"/>
      <w:marLeft w:val="0"/>
      <w:marRight w:val="0"/>
      <w:marTop w:val="0"/>
      <w:marBottom w:val="0"/>
      <w:divBdr>
        <w:top w:val="none" w:sz="0" w:space="0" w:color="auto"/>
        <w:left w:val="none" w:sz="0" w:space="0" w:color="auto"/>
        <w:bottom w:val="none" w:sz="0" w:space="0" w:color="auto"/>
        <w:right w:val="none" w:sz="0" w:space="0" w:color="auto"/>
      </w:divBdr>
      <w:divsChild>
        <w:div w:id="22113745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508092">
              <w:marLeft w:val="0"/>
              <w:marRight w:val="0"/>
              <w:marTop w:val="0"/>
              <w:marBottom w:val="0"/>
              <w:divBdr>
                <w:top w:val="none" w:sz="0" w:space="0" w:color="auto"/>
                <w:left w:val="none" w:sz="0" w:space="0" w:color="auto"/>
                <w:bottom w:val="none" w:sz="0" w:space="0" w:color="auto"/>
                <w:right w:val="none" w:sz="0" w:space="0" w:color="auto"/>
              </w:divBdr>
              <w:divsChild>
                <w:div w:id="136609916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2320261">
                      <w:marLeft w:val="0"/>
                      <w:marRight w:val="0"/>
                      <w:marTop w:val="0"/>
                      <w:marBottom w:val="0"/>
                      <w:divBdr>
                        <w:top w:val="none" w:sz="0" w:space="0" w:color="auto"/>
                        <w:left w:val="none" w:sz="0" w:space="0" w:color="auto"/>
                        <w:bottom w:val="none" w:sz="0" w:space="0" w:color="auto"/>
                        <w:right w:val="none" w:sz="0" w:space="0" w:color="auto"/>
                      </w:divBdr>
                      <w:divsChild>
                        <w:div w:id="128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18266">
      <w:bodyDiv w:val="1"/>
      <w:marLeft w:val="0"/>
      <w:marRight w:val="0"/>
      <w:marTop w:val="0"/>
      <w:marBottom w:val="0"/>
      <w:divBdr>
        <w:top w:val="none" w:sz="0" w:space="0" w:color="auto"/>
        <w:left w:val="none" w:sz="0" w:space="0" w:color="auto"/>
        <w:bottom w:val="none" w:sz="0" w:space="0" w:color="auto"/>
        <w:right w:val="none" w:sz="0" w:space="0" w:color="auto"/>
      </w:divBdr>
    </w:div>
    <w:div w:id="1348605960">
      <w:bodyDiv w:val="1"/>
      <w:marLeft w:val="0"/>
      <w:marRight w:val="0"/>
      <w:marTop w:val="0"/>
      <w:marBottom w:val="0"/>
      <w:divBdr>
        <w:top w:val="none" w:sz="0" w:space="0" w:color="auto"/>
        <w:left w:val="none" w:sz="0" w:space="0" w:color="auto"/>
        <w:bottom w:val="none" w:sz="0" w:space="0" w:color="auto"/>
        <w:right w:val="none" w:sz="0" w:space="0" w:color="auto"/>
      </w:divBdr>
    </w:div>
    <w:div w:id="1351492012">
      <w:bodyDiv w:val="1"/>
      <w:marLeft w:val="0"/>
      <w:marRight w:val="0"/>
      <w:marTop w:val="0"/>
      <w:marBottom w:val="0"/>
      <w:divBdr>
        <w:top w:val="none" w:sz="0" w:space="0" w:color="auto"/>
        <w:left w:val="none" w:sz="0" w:space="0" w:color="auto"/>
        <w:bottom w:val="none" w:sz="0" w:space="0" w:color="auto"/>
        <w:right w:val="none" w:sz="0" w:space="0" w:color="auto"/>
      </w:divBdr>
      <w:divsChild>
        <w:div w:id="639530973">
          <w:marLeft w:val="0"/>
          <w:marRight w:val="0"/>
          <w:marTop w:val="0"/>
          <w:marBottom w:val="0"/>
          <w:divBdr>
            <w:top w:val="none" w:sz="0" w:space="0" w:color="auto"/>
            <w:left w:val="none" w:sz="0" w:space="0" w:color="auto"/>
            <w:bottom w:val="none" w:sz="0" w:space="0" w:color="auto"/>
            <w:right w:val="none" w:sz="0" w:space="0" w:color="auto"/>
          </w:divBdr>
        </w:div>
      </w:divsChild>
    </w:div>
    <w:div w:id="1353190754">
      <w:bodyDiv w:val="1"/>
      <w:marLeft w:val="0"/>
      <w:marRight w:val="0"/>
      <w:marTop w:val="0"/>
      <w:marBottom w:val="0"/>
      <w:divBdr>
        <w:top w:val="none" w:sz="0" w:space="0" w:color="auto"/>
        <w:left w:val="none" w:sz="0" w:space="0" w:color="auto"/>
        <w:bottom w:val="none" w:sz="0" w:space="0" w:color="auto"/>
        <w:right w:val="none" w:sz="0" w:space="0" w:color="auto"/>
      </w:divBdr>
    </w:div>
    <w:div w:id="1360813687">
      <w:bodyDiv w:val="1"/>
      <w:marLeft w:val="0"/>
      <w:marRight w:val="0"/>
      <w:marTop w:val="0"/>
      <w:marBottom w:val="0"/>
      <w:divBdr>
        <w:top w:val="none" w:sz="0" w:space="0" w:color="auto"/>
        <w:left w:val="none" w:sz="0" w:space="0" w:color="auto"/>
        <w:bottom w:val="none" w:sz="0" w:space="0" w:color="auto"/>
        <w:right w:val="none" w:sz="0" w:space="0" w:color="auto"/>
      </w:divBdr>
      <w:divsChild>
        <w:div w:id="3887659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693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7086">
      <w:bodyDiv w:val="1"/>
      <w:marLeft w:val="0"/>
      <w:marRight w:val="0"/>
      <w:marTop w:val="0"/>
      <w:marBottom w:val="0"/>
      <w:divBdr>
        <w:top w:val="none" w:sz="0" w:space="0" w:color="auto"/>
        <w:left w:val="none" w:sz="0" w:space="0" w:color="auto"/>
        <w:bottom w:val="none" w:sz="0" w:space="0" w:color="auto"/>
        <w:right w:val="none" w:sz="0" w:space="0" w:color="auto"/>
      </w:divBdr>
    </w:div>
    <w:div w:id="1367875700">
      <w:bodyDiv w:val="1"/>
      <w:marLeft w:val="0"/>
      <w:marRight w:val="0"/>
      <w:marTop w:val="0"/>
      <w:marBottom w:val="0"/>
      <w:divBdr>
        <w:top w:val="none" w:sz="0" w:space="0" w:color="auto"/>
        <w:left w:val="none" w:sz="0" w:space="0" w:color="auto"/>
        <w:bottom w:val="none" w:sz="0" w:space="0" w:color="auto"/>
        <w:right w:val="none" w:sz="0" w:space="0" w:color="auto"/>
      </w:divBdr>
    </w:div>
    <w:div w:id="1379014599">
      <w:bodyDiv w:val="1"/>
      <w:marLeft w:val="0"/>
      <w:marRight w:val="0"/>
      <w:marTop w:val="0"/>
      <w:marBottom w:val="0"/>
      <w:divBdr>
        <w:top w:val="none" w:sz="0" w:space="0" w:color="auto"/>
        <w:left w:val="none" w:sz="0" w:space="0" w:color="auto"/>
        <w:bottom w:val="none" w:sz="0" w:space="0" w:color="auto"/>
        <w:right w:val="none" w:sz="0" w:space="0" w:color="auto"/>
      </w:divBdr>
      <w:divsChild>
        <w:div w:id="227152137">
          <w:marLeft w:val="0"/>
          <w:marRight w:val="0"/>
          <w:marTop w:val="0"/>
          <w:marBottom w:val="0"/>
          <w:divBdr>
            <w:top w:val="none" w:sz="0" w:space="0" w:color="auto"/>
            <w:left w:val="none" w:sz="0" w:space="0" w:color="auto"/>
            <w:bottom w:val="none" w:sz="0" w:space="0" w:color="auto"/>
            <w:right w:val="none" w:sz="0" w:space="0" w:color="auto"/>
          </w:divBdr>
        </w:div>
        <w:div w:id="341277287">
          <w:marLeft w:val="0"/>
          <w:marRight w:val="0"/>
          <w:marTop w:val="0"/>
          <w:marBottom w:val="0"/>
          <w:divBdr>
            <w:top w:val="none" w:sz="0" w:space="0" w:color="auto"/>
            <w:left w:val="none" w:sz="0" w:space="0" w:color="auto"/>
            <w:bottom w:val="none" w:sz="0" w:space="0" w:color="auto"/>
            <w:right w:val="none" w:sz="0" w:space="0" w:color="auto"/>
          </w:divBdr>
        </w:div>
        <w:div w:id="800466740">
          <w:marLeft w:val="0"/>
          <w:marRight w:val="0"/>
          <w:marTop w:val="0"/>
          <w:marBottom w:val="0"/>
          <w:divBdr>
            <w:top w:val="none" w:sz="0" w:space="0" w:color="auto"/>
            <w:left w:val="none" w:sz="0" w:space="0" w:color="auto"/>
            <w:bottom w:val="none" w:sz="0" w:space="0" w:color="auto"/>
            <w:right w:val="none" w:sz="0" w:space="0" w:color="auto"/>
          </w:divBdr>
        </w:div>
        <w:div w:id="1822841688">
          <w:marLeft w:val="0"/>
          <w:marRight w:val="0"/>
          <w:marTop w:val="0"/>
          <w:marBottom w:val="0"/>
          <w:divBdr>
            <w:top w:val="none" w:sz="0" w:space="0" w:color="auto"/>
            <w:left w:val="none" w:sz="0" w:space="0" w:color="auto"/>
            <w:bottom w:val="none" w:sz="0" w:space="0" w:color="auto"/>
            <w:right w:val="none" w:sz="0" w:space="0" w:color="auto"/>
          </w:divBdr>
        </w:div>
      </w:divsChild>
    </w:div>
    <w:div w:id="1381049577">
      <w:bodyDiv w:val="1"/>
      <w:marLeft w:val="0"/>
      <w:marRight w:val="0"/>
      <w:marTop w:val="0"/>
      <w:marBottom w:val="0"/>
      <w:divBdr>
        <w:top w:val="none" w:sz="0" w:space="0" w:color="auto"/>
        <w:left w:val="none" w:sz="0" w:space="0" w:color="auto"/>
        <w:bottom w:val="none" w:sz="0" w:space="0" w:color="auto"/>
        <w:right w:val="none" w:sz="0" w:space="0" w:color="auto"/>
      </w:divBdr>
    </w:div>
    <w:div w:id="1387072132">
      <w:bodyDiv w:val="1"/>
      <w:marLeft w:val="0"/>
      <w:marRight w:val="0"/>
      <w:marTop w:val="0"/>
      <w:marBottom w:val="0"/>
      <w:divBdr>
        <w:top w:val="none" w:sz="0" w:space="0" w:color="auto"/>
        <w:left w:val="none" w:sz="0" w:space="0" w:color="auto"/>
        <w:bottom w:val="none" w:sz="0" w:space="0" w:color="auto"/>
        <w:right w:val="none" w:sz="0" w:space="0" w:color="auto"/>
      </w:divBdr>
    </w:div>
    <w:div w:id="1394550212">
      <w:bodyDiv w:val="1"/>
      <w:marLeft w:val="0"/>
      <w:marRight w:val="0"/>
      <w:marTop w:val="0"/>
      <w:marBottom w:val="0"/>
      <w:divBdr>
        <w:top w:val="none" w:sz="0" w:space="0" w:color="auto"/>
        <w:left w:val="none" w:sz="0" w:space="0" w:color="auto"/>
        <w:bottom w:val="none" w:sz="0" w:space="0" w:color="auto"/>
        <w:right w:val="none" w:sz="0" w:space="0" w:color="auto"/>
      </w:divBdr>
    </w:div>
    <w:div w:id="1399203650">
      <w:bodyDiv w:val="1"/>
      <w:marLeft w:val="0"/>
      <w:marRight w:val="0"/>
      <w:marTop w:val="0"/>
      <w:marBottom w:val="0"/>
      <w:divBdr>
        <w:top w:val="none" w:sz="0" w:space="0" w:color="auto"/>
        <w:left w:val="none" w:sz="0" w:space="0" w:color="auto"/>
        <w:bottom w:val="none" w:sz="0" w:space="0" w:color="auto"/>
        <w:right w:val="none" w:sz="0" w:space="0" w:color="auto"/>
      </w:divBdr>
      <w:divsChild>
        <w:div w:id="755787915">
          <w:marLeft w:val="0"/>
          <w:marRight w:val="0"/>
          <w:marTop w:val="0"/>
          <w:marBottom w:val="0"/>
          <w:divBdr>
            <w:top w:val="none" w:sz="0" w:space="0" w:color="auto"/>
            <w:left w:val="none" w:sz="0" w:space="0" w:color="auto"/>
            <w:bottom w:val="none" w:sz="0" w:space="0" w:color="auto"/>
            <w:right w:val="none" w:sz="0" w:space="0" w:color="auto"/>
          </w:divBdr>
        </w:div>
      </w:divsChild>
    </w:div>
    <w:div w:id="1403064953">
      <w:bodyDiv w:val="1"/>
      <w:marLeft w:val="0"/>
      <w:marRight w:val="0"/>
      <w:marTop w:val="0"/>
      <w:marBottom w:val="0"/>
      <w:divBdr>
        <w:top w:val="none" w:sz="0" w:space="0" w:color="auto"/>
        <w:left w:val="none" w:sz="0" w:space="0" w:color="auto"/>
        <w:bottom w:val="none" w:sz="0" w:space="0" w:color="auto"/>
        <w:right w:val="none" w:sz="0" w:space="0" w:color="auto"/>
      </w:divBdr>
    </w:div>
    <w:div w:id="1428771992">
      <w:bodyDiv w:val="1"/>
      <w:marLeft w:val="0"/>
      <w:marRight w:val="0"/>
      <w:marTop w:val="0"/>
      <w:marBottom w:val="0"/>
      <w:divBdr>
        <w:top w:val="none" w:sz="0" w:space="0" w:color="auto"/>
        <w:left w:val="none" w:sz="0" w:space="0" w:color="auto"/>
        <w:bottom w:val="none" w:sz="0" w:space="0" w:color="auto"/>
        <w:right w:val="none" w:sz="0" w:space="0" w:color="auto"/>
      </w:divBdr>
      <w:divsChild>
        <w:div w:id="91051049">
          <w:marLeft w:val="0"/>
          <w:marRight w:val="0"/>
          <w:marTop w:val="0"/>
          <w:marBottom w:val="0"/>
          <w:divBdr>
            <w:top w:val="none" w:sz="0" w:space="0" w:color="auto"/>
            <w:left w:val="none" w:sz="0" w:space="0" w:color="auto"/>
            <w:bottom w:val="none" w:sz="0" w:space="0" w:color="auto"/>
            <w:right w:val="none" w:sz="0" w:space="0" w:color="auto"/>
          </w:divBdr>
        </w:div>
        <w:div w:id="124544378">
          <w:marLeft w:val="0"/>
          <w:marRight w:val="0"/>
          <w:marTop w:val="0"/>
          <w:marBottom w:val="0"/>
          <w:divBdr>
            <w:top w:val="none" w:sz="0" w:space="0" w:color="auto"/>
            <w:left w:val="none" w:sz="0" w:space="0" w:color="auto"/>
            <w:bottom w:val="none" w:sz="0" w:space="0" w:color="auto"/>
            <w:right w:val="none" w:sz="0" w:space="0" w:color="auto"/>
          </w:divBdr>
        </w:div>
        <w:div w:id="151333423">
          <w:marLeft w:val="0"/>
          <w:marRight w:val="0"/>
          <w:marTop w:val="0"/>
          <w:marBottom w:val="0"/>
          <w:divBdr>
            <w:top w:val="none" w:sz="0" w:space="0" w:color="auto"/>
            <w:left w:val="none" w:sz="0" w:space="0" w:color="auto"/>
            <w:bottom w:val="none" w:sz="0" w:space="0" w:color="auto"/>
            <w:right w:val="none" w:sz="0" w:space="0" w:color="auto"/>
          </w:divBdr>
        </w:div>
        <w:div w:id="390419971">
          <w:marLeft w:val="0"/>
          <w:marRight w:val="0"/>
          <w:marTop w:val="0"/>
          <w:marBottom w:val="0"/>
          <w:divBdr>
            <w:top w:val="none" w:sz="0" w:space="0" w:color="auto"/>
            <w:left w:val="none" w:sz="0" w:space="0" w:color="auto"/>
            <w:bottom w:val="none" w:sz="0" w:space="0" w:color="auto"/>
            <w:right w:val="none" w:sz="0" w:space="0" w:color="auto"/>
          </w:divBdr>
        </w:div>
        <w:div w:id="687408734">
          <w:marLeft w:val="0"/>
          <w:marRight w:val="0"/>
          <w:marTop w:val="0"/>
          <w:marBottom w:val="0"/>
          <w:divBdr>
            <w:top w:val="none" w:sz="0" w:space="0" w:color="auto"/>
            <w:left w:val="none" w:sz="0" w:space="0" w:color="auto"/>
            <w:bottom w:val="none" w:sz="0" w:space="0" w:color="auto"/>
            <w:right w:val="none" w:sz="0" w:space="0" w:color="auto"/>
          </w:divBdr>
        </w:div>
        <w:div w:id="899441715">
          <w:marLeft w:val="0"/>
          <w:marRight w:val="0"/>
          <w:marTop w:val="0"/>
          <w:marBottom w:val="0"/>
          <w:divBdr>
            <w:top w:val="none" w:sz="0" w:space="0" w:color="auto"/>
            <w:left w:val="none" w:sz="0" w:space="0" w:color="auto"/>
            <w:bottom w:val="none" w:sz="0" w:space="0" w:color="auto"/>
            <w:right w:val="none" w:sz="0" w:space="0" w:color="auto"/>
          </w:divBdr>
        </w:div>
        <w:div w:id="1347903004">
          <w:marLeft w:val="0"/>
          <w:marRight w:val="0"/>
          <w:marTop w:val="0"/>
          <w:marBottom w:val="0"/>
          <w:divBdr>
            <w:top w:val="none" w:sz="0" w:space="0" w:color="auto"/>
            <w:left w:val="none" w:sz="0" w:space="0" w:color="auto"/>
            <w:bottom w:val="none" w:sz="0" w:space="0" w:color="auto"/>
            <w:right w:val="none" w:sz="0" w:space="0" w:color="auto"/>
          </w:divBdr>
        </w:div>
        <w:div w:id="1373382369">
          <w:marLeft w:val="0"/>
          <w:marRight w:val="0"/>
          <w:marTop w:val="0"/>
          <w:marBottom w:val="0"/>
          <w:divBdr>
            <w:top w:val="none" w:sz="0" w:space="0" w:color="auto"/>
            <w:left w:val="none" w:sz="0" w:space="0" w:color="auto"/>
            <w:bottom w:val="none" w:sz="0" w:space="0" w:color="auto"/>
            <w:right w:val="none" w:sz="0" w:space="0" w:color="auto"/>
          </w:divBdr>
        </w:div>
        <w:div w:id="1508982098">
          <w:marLeft w:val="0"/>
          <w:marRight w:val="0"/>
          <w:marTop w:val="0"/>
          <w:marBottom w:val="0"/>
          <w:divBdr>
            <w:top w:val="none" w:sz="0" w:space="0" w:color="auto"/>
            <w:left w:val="none" w:sz="0" w:space="0" w:color="auto"/>
            <w:bottom w:val="none" w:sz="0" w:space="0" w:color="auto"/>
            <w:right w:val="none" w:sz="0" w:space="0" w:color="auto"/>
          </w:divBdr>
        </w:div>
        <w:div w:id="1718048085">
          <w:marLeft w:val="0"/>
          <w:marRight w:val="0"/>
          <w:marTop w:val="0"/>
          <w:marBottom w:val="0"/>
          <w:divBdr>
            <w:top w:val="none" w:sz="0" w:space="0" w:color="auto"/>
            <w:left w:val="none" w:sz="0" w:space="0" w:color="auto"/>
            <w:bottom w:val="none" w:sz="0" w:space="0" w:color="auto"/>
            <w:right w:val="none" w:sz="0" w:space="0" w:color="auto"/>
          </w:divBdr>
        </w:div>
        <w:div w:id="1762753688">
          <w:marLeft w:val="0"/>
          <w:marRight w:val="0"/>
          <w:marTop w:val="0"/>
          <w:marBottom w:val="0"/>
          <w:divBdr>
            <w:top w:val="none" w:sz="0" w:space="0" w:color="auto"/>
            <w:left w:val="none" w:sz="0" w:space="0" w:color="auto"/>
            <w:bottom w:val="none" w:sz="0" w:space="0" w:color="auto"/>
            <w:right w:val="none" w:sz="0" w:space="0" w:color="auto"/>
          </w:divBdr>
        </w:div>
        <w:div w:id="2072576853">
          <w:marLeft w:val="0"/>
          <w:marRight w:val="0"/>
          <w:marTop w:val="0"/>
          <w:marBottom w:val="0"/>
          <w:divBdr>
            <w:top w:val="none" w:sz="0" w:space="0" w:color="auto"/>
            <w:left w:val="none" w:sz="0" w:space="0" w:color="auto"/>
            <w:bottom w:val="none" w:sz="0" w:space="0" w:color="auto"/>
            <w:right w:val="none" w:sz="0" w:space="0" w:color="auto"/>
          </w:divBdr>
        </w:div>
        <w:div w:id="2081440919">
          <w:marLeft w:val="0"/>
          <w:marRight w:val="0"/>
          <w:marTop w:val="0"/>
          <w:marBottom w:val="0"/>
          <w:divBdr>
            <w:top w:val="none" w:sz="0" w:space="0" w:color="auto"/>
            <w:left w:val="none" w:sz="0" w:space="0" w:color="auto"/>
            <w:bottom w:val="none" w:sz="0" w:space="0" w:color="auto"/>
            <w:right w:val="none" w:sz="0" w:space="0" w:color="auto"/>
          </w:divBdr>
        </w:div>
      </w:divsChild>
    </w:div>
    <w:div w:id="1433894297">
      <w:bodyDiv w:val="1"/>
      <w:marLeft w:val="0"/>
      <w:marRight w:val="0"/>
      <w:marTop w:val="0"/>
      <w:marBottom w:val="0"/>
      <w:divBdr>
        <w:top w:val="none" w:sz="0" w:space="0" w:color="auto"/>
        <w:left w:val="none" w:sz="0" w:space="0" w:color="auto"/>
        <w:bottom w:val="none" w:sz="0" w:space="0" w:color="auto"/>
        <w:right w:val="none" w:sz="0" w:space="0" w:color="auto"/>
      </w:divBdr>
      <w:divsChild>
        <w:div w:id="98571483">
          <w:marLeft w:val="0"/>
          <w:marRight w:val="0"/>
          <w:marTop w:val="0"/>
          <w:marBottom w:val="0"/>
          <w:divBdr>
            <w:top w:val="none" w:sz="0" w:space="0" w:color="auto"/>
            <w:left w:val="none" w:sz="0" w:space="0" w:color="auto"/>
            <w:bottom w:val="none" w:sz="0" w:space="0" w:color="auto"/>
            <w:right w:val="none" w:sz="0" w:space="0" w:color="auto"/>
          </w:divBdr>
        </w:div>
        <w:div w:id="161170252">
          <w:marLeft w:val="0"/>
          <w:marRight w:val="0"/>
          <w:marTop w:val="0"/>
          <w:marBottom w:val="0"/>
          <w:divBdr>
            <w:top w:val="none" w:sz="0" w:space="0" w:color="auto"/>
            <w:left w:val="none" w:sz="0" w:space="0" w:color="auto"/>
            <w:bottom w:val="none" w:sz="0" w:space="0" w:color="auto"/>
            <w:right w:val="none" w:sz="0" w:space="0" w:color="auto"/>
          </w:divBdr>
        </w:div>
        <w:div w:id="451751979">
          <w:marLeft w:val="0"/>
          <w:marRight w:val="0"/>
          <w:marTop w:val="0"/>
          <w:marBottom w:val="0"/>
          <w:divBdr>
            <w:top w:val="none" w:sz="0" w:space="0" w:color="auto"/>
            <w:left w:val="none" w:sz="0" w:space="0" w:color="auto"/>
            <w:bottom w:val="none" w:sz="0" w:space="0" w:color="auto"/>
            <w:right w:val="none" w:sz="0" w:space="0" w:color="auto"/>
          </w:divBdr>
        </w:div>
        <w:div w:id="462119550">
          <w:marLeft w:val="0"/>
          <w:marRight w:val="0"/>
          <w:marTop w:val="0"/>
          <w:marBottom w:val="0"/>
          <w:divBdr>
            <w:top w:val="none" w:sz="0" w:space="0" w:color="auto"/>
            <w:left w:val="none" w:sz="0" w:space="0" w:color="auto"/>
            <w:bottom w:val="none" w:sz="0" w:space="0" w:color="auto"/>
            <w:right w:val="none" w:sz="0" w:space="0" w:color="auto"/>
          </w:divBdr>
        </w:div>
        <w:div w:id="465467257">
          <w:marLeft w:val="0"/>
          <w:marRight w:val="0"/>
          <w:marTop w:val="0"/>
          <w:marBottom w:val="0"/>
          <w:divBdr>
            <w:top w:val="none" w:sz="0" w:space="0" w:color="auto"/>
            <w:left w:val="none" w:sz="0" w:space="0" w:color="auto"/>
            <w:bottom w:val="none" w:sz="0" w:space="0" w:color="auto"/>
            <w:right w:val="none" w:sz="0" w:space="0" w:color="auto"/>
          </w:divBdr>
        </w:div>
        <w:div w:id="596134114">
          <w:marLeft w:val="0"/>
          <w:marRight w:val="0"/>
          <w:marTop w:val="0"/>
          <w:marBottom w:val="0"/>
          <w:divBdr>
            <w:top w:val="none" w:sz="0" w:space="0" w:color="auto"/>
            <w:left w:val="none" w:sz="0" w:space="0" w:color="auto"/>
            <w:bottom w:val="none" w:sz="0" w:space="0" w:color="auto"/>
            <w:right w:val="none" w:sz="0" w:space="0" w:color="auto"/>
          </w:divBdr>
        </w:div>
        <w:div w:id="679308656">
          <w:marLeft w:val="0"/>
          <w:marRight w:val="0"/>
          <w:marTop w:val="0"/>
          <w:marBottom w:val="0"/>
          <w:divBdr>
            <w:top w:val="none" w:sz="0" w:space="0" w:color="auto"/>
            <w:left w:val="none" w:sz="0" w:space="0" w:color="auto"/>
            <w:bottom w:val="none" w:sz="0" w:space="0" w:color="auto"/>
            <w:right w:val="none" w:sz="0" w:space="0" w:color="auto"/>
          </w:divBdr>
        </w:div>
        <w:div w:id="1223640063">
          <w:marLeft w:val="0"/>
          <w:marRight w:val="0"/>
          <w:marTop w:val="0"/>
          <w:marBottom w:val="0"/>
          <w:divBdr>
            <w:top w:val="none" w:sz="0" w:space="0" w:color="auto"/>
            <w:left w:val="none" w:sz="0" w:space="0" w:color="auto"/>
            <w:bottom w:val="none" w:sz="0" w:space="0" w:color="auto"/>
            <w:right w:val="none" w:sz="0" w:space="0" w:color="auto"/>
          </w:divBdr>
        </w:div>
        <w:div w:id="1884323609">
          <w:marLeft w:val="0"/>
          <w:marRight w:val="0"/>
          <w:marTop w:val="0"/>
          <w:marBottom w:val="0"/>
          <w:divBdr>
            <w:top w:val="none" w:sz="0" w:space="0" w:color="auto"/>
            <w:left w:val="none" w:sz="0" w:space="0" w:color="auto"/>
            <w:bottom w:val="none" w:sz="0" w:space="0" w:color="auto"/>
            <w:right w:val="none" w:sz="0" w:space="0" w:color="auto"/>
          </w:divBdr>
        </w:div>
        <w:div w:id="2069378575">
          <w:marLeft w:val="0"/>
          <w:marRight w:val="0"/>
          <w:marTop w:val="0"/>
          <w:marBottom w:val="0"/>
          <w:divBdr>
            <w:top w:val="none" w:sz="0" w:space="0" w:color="auto"/>
            <w:left w:val="none" w:sz="0" w:space="0" w:color="auto"/>
            <w:bottom w:val="none" w:sz="0" w:space="0" w:color="auto"/>
            <w:right w:val="none" w:sz="0" w:space="0" w:color="auto"/>
          </w:divBdr>
        </w:div>
        <w:div w:id="2142334586">
          <w:marLeft w:val="0"/>
          <w:marRight w:val="0"/>
          <w:marTop w:val="0"/>
          <w:marBottom w:val="0"/>
          <w:divBdr>
            <w:top w:val="none" w:sz="0" w:space="0" w:color="auto"/>
            <w:left w:val="none" w:sz="0" w:space="0" w:color="auto"/>
            <w:bottom w:val="none" w:sz="0" w:space="0" w:color="auto"/>
            <w:right w:val="none" w:sz="0" w:space="0" w:color="auto"/>
          </w:divBdr>
        </w:div>
      </w:divsChild>
    </w:div>
    <w:div w:id="1434785529">
      <w:bodyDiv w:val="1"/>
      <w:marLeft w:val="0"/>
      <w:marRight w:val="0"/>
      <w:marTop w:val="0"/>
      <w:marBottom w:val="0"/>
      <w:divBdr>
        <w:top w:val="none" w:sz="0" w:space="0" w:color="auto"/>
        <w:left w:val="none" w:sz="0" w:space="0" w:color="auto"/>
        <w:bottom w:val="none" w:sz="0" w:space="0" w:color="auto"/>
        <w:right w:val="none" w:sz="0" w:space="0" w:color="auto"/>
      </w:divBdr>
    </w:div>
    <w:div w:id="1459838540">
      <w:bodyDiv w:val="1"/>
      <w:marLeft w:val="0"/>
      <w:marRight w:val="0"/>
      <w:marTop w:val="0"/>
      <w:marBottom w:val="0"/>
      <w:divBdr>
        <w:top w:val="none" w:sz="0" w:space="0" w:color="auto"/>
        <w:left w:val="none" w:sz="0" w:space="0" w:color="auto"/>
        <w:bottom w:val="none" w:sz="0" w:space="0" w:color="auto"/>
        <w:right w:val="none" w:sz="0" w:space="0" w:color="auto"/>
      </w:divBdr>
    </w:div>
    <w:div w:id="1496148265">
      <w:bodyDiv w:val="1"/>
      <w:marLeft w:val="0"/>
      <w:marRight w:val="0"/>
      <w:marTop w:val="0"/>
      <w:marBottom w:val="0"/>
      <w:divBdr>
        <w:top w:val="none" w:sz="0" w:space="0" w:color="auto"/>
        <w:left w:val="none" w:sz="0" w:space="0" w:color="auto"/>
        <w:bottom w:val="none" w:sz="0" w:space="0" w:color="auto"/>
        <w:right w:val="none" w:sz="0" w:space="0" w:color="auto"/>
      </w:divBdr>
    </w:div>
    <w:div w:id="1505512490">
      <w:bodyDiv w:val="1"/>
      <w:marLeft w:val="0"/>
      <w:marRight w:val="0"/>
      <w:marTop w:val="0"/>
      <w:marBottom w:val="0"/>
      <w:divBdr>
        <w:top w:val="none" w:sz="0" w:space="0" w:color="auto"/>
        <w:left w:val="none" w:sz="0" w:space="0" w:color="auto"/>
        <w:bottom w:val="none" w:sz="0" w:space="0" w:color="auto"/>
        <w:right w:val="none" w:sz="0" w:space="0" w:color="auto"/>
      </w:divBdr>
    </w:div>
    <w:div w:id="1531993025">
      <w:bodyDiv w:val="1"/>
      <w:marLeft w:val="0"/>
      <w:marRight w:val="0"/>
      <w:marTop w:val="0"/>
      <w:marBottom w:val="0"/>
      <w:divBdr>
        <w:top w:val="none" w:sz="0" w:space="0" w:color="auto"/>
        <w:left w:val="none" w:sz="0" w:space="0" w:color="auto"/>
        <w:bottom w:val="none" w:sz="0" w:space="0" w:color="auto"/>
        <w:right w:val="none" w:sz="0" w:space="0" w:color="auto"/>
      </w:divBdr>
    </w:div>
    <w:div w:id="1532956767">
      <w:bodyDiv w:val="1"/>
      <w:marLeft w:val="0"/>
      <w:marRight w:val="0"/>
      <w:marTop w:val="0"/>
      <w:marBottom w:val="0"/>
      <w:divBdr>
        <w:top w:val="none" w:sz="0" w:space="0" w:color="auto"/>
        <w:left w:val="none" w:sz="0" w:space="0" w:color="auto"/>
        <w:bottom w:val="none" w:sz="0" w:space="0" w:color="auto"/>
        <w:right w:val="none" w:sz="0" w:space="0" w:color="auto"/>
      </w:divBdr>
    </w:div>
    <w:div w:id="1546218417">
      <w:bodyDiv w:val="1"/>
      <w:marLeft w:val="0"/>
      <w:marRight w:val="0"/>
      <w:marTop w:val="0"/>
      <w:marBottom w:val="0"/>
      <w:divBdr>
        <w:top w:val="none" w:sz="0" w:space="0" w:color="auto"/>
        <w:left w:val="none" w:sz="0" w:space="0" w:color="auto"/>
        <w:bottom w:val="none" w:sz="0" w:space="0" w:color="auto"/>
        <w:right w:val="none" w:sz="0" w:space="0" w:color="auto"/>
      </w:divBdr>
    </w:div>
    <w:div w:id="1549757612">
      <w:bodyDiv w:val="1"/>
      <w:marLeft w:val="0"/>
      <w:marRight w:val="0"/>
      <w:marTop w:val="0"/>
      <w:marBottom w:val="0"/>
      <w:divBdr>
        <w:top w:val="none" w:sz="0" w:space="0" w:color="auto"/>
        <w:left w:val="none" w:sz="0" w:space="0" w:color="auto"/>
        <w:bottom w:val="none" w:sz="0" w:space="0" w:color="auto"/>
        <w:right w:val="none" w:sz="0" w:space="0" w:color="auto"/>
      </w:divBdr>
      <w:divsChild>
        <w:div w:id="21669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03136841">
              <w:marLeft w:val="0"/>
              <w:marRight w:val="0"/>
              <w:marTop w:val="0"/>
              <w:marBottom w:val="0"/>
              <w:divBdr>
                <w:top w:val="none" w:sz="0" w:space="0" w:color="auto"/>
                <w:left w:val="none" w:sz="0" w:space="0" w:color="auto"/>
                <w:bottom w:val="none" w:sz="0" w:space="0" w:color="auto"/>
                <w:right w:val="none" w:sz="0" w:space="0" w:color="auto"/>
              </w:divBdr>
              <w:divsChild>
                <w:div w:id="457994886">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701589910">
                      <w:marLeft w:val="0"/>
                      <w:marRight w:val="0"/>
                      <w:marTop w:val="0"/>
                      <w:marBottom w:val="0"/>
                      <w:divBdr>
                        <w:top w:val="none" w:sz="0" w:space="0" w:color="auto"/>
                        <w:left w:val="none" w:sz="0" w:space="0" w:color="auto"/>
                        <w:bottom w:val="none" w:sz="0" w:space="0" w:color="auto"/>
                        <w:right w:val="none" w:sz="0" w:space="0" w:color="auto"/>
                      </w:divBdr>
                      <w:divsChild>
                        <w:div w:id="1704587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83943328">
                              <w:marLeft w:val="0"/>
                              <w:marRight w:val="0"/>
                              <w:marTop w:val="0"/>
                              <w:marBottom w:val="0"/>
                              <w:divBdr>
                                <w:top w:val="none" w:sz="0" w:space="0" w:color="auto"/>
                                <w:left w:val="none" w:sz="0" w:space="0" w:color="auto"/>
                                <w:bottom w:val="none" w:sz="0" w:space="0" w:color="auto"/>
                                <w:right w:val="none" w:sz="0" w:space="0" w:color="auto"/>
                              </w:divBdr>
                              <w:divsChild>
                                <w:div w:id="8957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976936">
      <w:bodyDiv w:val="1"/>
      <w:marLeft w:val="0"/>
      <w:marRight w:val="0"/>
      <w:marTop w:val="0"/>
      <w:marBottom w:val="0"/>
      <w:divBdr>
        <w:top w:val="none" w:sz="0" w:space="0" w:color="auto"/>
        <w:left w:val="none" w:sz="0" w:space="0" w:color="auto"/>
        <w:bottom w:val="none" w:sz="0" w:space="0" w:color="auto"/>
        <w:right w:val="none" w:sz="0" w:space="0" w:color="auto"/>
      </w:divBdr>
    </w:div>
    <w:div w:id="1568105799">
      <w:bodyDiv w:val="1"/>
      <w:marLeft w:val="0"/>
      <w:marRight w:val="0"/>
      <w:marTop w:val="0"/>
      <w:marBottom w:val="0"/>
      <w:divBdr>
        <w:top w:val="none" w:sz="0" w:space="0" w:color="auto"/>
        <w:left w:val="none" w:sz="0" w:space="0" w:color="auto"/>
        <w:bottom w:val="none" w:sz="0" w:space="0" w:color="auto"/>
        <w:right w:val="none" w:sz="0" w:space="0" w:color="auto"/>
      </w:divBdr>
    </w:div>
    <w:div w:id="1583953725">
      <w:bodyDiv w:val="1"/>
      <w:marLeft w:val="0"/>
      <w:marRight w:val="0"/>
      <w:marTop w:val="0"/>
      <w:marBottom w:val="0"/>
      <w:divBdr>
        <w:top w:val="none" w:sz="0" w:space="0" w:color="auto"/>
        <w:left w:val="none" w:sz="0" w:space="0" w:color="auto"/>
        <w:bottom w:val="none" w:sz="0" w:space="0" w:color="auto"/>
        <w:right w:val="none" w:sz="0" w:space="0" w:color="auto"/>
      </w:divBdr>
      <w:divsChild>
        <w:div w:id="1417703820">
          <w:marLeft w:val="0"/>
          <w:marRight w:val="0"/>
          <w:marTop w:val="0"/>
          <w:marBottom w:val="0"/>
          <w:divBdr>
            <w:top w:val="none" w:sz="0" w:space="0" w:color="auto"/>
            <w:left w:val="none" w:sz="0" w:space="0" w:color="auto"/>
            <w:bottom w:val="none" w:sz="0" w:space="0" w:color="auto"/>
            <w:right w:val="none" w:sz="0" w:space="0" w:color="auto"/>
          </w:divBdr>
        </w:div>
      </w:divsChild>
    </w:div>
    <w:div w:id="1585916086">
      <w:bodyDiv w:val="1"/>
      <w:marLeft w:val="0"/>
      <w:marRight w:val="0"/>
      <w:marTop w:val="0"/>
      <w:marBottom w:val="0"/>
      <w:divBdr>
        <w:top w:val="none" w:sz="0" w:space="0" w:color="auto"/>
        <w:left w:val="none" w:sz="0" w:space="0" w:color="auto"/>
        <w:bottom w:val="none" w:sz="0" w:space="0" w:color="auto"/>
        <w:right w:val="none" w:sz="0" w:space="0" w:color="auto"/>
      </w:divBdr>
    </w:div>
    <w:div w:id="1599557903">
      <w:bodyDiv w:val="1"/>
      <w:marLeft w:val="0"/>
      <w:marRight w:val="0"/>
      <w:marTop w:val="0"/>
      <w:marBottom w:val="0"/>
      <w:divBdr>
        <w:top w:val="none" w:sz="0" w:space="0" w:color="auto"/>
        <w:left w:val="none" w:sz="0" w:space="0" w:color="auto"/>
        <w:bottom w:val="none" w:sz="0" w:space="0" w:color="auto"/>
        <w:right w:val="none" w:sz="0" w:space="0" w:color="auto"/>
      </w:divBdr>
      <w:divsChild>
        <w:div w:id="193659537">
          <w:marLeft w:val="0"/>
          <w:marRight w:val="0"/>
          <w:marTop w:val="0"/>
          <w:marBottom w:val="0"/>
          <w:divBdr>
            <w:top w:val="none" w:sz="0" w:space="0" w:color="auto"/>
            <w:left w:val="none" w:sz="0" w:space="0" w:color="auto"/>
            <w:bottom w:val="none" w:sz="0" w:space="0" w:color="auto"/>
            <w:right w:val="none" w:sz="0" w:space="0" w:color="auto"/>
          </w:divBdr>
        </w:div>
        <w:div w:id="245503748">
          <w:marLeft w:val="0"/>
          <w:marRight w:val="0"/>
          <w:marTop w:val="0"/>
          <w:marBottom w:val="0"/>
          <w:divBdr>
            <w:top w:val="none" w:sz="0" w:space="0" w:color="auto"/>
            <w:left w:val="none" w:sz="0" w:space="0" w:color="auto"/>
            <w:bottom w:val="none" w:sz="0" w:space="0" w:color="auto"/>
            <w:right w:val="none" w:sz="0" w:space="0" w:color="auto"/>
          </w:divBdr>
        </w:div>
        <w:div w:id="725297388">
          <w:marLeft w:val="0"/>
          <w:marRight w:val="0"/>
          <w:marTop w:val="0"/>
          <w:marBottom w:val="0"/>
          <w:divBdr>
            <w:top w:val="none" w:sz="0" w:space="0" w:color="auto"/>
            <w:left w:val="none" w:sz="0" w:space="0" w:color="auto"/>
            <w:bottom w:val="none" w:sz="0" w:space="0" w:color="auto"/>
            <w:right w:val="none" w:sz="0" w:space="0" w:color="auto"/>
          </w:divBdr>
        </w:div>
        <w:div w:id="849485287">
          <w:marLeft w:val="0"/>
          <w:marRight w:val="0"/>
          <w:marTop w:val="0"/>
          <w:marBottom w:val="0"/>
          <w:divBdr>
            <w:top w:val="none" w:sz="0" w:space="0" w:color="auto"/>
            <w:left w:val="none" w:sz="0" w:space="0" w:color="auto"/>
            <w:bottom w:val="none" w:sz="0" w:space="0" w:color="auto"/>
            <w:right w:val="none" w:sz="0" w:space="0" w:color="auto"/>
          </w:divBdr>
        </w:div>
        <w:div w:id="922565504">
          <w:marLeft w:val="0"/>
          <w:marRight w:val="0"/>
          <w:marTop w:val="0"/>
          <w:marBottom w:val="0"/>
          <w:divBdr>
            <w:top w:val="none" w:sz="0" w:space="0" w:color="auto"/>
            <w:left w:val="none" w:sz="0" w:space="0" w:color="auto"/>
            <w:bottom w:val="none" w:sz="0" w:space="0" w:color="auto"/>
            <w:right w:val="none" w:sz="0" w:space="0" w:color="auto"/>
          </w:divBdr>
        </w:div>
        <w:div w:id="1006396776">
          <w:marLeft w:val="0"/>
          <w:marRight w:val="0"/>
          <w:marTop w:val="0"/>
          <w:marBottom w:val="0"/>
          <w:divBdr>
            <w:top w:val="none" w:sz="0" w:space="0" w:color="auto"/>
            <w:left w:val="none" w:sz="0" w:space="0" w:color="auto"/>
            <w:bottom w:val="none" w:sz="0" w:space="0" w:color="auto"/>
            <w:right w:val="none" w:sz="0" w:space="0" w:color="auto"/>
          </w:divBdr>
        </w:div>
        <w:div w:id="1048992953">
          <w:marLeft w:val="0"/>
          <w:marRight w:val="0"/>
          <w:marTop w:val="0"/>
          <w:marBottom w:val="0"/>
          <w:divBdr>
            <w:top w:val="none" w:sz="0" w:space="0" w:color="auto"/>
            <w:left w:val="none" w:sz="0" w:space="0" w:color="auto"/>
            <w:bottom w:val="none" w:sz="0" w:space="0" w:color="auto"/>
            <w:right w:val="none" w:sz="0" w:space="0" w:color="auto"/>
          </w:divBdr>
        </w:div>
        <w:div w:id="1278607643">
          <w:marLeft w:val="0"/>
          <w:marRight w:val="0"/>
          <w:marTop w:val="0"/>
          <w:marBottom w:val="0"/>
          <w:divBdr>
            <w:top w:val="none" w:sz="0" w:space="0" w:color="auto"/>
            <w:left w:val="none" w:sz="0" w:space="0" w:color="auto"/>
            <w:bottom w:val="none" w:sz="0" w:space="0" w:color="auto"/>
            <w:right w:val="none" w:sz="0" w:space="0" w:color="auto"/>
          </w:divBdr>
        </w:div>
        <w:div w:id="1651908134">
          <w:marLeft w:val="0"/>
          <w:marRight w:val="0"/>
          <w:marTop w:val="0"/>
          <w:marBottom w:val="0"/>
          <w:divBdr>
            <w:top w:val="none" w:sz="0" w:space="0" w:color="auto"/>
            <w:left w:val="none" w:sz="0" w:space="0" w:color="auto"/>
            <w:bottom w:val="none" w:sz="0" w:space="0" w:color="auto"/>
            <w:right w:val="none" w:sz="0" w:space="0" w:color="auto"/>
          </w:divBdr>
        </w:div>
        <w:div w:id="1853760816">
          <w:marLeft w:val="0"/>
          <w:marRight w:val="0"/>
          <w:marTop w:val="0"/>
          <w:marBottom w:val="0"/>
          <w:divBdr>
            <w:top w:val="none" w:sz="0" w:space="0" w:color="auto"/>
            <w:left w:val="none" w:sz="0" w:space="0" w:color="auto"/>
            <w:bottom w:val="none" w:sz="0" w:space="0" w:color="auto"/>
            <w:right w:val="none" w:sz="0" w:space="0" w:color="auto"/>
          </w:divBdr>
        </w:div>
        <w:div w:id="1999453585">
          <w:marLeft w:val="0"/>
          <w:marRight w:val="0"/>
          <w:marTop w:val="0"/>
          <w:marBottom w:val="0"/>
          <w:divBdr>
            <w:top w:val="none" w:sz="0" w:space="0" w:color="auto"/>
            <w:left w:val="none" w:sz="0" w:space="0" w:color="auto"/>
            <w:bottom w:val="none" w:sz="0" w:space="0" w:color="auto"/>
            <w:right w:val="none" w:sz="0" w:space="0" w:color="auto"/>
          </w:divBdr>
        </w:div>
        <w:div w:id="2080443596">
          <w:marLeft w:val="0"/>
          <w:marRight w:val="0"/>
          <w:marTop w:val="0"/>
          <w:marBottom w:val="0"/>
          <w:divBdr>
            <w:top w:val="none" w:sz="0" w:space="0" w:color="auto"/>
            <w:left w:val="none" w:sz="0" w:space="0" w:color="auto"/>
            <w:bottom w:val="none" w:sz="0" w:space="0" w:color="auto"/>
            <w:right w:val="none" w:sz="0" w:space="0" w:color="auto"/>
          </w:divBdr>
        </w:div>
      </w:divsChild>
    </w:div>
    <w:div w:id="1599825122">
      <w:bodyDiv w:val="1"/>
      <w:marLeft w:val="0"/>
      <w:marRight w:val="0"/>
      <w:marTop w:val="0"/>
      <w:marBottom w:val="0"/>
      <w:divBdr>
        <w:top w:val="none" w:sz="0" w:space="0" w:color="auto"/>
        <w:left w:val="none" w:sz="0" w:space="0" w:color="auto"/>
        <w:bottom w:val="none" w:sz="0" w:space="0" w:color="auto"/>
        <w:right w:val="none" w:sz="0" w:space="0" w:color="auto"/>
      </w:divBdr>
    </w:div>
    <w:div w:id="1609897432">
      <w:bodyDiv w:val="1"/>
      <w:marLeft w:val="0"/>
      <w:marRight w:val="0"/>
      <w:marTop w:val="0"/>
      <w:marBottom w:val="0"/>
      <w:divBdr>
        <w:top w:val="none" w:sz="0" w:space="0" w:color="auto"/>
        <w:left w:val="none" w:sz="0" w:space="0" w:color="auto"/>
        <w:bottom w:val="none" w:sz="0" w:space="0" w:color="auto"/>
        <w:right w:val="none" w:sz="0" w:space="0" w:color="auto"/>
      </w:divBdr>
    </w:div>
    <w:div w:id="1614247583">
      <w:bodyDiv w:val="1"/>
      <w:marLeft w:val="0"/>
      <w:marRight w:val="0"/>
      <w:marTop w:val="0"/>
      <w:marBottom w:val="0"/>
      <w:divBdr>
        <w:top w:val="none" w:sz="0" w:space="0" w:color="auto"/>
        <w:left w:val="none" w:sz="0" w:space="0" w:color="auto"/>
        <w:bottom w:val="none" w:sz="0" w:space="0" w:color="auto"/>
        <w:right w:val="none" w:sz="0" w:space="0" w:color="auto"/>
      </w:divBdr>
    </w:div>
    <w:div w:id="1644769078">
      <w:bodyDiv w:val="1"/>
      <w:marLeft w:val="0"/>
      <w:marRight w:val="0"/>
      <w:marTop w:val="0"/>
      <w:marBottom w:val="0"/>
      <w:divBdr>
        <w:top w:val="none" w:sz="0" w:space="0" w:color="auto"/>
        <w:left w:val="none" w:sz="0" w:space="0" w:color="auto"/>
        <w:bottom w:val="none" w:sz="0" w:space="0" w:color="auto"/>
        <w:right w:val="none" w:sz="0" w:space="0" w:color="auto"/>
      </w:divBdr>
    </w:div>
    <w:div w:id="1673099851">
      <w:bodyDiv w:val="1"/>
      <w:marLeft w:val="0"/>
      <w:marRight w:val="0"/>
      <w:marTop w:val="0"/>
      <w:marBottom w:val="0"/>
      <w:divBdr>
        <w:top w:val="none" w:sz="0" w:space="0" w:color="auto"/>
        <w:left w:val="none" w:sz="0" w:space="0" w:color="auto"/>
        <w:bottom w:val="none" w:sz="0" w:space="0" w:color="auto"/>
        <w:right w:val="none" w:sz="0" w:space="0" w:color="auto"/>
      </w:divBdr>
    </w:div>
    <w:div w:id="1674406160">
      <w:bodyDiv w:val="1"/>
      <w:marLeft w:val="0"/>
      <w:marRight w:val="0"/>
      <w:marTop w:val="0"/>
      <w:marBottom w:val="0"/>
      <w:divBdr>
        <w:top w:val="none" w:sz="0" w:space="0" w:color="auto"/>
        <w:left w:val="none" w:sz="0" w:space="0" w:color="auto"/>
        <w:bottom w:val="none" w:sz="0" w:space="0" w:color="auto"/>
        <w:right w:val="none" w:sz="0" w:space="0" w:color="auto"/>
      </w:divBdr>
    </w:div>
    <w:div w:id="1677461410">
      <w:bodyDiv w:val="1"/>
      <w:marLeft w:val="0"/>
      <w:marRight w:val="0"/>
      <w:marTop w:val="0"/>
      <w:marBottom w:val="0"/>
      <w:divBdr>
        <w:top w:val="none" w:sz="0" w:space="0" w:color="auto"/>
        <w:left w:val="none" w:sz="0" w:space="0" w:color="auto"/>
        <w:bottom w:val="none" w:sz="0" w:space="0" w:color="auto"/>
        <w:right w:val="none" w:sz="0" w:space="0" w:color="auto"/>
      </w:divBdr>
    </w:div>
    <w:div w:id="1679693030">
      <w:bodyDiv w:val="1"/>
      <w:marLeft w:val="0"/>
      <w:marRight w:val="0"/>
      <w:marTop w:val="0"/>
      <w:marBottom w:val="0"/>
      <w:divBdr>
        <w:top w:val="none" w:sz="0" w:space="0" w:color="auto"/>
        <w:left w:val="none" w:sz="0" w:space="0" w:color="auto"/>
        <w:bottom w:val="none" w:sz="0" w:space="0" w:color="auto"/>
        <w:right w:val="none" w:sz="0" w:space="0" w:color="auto"/>
      </w:divBdr>
    </w:div>
    <w:div w:id="1690788861">
      <w:bodyDiv w:val="1"/>
      <w:marLeft w:val="0"/>
      <w:marRight w:val="0"/>
      <w:marTop w:val="0"/>
      <w:marBottom w:val="0"/>
      <w:divBdr>
        <w:top w:val="none" w:sz="0" w:space="0" w:color="auto"/>
        <w:left w:val="none" w:sz="0" w:space="0" w:color="auto"/>
        <w:bottom w:val="none" w:sz="0" w:space="0" w:color="auto"/>
        <w:right w:val="none" w:sz="0" w:space="0" w:color="auto"/>
      </w:divBdr>
    </w:div>
    <w:div w:id="1699625392">
      <w:bodyDiv w:val="1"/>
      <w:marLeft w:val="0"/>
      <w:marRight w:val="0"/>
      <w:marTop w:val="0"/>
      <w:marBottom w:val="0"/>
      <w:divBdr>
        <w:top w:val="none" w:sz="0" w:space="0" w:color="auto"/>
        <w:left w:val="none" w:sz="0" w:space="0" w:color="auto"/>
        <w:bottom w:val="none" w:sz="0" w:space="0" w:color="auto"/>
        <w:right w:val="none" w:sz="0" w:space="0" w:color="auto"/>
      </w:divBdr>
    </w:div>
    <w:div w:id="1700816362">
      <w:bodyDiv w:val="1"/>
      <w:marLeft w:val="0"/>
      <w:marRight w:val="0"/>
      <w:marTop w:val="0"/>
      <w:marBottom w:val="0"/>
      <w:divBdr>
        <w:top w:val="none" w:sz="0" w:space="0" w:color="auto"/>
        <w:left w:val="none" w:sz="0" w:space="0" w:color="auto"/>
        <w:bottom w:val="none" w:sz="0" w:space="0" w:color="auto"/>
        <w:right w:val="none" w:sz="0" w:space="0" w:color="auto"/>
      </w:divBdr>
    </w:div>
    <w:div w:id="1703281936">
      <w:bodyDiv w:val="1"/>
      <w:marLeft w:val="0"/>
      <w:marRight w:val="0"/>
      <w:marTop w:val="0"/>
      <w:marBottom w:val="0"/>
      <w:divBdr>
        <w:top w:val="none" w:sz="0" w:space="0" w:color="auto"/>
        <w:left w:val="none" w:sz="0" w:space="0" w:color="auto"/>
        <w:bottom w:val="none" w:sz="0" w:space="0" w:color="auto"/>
        <w:right w:val="none" w:sz="0" w:space="0" w:color="auto"/>
      </w:divBdr>
    </w:div>
    <w:div w:id="1716343559">
      <w:bodyDiv w:val="1"/>
      <w:marLeft w:val="0"/>
      <w:marRight w:val="0"/>
      <w:marTop w:val="0"/>
      <w:marBottom w:val="0"/>
      <w:divBdr>
        <w:top w:val="none" w:sz="0" w:space="0" w:color="auto"/>
        <w:left w:val="none" w:sz="0" w:space="0" w:color="auto"/>
        <w:bottom w:val="none" w:sz="0" w:space="0" w:color="auto"/>
        <w:right w:val="none" w:sz="0" w:space="0" w:color="auto"/>
      </w:divBdr>
      <w:divsChild>
        <w:div w:id="1294170410">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87727008">
              <w:marLeft w:val="0"/>
              <w:marRight w:val="0"/>
              <w:marTop w:val="0"/>
              <w:marBottom w:val="0"/>
              <w:divBdr>
                <w:top w:val="none" w:sz="0" w:space="0" w:color="auto"/>
                <w:left w:val="none" w:sz="0" w:space="0" w:color="auto"/>
                <w:bottom w:val="none" w:sz="0" w:space="0" w:color="auto"/>
                <w:right w:val="none" w:sz="0" w:space="0" w:color="auto"/>
              </w:divBdr>
              <w:divsChild>
                <w:div w:id="862325809">
                  <w:marLeft w:val="0"/>
                  <w:marRight w:val="0"/>
                  <w:marTop w:val="0"/>
                  <w:marBottom w:val="0"/>
                  <w:divBdr>
                    <w:top w:val="none" w:sz="0" w:space="0" w:color="auto"/>
                    <w:left w:val="none" w:sz="0" w:space="0" w:color="auto"/>
                    <w:bottom w:val="none" w:sz="0" w:space="0" w:color="auto"/>
                    <w:right w:val="none" w:sz="0" w:space="0" w:color="auto"/>
                  </w:divBdr>
                  <w:divsChild>
                    <w:div w:id="87604149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702561335">
                          <w:marLeft w:val="0"/>
                          <w:marRight w:val="0"/>
                          <w:marTop w:val="0"/>
                          <w:marBottom w:val="0"/>
                          <w:divBdr>
                            <w:top w:val="none" w:sz="0" w:space="0" w:color="auto"/>
                            <w:left w:val="none" w:sz="0" w:space="0" w:color="auto"/>
                            <w:bottom w:val="none" w:sz="0" w:space="0" w:color="auto"/>
                            <w:right w:val="none" w:sz="0" w:space="0" w:color="auto"/>
                          </w:divBdr>
                          <w:divsChild>
                            <w:div w:id="1965652244">
                              <w:marLeft w:val="0"/>
                              <w:marRight w:val="0"/>
                              <w:marTop w:val="0"/>
                              <w:marBottom w:val="0"/>
                              <w:divBdr>
                                <w:top w:val="none" w:sz="0" w:space="0" w:color="auto"/>
                                <w:left w:val="none" w:sz="0" w:space="0" w:color="auto"/>
                                <w:bottom w:val="none" w:sz="0" w:space="0" w:color="auto"/>
                                <w:right w:val="none" w:sz="0" w:space="0" w:color="auto"/>
                              </w:divBdr>
                              <w:divsChild>
                                <w:div w:id="1620256747">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031537803">
                                      <w:marLeft w:val="0"/>
                                      <w:marRight w:val="0"/>
                                      <w:marTop w:val="0"/>
                                      <w:marBottom w:val="0"/>
                                      <w:divBdr>
                                        <w:top w:val="none" w:sz="0" w:space="0" w:color="auto"/>
                                        <w:left w:val="none" w:sz="0" w:space="0" w:color="auto"/>
                                        <w:bottom w:val="none" w:sz="0" w:space="0" w:color="auto"/>
                                        <w:right w:val="none" w:sz="0" w:space="0" w:color="auto"/>
                                      </w:divBdr>
                                      <w:divsChild>
                                        <w:div w:id="468473276">
                                          <w:marLeft w:val="0"/>
                                          <w:marRight w:val="0"/>
                                          <w:marTop w:val="0"/>
                                          <w:marBottom w:val="0"/>
                                          <w:divBdr>
                                            <w:top w:val="none" w:sz="0" w:space="0" w:color="auto"/>
                                            <w:left w:val="none" w:sz="0" w:space="0" w:color="auto"/>
                                            <w:bottom w:val="none" w:sz="0" w:space="0" w:color="auto"/>
                                            <w:right w:val="none" w:sz="0" w:space="0" w:color="auto"/>
                                          </w:divBdr>
                                          <w:divsChild>
                                            <w:div w:id="223683017">
                                              <w:marLeft w:val="0"/>
                                              <w:marRight w:val="0"/>
                                              <w:marTop w:val="0"/>
                                              <w:marBottom w:val="0"/>
                                              <w:divBdr>
                                                <w:top w:val="none" w:sz="0" w:space="0" w:color="auto"/>
                                                <w:left w:val="none" w:sz="0" w:space="0" w:color="auto"/>
                                                <w:bottom w:val="none" w:sz="0" w:space="0" w:color="auto"/>
                                                <w:right w:val="none" w:sz="0" w:space="0" w:color="auto"/>
                                              </w:divBdr>
                                              <w:divsChild>
                                                <w:div w:id="1690640223">
                                                  <w:marLeft w:val="0"/>
                                                  <w:marRight w:val="0"/>
                                                  <w:marTop w:val="0"/>
                                                  <w:marBottom w:val="0"/>
                                                  <w:divBdr>
                                                    <w:top w:val="none" w:sz="0" w:space="0" w:color="auto"/>
                                                    <w:left w:val="none" w:sz="0" w:space="0" w:color="auto"/>
                                                    <w:bottom w:val="none" w:sz="0" w:space="0" w:color="auto"/>
                                                    <w:right w:val="none" w:sz="0" w:space="0" w:color="auto"/>
                                                  </w:divBdr>
                                                </w:div>
                                              </w:divsChild>
                                            </w:div>
                                            <w:div w:id="302781615">
                                              <w:marLeft w:val="0"/>
                                              <w:marRight w:val="0"/>
                                              <w:marTop w:val="100"/>
                                              <w:marBottom w:val="100"/>
                                              <w:divBdr>
                                                <w:top w:val="none" w:sz="0" w:space="0" w:color="auto"/>
                                                <w:left w:val="none" w:sz="0" w:space="0" w:color="auto"/>
                                                <w:bottom w:val="none" w:sz="0" w:space="0" w:color="auto"/>
                                                <w:right w:val="none" w:sz="0" w:space="0" w:color="auto"/>
                                              </w:divBdr>
                                              <w:divsChild>
                                                <w:div w:id="636447362">
                                                  <w:marLeft w:val="0"/>
                                                  <w:marRight w:val="0"/>
                                                  <w:marTop w:val="0"/>
                                                  <w:marBottom w:val="0"/>
                                                  <w:divBdr>
                                                    <w:top w:val="none" w:sz="0" w:space="0" w:color="auto"/>
                                                    <w:left w:val="none" w:sz="0" w:space="0" w:color="auto"/>
                                                    <w:bottom w:val="none" w:sz="0" w:space="0" w:color="auto"/>
                                                    <w:right w:val="none" w:sz="0" w:space="0" w:color="auto"/>
                                                  </w:divBdr>
                                                </w:div>
                                              </w:divsChild>
                                            </w:div>
                                            <w:div w:id="354311694">
                                              <w:marLeft w:val="0"/>
                                              <w:marRight w:val="0"/>
                                              <w:marTop w:val="0"/>
                                              <w:marBottom w:val="0"/>
                                              <w:divBdr>
                                                <w:top w:val="none" w:sz="0" w:space="0" w:color="auto"/>
                                                <w:left w:val="none" w:sz="0" w:space="0" w:color="auto"/>
                                                <w:bottom w:val="none" w:sz="0" w:space="0" w:color="auto"/>
                                                <w:right w:val="none" w:sz="0" w:space="0" w:color="auto"/>
                                              </w:divBdr>
                                              <w:divsChild>
                                                <w:div w:id="1140805354">
                                                  <w:marLeft w:val="0"/>
                                                  <w:marRight w:val="0"/>
                                                  <w:marTop w:val="0"/>
                                                  <w:marBottom w:val="0"/>
                                                  <w:divBdr>
                                                    <w:top w:val="none" w:sz="0" w:space="0" w:color="auto"/>
                                                    <w:left w:val="none" w:sz="0" w:space="0" w:color="auto"/>
                                                    <w:bottom w:val="none" w:sz="0" w:space="0" w:color="auto"/>
                                                    <w:right w:val="none" w:sz="0" w:space="0" w:color="auto"/>
                                                  </w:divBdr>
                                                </w:div>
                                              </w:divsChild>
                                            </w:div>
                                            <w:div w:id="590896085">
                                              <w:marLeft w:val="0"/>
                                              <w:marRight w:val="0"/>
                                              <w:marTop w:val="0"/>
                                              <w:marBottom w:val="0"/>
                                              <w:divBdr>
                                                <w:top w:val="none" w:sz="0" w:space="0" w:color="auto"/>
                                                <w:left w:val="none" w:sz="0" w:space="0" w:color="auto"/>
                                                <w:bottom w:val="none" w:sz="0" w:space="0" w:color="auto"/>
                                                <w:right w:val="none" w:sz="0" w:space="0" w:color="auto"/>
                                              </w:divBdr>
                                              <w:divsChild>
                                                <w:div w:id="715198676">
                                                  <w:marLeft w:val="0"/>
                                                  <w:marRight w:val="0"/>
                                                  <w:marTop w:val="0"/>
                                                  <w:marBottom w:val="0"/>
                                                  <w:divBdr>
                                                    <w:top w:val="none" w:sz="0" w:space="0" w:color="auto"/>
                                                    <w:left w:val="none" w:sz="0" w:space="0" w:color="auto"/>
                                                    <w:bottom w:val="none" w:sz="0" w:space="0" w:color="auto"/>
                                                    <w:right w:val="none" w:sz="0" w:space="0" w:color="auto"/>
                                                  </w:divBdr>
                                                </w:div>
                                              </w:divsChild>
                                            </w:div>
                                            <w:div w:id="739865530">
                                              <w:marLeft w:val="0"/>
                                              <w:marRight w:val="0"/>
                                              <w:marTop w:val="0"/>
                                              <w:marBottom w:val="0"/>
                                              <w:divBdr>
                                                <w:top w:val="none" w:sz="0" w:space="0" w:color="auto"/>
                                                <w:left w:val="none" w:sz="0" w:space="0" w:color="auto"/>
                                                <w:bottom w:val="none" w:sz="0" w:space="0" w:color="auto"/>
                                                <w:right w:val="none" w:sz="0" w:space="0" w:color="auto"/>
                                              </w:divBdr>
                                              <w:divsChild>
                                                <w:div w:id="1581910678">
                                                  <w:marLeft w:val="0"/>
                                                  <w:marRight w:val="0"/>
                                                  <w:marTop w:val="0"/>
                                                  <w:marBottom w:val="0"/>
                                                  <w:divBdr>
                                                    <w:top w:val="none" w:sz="0" w:space="0" w:color="auto"/>
                                                    <w:left w:val="none" w:sz="0" w:space="0" w:color="auto"/>
                                                    <w:bottom w:val="none" w:sz="0" w:space="0" w:color="auto"/>
                                                    <w:right w:val="none" w:sz="0" w:space="0" w:color="auto"/>
                                                  </w:divBdr>
                                                </w:div>
                                              </w:divsChild>
                                            </w:div>
                                            <w:div w:id="765729955">
                                              <w:marLeft w:val="0"/>
                                              <w:marRight w:val="0"/>
                                              <w:marTop w:val="0"/>
                                              <w:marBottom w:val="0"/>
                                              <w:divBdr>
                                                <w:top w:val="none" w:sz="0" w:space="0" w:color="auto"/>
                                                <w:left w:val="none" w:sz="0" w:space="0" w:color="auto"/>
                                                <w:bottom w:val="none" w:sz="0" w:space="0" w:color="auto"/>
                                                <w:right w:val="none" w:sz="0" w:space="0" w:color="auto"/>
                                              </w:divBdr>
                                              <w:divsChild>
                                                <w:div w:id="1228111452">
                                                  <w:marLeft w:val="0"/>
                                                  <w:marRight w:val="0"/>
                                                  <w:marTop w:val="0"/>
                                                  <w:marBottom w:val="0"/>
                                                  <w:divBdr>
                                                    <w:top w:val="none" w:sz="0" w:space="0" w:color="auto"/>
                                                    <w:left w:val="none" w:sz="0" w:space="0" w:color="auto"/>
                                                    <w:bottom w:val="none" w:sz="0" w:space="0" w:color="auto"/>
                                                    <w:right w:val="none" w:sz="0" w:space="0" w:color="auto"/>
                                                  </w:divBdr>
                                                </w:div>
                                              </w:divsChild>
                                            </w:div>
                                            <w:div w:id="776217716">
                                              <w:marLeft w:val="0"/>
                                              <w:marRight w:val="0"/>
                                              <w:marTop w:val="100"/>
                                              <w:marBottom w:val="100"/>
                                              <w:divBdr>
                                                <w:top w:val="none" w:sz="0" w:space="0" w:color="auto"/>
                                                <w:left w:val="none" w:sz="0" w:space="0" w:color="auto"/>
                                                <w:bottom w:val="none" w:sz="0" w:space="0" w:color="auto"/>
                                                <w:right w:val="none" w:sz="0" w:space="0" w:color="auto"/>
                                              </w:divBdr>
                                              <w:divsChild>
                                                <w:div w:id="1608198044">
                                                  <w:marLeft w:val="0"/>
                                                  <w:marRight w:val="0"/>
                                                  <w:marTop w:val="0"/>
                                                  <w:marBottom w:val="0"/>
                                                  <w:divBdr>
                                                    <w:top w:val="none" w:sz="0" w:space="0" w:color="auto"/>
                                                    <w:left w:val="none" w:sz="0" w:space="0" w:color="auto"/>
                                                    <w:bottom w:val="none" w:sz="0" w:space="0" w:color="auto"/>
                                                    <w:right w:val="none" w:sz="0" w:space="0" w:color="auto"/>
                                                  </w:divBdr>
                                                </w:div>
                                              </w:divsChild>
                                            </w:div>
                                            <w:div w:id="1097868283">
                                              <w:marLeft w:val="0"/>
                                              <w:marRight w:val="0"/>
                                              <w:marTop w:val="0"/>
                                              <w:marBottom w:val="0"/>
                                              <w:divBdr>
                                                <w:top w:val="none" w:sz="0" w:space="0" w:color="auto"/>
                                                <w:left w:val="none" w:sz="0" w:space="0" w:color="auto"/>
                                                <w:bottom w:val="none" w:sz="0" w:space="0" w:color="auto"/>
                                                <w:right w:val="none" w:sz="0" w:space="0" w:color="auto"/>
                                              </w:divBdr>
                                              <w:divsChild>
                                                <w:div w:id="839001929">
                                                  <w:marLeft w:val="0"/>
                                                  <w:marRight w:val="0"/>
                                                  <w:marTop w:val="0"/>
                                                  <w:marBottom w:val="0"/>
                                                  <w:divBdr>
                                                    <w:top w:val="none" w:sz="0" w:space="0" w:color="auto"/>
                                                    <w:left w:val="none" w:sz="0" w:space="0" w:color="auto"/>
                                                    <w:bottom w:val="none" w:sz="0" w:space="0" w:color="auto"/>
                                                    <w:right w:val="none" w:sz="0" w:space="0" w:color="auto"/>
                                                  </w:divBdr>
                                                </w:div>
                                              </w:divsChild>
                                            </w:div>
                                            <w:div w:id="1161117432">
                                              <w:marLeft w:val="0"/>
                                              <w:marRight w:val="0"/>
                                              <w:marTop w:val="0"/>
                                              <w:marBottom w:val="0"/>
                                              <w:divBdr>
                                                <w:top w:val="none" w:sz="0" w:space="0" w:color="auto"/>
                                                <w:left w:val="none" w:sz="0" w:space="0" w:color="auto"/>
                                                <w:bottom w:val="none" w:sz="0" w:space="0" w:color="auto"/>
                                                <w:right w:val="none" w:sz="0" w:space="0" w:color="auto"/>
                                              </w:divBdr>
                                              <w:divsChild>
                                                <w:div w:id="932936537">
                                                  <w:marLeft w:val="0"/>
                                                  <w:marRight w:val="0"/>
                                                  <w:marTop w:val="0"/>
                                                  <w:marBottom w:val="0"/>
                                                  <w:divBdr>
                                                    <w:top w:val="none" w:sz="0" w:space="0" w:color="auto"/>
                                                    <w:left w:val="none" w:sz="0" w:space="0" w:color="auto"/>
                                                    <w:bottom w:val="none" w:sz="0" w:space="0" w:color="auto"/>
                                                    <w:right w:val="none" w:sz="0" w:space="0" w:color="auto"/>
                                                  </w:divBdr>
                                                </w:div>
                                              </w:divsChild>
                                            </w:div>
                                            <w:div w:id="1176845110">
                                              <w:marLeft w:val="0"/>
                                              <w:marRight w:val="0"/>
                                              <w:marTop w:val="100"/>
                                              <w:marBottom w:val="100"/>
                                              <w:divBdr>
                                                <w:top w:val="none" w:sz="0" w:space="0" w:color="auto"/>
                                                <w:left w:val="none" w:sz="0" w:space="0" w:color="auto"/>
                                                <w:bottom w:val="none" w:sz="0" w:space="0" w:color="auto"/>
                                                <w:right w:val="none" w:sz="0" w:space="0" w:color="auto"/>
                                              </w:divBdr>
                                              <w:divsChild>
                                                <w:div w:id="1712731625">
                                                  <w:marLeft w:val="0"/>
                                                  <w:marRight w:val="0"/>
                                                  <w:marTop w:val="0"/>
                                                  <w:marBottom w:val="0"/>
                                                  <w:divBdr>
                                                    <w:top w:val="none" w:sz="0" w:space="0" w:color="auto"/>
                                                    <w:left w:val="none" w:sz="0" w:space="0" w:color="auto"/>
                                                    <w:bottom w:val="none" w:sz="0" w:space="0" w:color="auto"/>
                                                    <w:right w:val="none" w:sz="0" w:space="0" w:color="auto"/>
                                                  </w:divBdr>
                                                </w:div>
                                              </w:divsChild>
                                            </w:div>
                                            <w:div w:id="1306204329">
                                              <w:marLeft w:val="0"/>
                                              <w:marRight w:val="0"/>
                                              <w:marTop w:val="100"/>
                                              <w:marBottom w:val="100"/>
                                              <w:divBdr>
                                                <w:top w:val="none" w:sz="0" w:space="0" w:color="auto"/>
                                                <w:left w:val="none" w:sz="0" w:space="0" w:color="auto"/>
                                                <w:bottom w:val="none" w:sz="0" w:space="0" w:color="auto"/>
                                                <w:right w:val="none" w:sz="0" w:space="0" w:color="auto"/>
                                              </w:divBdr>
                                              <w:divsChild>
                                                <w:div w:id="3481210">
                                                  <w:marLeft w:val="0"/>
                                                  <w:marRight w:val="0"/>
                                                  <w:marTop w:val="0"/>
                                                  <w:marBottom w:val="0"/>
                                                  <w:divBdr>
                                                    <w:top w:val="none" w:sz="0" w:space="0" w:color="auto"/>
                                                    <w:left w:val="none" w:sz="0" w:space="0" w:color="auto"/>
                                                    <w:bottom w:val="none" w:sz="0" w:space="0" w:color="auto"/>
                                                    <w:right w:val="none" w:sz="0" w:space="0" w:color="auto"/>
                                                  </w:divBdr>
                                                </w:div>
                                              </w:divsChild>
                                            </w:div>
                                            <w:div w:id="1331982829">
                                              <w:marLeft w:val="0"/>
                                              <w:marRight w:val="0"/>
                                              <w:marTop w:val="0"/>
                                              <w:marBottom w:val="0"/>
                                              <w:divBdr>
                                                <w:top w:val="none" w:sz="0" w:space="0" w:color="auto"/>
                                                <w:left w:val="none" w:sz="0" w:space="0" w:color="auto"/>
                                                <w:bottom w:val="none" w:sz="0" w:space="0" w:color="auto"/>
                                                <w:right w:val="none" w:sz="0" w:space="0" w:color="auto"/>
                                              </w:divBdr>
                                              <w:divsChild>
                                                <w:div w:id="425199178">
                                                  <w:marLeft w:val="0"/>
                                                  <w:marRight w:val="0"/>
                                                  <w:marTop w:val="0"/>
                                                  <w:marBottom w:val="0"/>
                                                  <w:divBdr>
                                                    <w:top w:val="none" w:sz="0" w:space="0" w:color="auto"/>
                                                    <w:left w:val="none" w:sz="0" w:space="0" w:color="auto"/>
                                                    <w:bottom w:val="none" w:sz="0" w:space="0" w:color="auto"/>
                                                    <w:right w:val="none" w:sz="0" w:space="0" w:color="auto"/>
                                                  </w:divBdr>
                                                </w:div>
                                              </w:divsChild>
                                            </w:div>
                                            <w:div w:id="1511722714">
                                              <w:marLeft w:val="0"/>
                                              <w:marRight w:val="0"/>
                                              <w:marTop w:val="0"/>
                                              <w:marBottom w:val="0"/>
                                              <w:divBdr>
                                                <w:top w:val="none" w:sz="0" w:space="0" w:color="auto"/>
                                                <w:left w:val="none" w:sz="0" w:space="0" w:color="auto"/>
                                                <w:bottom w:val="none" w:sz="0" w:space="0" w:color="auto"/>
                                                <w:right w:val="none" w:sz="0" w:space="0" w:color="auto"/>
                                              </w:divBdr>
                                              <w:divsChild>
                                                <w:div w:id="562253538">
                                                  <w:marLeft w:val="0"/>
                                                  <w:marRight w:val="0"/>
                                                  <w:marTop w:val="0"/>
                                                  <w:marBottom w:val="0"/>
                                                  <w:divBdr>
                                                    <w:top w:val="none" w:sz="0" w:space="0" w:color="auto"/>
                                                    <w:left w:val="none" w:sz="0" w:space="0" w:color="auto"/>
                                                    <w:bottom w:val="none" w:sz="0" w:space="0" w:color="auto"/>
                                                    <w:right w:val="none" w:sz="0" w:space="0" w:color="auto"/>
                                                  </w:divBdr>
                                                </w:div>
                                              </w:divsChild>
                                            </w:div>
                                            <w:div w:id="1692412510">
                                              <w:marLeft w:val="0"/>
                                              <w:marRight w:val="0"/>
                                              <w:marTop w:val="100"/>
                                              <w:marBottom w:val="100"/>
                                              <w:divBdr>
                                                <w:top w:val="none" w:sz="0" w:space="0" w:color="auto"/>
                                                <w:left w:val="none" w:sz="0" w:space="0" w:color="auto"/>
                                                <w:bottom w:val="none" w:sz="0" w:space="0" w:color="auto"/>
                                                <w:right w:val="none" w:sz="0" w:space="0" w:color="auto"/>
                                              </w:divBdr>
                                              <w:divsChild>
                                                <w:div w:id="1431856785">
                                                  <w:marLeft w:val="0"/>
                                                  <w:marRight w:val="0"/>
                                                  <w:marTop w:val="0"/>
                                                  <w:marBottom w:val="0"/>
                                                  <w:divBdr>
                                                    <w:top w:val="none" w:sz="0" w:space="0" w:color="auto"/>
                                                    <w:left w:val="none" w:sz="0" w:space="0" w:color="auto"/>
                                                    <w:bottom w:val="none" w:sz="0" w:space="0" w:color="auto"/>
                                                    <w:right w:val="none" w:sz="0" w:space="0" w:color="auto"/>
                                                  </w:divBdr>
                                                </w:div>
                                              </w:divsChild>
                                            </w:div>
                                            <w:div w:id="1926920223">
                                              <w:marLeft w:val="0"/>
                                              <w:marRight w:val="0"/>
                                              <w:marTop w:val="100"/>
                                              <w:marBottom w:val="100"/>
                                              <w:divBdr>
                                                <w:top w:val="none" w:sz="0" w:space="0" w:color="auto"/>
                                                <w:left w:val="none" w:sz="0" w:space="0" w:color="auto"/>
                                                <w:bottom w:val="none" w:sz="0" w:space="0" w:color="auto"/>
                                                <w:right w:val="none" w:sz="0" w:space="0" w:color="auto"/>
                                              </w:divBdr>
                                              <w:divsChild>
                                                <w:div w:id="519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752271">
      <w:bodyDiv w:val="1"/>
      <w:marLeft w:val="0"/>
      <w:marRight w:val="0"/>
      <w:marTop w:val="0"/>
      <w:marBottom w:val="0"/>
      <w:divBdr>
        <w:top w:val="none" w:sz="0" w:space="0" w:color="auto"/>
        <w:left w:val="none" w:sz="0" w:space="0" w:color="auto"/>
        <w:bottom w:val="none" w:sz="0" w:space="0" w:color="auto"/>
        <w:right w:val="none" w:sz="0" w:space="0" w:color="auto"/>
      </w:divBdr>
    </w:div>
    <w:div w:id="1737505302">
      <w:bodyDiv w:val="1"/>
      <w:marLeft w:val="0"/>
      <w:marRight w:val="0"/>
      <w:marTop w:val="0"/>
      <w:marBottom w:val="0"/>
      <w:divBdr>
        <w:top w:val="none" w:sz="0" w:space="0" w:color="auto"/>
        <w:left w:val="none" w:sz="0" w:space="0" w:color="auto"/>
        <w:bottom w:val="none" w:sz="0" w:space="0" w:color="auto"/>
        <w:right w:val="none" w:sz="0" w:space="0" w:color="auto"/>
      </w:divBdr>
    </w:div>
    <w:div w:id="1744331315">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593121">
      <w:bodyDiv w:val="1"/>
      <w:marLeft w:val="0"/>
      <w:marRight w:val="0"/>
      <w:marTop w:val="0"/>
      <w:marBottom w:val="0"/>
      <w:divBdr>
        <w:top w:val="none" w:sz="0" w:space="0" w:color="auto"/>
        <w:left w:val="none" w:sz="0" w:space="0" w:color="auto"/>
        <w:bottom w:val="none" w:sz="0" w:space="0" w:color="auto"/>
        <w:right w:val="none" w:sz="0" w:space="0" w:color="auto"/>
      </w:divBdr>
    </w:div>
    <w:div w:id="1781025245">
      <w:bodyDiv w:val="1"/>
      <w:marLeft w:val="0"/>
      <w:marRight w:val="0"/>
      <w:marTop w:val="0"/>
      <w:marBottom w:val="0"/>
      <w:divBdr>
        <w:top w:val="none" w:sz="0" w:space="0" w:color="auto"/>
        <w:left w:val="none" w:sz="0" w:space="0" w:color="auto"/>
        <w:bottom w:val="none" w:sz="0" w:space="0" w:color="auto"/>
        <w:right w:val="none" w:sz="0" w:space="0" w:color="auto"/>
      </w:divBdr>
    </w:div>
    <w:div w:id="1782915908">
      <w:bodyDiv w:val="1"/>
      <w:marLeft w:val="0"/>
      <w:marRight w:val="0"/>
      <w:marTop w:val="0"/>
      <w:marBottom w:val="0"/>
      <w:divBdr>
        <w:top w:val="none" w:sz="0" w:space="0" w:color="auto"/>
        <w:left w:val="none" w:sz="0" w:space="0" w:color="auto"/>
        <w:bottom w:val="none" w:sz="0" w:space="0" w:color="auto"/>
        <w:right w:val="none" w:sz="0" w:space="0" w:color="auto"/>
      </w:divBdr>
    </w:div>
    <w:div w:id="1792281019">
      <w:bodyDiv w:val="1"/>
      <w:marLeft w:val="0"/>
      <w:marRight w:val="0"/>
      <w:marTop w:val="0"/>
      <w:marBottom w:val="0"/>
      <w:divBdr>
        <w:top w:val="none" w:sz="0" w:space="0" w:color="auto"/>
        <w:left w:val="none" w:sz="0" w:space="0" w:color="auto"/>
        <w:bottom w:val="none" w:sz="0" w:space="0" w:color="auto"/>
        <w:right w:val="none" w:sz="0" w:space="0" w:color="auto"/>
      </w:divBdr>
    </w:div>
    <w:div w:id="1815831930">
      <w:bodyDiv w:val="1"/>
      <w:marLeft w:val="0"/>
      <w:marRight w:val="0"/>
      <w:marTop w:val="0"/>
      <w:marBottom w:val="0"/>
      <w:divBdr>
        <w:top w:val="none" w:sz="0" w:space="0" w:color="auto"/>
        <w:left w:val="none" w:sz="0" w:space="0" w:color="auto"/>
        <w:bottom w:val="none" w:sz="0" w:space="0" w:color="auto"/>
        <w:right w:val="none" w:sz="0" w:space="0" w:color="auto"/>
      </w:divBdr>
    </w:div>
    <w:div w:id="1815833467">
      <w:bodyDiv w:val="1"/>
      <w:marLeft w:val="0"/>
      <w:marRight w:val="0"/>
      <w:marTop w:val="0"/>
      <w:marBottom w:val="0"/>
      <w:divBdr>
        <w:top w:val="none" w:sz="0" w:space="0" w:color="auto"/>
        <w:left w:val="none" w:sz="0" w:space="0" w:color="auto"/>
        <w:bottom w:val="none" w:sz="0" w:space="0" w:color="auto"/>
        <w:right w:val="none" w:sz="0" w:space="0" w:color="auto"/>
      </w:divBdr>
    </w:div>
    <w:div w:id="1816946286">
      <w:bodyDiv w:val="1"/>
      <w:marLeft w:val="0"/>
      <w:marRight w:val="0"/>
      <w:marTop w:val="0"/>
      <w:marBottom w:val="0"/>
      <w:divBdr>
        <w:top w:val="none" w:sz="0" w:space="0" w:color="auto"/>
        <w:left w:val="none" w:sz="0" w:space="0" w:color="auto"/>
        <w:bottom w:val="none" w:sz="0" w:space="0" w:color="auto"/>
        <w:right w:val="none" w:sz="0" w:space="0" w:color="auto"/>
      </w:divBdr>
      <w:divsChild>
        <w:div w:id="355695804">
          <w:marLeft w:val="0"/>
          <w:marRight w:val="0"/>
          <w:marTop w:val="0"/>
          <w:marBottom w:val="0"/>
          <w:divBdr>
            <w:top w:val="none" w:sz="0" w:space="0" w:color="auto"/>
            <w:left w:val="none" w:sz="0" w:space="0" w:color="auto"/>
            <w:bottom w:val="none" w:sz="0" w:space="0" w:color="auto"/>
            <w:right w:val="none" w:sz="0" w:space="0" w:color="auto"/>
          </w:divBdr>
        </w:div>
      </w:divsChild>
    </w:div>
    <w:div w:id="1868252813">
      <w:bodyDiv w:val="1"/>
      <w:marLeft w:val="0"/>
      <w:marRight w:val="0"/>
      <w:marTop w:val="0"/>
      <w:marBottom w:val="0"/>
      <w:divBdr>
        <w:top w:val="none" w:sz="0" w:space="0" w:color="auto"/>
        <w:left w:val="none" w:sz="0" w:space="0" w:color="auto"/>
        <w:bottom w:val="none" w:sz="0" w:space="0" w:color="auto"/>
        <w:right w:val="none" w:sz="0" w:space="0" w:color="auto"/>
      </w:divBdr>
    </w:div>
    <w:div w:id="1899973134">
      <w:bodyDiv w:val="1"/>
      <w:marLeft w:val="0"/>
      <w:marRight w:val="0"/>
      <w:marTop w:val="0"/>
      <w:marBottom w:val="0"/>
      <w:divBdr>
        <w:top w:val="none" w:sz="0" w:space="0" w:color="auto"/>
        <w:left w:val="none" w:sz="0" w:space="0" w:color="auto"/>
        <w:bottom w:val="none" w:sz="0" w:space="0" w:color="auto"/>
        <w:right w:val="none" w:sz="0" w:space="0" w:color="auto"/>
      </w:divBdr>
    </w:div>
    <w:div w:id="1924101603">
      <w:bodyDiv w:val="1"/>
      <w:marLeft w:val="0"/>
      <w:marRight w:val="0"/>
      <w:marTop w:val="0"/>
      <w:marBottom w:val="0"/>
      <w:divBdr>
        <w:top w:val="none" w:sz="0" w:space="0" w:color="auto"/>
        <w:left w:val="none" w:sz="0" w:space="0" w:color="auto"/>
        <w:bottom w:val="none" w:sz="0" w:space="0" w:color="auto"/>
        <w:right w:val="none" w:sz="0" w:space="0" w:color="auto"/>
      </w:divBdr>
    </w:div>
    <w:div w:id="1931573921">
      <w:bodyDiv w:val="1"/>
      <w:marLeft w:val="0"/>
      <w:marRight w:val="0"/>
      <w:marTop w:val="0"/>
      <w:marBottom w:val="0"/>
      <w:divBdr>
        <w:top w:val="none" w:sz="0" w:space="0" w:color="auto"/>
        <w:left w:val="none" w:sz="0" w:space="0" w:color="auto"/>
        <w:bottom w:val="none" w:sz="0" w:space="0" w:color="auto"/>
        <w:right w:val="none" w:sz="0" w:space="0" w:color="auto"/>
      </w:divBdr>
      <w:divsChild>
        <w:div w:id="371538649">
          <w:marLeft w:val="0"/>
          <w:marRight w:val="0"/>
          <w:marTop w:val="0"/>
          <w:marBottom w:val="0"/>
          <w:divBdr>
            <w:top w:val="none" w:sz="0" w:space="0" w:color="auto"/>
            <w:left w:val="none" w:sz="0" w:space="0" w:color="auto"/>
            <w:bottom w:val="none" w:sz="0" w:space="0" w:color="auto"/>
            <w:right w:val="none" w:sz="0" w:space="0" w:color="auto"/>
          </w:divBdr>
        </w:div>
        <w:div w:id="479229786">
          <w:marLeft w:val="0"/>
          <w:marRight w:val="0"/>
          <w:marTop w:val="0"/>
          <w:marBottom w:val="0"/>
          <w:divBdr>
            <w:top w:val="none" w:sz="0" w:space="0" w:color="auto"/>
            <w:left w:val="none" w:sz="0" w:space="0" w:color="auto"/>
            <w:bottom w:val="none" w:sz="0" w:space="0" w:color="auto"/>
            <w:right w:val="none" w:sz="0" w:space="0" w:color="auto"/>
          </w:divBdr>
        </w:div>
        <w:div w:id="765617019">
          <w:marLeft w:val="0"/>
          <w:marRight w:val="0"/>
          <w:marTop w:val="0"/>
          <w:marBottom w:val="0"/>
          <w:divBdr>
            <w:top w:val="none" w:sz="0" w:space="0" w:color="auto"/>
            <w:left w:val="none" w:sz="0" w:space="0" w:color="auto"/>
            <w:bottom w:val="none" w:sz="0" w:space="0" w:color="auto"/>
            <w:right w:val="none" w:sz="0" w:space="0" w:color="auto"/>
          </w:divBdr>
        </w:div>
        <w:div w:id="1293244900">
          <w:marLeft w:val="0"/>
          <w:marRight w:val="0"/>
          <w:marTop w:val="0"/>
          <w:marBottom w:val="0"/>
          <w:divBdr>
            <w:top w:val="none" w:sz="0" w:space="0" w:color="auto"/>
            <w:left w:val="none" w:sz="0" w:space="0" w:color="auto"/>
            <w:bottom w:val="none" w:sz="0" w:space="0" w:color="auto"/>
            <w:right w:val="none" w:sz="0" w:space="0" w:color="auto"/>
          </w:divBdr>
        </w:div>
        <w:div w:id="1763447392">
          <w:marLeft w:val="0"/>
          <w:marRight w:val="0"/>
          <w:marTop w:val="0"/>
          <w:marBottom w:val="0"/>
          <w:divBdr>
            <w:top w:val="none" w:sz="0" w:space="0" w:color="auto"/>
            <w:left w:val="none" w:sz="0" w:space="0" w:color="auto"/>
            <w:bottom w:val="none" w:sz="0" w:space="0" w:color="auto"/>
            <w:right w:val="none" w:sz="0" w:space="0" w:color="auto"/>
          </w:divBdr>
        </w:div>
        <w:div w:id="1918897083">
          <w:marLeft w:val="0"/>
          <w:marRight w:val="0"/>
          <w:marTop w:val="0"/>
          <w:marBottom w:val="0"/>
          <w:divBdr>
            <w:top w:val="none" w:sz="0" w:space="0" w:color="auto"/>
            <w:left w:val="none" w:sz="0" w:space="0" w:color="auto"/>
            <w:bottom w:val="none" w:sz="0" w:space="0" w:color="auto"/>
            <w:right w:val="none" w:sz="0" w:space="0" w:color="auto"/>
          </w:divBdr>
        </w:div>
        <w:div w:id="2108377603">
          <w:marLeft w:val="0"/>
          <w:marRight w:val="0"/>
          <w:marTop w:val="0"/>
          <w:marBottom w:val="0"/>
          <w:divBdr>
            <w:top w:val="none" w:sz="0" w:space="0" w:color="auto"/>
            <w:left w:val="none" w:sz="0" w:space="0" w:color="auto"/>
            <w:bottom w:val="none" w:sz="0" w:space="0" w:color="auto"/>
            <w:right w:val="none" w:sz="0" w:space="0" w:color="auto"/>
          </w:divBdr>
        </w:div>
      </w:divsChild>
    </w:div>
    <w:div w:id="1935935710">
      <w:bodyDiv w:val="1"/>
      <w:marLeft w:val="0"/>
      <w:marRight w:val="0"/>
      <w:marTop w:val="0"/>
      <w:marBottom w:val="0"/>
      <w:divBdr>
        <w:top w:val="none" w:sz="0" w:space="0" w:color="auto"/>
        <w:left w:val="none" w:sz="0" w:space="0" w:color="auto"/>
        <w:bottom w:val="none" w:sz="0" w:space="0" w:color="auto"/>
        <w:right w:val="none" w:sz="0" w:space="0" w:color="auto"/>
      </w:divBdr>
      <w:divsChild>
        <w:div w:id="533344602">
          <w:marLeft w:val="0"/>
          <w:marRight w:val="0"/>
          <w:marTop w:val="0"/>
          <w:marBottom w:val="0"/>
          <w:divBdr>
            <w:top w:val="none" w:sz="0" w:space="0" w:color="auto"/>
            <w:left w:val="none" w:sz="0" w:space="0" w:color="auto"/>
            <w:bottom w:val="none" w:sz="0" w:space="0" w:color="auto"/>
            <w:right w:val="none" w:sz="0" w:space="0" w:color="auto"/>
          </w:divBdr>
        </w:div>
      </w:divsChild>
    </w:div>
    <w:div w:id="1946620361">
      <w:bodyDiv w:val="1"/>
      <w:marLeft w:val="0"/>
      <w:marRight w:val="0"/>
      <w:marTop w:val="0"/>
      <w:marBottom w:val="0"/>
      <w:divBdr>
        <w:top w:val="none" w:sz="0" w:space="0" w:color="auto"/>
        <w:left w:val="none" w:sz="0" w:space="0" w:color="auto"/>
        <w:bottom w:val="none" w:sz="0" w:space="0" w:color="auto"/>
        <w:right w:val="none" w:sz="0" w:space="0" w:color="auto"/>
      </w:divBdr>
      <w:divsChild>
        <w:div w:id="2137141225">
          <w:marLeft w:val="0"/>
          <w:marRight w:val="0"/>
          <w:marTop w:val="0"/>
          <w:marBottom w:val="0"/>
          <w:divBdr>
            <w:top w:val="none" w:sz="0" w:space="0" w:color="auto"/>
            <w:left w:val="none" w:sz="0" w:space="0" w:color="auto"/>
            <w:bottom w:val="none" w:sz="0" w:space="0" w:color="auto"/>
            <w:right w:val="none" w:sz="0" w:space="0" w:color="auto"/>
          </w:divBdr>
        </w:div>
        <w:div w:id="379522646">
          <w:marLeft w:val="0"/>
          <w:marRight w:val="0"/>
          <w:marTop w:val="0"/>
          <w:marBottom w:val="0"/>
          <w:divBdr>
            <w:top w:val="none" w:sz="0" w:space="0" w:color="auto"/>
            <w:left w:val="none" w:sz="0" w:space="0" w:color="auto"/>
            <w:bottom w:val="none" w:sz="0" w:space="0" w:color="auto"/>
            <w:right w:val="none" w:sz="0" w:space="0" w:color="auto"/>
          </w:divBdr>
        </w:div>
        <w:div w:id="88278680">
          <w:marLeft w:val="0"/>
          <w:marRight w:val="0"/>
          <w:marTop w:val="0"/>
          <w:marBottom w:val="0"/>
          <w:divBdr>
            <w:top w:val="none" w:sz="0" w:space="0" w:color="auto"/>
            <w:left w:val="none" w:sz="0" w:space="0" w:color="auto"/>
            <w:bottom w:val="none" w:sz="0" w:space="0" w:color="auto"/>
            <w:right w:val="none" w:sz="0" w:space="0" w:color="auto"/>
          </w:divBdr>
        </w:div>
      </w:divsChild>
    </w:div>
    <w:div w:id="1948079672">
      <w:bodyDiv w:val="1"/>
      <w:marLeft w:val="0"/>
      <w:marRight w:val="0"/>
      <w:marTop w:val="0"/>
      <w:marBottom w:val="0"/>
      <w:divBdr>
        <w:top w:val="none" w:sz="0" w:space="0" w:color="auto"/>
        <w:left w:val="none" w:sz="0" w:space="0" w:color="auto"/>
        <w:bottom w:val="none" w:sz="0" w:space="0" w:color="auto"/>
        <w:right w:val="none" w:sz="0" w:space="0" w:color="auto"/>
      </w:divBdr>
    </w:div>
    <w:div w:id="1965846938">
      <w:bodyDiv w:val="1"/>
      <w:marLeft w:val="0"/>
      <w:marRight w:val="0"/>
      <w:marTop w:val="0"/>
      <w:marBottom w:val="0"/>
      <w:divBdr>
        <w:top w:val="none" w:sz="0" w:space="0" w:color="auto"/>
        <w:left w:val="none" w:sz="0" w:space="0" w:color="auto"/>
        <w:bottom w:val="none" w:sz="0" w:space="0" w:color="auto"/>
        <w:right w:val="none" w:sz="0" w:space="0" w:color="auto"/>
      </w:divBdr>
    </w:div>
    <w:div w:id="1973948547">
      <w:bodyDiv w:val="1"/>
      <w:marLeft w:val="0"/>
      <w:marRight w:val="0"/>
      <w:marTop w:val="0"/>
      <w:marBottom w:val="0"/>
      <w:divBdr>
        <w:top w:val="none" w:sz="0" w:space="0" w:color="auto"/>
        <w:left w:val="none" w:sz="0" w:space="0" w:color="auto"/>
        <w:bottom w:val="none" w:sz="0" w:space="0" w:color="auto"/>
        <w:right w:val="none" w:sz="0" w:space="0" w:color="auto"/>
      </w:divBdr>
    </w:div>
    <w:div w:id="1998486316">
      <w:bodyDiv w:val="1"/>
      <w:marLeft w:val="0"/>
      <w:marRight w:val="0"/>
      <w:marTop w:val="0"/>
      <w:marBottom w:val="0"/>
      <w:divBdr>
        <w:top w:val="none" w:sz="0" w:space="0" w:color="auto"/>
        <w:left w:val="none" w:sz="0" w:space="0" w:color="auto"/>
        <w:bottom w:val="none" w:sz="0" w:space="0" w:color="auto"/>
        <w:right w:val="none" w:sz="0" w:space="0" w:color="auto"/>
      </w:divBdr>
    </w:div>
    <w:div w:id="2011172727">
      <w:bodyDiv w:val="1"/>
      <w:marLeft w:val="0"/>
      <w:marRight w:val="0"/>
      <w:marTop w:val="0"/>
      <w:marBottom w:val="0"/>
      <w:divBdr>
        <w:top w:val="none" w:sz="0" w:space="0" w:color="auto"/>
        <w:left w:val="none" w:sz="0" w:space="0" w:color="auto"/>
        <w:bottom w:val="none" w:sz="0" w:space="0" w:color="auto"/>
        <w:right w:val="none" w:sz="0" w:space="0" w:color="auto"/>
      </w:divBdr>
    </w:div>
    <w:div w:id="2033072060">
      <w:bodyDiv w:val="1"/>
      <w:marLeft w:val="0"/>
      <w:marRight w:val="0"/>
      <w:marTop w:val="0"/>
      <w:marBottom w:val="0"/>
      <w:divBdr>
        <w:top w:val="none" w:sz="0" w:space="0" w:color="auto"/>
        <w:left w:val="none" w:sz="0" w:space="0" w:color="auto"/>
        <w:bottom w:val="none" w:sz="0" w:space="0" w:color="auto"/>
        <w:right w:val="none" w:sz="0" w:space="0" w:color="auto"/>
      </w:divBdr>
    </w:div>
    <w:div w:id="2043632360">
      <w:bodyDiv w:val="1"/>
      <w:marLeft w:val="0"/>
      <w:marRight w:val="0"/>
      <w:marTop w:val="0"/>
      <w:marBottom w:val="0"/>
      <w:divBdr>
        <w:top w:val="none" w:sz="0" w:space="0" w:color="auto"/>
        <w:left w:val="none" w:sz="0" w:space="0" w:color="auto"/>
        <w:bottom w:val="none" w:sz="0" w:space="0" w:color="auto"/>
        <w:right w:val="none" w:sz="0" w:space="0" w:color="auto"/>
      </w:divBdr>
    </w:div>
    <w:div w:id="2050446946">
      <w:bodyDiv w:val="1"/>
      <w:marLeft w:val="0"/>
      <w:marRight w:val="0"/>
      <w:marTop w:val="0"/>
      <w:marBottom w:val="0"/>
      <w:divBdr>
        <w:top w:val="none" w:sz="0" w:space="0" w:color="auto"/>
        <w:left w:val="none" w:sz="0" w:space="0" w:color="auto"/>
        <w:bottom w:val="none" w:sz="0" w:space="0" w:color="auto"/>
        <w:right w:val="none" w:sz="0" w:space="0" w:color="auto"/>
      </w:divBdr>
    </w:div>
    <w:div w:id="2106801615">
      <w:bodyDiv w:val="1"/>
      <w:marLeft w:val="0"/>
      <w:marRight w:val="0"/>
      <w:marTop w:val="0"/>
      <w:marBottom w:val="0"/>
      <w:divBdr>
        <w:top w:val="none" w:sz="0" w:space="0" w:color="auto"/>
        <w:left w:val="none" w:sz="0" w:space="0" w:color="auto"/>
        <w:bottom w:val="none" w:sz="0" w:space="0" w:color="auto"/>
        <w:right w:val="none" w:sz="0" w:space="0" w:color="auto"/>
      </w:divBdr>
    </w:div>
    <w:div w:id="2129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D967C-E603-4D06-A270-693C11E86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hunter</cp:lastModifiedBy>
  <cp:revision>8</cp:revision>
  <cp:lastPrinted>2024-08-27T20:38:00Z</cp:lastPrinted>
  <dcterms:created xsi:type="dcterms:W3CDTF">2024-12-11T13:54:00Z</dcterms:created>
  <dcterms:modified xsi:type="dcterms:W3CDTF">2024-12-11T15:28:00Z</dcterms:modified>
</cp:coreProperties>
</file>