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2A323" w14:textId="77777777" w:rsidR="00B9205C" w:rsidRPr="009331C3" w:rsidRDefault="00B9205C" w:rsidP="009331C3">
      <w:pPr>
        <w:pStyle w:val="Title"/>
        <w:jc w:val="right"/>
        <w:rPr>
          <w:rFonts w:ascii="Calibri" w:hAnsi="Calibri"/>
          <w:sz w:val="56"/>
          <w:szCs w:val="56"/>
        </w:rPr>
      </w:pPr>
      <w:r w:rsidRPr="009331C3">
        <w:rPr>
          <w:rFonts w:ascii="Calibri" w:hAnsi="Calibri"/>
          <w:sz w:val="56"/>
          <w:szCs w:val="56"/>
        </w:rPr>
        <w:t>REGULAR MEETING</w:t>
      </w:r>
      <w:r w:rsidR="000C4953" w:rsidRPr="009331C3">
        <w:rPr>
          <w:rFonts w:ascii="Calibri" w:hAnsi="Calibri"/>
          <w:sz w:val="56"/>
          <w:szCs w:val="56"/>
        </w:rPr>
        <w:t xml:space="preserve"> </w:t>
      </w:r>
    </w:p>
    <w:p w14:paraId="310953C0" w14:textId="49C5CCED" w:rsidR="00577CED" w:rsidRPr="00213B9F" w:rsidRDefault="000A704C" w:rsidP="009331C3">
      <w:pPr>
        <w:spacing w:after="0"/>
        <w:jc w:val="right"/>
        <w:rPr>
          <w:rFonts w:ascii="Calibri" w:hAnsi="Calibri"/>
          <w:b/>
        </w:rPr>
      </w:pPr>
      <w:r>
        <w:rPr>
          <w:rFonts w:ascii="Calibri" w:hAnsi="Calibri"/>
          <w:b/>
        </w:rPr>
        <w:t>January 6</w:t>
      </w:r>
      <w:r w:rsidR="007E4281">
        <w:rPr>
          <w:rFonts w:ascii="Calibri" w:hAnsi="Calibri"/>
          <w:b/>
        </w:rPr>
        <w:t>, 202</w:t>
      </w:r>
      <w:r>
        <w:rPr>
          <w:rFonts w:ascii="Calibri" w:hAnsi="Calibri"/>
          <w:b/>
        </w:rPr>
        <w:t>2</w:t>
      </w:r>
    </w:p>
    <w:p w14:paraId="4DDEC504" w14:textId="77777777" w:rsidR="00B9205C" w:rsidRPr="00213B9F" w:rsidRDefault="00B9205C" w:rsidP="00B9205C">
      <w:pPr>
        <w:jc w:val="right"/>
        <w:rPr>
          <w:rFonts w:ascii="Calibri" w:hAnsi="Calibri"/>
          <w:b/>
        </w:rPr>
      </w:pPr>
      <w:r w:rsidRPr="00213B9F">
        <w:rPr>
          <w:rFonts w:ascii="Calibri" w:hAnsi="Calibri"/>
          <w:b/>
        </w:rPr>
        <w:t>Aurora, Minnesota</w:t>
      </w:r>
    </w:p>
    <w:p w14:paraId="7639033D" w14:textId="3376FCB7" w:rsidR="00522A0F" w:rsidRDefault="00B9205C" w:rsidP="00522A0F">
      <w:pPr>
        <w:rPr>
          <w:rFonts w:ascii="Calibri" w:hAnsi="Calibri"/>
          <w:b/>
          <w:i/>
        </w:rPr>
      </w:pPr>
      <w:r w:rsidRPr="00736361">
        <w:rPr>
          <w:rFonts w:ascii="Calibri" w:hAnsi="Calibri"/>
          <w:b/>
          <w:i/>
        </w:rPr>
        <w:t xml:space="preserve">The Regular Meeting of the Town of White was called to order by </w:t>
      </w:r>
      <w:r w:rsidR="00574E34">
        <w:rPr>
          <w:rFonts w:ascii="Calibri" w:hAnsi="Calibri"/>
          <w:b/>
          <w:i/>
        </w:rPr>
        <w:t xml:space="preserve">Chairman </w:t>
      </w:r>
      <w:r w:rsidR="009170DD">
        <w:rPr>
          <w:rFonts w:ascii="Calibri" w:hAnsi="Calibri"/>
          <w:b/>
          <w:i/>
        </w:rPr>
        <w:t>Skelton</w:t>
      </w:r>
      <w:r w:rsidRPr="00736361">
        <w:rPr>
          <w:rFonts w:ascii="Calibri" w:hAnsi="Calibri"/>
          <w:b/>
          <w:i/>
        </w:rPr>
        <w:t xml:space="preserve"> at </w:t>
      </w:r>
      <w:r w:rsidR="004C5D19">
        <w:rPr>
          <w:rFonts w:ascii="Calibri" w:hAnsi="Calibri"/>
          <w:b/>
          <w:i/>
        </w:rPr>
        <w:t>5</w:t>
      </w:r>
      <w:r w:rsidRPr="00736361">
        <w:rPr>
          <w:rFonts w:ascii="Calibri" w:hAnsi="Calibri"/>
          <w:b/>
          <w:i/>
        </w:rPr>
        <w:t>:</w:t>
      </w:r>
      <w:r w:rsidR="004C5D19">
        <w:rPr>
          <w:rFonts w:ascii="Calibri" w:hAnsi="Calibri"/>
          <w:b/>
          <w:i/>
        </w:rPr>
        <w:t>0</w:t>
      </w:r>
      <w:r w:rsidR="00F859FF">
        <w:rPr>
          <w:rFonts w:ascii="Calibri" w:hAnsi="Calibri"/>
          <w:b/>
          <w:i/>
        </w:rPr>
        <w:t>0</w:t>
      </w:r>
      <w:r w:rsidRPr="00736361">
        <w:rPr>
          <w:rFonts w:ascii="Calibri" w:hAnsi="Calibri"/>
          <w:b/>
          <w:i/>
        </w:rPr>
        <w:t xml:space="preserve"> P.M., on </w:t>
      </w:r>
      <w:r w:rsidR="002E7A0B">
        <w:rPr>
          <w:rFonts w:ascii="Calibri" w:hAnsi="Calibri"/>
          <w:b/>
          <w:i/>
        </w:rPr>
        <w:t>T</w:t>
      </w:r>
      <w:r w:rsidR="00621377">
        <w:rPr>
          <w:rFonts w:ascii="Calibri" w:hAnsi="Calibri"/>
          <w:b/>
          <w:i/>
        </w:rPr>
        <w:t>hurs</w:t>
      </w:r>
      <w:r w:rsidR="000F0469">
        <w:rPr>
          <w:rFonts w:ascii="Calibri" w:hAnsi="Calibri"/>
          <w:b/>
          <w:i/>
        </w:rPr>
        <w:t>day</w:t>
      </w:r>
      <w:r w:rsidR="00D302E1" w:rsidRPr="00736361">
        <w:rPr>
          <w:rFonts w:ascii="Calibri" w:hAnsi="Calibri"/>
          <w:b/>
          <w:i/>
        </w:rPr>
        <w:t xml:space="preserve">, </w:t>
      </w:r>
      <w:r w:rsidR="000A704C">
        <w:rPr>
          <w:rFonts w:ascii="Calibri" w:hAnsi="Calibri"/>
          <w:b/>
          <w:i/>
        </w:rPr>
        <w:t>January 6</w:t>
      </w:r>
      <w:r w:rsidR="000D1BBB">
        <w:rPr>
          <w:rFonts w:ascii="Calibri" w:hAnsi="Calibri"/>
          <w:b/>
          <w:i/>
        </w:rPr>
        <w:t>, 20</w:t>
      </w:r>
      <w:r w:rsidR="00FB1EC5">
        <w:rPr>
          <w:rFonts w:ascii="Calibri" w:hAnsi="Calibri"/>
          <w:b/>
          <w:i/>
        </w:rPr>
        <w:t>2</w:t>
      </w:r>
      <w:r w:rsidR="000A704C">
        <w:rPr>
          <w:rFonts w:ascii="Calibri" w:hAnsi="Calibri"/>
          <w:b/>
          <w:i/>
        </w:rPr>
        <w:t>2</w:t>
      </w:r>
      <w:r w:rsidRPr="00736361">
        <w:rPr>
          <w:rFonts w:ascii="Calibri" w:hAnsi="Calibri"/>
          <w:b/>
          <w:i/>
        </w:rPr>
        <w:t xml:space="preserve">, </w:t>
      </w:r>
      <w:r w:rsidR="009170DD">
        <w:rPr>
          <w:rFonts w:ascii="Calibri" w:hAnsi="Calibri"/>
          <w:b/>
          <w:i/>
        </w:rPr>
        <w:t>at</w:t>
      </w:r>
      <w:r w:rsidRPr="00736361">
        <w:rPr>
          <w:rFonts w:ascii="Calibri" w:hAnsi="Calibri"/>
          <w:b/>
          <w:i/>
        </w:rPr>
        <w:t xml:space="preserve"> t</w:t>
      </w:r>
      <w:r w:rsidR="00522A0F">
        <w:rPr>
          <w:rFonts w:ascii="Calibri" w:hAnsi="Calibri"/>
          <w:b/>
          <w:i/>
        </w:rPr>
        <w:t>he City/Town Government Center.</w:t>
      </w:r>
    </w:p>
    <w:p w14:paraId="043E44BC" w14:textId="77777777" w:rsidR="00B9205C" w:rsidRPr="00522A0F" w:rsidRDefault="00B9205C" w:rsidP="00522A0F">
      <w:pPr>
        <w:rPr>
          <w:rFonts w:ascii="Calibri" w:hAnsi="Calibri"/>
          <w:b/>
          <w:i/>
        </w:rPr>
      </w:pPr>
      <w:r w:rsidRPr="00213B9F">
        <w:rPr>
          <w:rFonts w:ascii="Calibri" w:hAnsi="Calibri"/>
          <w:b/>
          <w:u w:val="single"/>
        </w:rPr>
        <w:t>ROLL CALL</w:t>
      </w:r>
      <w:r w:rsidRPr="00736361">
        <w:rPr>
          <w:rFonts w:ascii="Calibri" w:hAnsi="Calibri"/>
          <w:b/>
        </w:rPr>
        <w:t>:</w:t>
      </w:r>
    </w:p>
    <w:p w14:paraId="63DF804A" w14:textId="1A9022AF" w:rsidR="00DD613E" w:rsidRDefault="00B9205C" w:rsidP="00DD613E">
      <w:pPr>
        <w:ind w:left="2160" w:hanging="1440"/>
        <w:rPr>
          <w:rFonts w:ascii="Calibri" w:hAnsi="Calibri"/>
        </w:rPr>
      </w:pPr>
      <w:r w:rsidRPr="00332E78">
        <w:rPr>
          <w:rFonts w:ascii="Calibri" w:hAnsi="Calibri"/>
        </w:rPr>
        <w:t>Present:</w:t>
      </w:r>
      <w:r w:rsidRPr="00332E78">
        <w:rPr>
          <w:rFonts w:ascii="Calibri" w:hAnsi="Calibri"/>
        </w:rPr>
        <w:tab/>
        <w:t>Supervisors-</w:t>
      </w:r>
      <w:r w:rsidR="0027282F" w:rsidRPr="00332E78">
        <w:rPr>
          <w:rFonts w:ascii="Calibri" w:hAnsi="Calibri"/>
        </w:rPr>
        <w:t>Anttila</w:t>
      </w:r>
      <w:r w:rsidR="00322FC3" w:rsidRPr="00332E78">
        <w:rPr>
          <w:rFonts w:ascii="Calibri" w:hAnsi="Calibri"/>
        </w:rPr>
        <w:t>,</w:t>
      </w:r>
      <w:r w:rsidR="006406E4">
        <w:rPr>
          <w:rFonts w:ascii="Calibri" w:hAnsi="Calibri"/>
        </w:rPr>
        <w:t xml:space="preserve"> </w:t>
      </w:r>
      <w:r w:rsidR="009170DD">
        <w:rPr>
          <w:rFonts w:ascii="Calibri" w:hAnsi="Calibri"/>
        </w:rPr>
        <w:t>Skelton</w:t>
      </w:r>
      <w:r w:rsidR="00AD1D10">
        <w:rPr>
          <w:rFonts w:ascii="Calibri" w:hAnsi="Calibri"/>
        </w:rPr>
        <w:t xml:space="preserve">; </w:t>
      </w:r>
      <w:r w:rsidR="00675CA3">
        <w:rPr>
          <w:rFonts w:ascii="Calibri" w:hAnsi="Calibri"/>
        </w:rPr>
        <w:t xml:space="preserve">Clerk-Knaus; </w:t>
      </w:r>
      <w:r w:rsidR="009170DD">
        <w:rPr>
          <w:rFonts w:ascii="Calibri" w:hAnsi="Calibri"/>
        </w:rPr>
        <w:t xml:space="preserve">Treasurer-Gross; </w:t>
      </w:r>
      <w:r w:rsidR="00EC7DC4">
        <w:rPr>
          <w:rFonts w:ascii="Calibri" w:hAnsi="Calibri"/>
        </w:rPr>
        <w:t>Foreman-</w:t>
      </w:r>
      <w:r w:rsidR="00D24834">
        <w:rPr>
          <w:rFonts w:ascii="Calibri" w:hAnsi="Calibri"/>
        </w:rPr>
        <w:t>Niemi</w:t>
      </w:r>
      <w:r w:rsidR="00E00054">
        <w:rPr>
          <w:rFonts w:ascii="Calibri" w:hAnsi="Calibri"/>
        </w:rPr>
        <w:t>;</w:t>
      </w:r>
      <w:r w:rsidR="00EA2F63">
        <w:rPr>
          <w:rFonts w:ascii="Calibri" w:hAnsi="Calibri"/>
        </w:rPr>
        <w:t xml:space="preserve"> Attorney </w:t>
      </w:r>
      <w:r w:rsidR="00BB63D2">
        <w:rPr>
          <w:rFonts w:ascii="Calibri" w:hAnsi="Calibri"/>
        </w:rPr>
        <w:t>–</w:t>
      </w:r>
      <w:r w:rsidR="00EA2F63">
        <w:rPr>
          <w:rFonts w:ascii="Calibri" w:hAnsi="Calibri"/>
        </w:rPr>
        <w:t xml:space="preserve"> </w:t>
      </w:r>
      <w:r w:rsidR="00FB1EC5">
        <w:rPr>
          <w:rFonts w:ascii="Calibri" w:hAnsi="Calibri"/>
        </w:rPr>
        <w:t>Kearney</w:t>
      </w:r>
      <w:r w:rsidR="00385B74">
        <w:rPr>
          <w:rFonts w:ascii="Calibri" w:hAnsi="Calibri"/>
        </w:rPr>
        <w:t xml:space="preserve">; </w:t>
      </w:r>
    </w:p>
    <w:p w14:paraId="38416732" w14:textId="036818AA" w:rsidR="002C59C9" w:rsidRDefault="00B9205C" w:rsidP="005875AE">
      <w:pPr>
        <w:ind w:left="2160" w:hanging="1440"/>
        <w:rPr>
          <w:rFonts w:ascii="Calibri" w:hAnsi="Calibri"/>
        </w:rPr>
      </w:pPr>
      <w:r w:rsidRPr="00332E78">
        <w:rPr>
          <w:rFonts w:ascii="Calibri" w:hAnsi="Calibri"/>
        </w:rPr>
        <w:t>Absent:</w:t>
      </w:r>
      <w:r w:rsidR="00940C6E">
        <w:rPr>
          <w:rFonts w:ascii="Calibri" w:hAnsi="Calibri"/>
        </w:rPr>
        <w:tab/>
      </w:r>
      <w:r w:rsidR="000A704C">
        <w:rPr>
          <w:rFonts w:ascii="Calibri" w:hAnsi="Calibri"/>
        </w:rPr>
        <w:t>Supervisor Kippley</w:t>
      </w:r>
    </w:p>
    <w:p w14:paraId="31DFFDC0" w14:textId="005E8FDD" w:rsidR="00574E34" w:rsidRDefault="00B9205C" w:rsidP="00574E34">
      <w:pPr>
        <w:ind w:left="2160" w:hanging="1440"/>
        <w:rPr>
          <w:rFonts w:ascii="Calibri" w:hAnsi="Calibri"/>
        </w:rPr>
      </w:pPr>
      <w:r w:rsidRPr="00332E78">
        <w:rPr>
          <w:rFonts w:ascii="Calibri" w:hAnsi="Calibri"/>
        </w:rPr>
        <w:t>Also Present:</w:t>
      </w:r>
      <w:r w:rsidRPr="00332E78">
        <w:rPr>
          <w:rFonts w:ascii="Calibri" w:hAnsi="Calibri"/>
        </w:rPr>
        <w:tab/>
      </w:r>
      <w:r w:rsidR="00621377">
        <w:rPr>
          <w:rFonts w:ascii="Calibri" w:hAnsi="Calibri"/>
        </w:rPr>
        <w:t xml:space="preserve">Matt Reid, Bill Maki, </w:t>
      </w:r>
      <w:r w:rsidR="000A704C">
        <w:rPr>
          <w:rFonts w:ascii="Calibri" w:hAnsi="Calibri"/>
        </w:rPr>
        <w:t>Jim Bougalis</w:t>
      </w:r>
    </w:p>
    <w:p w14:paraId="5D17C765" w14:textId="039F86AB" w:rsidR="00BA5121" w:rsidRPr="00BA5121" w:rsidRDefault="00BA5121" w:rsidP="00BA5121">
      <w:pPr>
        <w:spacing w:after="0"/>
        <w:rPr>
          <w:rFonts w:ascii="Calibri" w:hAnsi="Calibri"/>
          <w:b/>
        </w:rPr>
      </w:pPr>
      <w:r>
        <w:rPr>
          <w:rFonts w:ascii="Calibri" w:hAnsi="Calibri"/>
          <w:b/>
        </w:rPr>
        <w:t xml:space="preserve">1.  </w:t>
      </w:r>
      <w:r>
        <w:rPr>
          <w:rFonts w:ascii="Calibri" w:hAnsi="Calibri"/>
          <w:b/>
        </w:rPr>
        <w:tab/>
      </w:r>
      <w:r w:rsidR="00522A0F" w:rsidRPr="00BA5121">
        <w:rPr>
          <w:rFonts w:ascii="Calibri" w:hAnsi="Calibri"/>
          <w:b/>
          <w:u w:val="single"/>
        </w:rPr>
        <w:t xml:space="preserve">APPROVAL OF </w:t>
      </w:r>
      <w:r w:rsidR="00A24116" w:rsidRPr="00BA5121">
        <w:rPr>
          <w:rFonts w:ascii="Calibri" w:hAnsi="Calibri"/>
          <w:b/>
          <w:u w:val="single"/>
        </w:rPr>
        <w:t>AGENDA</w:t>
      </w:r>
      <w:r w:rsidR="00600B9C" w:rsidRPr="00BA5121">
        <w:rPr>
          <w:rFonts w:ascii="Calibri" w:hAnsi="Calibri"/>
          <w:b/>
        </w:rPr>
        <w:t xml:space="preserve"> </w:t>
      </w:r>
    </w:p>
    <w:p w14:paraId="4EB5E168" w14:textId="43E01EAA" w:rsidR="00A24116" w:rsidRDefault="00B9205C" w:rsidP="00AE5A2D">
      <w:pPr>
        <w:pStyle w:val="ListParagraph"/>
        <w:spacing w:after="0"/>
        <w:rPr>
          <w:rFonts w:ascii="Calibri" w:hAnsi="Calibri"/>
          <w:b/>
        </w:rPr>
      </w:pPr>
      <w:r w:rsidRPr="00BA5121">
        <w:rPr>
          <w:rFonts w:ascii="Calibri" w:hAnsi="Calibri"/>
          <w:b/>
        </w:rPr>
        <w:t>IT WAS MOVED BY</w:t>
      </w:r>
      <w:r w:rsidR="005875AE" w:rsidRPr="00BA5121">
        <w:rPr>
          <w:rFonts w:ascii="Calibri" w:hAnsi="Calibri"/>
          <w:b/>
        </w:rPr>
        <w:t xml:space="preserve"> </w:t>
      </w:r>
      <w:r w:rsidR="00621377">
        <w:rPr>
          <w:rFonts w:ascii="Calibri" w:hAnsi="Calibri"/>
          <w:b/>
        </w:rPr>
        <w:t>SKELTON</w:t>
      </w:r>
      <w:r w:rsidR="000D1BBB" w:rsidRPr="00BA5121">
        <w:rPr>
          <w:rFonts w:ascii="Calibri" w:hAnsi="Calibri"/>
          <w:b/>
        </w:rPr>
        <w:t xml:space="preserve">, </w:t>
      </w:r>
      <w:r w:rsidRPr="00BA5121">
        <w:rPr>
          <w:rFonts w:ascii="Calibri" w:hAnsi="Calibri"/>
          <w:b/>
        </w:rPr>
        <w:t>SUPPORTED BY</w:t>
      </w:r>
      <w:r w:rsidR="00226928" w:rsidRPr="00BA5121">
        <w:rPr>
          <w:rFonts w:ascii="Calibri" w:hAnsi="Calibri"/>
          <w:b/>
        </w:rPr>
        <w:t xml:space="preserve"> </w:t>
      </w:r>
      <w:r w:rsidR="00621377">
        <w:rPr>
          <w:rFonts w:ascii="Calibri" w:hAnsi="Calibri"/>
          <w:b/>
        </w:rPr>
        <w:t>ANTTILA</w:t>
      </w:r>
      <w:r w:rsidR="00BC49A9" w:rsidRPr="00BA5121">
        <w:rPr>
          <w:rFonts w:ascii="Calibri" w:hAnsi="Calibri"/>
          <w:b/>
        </w:rPr>
        <w:t xml:space="preserve"> </w:t>
      </w:r>
      <w:r w:rsidRPr="00BA5121">
        <w:rPr>
          <w:rFonts w:ascii="Calibri" w:hAnsi="Calibri"/>
          <w:b/>
        </w:rPr>
        <w:t xml:space="preserve">TO </w:t>
      </w:r>
      <w:r w:rsidR="00F859FF" w:rsidRPr="00BA5121">
        <w:rPr>
          <w:rFonts w:ascii="Calibri" w:hAnsi="Calibri"/>
          <w:b/>
        </w:rPr>
        <w:t>APPROVE</w:t>
      </w:r>
      <w:r w:rsidR="000D1BBB" w:rsidRPr="00BA5121">
        <w:rPr>
          <w:rFonts w:ascii="Calibri" w:hAnsi="Calibri"/>
          <w:b/>
        </w:rPr>
        <w:t xml:space="preserve"> THE AGENDA</w:t>
      </w:r>
      <w:r w:rsidR="00A24116" w:rsidRPr="00BA5121">
        <w:rPr>
          <w:rFonts w:ascii="Calibri" w:hAnsi="Calibri"/>
          <w:b/>
        </w:rPr>
        <w:t xml:space="preserve">.  </w:t>
      </w:r>
      <w:r w:rsidR="002C571E" w:rsidRPr="00BA5121">
        <w:rPr>
          <w:rFonts w:ascii="Calibri" w:hAnsi="Calibri"/>
          <w:b/>
        </w:rPr>
        <w:t xml:space="preserve">MOTION </w:t>
      </w:r>
      <w:r w:rsidR="00AE5A2D">
        <w:rPr>
          <w:rFonts w:ascii="Calibri" w:hAnsi="Calibri"/>
          <w:b/>
        </w:rPr>
        <w:t>C</w:t>
      </w:r>
      <w:r w:rsidR="00A24116" w:rsidRPr="00BA5121">
        <w:rPr>
          <w:rFonts w:ascii="Calibri" w:hAnsi="Calibri"/>
          <w:b/>
        </w:rPr>
        <w:t>ARRIED</w:t>
      </w:r>
    </w:p>
    <w:p w14:paraId="329537A3" w14:textId="074FBEB7" w:rsidR="00A24116" w:rsidRPr="00BA5121" w:rsidRDefault="00BA5121" w:rsidP="00BA5121">
      <w:pPr>
        <w:spacing w:after="0"/>
        <w:rPr>
          <w:rFonts w:ascii="Calibri" w:hAnsi="Calibri"/>
          <w:b/>
        </w:rPr>
      </w:pPr>
      <w:r>
        <w:rPr>
          <w:rFonts w:ascii="Calibri" w:hAnsi="Calibri"/>
          <w:b/>
        </w:rPr>
        <w:t xml:space="preserve">2. </w:t>
      </w:r>
      <w:r>
        <w:rPr>
          <w:rFonts w:ascii="Calibri" w:hAnsi="Calibri"/>
          <w:b/>
        </w:rPr>
        <w:tab/>
      </w:r>
      <w:r w:rsidR="00A24116" w:rsidRPr="00BA5121">
        <w:rPr>
          <w:rFonts w:ascii="Calibri" w:hAnsi="Calibri"/>
          <w:b/>
          <w:u w:val="single"/>
        </w:rPr>
        <w:t>APPROVAL OF MINUTES</w:t>
      </w:r>
      <w:r w:rsidR="007812CD" w:rsidRPr="00BA5121">
        <w:rPr>
          <w:rFonts w:ascii="Calibri" w:hAnsi="Calibri"/>
          <w:b/>
        </w:rPr>
        <w:t xml:space="preserve"> </w:t>
      </w:r>
    </w:p>
    <w:p w14:paraId="407BF366" w14:textId="00F7A4FD" w:rsidR="00A048B8" w:rsidRDefault="001274BC" w:rsidP="00A048B8">
      <w:pPr>
        <w:spacing w:after="0"/>
        <w:ind w:left="720"/>
        <w:rPr>
          <w:rFonts w:ascii="Calibri" w:hAnsi="Calibri"/>
          <w:b/>
        </w:rPr>
      </w:pPr>
      <w:r>
        <w:rPr>
          <w:rFonts w:ascii="Calibri" w:hAnsi="Calibri"/>
          <w:b/>
        </w:rPr>
        <w:t xml:space="preserve">IT WAS MOVED BY </w:t>
      </w:r>
      <w:r w:rsidR="00CA1E94">
        <w:rPr>
          <w:rFonts w:ascii="Calibri" w:hAnsi="Calibri"/>
          <w:b/>
        </w:rPr>
        <w:t>ANTTILA</w:t>
      </w:r>
      <w:r>
        <w:rPr>
          <w:rFonts w:ascii="Calibri" w:hAnsi="Calibri"/>
          <w:b/>
        </w:rPr>
        <w:t xml:space="preserve">, SUPPORTED BY </w:t>
      </w:r>
      <w:r w:rsidR="000A704C">
        <w:rPr>
          <w:rFonts w:ascii="Calibri" w:hAnsi="Calibri"/>
          <w:b/>
        </w:rPr>
        <w:t>SKELTON</w:t>
      </w:r>
      <w:r w:rsidR="00D24834">
        <w:rPr>
          <w:rFonts w:ascii="Calibri" w:hAnsi="Calibri"/>
          <w:b/>
        </w:rPr>
        <w:t xml:space="preserve"> </w:t>
      </w:r>
      <w:r>
        <w:rPr>
          <w:rFonts w:ascii="Calibri" w:hAnsi="Calibri"/>
          <w:b/>
        </w:rPr>
        <w:t xml:space="preserve">TO APPROVE THE MINUTES FROM THE REGULAR MEETING ON </w:t>
      </w:r>
      <w:r w:rsidR="000A704C">
        <w:rPr>
          <w:rFonts w:ascii="Calibri" w:hAnsi="Calibri"/>
          <w:b/>
        </w:rPr>
        <w:t>DECEMBER</w:t>
      </w:r>
      <w:r w:rsidR="00B460DC">
        <w:rPr>
          <w:rFonts w:ascii="Calibri" w:hAnsi="Calibri"/>
          <w:b/>
        </w:rPr>
        <w:t xml:space="preserve"> </w:t>
      </w:r>
      <w:r w:rsidR="000A704C">
        <w:rPr>
          <w:rFonts w:ascii="Calibri" w:hAnsi="Calibri"/>
          <w:b/>
        </w:rPr>
        <w:t>2</w:t>
      </w:r>
      <w:r w:rsidR="006406E4">
        <w:rPr>
          <w:rFonts w:ascii="Calibri" w:hAnsi="Calibri"/>
          <w:b/>
        </w:rPr>
        <w:t>, 202</w:t>
      </w:r>
      <w:r w:rsidR="00F83B71">
        <w:rPr>
          <w:rFonts w:ascii="Calibri" w:hAnsi="Calibri"/>
          <w:b/>
        </w:rPr>
        <w:t>1</w:t>
      </w:r>
      <w:r w:rsidR="000A704C">
        <w:rPr>
          <w:rFonts w:ascii="Calibri" w:hAnsi="Calibri"/>
          <w:b/>
        </w:rPr>
        <w:t xml:space="preserve"> AND </w:t>
      </w:r>
      <w:r w:rsidR="00B460DC">
        <w:rPr>
          <w:rFonts w:ascii="Calibri" w:hAnsi="Calibri"/>
          <w:b/>
        </w:rPr>
        <w:t xml:space="preserve">ROAD VACATION HEARING </w:t>
      </w:r>
      <w:r w:rsidR="000A704C">
        <w:rPr>
          <w:rFonts w:ascii="Calibri" w:hAnsi="Calibri"/>
          <w:b/>
        </w:rPr>
        <w:t xml:space="preserve">FOR LAKE COURT </w:t>
      </w:r>
      <w:r w:rsidR="00B460DC">
        <w:rPr>
          <w:rFonts w:ascii="Calibri" w:hAnsi="Calibri"/>
          <w:b/>
        </w:rPr>
        <w:t xml:space="preserve">ON </w:t>
      </w:r>
      <w:r w:rsidR="000A704C">
        <w:rPr>
          <w:rFonts w:ascii="Calibri" w:hAnsi="Calibri"/>
          <w:b/>
        </w:rPr>
        <w:t>DECE</w:t>
      </w:r>
      <w:r w:rsidR="00B460DC">
        <w:rPr>
          <w:rFonts w:ascii="Calibri" w:hAnsi="Calibri"/>
          <w:b/>
        </w:rPr>
        <w:t xml:space="preserve">MBER </w:t>
      </w:r>
      <w:r w:rsidR="000A704C">
        <w:rPr>
          <w:rFonts w:ascii="Calibri" w:hAnsi="Calibri"/>
          <w:b/>
        </w:rPr>
        <w:t>2</w:t>
      </w:r>
      <w:r w:rsidR="00B460DC">
        <w:rPr>
          <w:rFonts w:ascii="Calibri" w:hAnsi="Calibri"/>
          <w:b/>
        </w:rPr>
        <w:t>, 2021</w:t>
      </w:r>
      <w:r w:rsidR="000A704C">
        <w:rPr>
          <w:rFonts w:ascii="Calibri" w:hAnsi="Calibri"/>
          <w:b/>
        </w:rPr>
        <w:t xml:space="preserve">.  </w:t>
      </w:r>
      <w:r w:rsidR="002C571E">
        <w:rPr>
          <w:rFonts w:ascii="Calibri" w:hAnsi="Calibri"/>
          <w:b/>
        </w:rPr>
        <w:t>MOTION</w:t>
      </w:r>
      <w:r>
        <w:rPr>
          <w:rFonts w:ascii="Calibri" w:hAnsi="Calibri"/>
          <w:b/>
        </w:rPr>
        <w:t xml:space="preserve"> CARRIED</w:t>
      </w:r>
    </w:p>
    <w:p w14:paraId="66F5C6A4" w14:textId="00FEC189" w:rsidR="00B9205C" w:rsidRPr="00CA1840" w:rsidRDefault="00CA1840" w:rsidP="00A048B8">
      <w:pPr>
        <w:ind w:left="720" w:hanging="720"/>
        <w:rPr>
          <w:b/>
        </w:rPr>
      </w:pPr>
      <w:r w:rsidRPr="00CA1840">
        <w:rPr>
          <w:b/>
        </w:rPr>
        <w:t xml:space="preserve">3.  </w:t>
      </w:r>
      <w:r w:rsidRPr="00CA1840">
        <w:rPr>
          <w:b/>
        </w:rPr>
        <w:tab/>
      </w:r>
      <w:r w:rsidR="00B87C4A" w:rsidRPr="00CA1840">
        <w:rPr>
          <w:b/>
          <w:u w:val="single"/>
        </w:rPr>
        <w:t>T</w:t>
      </w:r>
      <w:r w:rsidR="00102CBF" w:rsidRPr="00CA1840">
        <w:rPr>
          <w:b/>
          <w:u w:val="single"/>
        </w:rPr>
        <w:t xml:space="preserve">HE TREASURER’S REPORT FOR THE MONTH OF </w:t>
      </w:r>
      <w:r w:rsidR="000A704C">
        <w:rPr>
          <w:b/>
          <w:u w:val="single"/>
        </w:rPr>
        <w:t>DECEMBER</w:t>
      </w:r>
      <w:r w:rsidR="00F83B71">
        <w:rPr>
          <w:b/>
          <w:u w:val="single"/>
        </w:rPr>
        <w:t xml:space="preserve"> 2021</w:t>
      </w:r>
      <w:r w:rsidR="00102CBF" w:rsidRPr="00CA1840">
        <w:rPr>
          <w:b/>
          <w:u w:val="single"/>
        </w:rPr>
        <w:t>, LISTED RECEIPTS IN THE</w:t>
      </w:r>
      <w:r w:rsidR="00412431" w:rsidRPr="00CA1840">
        <w:rPr>
          <w:b/>
          <w:u w:val="single"/>
        </w:rPr>
        <w:t xml:space="preserve"> </w:t>
      </w:r>
      <w:r w:rsidR="00102CBF" w:rsidRPr="00CA1840">
        <w:rPr>
          <w:b/>
          <w:u w:val="single"/>
        </w:rPr>
        <w:t>AMOUNT OF $</w:t>
      </w:r>
      <w:r w:rsidR="000A704C">
        <w:rPr>
          <w:b/>
          <w:u w:val="single"/>
        </w:rPr>
        <w:t>521,868.90</w:t>
      </w:r>
      <w:r w:rsidR="00391A5A" w:rsidRPr="00CA1840">
        <w:rPr>
          <w:b/>
        </w:rPr>
        <w:t>:</w:t>
      </w:r>
    </w:p>
    <w:tbl>
      <w:tblPr>
        <w:tblW w:w="0" w:type="auto"/>
        <w:tblInd w:w="918" w:type="dxa"/>
        <w:tblLayout w:type="fixed"/>
        <w:tblLook w:val="0000" w:firstRow="0" w:lastRow="0" w:firstColumn="0" w:lastColumn="0" w:noHBand="0" w:noVBand="0"/>
      </w:tblPr>
      <w:tblGrid>
        <w:gridCol w:w="4688"/>
        <w:gridCol w:w="1713"/>
      </w:tblGrid>
      <w:tr w:rsidR="00CC4B72" w:rsidRPr="00332E78" w14:paraId="08AD862A" w14:textId="77777777" w:rsidTr="00556BAD">
        <w:trPr>
          <w:trHeight w:val="747"/>
        </w:trPr>
        <w:tc>
          <w:tcPr>
            <w:tcW w:w="4688" w:type="dxa"/>
          </w:tcPr>
          <w:p w14:paraId="7DD26082" w14:textId="16193D44" w:rsidR="00732957" w:rsidRDefault="00A9113F" w:rsidP="009331C3">
            <w:pPr>
              <w:spacing w:after="0"/>
              <w:rPr>
                <w:rFonts w:ascii="Calibri" w:hAnsi="Calibri"/>
              </w:rPr>
            </w:pPr>
            <w:r>
              <w:rPr>
                <w:rFonts w:ascii="Calibri" w:hAnsi="Calibri"/>
              </w:rPr>
              <w:t>10/21 Tax Apportionment</w:t>
            </w:r>
          </w:p>
          <w:p w14:paraId="0ACD60C1" w14:textId="60A3CC6D" w:rsidR="00CC4B72" w:rsidRDefault="00A9113F" w:rsidP="009331C3">
            <w:pPr>
              <w:spacing w:after="0"/>
              <w:rPr>
                <w:rFonts w:ascii="Calibri" w:hAnsi="Calibri"/>
              </w:rPr>
            </w:pPr>
            <w:r>
              <w:rPr>
                <w:rFonts w:ascii="Calibri" w:hAnsi="Calibri"/>
              </w:rPr>
              <w:t>Disparity Reduction Aid</w:t>
            </w:r>
          </w:p>
          <w:p w14:paraId="2C1DF055" w14:textId="03EBCB2E" w:rsidR="000B50E0" w:rsidRDefault="00A9113F" w:rsidP="006502C9">
            <w:pPr>
              <w:spacing w:after="0"/>
              <w:rPr>
                <w:rFonts w:ascii="Calibri" w:hAnsi="Calibri"/>
              </w:rPr>
            </w:pPr>
            <w:r>
              <w:rPr>
                <w:rFonts w:ascii="Calibri" w:hAnsi="Calibri"/>
              </w:rPr>
              <w:t>2021 Property/Casualty Dividend</w:t>
            </w:r>
          </w:p>
          <w:p w14:paraId="6823EA8C" w14:textId="15796963" w:rsidR="00DE4DA3" w:rsidRDefault="00A9113F" w:rsidP="006502C9">
            <w:pPr>
              <w:spacing w:after="0"/>
              <w:rPr>
                <w:rFonts w:ascii="Calibri" w:hAnsi="Calibri"/>
              </w:rPr>
            </w:pPr>
            <w:r>
              <w:rPr>
                <w:rFonts w:ascii="Calibri" w:hAnsi="Calibri"/>
              </w:rPr>
              <w:t>2021 Tax Year End Advance</w:t>
            </w:r>
          </w:p>
          <w:p w14:paraId="0939082D" w14:textId="30E886C2" w:rsidR="001E1C9E" w:rsidRDefault="00A9113F" w:rsidP="006502C9">
            <w:pPr>
              <w:spacing w:after="0"/>
              <w:rPr>
                <w:rFonts w:ascii="Calibri" w:hAnsi="Calibri"/>
              </w:rPr>
            </w:pPr>
            <w:r>
              <w:rPr>
                <w:rFonts w:ascii="Calibri" w:hAnsi="Calibri"/>
              </w:rPr>
              <w:t>Town Aid</w:t>
            </w:r>
          </w:p>
          <w:p w14:paraId="441D3959" w14:textId="00FD3B8D" w:rsidR="001E1C9E" w:rsidRDefault="00A9113F" w:rsidP="006502C9">
            <w:pPr>
              <w:spacing w:after="0"/>
              <w:rPr>
                <w:rFonts w:ascii="Calibri" w:hAnsi="Calibri"/>
              </w:rPr>
            </w:pPr>
            <w:r>
              <w:rPr>
                <w:rFonts w:ascii="Calibri" w:hAnsi="Calibri"/>
              </w:rPr>
              <w:t>Ag Market Value Credit</w:t>
            </w:r>
          </w:p>
          <w:p w14:paraId="5A0BB22E" w14:textId="5AF601F3" w:rsidR="001E1C9E" w:rsidRDefault="00A9113F" w:rsidP="006502C9">
            <w:pPr>
              <w:spacing w:after="0"/>
              <w:rPr>
                <w:rFonts w:ascii="Calibri" w:hAnsi="Calibri"/>
              </w:rPr>
            </w:pPr>
            <w:r>
              <w:rPr>
                <w:rFonts w:ascii="Calibri" w:hAnsi="Calibri"/>
              </w:rPr>
              <w:t>Garbage Bag Revenue</w:t>
            </w:r>
          </w:p>
          <w:p w14:paraId="2DB7C99F" w14:textId="3FA2D371" w:rsidR="001E1C9E" w:rsidRDefault="0016011B" w:rsidP="006502C9">
            <w:pPr>
              <w:spacing w:after="0"/>
              <w:rPr>
                <w:rFonts w:ascii="Calibri" w:hAnsi="Calibri"/>
              </w:rPr>
            </w:pPr>
            <w:r>
              <w:rPr>
                <w:rFonts w:ascii="Calibri" w:hAnsi="Calibri"/>
              </w:rPr>
              <w:t>LLCC Rental Fees</w:t>
            </w:r>
          </w:p>
          <w:p w14:paraId="7903449E" w14:textId="7CC0B522" w:rsidR="001059BF" w:rsidRDefault="00A9113F" w:rsidP="0016011B">
            <w:pPr>
              <w:spacing w:after="0"/>
              <w:rPr>
                <w:rFonts w:ascii="Calibri" w:hAnsi="Calibri"/>
              </w:rPr>
            </w:pPr>
            <w:r>
              <w:rPr>
                <w:rFonts w:ascii="Calibri" w:hAnsi="Calibri"/>
              </w:rPr>
              <w:t>Refunds &amp; Reimbursements</w:t>
            </w:r>
          </w:p>
          <w:p w14:paraId="11F30F18" w14:textId="77777777" w:rsidR="00A4431E" w:rsidRDefault="00A4431E" w:rsidP="0016011B">
            <w:pPr>
              <w:spacing w:after="0"/>
              <w:rPr>
                <w:rFonts w:ascii="Calibri" w:hAnsi="Calibri"/>
              </w:rPr>
            </w:pPr>
            <w:r>
              <w:rPr>
                <w:rFonts w:ascii="Calibri" w:hAnsi="Calibri"/>
              </w:rPr>
              <w:t>Cemetery Revenue</w:t>
            </w:r>
          </w:p>
          <w:p w14:paraId="391AE354" w14:textId="77777777" w:rsidR="00A4431E" w:rsidRDefault="00A4431E" w:rsidP="0016011B">
            <w:pPr>
              <w:spacing w:after="0"/>
              <w:rPr>
                <w:rFonts w:ascii="Calibri" w:hAnsi="Calibri"/>
              </w:rPr>
            </w:pPr>
            <w:r>
              <w:rPr>
                <w:rFonts w:ascii="Calibri" w:hAnsi="Calibri"/>
              </w:rPr>
              <w:t>Refuse Revenue</w:t>
            </w:r>
          </w:p>
          <w:p w14:paraId="5E6752CB" w14:textId="77777777" w:rsidR="00A9113F" w:rsidRDefault="00A9113F" w:rsidP="0016011B">
            <w:pPr>
              <w:spacing w:after="0"/>
              <w:rPr>
                <w:rFonts w:ascii="Calibri" w:hAnsi="Calibri"/>
              </w:rPr>
            </w:pPr>
            <w:r>
              <w:rPr>
                <w:rFonts w:ascii="Calibri" w:hAnsi="Calibri"/>
              </w:rPr>
              <w:t xml:space="preserve">MTFBE Firefighter </w:t>
            </w:r>
            <w:proofErr w:type="spellStart"/>
            <w:r>
              <w:rPr>
                <w:rFonts w:ascii="Calibri" w:hAnsi="Calibri"/>
              </w:rPr>
              <w:t>Trng</w:t>
            </w:r>
            <w:proofErr w:type="spellEnd"/>
            <w:r>
              <w:rPr>
                <w:rFonts w:ascii="Calibri" w:hAnsi="Calibri"/>
              </w:rPr>
              <w:t xml:space="preserve"> Reimb.</w:t>
            </w:r>
          </w:p>
          <w:p w14:paraId="64C288A5" w14:textId="7DBACFBD" w:rsidR="00A9113F" w:rsidRDefault="00A9113F" w:rsidP="0016011B">
            <w:pPr>
              <w:spacing w:after="0"/>
              <w:rPr>
                <w:rFonts w:ascii="Calibri" w:hAnsi="Calibri"/>
              </w:rPr>
            </w:pPr>
            <w:r>
              <w:rPr>
                <w:rFonts w:ascii="Calibri" w:hAnsi="Calibri"/>
              </w:rPr>
              <w:t>Culvert Application Fee</w:t>
            </w:r>
          </w:p>
        </w:tc>
        <w:tc>
          <w:tcPr>
            <w:tcW w:w="1713" w:type="dxa"/>
          </w:tcPr>
          <w:p w14:paraId="16011DBA" w14:textId="46F7D8C3" w:rsidR="00973755" w:rsidRDefault="00A9113F" w:rsidP="009331C3">
            <w:pPr>
              <w:spacing w:after="0"/>
              <w:jc w:val="right"/>
              <w:rPr>
                <w:rFonts w:ascii="Calibri" w:hAnsi="Calibri"/>
              </w:rPr>
            </w:pPr>
            <w:r>
              <w:rPr>
                <w:rFonts w:ascii="Calibri" w:hAnsi="Calibri"/>
              </w:rPr>
              <w:t>373,429.85</w:t>
            </w:r>
          </w:p>
          <w:p w14:paraId="43DE35BF" w14:textId="607A6023" w:rsidR="00CC4B72" w:rsidRDefault="00A9113F" w:rsidP="009331C3">
            <w:pPr>
              <w:spacing w:after="0"/>
              <w:jc w:val="right"/>
              <w:rPr>
                <w:rFonts w:ascii="Calibri" w:hAnsi="Calibri"/>
              </w:rPr>
            </w:pPr>
            <w:r>
              <w:rPr>
                <w:rFonts w:ascii="Calibri" w:hAnsi="Calibri"/>
              </w:rPr>
              <w:t>114,191.00</w:t>
            </w:r>
          </w:p>
          <w:p w14:paraId="03394ECC" w14:textId="628DE913" w:rsidR="00BF3BCE" w:rsidRDefault="00A9113F" w:rsidP="009331C3">
            <w:pPr>
              <w:spacing w:after="0"/>
              <w:jc w:val="right"/>
              <w:rPr>
                <w:rFonts w:ascii="Calibri" w:hAnsi="Calibri"/>
              </w:rPr>
            </w:pPr>
            <w:r>
              <w:rPr>
                <w:rFonts w:ascii="Calibri" w:hAnsi="Calibri"/>
              </w:rPr>
              <w:t>14,072</w:t>
            </w:r>
            <w:r w:rsidR="004E42F0">
              <w:rPr>
                <w:rFonts w:ascii="Calibri" w:hAnsi="Calibri"/>
              </w:rPr>
              <w:t>.00</w:t>
            </w:r>
          </w:p>
          <w:p w14:paraId="763541BB" w14:textId="24AC845D" w:rsidR="00147415" w:rsidRDefault="00A9113F" w:rsidP="006502C9">
            <w:pPr>
              <w:spacing w:after="0"/>
              <w:jc w:val="right"/>
              <w:rPr>
                <w:rFonts w:ascii="Calibri" w:hAnsi="Calibri"/>
              </w:rPr>
            </w:pPr>
            <w:r>
              <w:rPr>
                <w:rFonts w:ascii="Calibri" w:hAnsi="Calibri"/>
              </w:rPr>
              <w:t>7,885.24</w:t>
            </w:r>
          </w:p>
          <w:p w14:paraId="69C3028E" w14:textId="27455464" w:rsidR="001E1C9E" w:rsidRDefault="00A9113F" w:rsidP="006502C9">
            <w:pPr>
              <w:spacing w:after="0"/>
              <w:jc w:val="right"/>
              <w:rPr>
                <w:rFonts w:ascii="Calibri" w:hAnsi="Calibri"/>
              </w:rPr>
            </w:pPr>
            <w:r>
              <w:rPr>
                <w:rFonts w:ascii="Calibri" w:hAnsi="Calibri"/>
              </w:rPr>
              <w:t>1,85</w:t>
            </w:r>
            <w:r w:rsidR="00A4431E">
              <w:rPr>
                <w:rFonts w:ascii="Calibri" w:hAnsi="Calibri"/>
              </w:rPr>
              <w:t>0</w:t>
            </w:r>
            <w:r w:rsidR="004E42F0">
              <w:rPr>
                <w:rFonts w:ascii="Calibri" w:hAnsi="Calibri"/>
              </w:rPr>
              <w:t>.</w:t>
            </w:r>
            <w:r w:rsidR="00A4431E">
              <w:rPr>
                <w:rFonts w:ascii="Calibri" w:hAnsi="Calibri"/>
              </w:rPr>
              <w:t>0</w:t>
            </w:r>
            <w:r w:rsidR="004E42F0">
              <w:rPr>
                <w:rFonts w:ascii="Calibri" w:hAnsi="Calibri"/>
              </w:rPr>
              <w:t>0</w:t>
            </w:r>
          </w:p>
          <w:p w14:paraId="46A26CF4" w14:textId="2DF41C11" w:rsidR="001E1C9E" w:rsidRDefault="00A9113F" w:rsidP="006502C9">
            <w:pPr>
              <w:spacing w:after="0"/>
              <w:jc w:val="right"/>
              <w:rPr>
                <w:rFonts w:ascii="Calibri" w:hAnsi="Calibri"/>
              </w:rPr>
            </w:pPr>
            <w:r>
              <w:rPr>
                <w:rFonts w:ascii="Calibri" w:hAnsi="Calibri"/>
              </w:rPr>
              <w:t>1,682.10</w:t>
            </w:r>
          </w:p>
          <w:p w14:paraId="226E8FD0" w14:textId="2684447C" w:rsidR="001E1C9E" w:rsidRDefault="00B460DC" w:rsidP="006502C9">
            <w:pPr>
              <w:spacing w:after="0"/>
              <w:jc w:val="right"/>
              <w:rPr>
                <w:rFonts w:ascii="Calibri" w:hAnsi="Calibri"/>
              </w:rPr>
            </w:pPr>
            <w:r>
              <w:rPr>
                <w:rFonts w:ascii="Calibri" w:hAnsi="Calibri"/>
              </w:rPr>
              <w:t>1,</w:t>
            </w:r>
            <w:r w:rsidR="00A9113F">
              <w:rPr>
                <w:rFonts w:ascii="Calibri" w:hAnsi="Calibri"/>
              </w:rPr>
              <w:t>884</w:t>
            </w:r>
            <w:r w:rsidR="0016011B">
              <w:rPr>
                <w:rFonts w:ascii="Calibri" w:hAnsi="Calibri"/>
              </w:rPr>
              <w:t>.00</w:t>
            </w:r>
          </w:p>
          <w:p w14:paraId="66DC5916" w14:textId="55632D9A" w:rsidR="001E1C9E" w:rsidRDefault="00A9113F" w:rsidP="006502C9">
            <w:pPr>
              <w:spacing w:after="0"/>
              <w:jc w:val="right"/>
              <w:rPr>
                <w:rFonts w:ascii="Calibri" w:hAnsi="Calibri"/>
              </w:rPr>
            </w:pPr>
            <w:r>
              <w:rPr>
                <w:rFonts w:ascii="Calibri" w:hAnsi="Calibri"/>
              </w:rPr>
              <w:t>205</w:t>
            </w:r>
            <w:r w:rsidR="00AD1D10">
              <w:rPr>
                <w:rFonts w:ascii="Calibri" w:hAnsi="Calibri"/>
              </w:rPr>
              <w:t>.00</w:t>
            </w:r>
          </w:p>
          <w:p w14:paraId="2B4B6A1F" w14:textId="41F4070B" w:rsidR="001059BF" w:rsidRDefault="00A9113F" w:rsidP="0016011B">
            <w:pPr>
              <w:spacing w:after="0"/>
              <w:jc w:val="right"/>
              <w:rPr>
                <w:rFonts w:ascii="Calibri" w:hAnsi="Calibri"/>
              </w:rPr>
            </w:pPr>
            <w:r>
              <w:rPr>
                <w:rFonts w:ascii="Calibri" w:hAnsi="Calibri"/>
              </w:rPr>
              <w:t>538.87</w:t>
            </w:r>
          </w:p>
          <w:p w14:paraId="0EC3C812" w14:textId="695485E1" w:rsidR="00A4431E" w:rsidRDefault="00A9113F" w:rsidP="0016011B">
            <w:pPr>
              <w:spacing w:after="0"/>
              <w:jc w:val="right"/>
              <w:rPr>
                <w:rFonts w:ascii="Calibri" w:hAnsi="Calibri"/>
              </w:rPr>
            </w:pPr>
            <w:r>
              <w:rPr>
                <w:rFonts w:ascii="Calibri" w:hAnsi="Calibri"/>
              </w:rPr>
              <w:t>3,9</w:t>
            </w:r>
            <w:r w:rsidR="00A4431E">
              <w:rPr>
                <w:rFonts w:ascii="Calibri" w:hAnsi="Calibri"/>
              </w:rPr>
              <w:t>00.00</w:t>
            </w:r>
          </w:p>
          <w:p w14:paraId="20807A43" w14:textId="2F591926" w:rsidR="00A4431E" w:rsidRDefault="00A9113F" w:rsidP="0016011B">
            <w:pPr>
              <w:spacing w:after="0"/>
              <w:jc w:val="right"/>
              <w:rPr>
                <w:rFonts w:ascii="Calibri" w:hAnsi="Calibri"/>
              </w:rPr>
            </w:pPr>
            <w:r>
              <w:rPr>
                <w:rFonts w:ascii="Calibri" w:hAnsi="Calibri"/>
              </w:rPr>
              <w:t>926.03</w:t>
            </w:r>
          </w:p>
          <w:p w14:paraId="5014B97E" w14:textId="77777777" w:rsidR="00A9113F" w:rsidRDefault="00A9113F" w:rsidP="00A9113F">
            <w:pPr>
              <w:spacing w:after="0"/>
              <w:jc w:val="right"/>
              <w:rPr>
                <w:rFonts w:ascii="Calibri" w:hAnsi="Calibri"/>
              </w:rPr>
            </w:pPr>
            <w:r>
              <w:rPr>
                <w:rFonts w:ascii="Calibri" w:hAnsi="Calibri"/>
              </w:rPr>
              <w:t>1,210.00</w:t>
            </w:r>
          </w:p>
          <w:p w14:paraId="20EB9485" w14:textId="08AEAF48" w:rsidR="00A9113F" w:rsidRDefault="00A9113F" w:rsidP="00A9113F">
            <w:pPr>
              <w:spacing w:after="0"/>
              <w:jc w:val="right"/>
              <w:rPr>
                <w:rFonts w:ascii="Calibri" w:hAnsi="Calibri"/>
              </w:rPr>
            </w:pPr>
            <w:r>
              <w:rPr>
                <w:rFonts w:ascii="Calibri" w:hAnsi="Calibri"/>
              </w:rPr>
              <w:t>50.00</w:t>
            </w:r>
          </w:p>
        </w:tc>
      </w:tr>
      <w:tr w:rsidR="007F120E" w:rsidRPr="00332E78" w14:paraId="742F2828" w14:textId="77777777" w:rsidTr="00556BAD">
        <w:trPr>
          <w:trHeight w:val="232"/>
        </w:trPr>
        <w:tc>
          <w:tcPr>
            <w:tcW w:w="4688" w:type="dxa"/>
          </w:tcPr>
          <w:p w14:paraId="0400B68E" w14:textId="77777777" w:rsidR="00DD613E" w:rsidRDefault="003F4EA5" w:rsidP="009331C3">
            <w:pPr>
              <w:spacing w:after="0"/>
              <w:rPr>
                <w:rFonts w:ascii="Calibri" w:hAnsi="Calibri"/>
              </w:rPr>
            </w:pPr>
            <w:r>
              <w:rPr>
                <w:rFonts w:ascii="Calibri" w:hAnsi="Calibri"/>
              </w:rPr>
              <w:t>I</w:t>
            </w:r>
            <w:r w:rsidR="00DD613E">
              <w:rPr>
                <w:rFonts w:ascii="Calibri" w:hAnsi="Calibri"/>
              </w:rPr>
              <w:t>nterest Earned</w:t>
            </w:r>
          </w:p>
        </w:tc>
        <w:tc>
          <w:tcPr>
            <w:tcW w:w="1713" w:type="dxa"/>
          </w:tcPr>
          <w:p w14:paraId="2A680907" w14:textId="2CB43442" w:rsidR="003A54B7" w:rsidRDefault="0016011B" w:rsidP="00147415">
            <w:pPr>
              <w:spacing w:after="0"/>
              <w:jc w:val="right"/>
              <w:rPr>
                <w:rFonts w:ascii="Calibri" w:hAnsi="Calibri"/>
              </w:rPr>
            </w:pPr>
            <w:r>
              <w:rPr>
                <w:rFonts w:ascii="Calibri" w:hAnsi="Calibri"/>
              </w:rPr>
              <w:t>4</w:t>
            </w:r>
            <w:r w:rsidR="00F66960">
              <w:rPr>
                <w:rFonts w:ascii="Calibri" w:hAnsi="Calibri"/>
              </w:rPr>
              <w:t>4</w:t>
            </w:r>
            <w:r>
              <w:rPr>
                <w:rFonts w:ascii="Calibri" w:hAnsi="Calibri"/>
              </w:rPr>
              <w:t>.</w:t>
            </w:r>
            <w:r w:rsidR="00F66960">
              <w:rPr>
                <w:rFonts w:ascii="Calibri" w:hAnsi="Calibri"/>
              </w:rPr>
              <w:t>81</w:t>
            </w:r>
          </w:p>
        </w:tc>
      </w:tr>
      <w:tr w:rsidR="00B9205C" w:rsidRPr="00332E78" w14:paraId="40F50BAB" w14:textId="77777777" w:rsidTr="00556BAD">
        <w:trPr>
          <w:trHeight w:val="357"/>
        </w:trPr>
        <w:tc>
          <w:tcPr>
            <w:tcW w:w="4688" w:type="dxa"/>
          </w:tcPr>
          <w:p w14:paraId="502485D5" w14:textId="77777777" w:rsidR="00932A5C" w:rsidRPr="00CC4B72" w:rsidRDefault="00B9205C" w:rsidP="009331C3">
            <w:pPr>
              <w:jc w:val="right"/>
              <w:rPr>
                <w:rFonts w:ascii="Calibri" w:hAnsi="Calibri"/>
                <w:b/>
              </w:rPr>
            </w:pPr>
            <w:r w:rsidRPr="00CC4B72">
              <w:rPr>
                <w:rFonts w:ascii="Calibri" w:hAnsi="Calibri"/>
                <w:b/>
              </w:rPr>
              <w:t>TOTAL</w:t>
            </w:r>
          </w:p>
        </w:tc>
        <w:tc>
          <w:tcPr>
            <w:tcW w:w="1713" w:type="dxa"/>
            <w:tcBorders>
              <w:top w:val="single" w:sz="4" w:space="0" w:color="auto"/>
            </w:tcBorders>
          </w:tcPr>
          <w:p w14:paraId="242F2D99" w14:textId="518FE81C" w:rsidR="00435516" w:rsidRPr="006D5048" w:rsidRDefault="00D90B14" w:rsidP="00147415">
            <w:pPr>
              <w:jc w:val="right"/>
              <w:rPr>
                <w:rFonts w:ascii="Calibri" w:hAnsi="Calibri"/>
                <w:b/>
              </w:rPr>
            </w:pPr>
            <w:r>
              <w:rPr>
                <w:rFonts w:ascii="Calibri" w:hAnsi="Calibri"/>
                <w:b/>
              </w:rPr>
              <w:t>$</w:t>
            </w:r>
            <w:r w:rsidR="00F66960">
              <w:rPr>
                <w:rFonts w:ascii="Calibri" w:hAnsi="Calibri"/>
                <w:b/>
              </w:rPr>
              <w:t>521,868.90</w:t>
            </w:r>
          </w:p>
        </w:tc>
      </w:tr>
    </w:tbl>
    <w:p w14:paraId="13CD64BC" w14:textId="49106AD0" w:rsidR="00B9205C" w:rsidRDefault="00B9205C" w:rsidP="007035D6">
      <w:pPr>
        <w:ind w:left="720"/>
        <w:rPr>
          <w:rFonts w:ascii="Calibri" w:hAnsi="Calibri"/>
          <w:b/>
        </w:rPr>
      </w:pPr>
      <w:r w:rsidRPr="00736361">
        <w:rPr>
          <w:rFonts w:ascii="Calibri" w:hAnsi="Calibri"/>
          <w:b/>
        </w:rPr>
        <w:t xml:space="preserve">IT WAS MOVED BY </w:t>
      </w:r>
      <w:r w:rsidR="00111ED1">
        <w:rPr>
          <w:rFonts w:ascii="Calibri" w:hAnsi="Calibri"/>
          <w:b/>
        </w:rPr>
        <w:t>ANTTILA</w:t>
      </w:r>
      <w:r w:rsidR="000F530D" w:rsidRPr="00736361">
        <w:rPr>
          <w:rFonts w:ascii="Calibri" w:hAnsi="Calibri"/>
          <w:b/>
        </w:rPr>
        <w:t>,</w:t>
      </w:r>
      <w:r w:rsidRPr="00736361">
        <w:rPr>
          <w:rFonts w:ascii="Calibri" w:hAnsi="Calibri"/>
          <w:b/>
        </w:rPr>
        <w:t xml:space="preserve"> SUPPORTED </w:t>
      </w:r>
      <w:r w:rsidR="007764C2">
        <w:rPr>
          <w:rFonts w:ascii="Calibri" w:hAnsi="Calibri"/>
          <w:b/>
        </w:rPr>
        <w:t xml:space="preserve">BY </w:t>
      </w:r>
      <w:r w:rsidR="00111ED1">
        <w:rPr>
          <w:rFonts w:ascii="Calibri" w:hAnsi="Calibri"/>
          <w:b/>
        </w:rPr>
        <w:t>SKELTON</w:t>
      </w:r>
      <w:r w:rsidR="007764C2">
        <w:rPr>
          <w:rFonts w:ascii="Calibri" w:hAnsi="Calibri"/>
          <w:b/>
        </w:rPr>
        <w:t xml:space="preserve"> </w:t>
      </w:r>
      <w:r w:rsidRPr="00736361">
        <w:rPr>
          <w:rFonts w:ascii="Calibri" w:hAnsi="Calibri"/>
          <w:b/>
        </w:rPr>
        <w:t xml:space="preserve">TO ACCEPT THE TREASURER’S REPORT FOR THE MONTH OF </w:t>
      </w:r>
      <w:r w:rsidR="00F66960">
        <w:rPr>
          <w:rFonts w:ascii="Calibri" w:hAnsi="Calibri"/>
          <w:b/>
        </w:rPr>
        <w:t>DECEM</w:t>
      </w:r>
      <w:r w:rsidR="00111ED1">
        <w:rPr>
          <w:rFonts w:ascii="Calibri" w:hAnsi="Calibri"/>
          <w:b/>
        </w:rPr>
        <w:t>BER</w:t>
      </w:r>
      <w:r w:rsidR="00F144FD">
        <w:rPr>
          <w:rFonts w:ascii="Calibri" w:hAnsi="Calibri"/>
          <w:b/>
        </w:rPr>
        <w:t xml:space="preserve"> 20</w:t>
      </w:r>
      <w:r w:rsidR="00320109">
        <w:rPr>
          <w:rFonts w:ascii="Calibri" w:hAnsi="Calibri"/>
          <w:b/>
        </w:rPr>
        <w:t>2</w:t>
      </w:r>
      <w:r w:rsidR="00F83B71">
        <w:rPr>
          <w:rFonts w:ascii="Calibri" w:hAnsi="Calibri"/>
          <w:b/>
        </w:rPr>
        <w:t>1</w:t>
      </w:r>
      <w:r w:rsidR="00D302E1" w:rsidRPr="00736361">
        <w:rPr>
          <w:rFonts w:ascii="Calibri" w:hAnsi="Calibri"/>
          <w:b/>
        </w:rPr>
        <w:t xml:space="preserve"> </w:t>
      </w:r>
      <w:r w:rsidR="005B1FC2" w:rsidRPr="00736361">
        <w:rPr>
          <w:rFonts w:ascii="Calibri" w:hAnsi="Calibri"/>
          <w:b/>
        </w:rPr>
        <w:t>R</w:t>
      </w:r>
      <w:r w:rsidRPr="00736361">
        <w:rPr>
          <w:rFonts w:ascii="Calibri" w:hAnsi="Calibri"/>
          <w:b/>
        </w:rPr>
        <w:t>ECEIPTS AS READ.</w:t>
      </w:r>
      <w:r w:rsidR="000F530D" w:rsidRPr="00736361">
        <w:rPr>
          <w:rFonts w:ascii="Calibri" w:hAnsi="Calibri"/>
          <w:b/>
        </w:rPr>
        <w:t xml:space="preserve"> </w:t>
      </w:r>
      <w:r w:rsidR="00E630A0">
        <w:rPr>
          <w:rFonts w:ascii="Calibri" w:hAnsi="Calibri"/>
          <w:b/>
        </w:rPr>
        <w:t xml:space="preserve"> </w:t>
      </w:r>
      <w:r w:rsidR="002C571E">
        <w:rPr>
          <w:rFonts w:ascii="Calibri" w:hAnsi="Calibri"/>
          <w:b/>
        </w:rPr>
        <w:t>MOTION</w:t>
      </w:r>
      <w:r w:rsidR="007E0BB0">
        <w:rPr>
          <w:rFonts w:ascii="Calibri" w:hAnsi="Calibri"/>
          <w:b/>
        </w:rPr>
        <w:t xml:space="preserve"> </w:t>
      </w:r>
      <w:r w:rsidR="004A0DBC" w:rsidRPr="00736361">
        <w:rPr>
          <w:rFonts w:ascii="Calibri" w:hAnsi="Calibri"/>
          <w:b/>
        </w:rPr>
        <w:t>C</w:t>
      </w:r>
      <w:r w:rsidRPr="00736361">
        <w:rPr>
          <w:rFonts w:ascii="Calibri" w:hAnsi="Calibri"/>
          <w:b/>
        </w:rPr>
        <w:t>ARRIED</w:t>
      </w:r>
      <w:r w:rsidR="00E630A0">
        <w:rPr>
          <w:rFonts w:ascii="Calibri" w:hAnsi="Calibri"/>
          <w:b/>
        </w:rPr>
        <w:t xml:space="preserve">  </w:t>
      </w:r>
    </w:p>
    <w:p w14:paraId="30027A29" w14:textId="7EA03B2C" w:rsidR="00915100" w:rsidRDefault="00CA1840" w:rsidP="007035D6">
      <w:pPr>
        <w:pStyle w:val="Informal1"/>
        <w:tabs>
          <w:tab w:val="left" w:pos="0"/>
        </w:tabs>
        <w:ind w:left="720" w:hanging="720"/>
        <w:rPr>
          <w:rFonts w:asciiTheme="minorHAnsi" w:hAnsiTheme="minorHAnsi" w:cstheme="minorHAnsi"/>
        </w:rPr>
      </w:pPr>
      <w:r w:rsidRPr="009331C3">
        <w:rPr>
          <w:rFonts w:asciiTheme="minorHAnsi" w:hAnsiTheme="minorHAnsi" w:cstheme="minorHAnsi"/>
          <w:b/>
        </w:rPr>
        <w:t xml:space="preserve">4.  </w:t>
      </w:r>
      <w:r w:rsidR="009331C3" w:rsidRPr="009331C3">
        <w:rPr>
          <w:rFonts w:asciiTheme="minorHAnsi" w:hAnsiTheme="minorHAnsi" w:cstheme="minorHAnsi"/>
          <w:b/>
        </w:rPr>
        <w:tab/>
      </w:r>
      <w:r w:rsidR="00213B9F" w:rsidRPr="009331C3">
        <w:rPr>
          <w:rFonts w:asciiTheme="minorHAnsi" w:hAnsiTheme="minorHAnsi" w:cstheme="minorHAnsi"/>
          <w:b/>
          <w:u w:val="single"/>
        </w:rPr>
        <w:t>CITIZENS/GUESTS</w:t>
      </w:r>
      <w:r w:rsidR="00736361" w:rsidRPr="009331C3">
        <w:rPr>
          <w:rFonts w:asciiTheme="minorHAnsi" w:hAnsiTheme="minorHAnsi" w:cstheme="minorHAnsi"/>
        </w:rPr>
        <w:t>:</w:t>
      </w:r>
      <w:r w:rsidR="00A40C3A" w:rsidRPr="009331C3">
        <w:rPr>
          <w:rFonts w:asciiTheme="minorHAnsi" w:hAnsiTheme="minorHAnsi" w:cstheme="minorHAnsi"/>
        </w:rPr>
        <w:t xml:space="preserve"> </w:t>
      </w:r>
      <w:r w:rsidR="00061654" w:rsidRPr="009331C3">
        <w:rPr>
          <w:rFonts w:asciiTheme="minorHAnsi" w:hAnsiTheme="minorHAnsi" w:cstheme="minorHAnsi"/>
        </w:rPr>
        <w:t xml:space="preserve"> </w:t>
      </w:r>
      <w:r w:rsidR="00F66960">
        <w:rPr>
          <w:rFonts w:asciiTheme="minorHAnsi" w:hAnsiTheme="minorHAnsi" w:cstheme="minorHAnsi"/>
        </w:rPr>
        <w:t>Jim Bougalis appeared before the Board explaining the delays in the Army Corps Section 369 Culvert &amp; 3</w:t>
      </w:r>
      <w:r w:rsidR="00F66960" w:rsidRPr="00F66960">
        <w:rPr>
          <w:rFonts w:asciiTheme="minorHAnsi" w:hAnsiTheme="minorHAnsi" w:cstheme="minorHAnsi"/>
          <w:vertAlign w:val="superscript"/>
        </w:rPr>
        <w:t>rd</w:t>
      </w:r>
      <w:r w:rsidR="00F66960">
        <w:rPr>
          <w:rFonts w:asciiTheme="minorHAnsi" w:hAnsiTheme="minorHAnsi" w:cstheme="minorHAnsi"/>
        </w:rPr>
        <w:t xml:space="preserve"> Street West Infrastructure Project which will be delayed for final substantial completion to Spring 2022.  COVID-19 is to blame for the delay in receipt of </w:t>
      </w:r>
      <w:r w:rsidR="00F66960">
        <w:rPr>
          <w:rFonts w:asciiTheme="minorHAnsi" w:hAnsiTheme="minorHAnsi" w:cstheme="minorHAnsi"/>
        </w:rPr>
        <w:lastRenderedPageBreak/>
        <w:t xml:space="preserve">materials and his company was overbooked from 2020 projects being delayed.  To date, his company has never paid liquidated damages and he pleaded with the Board to consider waiving the damages due to these circumstances out of his control.  Skelton thanked him for coming and explaining things but told him he should have been before the Board last Spring when he knew he wouldn’t meet the deadline, instead of after that fact.  Skelton told Bougalis the project needs to be completed in Spring of 2022 with no more delays.  </w:t>
      </w:r>
    </w:p>
    <w:p w14:paraId="640B0862" w14:textId="26EDBCBF" w:rsidR="00E17DF9" w:rsidRDefault="00E17DF9" w:rsidP="007035D6">
      <w:pPr>
        <w:pStyle w:val="Informal1"/>
        <w:tabs>
          <w:tab w:val="left" w:pos="0"/>
        </w:tabs>
        <w:ind w:left="720" w:hanging="720"/>
        <w:rPr>
          <w:rFonts w:asciiTheme="minorHAnsi" w:hAnsiTheme="minorHAnsi" w:cstheme="minorHAnsi"/>
          <w:b/>
          <w:bCs/>
        </w:rPr>
      </w:pPr>
      <w:r>
        <w:rPr>
          <w:rFonts w:asciiTheme="minorHAnsi" w:hAnsiTheme="minorHAnsi" w:cstheme="minorHAnsi"/>
          <w:b/>
        </w:rPr>
        <w:tab/>
        <w:t>IT WAS MOVED BY SKELTON, SUPPORTED BY ANTTILA DIRECTING TREASURER GROSS TO PAY BOUGALIS &amp; SONS $108,400</w:t>
      </w:r>
      <w:r>
        <w:rPr>
          <w:rFonts w:asciiTheme="minorHAnsi" w:hAnsiTheme="minorHAnsi" w:cstheme="minorHAnsi"/>
          <w:b/>
          <w:bCs/>
        </w:rPr>
        <w:t xml:space="preserve">.00 WHICH IS THE AMOUNT OUTSTANDING FROM PAYMENT REQUESTS #6 &amp; #7 NOT PREVIOUSLY PAID MINUS $9,000.00 PENALTY WHICH IS HALF THE </w:t>
      </w:r>
      <w:r w:rsidR="008F3D7C">
        <w:rPr>
          <w:rFonts w:asciiTheme="minorHAnsi" w:hAnsiTheme="minorHAnsi" w:cstheme="minorHAnsi"/>
          <w:b/>
          <w:bCs/>
        </w:rPr>
        <w:t>FINANCIAL COST</w:t>
      </w:r>
      <w:r>
        <w:rPr>
          <w:rFonts w:asciiTheme="minorHAnsi" w:hAnsiTheme="minorHAnsi" w:cstheme="minorHAnsi"/>
          <w:b/>
          <w:bCs/>
        </w:rPr>
        <w:t xml:space="preserve"> SEH IS REQUESTING IN ADDITIONAL ENGINEERING FEES DUE TO THE PROJECT BEING DELAYED.  MOTION CARRIED</w:t>
      </w:r>
    </w:p>
    <w:p w14:paraId="096EAD1A" w14:textId="303D8485" w:rsidR="008F3D7C" w:rsidRDefault="008F3D7C" w:rsidP="007035D6">
      <w:pPr>
        <w:pStyle w:val="Informal1"/>
        <w:tabs>
          <w:tab w:val="left" w:pos="0"/>
        </w:tabs>
        <w:ind w:left="720" w:hanging="720"/>
        <w:rPr>
          <w:rFonts w:asciiTheme="minorHAnsi" w:hAnsiTheme="minorHAnsi" w:cstheme="minorHAnsi"/>
          <w:b/>
          <w:bCs/>
        </w:rPr>
      </w:pPr>
    </w:p>
    <w:p w14:paraId="4311A41B" w14:textId="4F5E45E0" w:rsidR="008F3D7C" w:rsidRPr="008F3D7C" w:rsidRDefault="008F3D7C" w:rsidP="007035D6">
      <w:pPr>
        <w:pStyle w:val="Informal1"/>
        <w:tabs>
          <w:tab w:val="left" w:pos="0"/>
        </w:tabs>
        <w:ind w:left="720" w:hanging="720"/>
        <w:rPr>
          <w:rFonts w:asciiTheme="minorHAnsi" w:hAnsiTheme="minorHAnsi" w:cstheme="minorHAnsi"/>
        </w:rPr>
      </w:pPr>
      <w:r>
        <w:rPr>
          <w:rFonts w:asciiTheme="minorHAnsi" w:hAnsiTheme="minorHAnsi" w:cstheme="minorHAnsi"/>
          <w:b/>
          <w:bCs/>
        </w:rPr>
        <w:tab/>
      </w:r>
      <w:r>
        <w:rPr>
          <w:rFonts w:asciiTheme="minorHAnsi" w:hAnsiTheme="minorHAnsi" w:cstheme="minorHAnsi"/>
        </w:rPr>
        <w:t xml:space="preserve">Ron Anzelc had requested to be placed on the agenda as a guest but did not show up to the meeting.  </w:t>
      </w:r>
    </w:p>
    <w:p w14:paraId="191E089F" w14:textId="77777777" w:rsidR="008F3D7C" w:rsidRPr="00E17DF9" w:rsidRDefault="008F3D7C" w:rsidP="007035D6">
      <w:pPr>
        <w:pStyle w:val="Informal1"/>
        <w:tabs>
          <w:tab w:val="left" w:pos="0"/>
        </w:tabs>
        <w:ind w:left="720" w:hanging="720"/>
        <w:rPr>
          <w:rFonts w:asciiTheme="minorHAnsi" w:hAnsiTheme="minorHAnsi" w:cstheme="minorHAnsi"/>
          <w:b/>
          <w:bCs/>
        </w:rPr>
      </w:pPr>
    </w:p>
    <w:p w14:paraId="53BC758B" w14:textId="622FB38C" w:rsidR="00FC3F0B" w:rsidRPr="009331C3" w:rsidRDefault="00CA1840" w:rsidP="00556BAD">
      <w:pPr>
        <w:pStyle w:val="Informal1"/>
        <w:tabs>
          <w:tab w:val="left" w:pos="0"/>
        </w:tabs>
        <w:ind w:left="720" w:hanging="720"/>
        <w:rPr>
          <w:rFonts w:asciiTheme="minorHAnsi" w:hAnsiTheme="minorHAnsi" w:cstheme="minorHAnsi"/>
        </w:rPr>
      </w:pPr>
      <w:r w:rsidRPr="009331C3">
        <w:rPr>
          <w:rFonts w:asciiTheme="minorHAnsi" w:hAnsiTheme="minorHAnsi" w:cstheme="minorHAnsi"/>
          <w:b/>
        </w:rPr>
        <w:t>5.</w:t>
      </w:r>
      <w:r w:rsidR="009331C3" w:rsidRPr="009331C3">
        <w:rPr>
          <w:rFonts w:asciiTheme="minorHAnsi" w:hAnsiTheme="minorHAnsi" w:cstheme="minorHAnsi"/>
          <w:b/>
        </w:rPr>
        <w:tab/>
      </w:r>
      <w:r w:rsidR="00712A5C" w:rsidRPr="009331C3">
        <w:rPr>
          <w:rFonts w:asciiTheme="minorHAnsi" w:hAnsiTheme="minorHAnsi" w:cstheme="minorHAnsi"/>
          <w:b/>
          <w:u w:val="single"/>
        </w:rPr>
        <w:t>UNFINISHED</w:t>
      </w:r>
      <w:r w:rsidR="005A6455" w:rsidRPr="009331C3">
        <w:rPr>
          <w:rFonts w:asciiTheme="minorHAnsi" w:hAnsiTheme="minorHAnsi" w:cstheme="minorHAnsi"/>
          <w:b/>
          <w:u w:val="single"/>
        </w:rPr>
        <w:t xml:space="preserve"> BUSINESS</w:t>
      </w:r>
      <w:r w:rsidR="00213B9F" w:rsidRPr="009331C3">
        <w:rPr>
          <w:rFonts w:asciiTheme="minorHAnsi" w:hAnsiTheme="minorHAnsi" w:cstheme="minorHAnsi"/>
          <w:b/>
        </w:rPr>
        <w:t>:</w:t>
      </w:r>
    </w:p>
    <w:p w14:paraId="1EDADBA4" w14:textId="77777777" w:rsidR="00CA0215" w:rsidRDefault="007853C1" w:rsidP="006D3C32">
      <w:pPr>
        <w:pStyle w:val="Informal1"/>
        <w:spacing w:before="0" w:after="0"/>
        <w:ind w:left="720" w:hanging="720"/>
        <w:rPr>
          <w:rFonts w:asciiTheme="minorHAnsi" w:hAnsiTheme="minorHAnsi" w:cstheme="minorHAnsi"/>
        </w:rPr>
      </w:pPr>
      <w:r w:rsidRPr="009331C3">
        <w:rPr>
          <w:rFonts w:asciiTheme="minorHAnsi" w:hAnsiTheme="minorHAnsi" w:cstheme="minorHAnsi"/>
        </w:rPr>
        <w:t>5.1</w:t>
      </w:r>
      <w:r w:rsidR="00AA6663">
        <w:rPr>
          <w:rFonts w:asciiTheme="minorHAnsi" w:hAnsiTheme="minorHAnsi" w:cstheme="minorHAnsi"/>
        </w:rPr>
        <w:tab/>
      </w:r>
      <w:r w:rsidR="00CA0215">
        <w:rPr>
          <w:rFonts w:asciiTheme="minorHAnsi" w:hAnsiTheme="minorHAnsi" w:cstheme="minorHAnsi"/>
        </w:rPr>
        <w:t xml:space="preserve">Fire Department Updates – Nothing new Skinner absent from meeting.  </w:t>
      </w:r>
    </w:p>
    <w:p w14:paraId="4A493ED5" w14:textId="15242CEA" w:rsidR="00FA7D6A" w:rsidRDefault="00CA0215" w:rsidP="006D3C32">
      <w:pPr>
        <w:pStyle w:val="Informal1"/>
        <w:spacing w:before="0" w:after="0"/>
        <w:ind w:left="720" w:hanging="720"/>
        <w:rPr>
          <w:rFonts w:asciiTheme="minorHAnsi" w:hAnsiTheme="minorHAnsi" w:cstheme="minorHAnsi"/>
        </w:rPr>
      </w:pPr>
      <w:r>
        <w:rPr>
          <w:rFonts w:asciiTheme="minorHAnsi" w:hAnsiTheme="minorHAnsi" w:cstheme="minorHAnsi"/>
        </w:rPr>
        <w:t xml:space="preserve">5.2 </w:t>
      </w:r>
      <w:r>
        <w:rPr>
          <w:rFonts w:asciiTheme="minorHAnsi" w:hAnsiTheme="minorHAnsi" w:cstheme="minorHAnsi"/>
        </w:rPr>
        <w:tab/>
      </w:r>
      <w:r w:rsidR="00FA7D6A">
        <w:rPr>
          <w:rFonts w:asciiTheme="minorHAnsi" w:hAnsiTheme="minorHAnsi" w:cstheme="minorHAnsi"/>
        </w:rPr>
        <w:t>Army Corps of Engineers Section 569 Proejct</w:t>
      </w:r>
      <w:r w:rsidR="006D3C32">
        <w:rPr>
          <w:rFonts w:asciiTheme="minorHAnsi" w:hAnsiTheme="minorHAnsi" w:cstheme="minorHAnsi"/>
        </w:rPr>
        <w:t xml:space="preserve"> –</w:t>
      </w:r>
      <w:r>
        <w:rPr>
          <w:rFonts w:asciiTheme="minorHAnsi" w:hAnsiTheme="minorHAnsi" w:cstheme="minorHAnsi"/>
        </w:rPr>
        <w:t xml:space="preserve"> The line is active on 3</w:t>
      </w:r>
      <w:r w:rsidRPr="00CA0215">
        <w:rPr>
          <w:rFonts w:asciiTheme="minorHAnsi" w:hAnsiTheme="minorHAnsi" w:cstheme="minorHAnsi"/>
          <w:vertAlign w:val="superscript"/>
        </w:rPr>
        <w:t>rd</w:t>
      </w:r>
      <w:r>
        <w:rPr>
          <w:rFonts w:asciiTheme="minorHAnsi" w:hAnsiTheme="minorHAnsi" w:cstheme="minorHAnsi"/>
        </w:rPr>
        <w:t xml:space="preserve"> Street West.  Amptek was called in to splice a service so that invoice will be coming to the office for payment.  </w:t>
      </w:r>
      <w:r w:rsidR="001664E1">
        <w:rPr>
          <w:rFonts w:asciiTheme="minorHAnsi" w:hAnsiTheme="minorHAnsi" w:cstheme="minorHAnsi"/>
        </w:rPr>
        <w:t xml:space="preserve">  </w:t>
      </w:r>
    </w:p>
    <w:p w14:paraId="6E87FB0D" w14:textId="3D4C3FD5" w:rsidR="006D3C32" w:rsidRDefault="00FA7D6A" w:rsidP="006D3C32">
      <w:pPr>
        <w:pStyle w:val="Informal1"/>
        <w:spacing w:before="0" w:after="0"/>
        <w:ind w:left="720" w:hanging="720"/>
        <w:rPr>
          <w:rFonts w:asciiTheme="minorHAnsi" w:hAnsiTheme="minorHAnsi" w:cstheme="minorHAnsi"/>
        </w:rPr>
      </w:pPr>
      <w:r>
        <w:rPr>
          <w:rFonts w:asciiTheme="minorHAnsi" w:hAnsiTheme="minorHAnsi" w:cstheme="minorHAnsi"/>
        </w:rPr>
        <w:tab/>
      </w:r>
      <w:r>
        <w:rPr>
          <w:rFonts w:asciiTheme="minorHAnsi" w:hAnsiTheme="minorHAnsi" w:cstheme="minorHAnsi"/>
          <w:b/>
          <w:bCs/>
        </w:rPr>
        <w:t xml:space="preserve">IT WAS MOVED BY ANTTILA, SUPPORTED BY SKELTON APPROVING PAYMENT OF </w:t>
      </w:r>
      <w:r w:rsidR="00CA0215">
        <w:rPr>
          <w:rFonts w:asciiTheme="minorHAnsi" w:hAnsiTheme="minorHAnsi" w:cstheme="minorHAnsi"/>
          <w:b/>
          <w:bCs/>
        </w:rPr>
        <w:t xml:space="preserve">INVOICE #41756 IN THE AMOUNT OF </w:t>
      </w:r>
      <w:r>
        <w:rPr>
          <w:rFonts w:asciiTheme="minorHAnsi" w:hAnsiTheme="minorHAnsi" w:cstheme="minorHAnsi"/>
          <w:b/>
          <w:bCs/>
        </w:rPr>
        <w:t>$</w:t>
      </w:r>
      <w:r w:rsidR="00CA0215">
        <w:rPr>
          <w:rFonts w:asciiTheme="minorHAnsi" w:hAnsiTheme="minorHAnsi" w:cstheme="minorHAnsi"/>
          <w:b/>
          <w:bCs/>
        </w:rPr>
        <w:t>10,585.59</w:t>
      </w:r>
      <w:r>
        <w:rPr>
          <w:rFonts w:asciiTheme="minorHAnsi" w:hAnsiTheme="minorHAnsi" w:cstheme="minorHAnsi"/>
          <w:b/>
          <w:bCs/>
        </w:rPr>
        <w:t xml:space="preserve"> TO SEH FOR ENGINEERING SERVICES FOR THE ARMY CORPS PROJECT.  MOTION CARRIED</w:t>
      </w:r>
      <w:r>
        <w:rPr>
          <w:rFonts w:asciiTheme="minorHAnsi" w:hAnsiTheme="minorHAnsi" w:cstheme="minorHAnsi"/>
        </w:rPr>
        <w:t xml:space="preserve"> </w:t>
      </w:r>
    </w:p>
    <w:p w14:paraId="5AA00717" w14:textId="263885A2" w:rsidR="0028418A" w:rsidRDefault="00922597" w:rsidP="006D3C32">
      <w:pPr>
        <w:pStyle w:val="Informal1"/>
        <w:spacing w:before="0" w:after="0"/>
        <w:ind w:left="720" w:hanging="720"/>
        <w:rPr>
          <w:rFonts w:asciiTheme="minorHAnsi" w:hAnsiTheme="minorHAnsi" w:cstheme="minorHAnsi"/>
          <w:b/>
          <w:bCs/>
        </w:rPr>
      </w:pPr>
      <w:r>
        <w:rPr>
          <w:rFonts w:asciiTheme="minorHAnsi" w:hAnsiTheme="minorHAnsi" w:cstheme="minorHAnsi"/>
        </w:rPr>
        <w:tab/>
      </w:r>
      <w:r w:rsidR="0028418A">
        <w:rPr>
          <w:rFonts w:asciiTheme="minorHAnsi" w:hAnsiTheme="minorHAnsi" w:cstheme="minorHAnsi"/>
          <w:b/>
          <w:bCs/>
        </w:rPr>
        <w:t>IT WAS MOVED BY SKELTON, SUPPORTED BY ANTTILA TO TABLE THE FRONTIER DAMAGE TO PROPERTY CLAIM #1748013 TO NEXT MONTH.  MOTION CARRIED</w:t>
      </w:r>
    </w:p>
    <w:p w14:paraId="2AA158DB" w14:textId="07453787" w:rsidR="001E04B0" w:rsidRDefault="00D047F8" w:rsidP="00A531D4">
      <w:pPr>
        <w:pStyle w:val="Informal1"/>
        <w:spacing w:before="0" w:after="0"/>
        <w:ind w:left="720" w:hanging="720"/>
        <w:rPr>
          <w:rFonts w:asciiTheme="minorHAnsi" w:hAnsiTheme="minorHAnsi" w:cstheme="minorHAnsi"/>
        </w:rPr>
      </w:pPr>
      <w:r>
        <w:rPr>
          <w:rFonts w:asciiTheme="minorHAnsi" w:hAnsiTheme="minorHAnsi" w:cstheme="minorHAnsi"/>
        </w:rPr>
        <w:t>5.</w:t>
      </w:r>
      <w:r w:rsidR="00CA0215">
        <w:rPr>
          <w:rFonts w:asciiTheme="minorHAnsi" w:hAnsiTheme="minorHAnsi" w:cstheme="minorHAnsi"/>
        </w:rPr>
        <w:t>3</w:t>
      </w:r>
      <w:r>
        <w:rPr>
          <w:rFonts w:asciiTheme="minorHAnsi" w:hAnsiTheme="minorHAnsi" w:cstheme="minorHAnsi"/>
        </w:rPr>
        <w:tab/>
      </w:r>
      <w:r w:rsidR="00CA0215">
        <w:rPr>
          <w:rFonts w:asciiTheme="minorHAnsi" w:hAnsiTheme="minorHAnsi" w:cstheme="minorHAnsi"/>
        </w:rPr>
        <w:t>J</w:t>
      </w:r>
      <w:r w:rsidR="00A531D4">
        <w:rPr>
          <w:rFonts w:asciiTheme="minorHAnsi" w:hAnsiTheme="minorHAnsi" w:cstheme="minorHAnsi"/>
        </w:rPr>
        <w:t>oint Water Project</w:t>
      </w:r>
      <w:r w:rsidR="006B0CEA">
        <w:rPr>
          <w:rFonts w:asciiTheme="minorHAnsi" w:hAnsiTheme="minorHAnsi" w:cstheme="minorHAnsi"/>
        </w:rPr>
        <w:t xml:space="preserve"> – 1</w:t>
      </w:r>
      <w:r w:rsidR="00CA0215">
        <w:rPr>
          <w:rFonts w:asciiTheme="minorHAnsi" w:hAnsiTheme="minorHAnsi" w:cstheme="minorHAnsi"/>
        </w:rPr>
        <w:t>1</w:t>
      </w:r>
      <w:r w:rsidR="006B0CEA">
        <w:rPr>
          <w:rFonts w:asciiTheme="minorHAnsi" w:hAnsiTheme="minorHAnsi" w:cstheme="minorHAnsi"/>
        </w:rPr>
        <w:t>/</w:t>
      </w:r>
      <w:r w:rsidR="00CA0215">
        <w:rPr>
          <w:rFonts w:asciiTheme="minorHAnsi" w:hAnsiTheme="minorHAnsi" w:cstheme="minorHAnsi"/>
        </w:rPr>
        <w:t>17</w:t>
      </w:r>
      <w:r w:rsidR="006B0CEA">
        <w:rPr>
          <w:rFonts w:asciiTheme="minorHAnsi" w:hAnsiTheme="minorHAnsi" w:cstheme="minorHAnsi"/>
        </w:rPr>
        <w:t>/21 meeting minutes and</w:t>
      </w:r>
      <w:r w:rsidR="00CA0215">
        <w:rPr>
          <w:rFonts w:asciiTheme="minorHAnsi" w:hAnsiTheme="minorHAnsi" w:cstheme="minorHAnsi"/>
        </w:rPr>
        <w:t xml:space="preserve"> </w:t>
      </w:r>
      <w:r w:rsidR="006B0CEA">
        <w:rPr>
          <w:rFonts w:asciiTheme="minorHAnsi" w:hAnsiTheme="minorHAnsi" w:cstheme="minorHAnsi"/>
        </w:rPr>
        <w:t>SEH Status Report dated 1</w:t>
      </w:r>
      <w:r w:rsidR="00CA0215">
        <w:rPr>
          <w:rFonts w:asciiTheme="minorHAnsi" w:hAnsiTheme="minorHAnsi" w:cstheme="minorHAnsi"/>
        </w:rPr>
        <w:t>2</w:t>
      </w:r>
      <w:r w:rsidR="006B0CEA">
        <w:rPr>
          <w:rFonts w:asciiTheme="minorHAnsi" w:hAnsiTheme="minorHAnsi" w:cstheme="minorHAnsi"/>
        </w:rPr>
        <w:t>/</w:t>
      </w:r>
      <w:r w:rsidR="00CA0215">
        <w:rPr>
          <w:rFonts w:asciiTheme="minorHAnsi" w:hAnsiTheme="minorHAnsi" w:cstheme="minorHAnsi"/>
        </w:rPr>
        <w:t>09</w:t>
      </w:r>
      <w:r w:rsidR="006B0CEA">
        <w:rPr>
          <w:rFonts w:asciiTheme="minorHAnsi" w:hAnsiTheme="minorHAnsi" w:cstheme="minorHAnsi"/>
        </w:rPr>
        <w:t xml:space="preserve">/21 was reviewed.  </w:t>
      </w:r>
      <w:r w:rsidR="001A4181">
        <w:rPr>
          <w:rFonts w:asciiTheme="minorHAnsi" w:hAnsiTheme="minorHAnsi" w:cstheme="minorHAnsi"/>
        </w:rPr>
        <w:t>Dennis Schube will be on the Board in the interim while Dave Skelton is absent appointed by the City of Aurora.  The 2022 meeting schedule was distributed.</w:t>
      </w:r>
    </w:p>
    <w:p w14:paraId="76E60AE7" w14:textId="306CEFDA" w:rsidR="00B93CA1" w:rsidRDefault="00B93CA1" w:rsidP="00BF41B7">
      <w:pPr>
        <w:pStyle w:val="Informal1"/>
        <w:spacing w:before="0" w:after="0"/>
        <w:ind w:left="720" w:hanging="720"/>
        <w:rPr>
          <w:rFonts w:asciiTheme="minorHAnsi" w:hAnsiTheme="minorHAnsi" w:cstheme="minorHAnsi"/>
        </w:rPr>
      </w:pPr>
      <w:r>
        <w:rPr>
          <w:rFonts w:cstheme="minorHAnsi"/>
        </w:rPr>
        <w:t>5.</w:t>
      </w:r>
      <w:r w:rsidR="001A4181">
        <w:rPr>
          <w:rFonts w:cstheme="minorHAnsi"/>
        </w:rPr>
        <w:t>4</w:t>
      </w:r>
      <w:r>
        <w:rPr>
          <w:rFonts w:cstheme="minorHAnsi"/>
        </w:rPr>
        <w:tab/>
      </w:r>
      <w:r w:rsidR="006B0CEA">
        <w:rPr>
          <w:rFonts w:asciiTheme="minorHAnsi" w:hAnsiTheme="minorHAnsi" w:cstheme="minorHAnsi"/>
        </w:rPr>
        <w:t xml:space="preserve">Wynne Ridge/Rocky Road Project </w:t>
      </w:r>
      <w:r w:rsidR="00445415">
        <w:rPr>
          <w:rFonts w:asciiTheme="minorHAnsi" w:hAnsiTheme="minorHAnsi" w:cstheme="minorHAnsi"/>
        </w:rPr>
        <w:t xml:space="preserve">  </w:t>
      </w:r>
      <w:r w:rsidR="00DE3B4F">
        <w:rPr>
          <w:rFonts w:asciiTheme="minorHAnsi" w:hAnsiTheme="minorHAnsi" w:cstheme="minorHAnsi"/>
        </w:rPr>
        <w:t xml:space="preserve">  </w:t>
      </w:r>
    </w:p>
    <w:p w14:paraId="463751FA" w14:textId="7B723430" w:rsidR="00E804E3" w:rsidRDefault="00E804E3" w:rsidP="00BF41B7">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w:t>
      </w:r>
      <w:r w:rsidR="001A4181">
        <w:rPr>
          <w:rFonts w:asciiTheme="minorHAnsi" w:hAnsiTheme="minorHAnsi" w:cstheme="minorHAnsi"/>
          <w:b/>
          <w:bCs/>
        </w:rPr>
        <w:t>SKELTON</w:t>
      </w:r>
      <w:r>
        <w:rPr>
          <w:rFonts w:asciiTheme="minorHAnsi" w:hAnsiTheme="minorHAnsi" w:cstheme="minorHAnsi"/>
          <w:b/>
          <w:bCs/>
        </w:rPr>
        <w:t xml:space="preserve">, SUPPORTED BY </w:t>
      </w:r>
      <w:r w:rsidR="001A4181">
        <w:rPr>
          <w:rFonts w:asciiTheme="minorHAnsi" w:hAnsiTheme="minorHAnsi" w:cstheme="minorHAnsi"/>
          <w:b/>
          <w:bCs/>
        </w:rPr>
        <w:t>ANTTILA</w:t>
      </w:r>
      <w:r w:rsidR="006B0CEA">
        <w:rPr>
          <w:rFonts w:asciiTheme="minorHAnsi" w:hAnsiTheme="minorHAnsi" w:cstheme="minorHAnsi"/>
          <w:b/>
          <w:bCs/>
        </w:rPr>
        <w:t xml:space="preserve"> APPROVING INVOICE TO SEH IN THE AMOUNT OF $</w:t>
      </w:r>
      <w:r w:rsidR="001A4181">
        <w:rPr>
          <w:rFonts w:asciiTheme="minorHAnsi" w:hAnsiTheme="minorHAnsi" w:cstheme="minorHAnsi"/>
          <w:b/>
          <w:bCs/>
        </w:rPr>
        <w:t>2,664</w:t>
      </w:r>
      <w:r w:rsidR="006B0CEA">
        <w:rPr>
          <w:rFonts w:asciiTheme="minorHAnsi" w:hAnsiTheme="minorHAnsi" w:cstheme="minorHAnsi"/>
          <w:b/>
          <w:bCs/>
        </w:rPr>
        <w:t>.00 FOR ENGINEERING</w:t>
      </w:r>
      <w:r w:rsidR="001A4181">
        <w:rPr>
          <w:rFonts w:asciiTheme="minorHAnsi" w:hAnsiTheme="minorHAnsi" w:cstheme="minorHAnsi"/>
          <w:b/>
          <w:bCs/>
        </w:rPr>
        <w:t xml:space="preserve"> SERVICES.  </w:t>
      </w:r>
      <w:r w:rsidR="006B0CEA">
        <w:rPr>
          <w:rFonts w:asciiTheme="minorHAnsi" w:hAnsiTheme="minorHAnsi" w:cstheme="minorHAnsi"/>
          <w:b/>
          <w:bCs/>
        </w:rPr>
        <w:t>MOTION CARRIED</w:t>
      </w:r>
      <w:r>
        <w:rPr>
          <w:rFonts w:asciiTheme="minorHAnsi" w:hAnsiTheme="minorHAnsi" w:cstheme="minorHAnsi"/>
          <w:b/>
          <w:bCs/>
        </w:rPr>
        <w:t xml:space="preserve"> </w:t>
      </w:r>
    </w:p>
    <w:p w14:paraId="19A77CDA" w14:textId="6FEFB623" w:rsidR="001A4181" w:rsidRDefault="001A4181" w:rsidP="001A4181">
      <w:pPr>
        <w:pStyle w:val="Informal1"/>
        <w:spacing w:before="0" w:after="0"/>
        <w:ind w:left="720" w:hanging="720"/>
        <w:rPr>
          <w:rFonts w:asciiTheme="minorHAnsi" w:hAnsiTheme="minorHAnsi" w:cstheme="minorHAnsi"/>
          <w:b/>
          <w:bCs/>
        </w:rPr>
      </w:pPr>
      <w:r>
        <w:rPr>
          <w:rFonts w:asciiTheme="minorHAnsi" w:hAnsiTheme="minorHAnsi" w:cstheme="minorHAnsi"/>
          <w:b/>
          <w:bCs/>
        </w:rPr>
        <w:tab/>
        <w:t>IT WAS MOVED BY ANTTILA, SUPPORTED BY SKELTON APPROVING THE ULLAND BID TO ST. LOUIS COUNTY FOR THE PORTION OF THE PROJECT TO BE BILLED TO WHITE TOWNSHIP FOR WYNNE RIDGE ROAD &amp; ROCKY ROAD IN THE AMOUNT OF $238,598.24.  MOTION CARRIED</w:t>
      </w:r>
    </w:p>
    <w:p w14:paraId="4845E281" w14:textId="18287236" w:rsidR="00F71031" w:rsidRDefault="00F71031" w:rsidP="00BF41B7">
      <w:pPr>
        <w:pStyle w:val="Informal1"/>
        <w:spacing w:before="0" w:after="0"/>
        <w:ind w:left="720" w:hanging="720"/>
        <w:rPr>
          <w:rFonts w:asciiTheme="minorHAnsi" w:hAnsiTheme="minorHAnsi" w:cstheme="minorHAnsi"/>
        </w:rPr>
      </w:pPr>
      <w:r>
        <w:rPr>
          <w:rFonts w:asciiTheme="minorHAnsi" w:hAnsiTheme="minorHAnsi" w:cstheme="minorHAnsi"/>
        </w:rPr>
        <w:t>5.</w:t>
      </w:r>
      <w:r w:rsidR="00E056A4">
        <w:rPr>
          <w:rFonts w:asciiTheme="minorHAnsi" w:hAnsiTheme="minorHAnsi" w:cstheme="minorHAnsi"/>
        </w:rPr>
        <w:t>5</w:t>
      </w:r>
      <w:r>
        <w:rPr>
          <w:rFonts w:asciiTheme="minorHAnsi" w:hAnsiTheme="minorHAnsi" w:cstheme="minorHAnsi"/>
        </w:rPr>
        <w:tab/>
        <w:t>Iverson Reuvers Invoice #</w:t>
      </w:r>
      <w:r w:rsidR="001A4181">
        <w:rPr>
          <w:rFonts w:asciiTheme="minorHAnsi" w:hAnsiTheme="minorHAnsi" w:cstheme="minorHAnsi"/>
        </w:rPr>
        <w:t>16023</w:t>
      </w:r>
      <w:r>
        <w:rPr>
          <w:rFonts w:asciiTheme="minorHAnsi" w:hAnsiTheme="minorHAnsi" w:cstheme="minorHAnsi"/>
        </w:rPr>
        <w:t xml:space="preserve"> </w:t>
      </w:r>
    </w:p>
    <w:p w14:paraId="3FEFBEF6" w14:textId="4FC070F5" w:rsidR="000D53F6" w:rsidRPr="000D53F6" w:rsidRDefault="000D53F6" w:rsidP="00BF41B7">
      <w:pPr>
        <w:pStyle w:val="Informal1"/>
        <w:spacing w:before="0" w:after="0"/>
        <w:ind w:left="720" w:hanging="720"/>
        <w:rPr>
          <w:rFonts w:asciiTheme="minorHAnsi" w:hAnsiTheme="minorHAnsi" w:cstheme="minorHAnsi"/>
          <w:b/>
          <w:bCs/>
        </w:rPr>
      </w:pPr>
      <w:r>
        <w:rPr>
          <w:rFonts w:asciiTheme="minorHAnsi" w:hAnsiTheme="minorHAnsi" w:cstheme="minorHAnsi"/>
        </w:rPr>
        <w:tab/>
      </w:r>
      <w:r>
        <w:rPr>
          <w:rFonts w:asciiTheme="minorHAnsi" w:hAnsiTheme="minorHAnsi" w:cstheme="minorHAnsi"/>
          <w:b/>
          <w:bCs/>
        </w:rPr>
        <w:t xml:space="preserve">IT WAS MOVED BY </w:t>
      </w:r>
      <w:r w:rsidR="001A4181">
        <w:rPr>
          <w:rFonts w:asciiTheme="minorHAnsi" w:hAnsiTheme="minorHAnsi" w:cstheme="minorHAnsi"/>
          <w:b/>
          <w:bCs/>
        </w:rPr>
        <w:t>SKELTON</w:t>
      </w:r>
      <w:r>
        <w:rPr>
          <w:rFonts w:asciiTheme="minorHAnsi" w:hAnsiTheme="minorHAnsi" w:cstheme="minorHAnsi"/>
          <w:b/>
          <w:bCs/>
        </w:rPr>
        <w:t xml:space="preserve">, SUPPORTED BY </w:t>
      </w:r>
      <w:r w:rsidR="001A4181">
        <w:rPr>
          <w:rFonts w:asciiTheme="minorHAnsi" w:hAnsiTheme="minorHAnsi" w:cstheme="minorHAnsi"/>
          <w:b/>
          <w:bCs/>
        </w:rPr>
        <w:t>ANTTILA</w:t>
      </w:r>
      <w:r>
        <w:rPr>
          <w:rFonts w:asciiTheme="minorHAnsi" w:hAnsiTheme="minorHAnsi" w:cstheme="minorHAnsi"/>
          <w:b/>
          <w:bCs/>
        </w:rPr>
        <w:t xml:space="preserve"> APPROVING INVOICE #</w:t>
      </w:r>
      <w:r w:rsidR="001A4181">
        <w:rPr>
          <w:rFonts w:asciiTheme="minorHAnsi" w:hAnsiTheme="minorHAnsi" w:cstheme="minorHAnsi"/>
          <w:b/>
          <w:bCs/>
        </w:rPr>
        <w:t>16023</w:t>
      </w:r>
      <w:r>
        <w:rPr>
          <w:rFonts w:asciiTheme="minorHAnsi" w:hAnsiTheme="minorHAnsi" w:cstheme="minorHAnsi"/>
          <w:b/>
          <w:bCs/>
        </w:rPr>
        <w:t xml:space="preserve"> IN THE AMOUNT OF $</w:t>
      </w:r>
      <w:r w:rsidR="00E056A4">
        <w:rPr>
          <w:rFonts w:asciiTheme="minorHAnsi" w:hAnsiTheme="minorHAnsi" w:cstheme="minorHAnsi"/>
          <w:b/>
          <w:bCs/>
        </w:rPr>
        <w:t>539</w:t>
      </w:r>
      <w:r>
        <w:rPr>
          <w:rFonts w:asciiTheme="minorHAnsi" w:hAnsiTheme="minorHAnsi" w:cstheme="minorHAnsi"/>
          <w:b/>
          <w:bCs/>
        </w:rPr>
        <w:t>.00 TO IVERSON REUVERS.  MOTION CARRIED</w:t>
      </w:r>
    </w:p>
    <w:p w14:paraId="5394240C" w14:textId="696CB123" w:rsidR="00E804E3" w:rsidRDefault="0044491B" w:rsidP="001D2B58">
      <w:pPr>
        <w:spacing w:after="0" w:line="240" w:lineRule="auto"/>
        <w:ind w:left="720" w:hanging="720"/>
        <w:rPr>
          <w:rFonts w:cstheme="minorHAnsi"/>
        </w:rPr>
      </w:pPr>
      <w:r w:rsidRPr="00DE3B4F">
        <w:rPr>
          <w:rFonts w:cstheme="minorHAnsi"/>
        </w:rPr>
        <w:t>5.</w:t>
      </w:r>
      <w:r w:rsidR="00E056A4">
        <w:rPr>
          <w:rFonts w:cstheme="minorHAnsi"/>
        </w:rPr>
        <w:t>6</w:t>
      </w:r>
      <w:r w:rsidRPr="00DE3B4F">
        <w:rPr>
          <w:rFonts w:cstheme="minorHAnsi"/>
        </w:rPr>
        <w:tab/>
      </w:r>
      <w:r w:rsidR="00171AF6" w:rsidRPr="00DE3B4F">
        <w:rPr>
          <w:rFonts w:cstheme="minorHAnsi"/>
        </w:rPr>
        <w:t xml:space="preserve">Cemetery Land Title/Legal Description </w:t>
      </w:r>
      <w:r w:rsidR="00CF6135">
        <w:rPr>
          <w:rFonts w:cstheme="minorHAnsi"/>
        </w:rPr>
        <w:t>– meeting pending</w:t>
      </w:r>
    </w:p>
    <w:p w14:paraId="09D46E8D" w14:textId="3337A51E" w:rsidR="00E056A4" w:rsidRPr="00E056A4" w:rsidRDefault="00E056A4" w:rsidP="001D2B58">
      <w:pPr>
        <w:spacing w:after="0" w:line="240" w:lineRule="auto"/>
        <w:ind w:left="720" w:hanging="720"/>
        <w:rPr>
          <w:rFonts w:cstheme="minorHAnsi"/>
          <w:b/>
          <w:bCs/>
        </w:rPr>
      </w:pPr>
      <w:r>
        <w:rPr>
          <w:rFonts w:cstheme="minorHAnsi"/>
        </w:rPr>
        <w:tab/>
      </w:r>
      <w:r>
        <w:rPr>
          <w:rFonts w:cstheme="minorHAnsi"/>
          <w:b/>
          <w:bCs/>
        </w:rPr>
        <w:t>IT WAS MOVED BY SKELTON, SUPPORTED BY ANTTILA TO TABLE TO NEXT MONTH.  MOTION CARRIED</w:t>
      </w:r>
    </w:p>
    <w:p w14:paraId="47D32586" w14:textId="36139335" w:rsidR="00237ED4" w:rsidRPr="00002D6C" w:rsidRDefault="00237ED4" w:rsidP="00DE3B4F">
      <w:pPr>
        <w:spacing w:after="0" w:line="240" w:lineRule="auto"/>
        <w:ind w:left="720" w:hanging="720"/>
        <w:rPr>
          <w:b/>
        </w:rPr>
      </w:pPr>
      <w:r>
        <w:rPr>
          <w:rFonts w:cstheme="minorHAnsi"/>
        </w:rPr>
        <w:t>5.</w:t>
      </w:r>
      <w:r w:rsidR="00E056A4">
        <w:rPr>
          <w:rFonts w:cstheme="minorHAnsi"/>
        </w:rPr>
        <w:t>7</w:t>
      </w:r>
      <w:r>
        <w:rPr>
          <w:rFonts w:cstheme="minorHAnsi"/>
        </w:rPr>
        <w:tab/>
        <w:t xml:space="preserve">Stepetz Road Project – 5% </w:t>
      </w:r>
      <w:r w:rsidR="00E056A4">
        <w:rPr>
          <w:rFonts w:cstheme="minorHAnsi"/>
        </w:rPr>
        <w:t>R</w:t>
      </w:r>
      <w:r>
        <w:rPr>
          <w:rFonts w:cstheme="minorHAnsi"/>
        </w:rPr>
        <w:t xml:space="preserve">etainage invoice </w:t>
      </w:r>
      <w:r w:rsidR="00E056A4">
        <w:rPr>
          <w:rFonts w:cstheme="minorHAnsi"/>
        </w:rPr>
        <w:t>received and reviewed</w:t>
      </w:r>
    </w:p>
    <w:p w14:paraId="60ED2D2C" w14:textId="4063A657" w:rsidR="0015136F" w:rsidRDefault="0015136F" w:rsidP="00B93CA1">
      <w:pPr>
        <w:spacing w:after="0" w:line="240" w:lineRule="auto"/>
        <w:ind w:left="720"/>
        <w:rPr>
          <w:rFonts w:cstheme="minorHAnsi"/>
          <w:b/>
        </w:rPr>
      </w:pPr>
      <w:r>
        <w:rPr>
          <w:rFonts w:cstheme="minorHAnsi"/>
          <w:b/>
        </w:rPr>
        <w:t xml:space="preserve">IT WAS MOVED BY </w:t>
      </w:r>
      <w:r w:rsidR="00237ED4">
        <w:rPr>
          <w:rFonts w:cstheme="minorHAnsi"/>
          <w:b/>
        </w:rPr>
        <w:t>SKELTON</w:t>
      </w:r>
      <w:r>
        <w:rPr>
          <w:rFonts w:cstheme="minorHAnsi"/>
          <w:b/>
        </w:rPr>
        <w:t xml:space="preserve">, SUPPORTED BY </w:t>
      </w:r>
      <w:r w:rsidR="00237ED4">
        <w:rPr>
          <w:rFonts w:cstheme="minorHAnsi"/>
          <w:b/>
        </w:rPr>
        <w:t>ANTTILA</w:t>
      </w:r>
      <w:r>
        <w:rPr>
          <w:rFonts w:cstheme="minorHAnsi"/>
          <w:b/>
        </w:rPr>
        <w:t xml:space="preserve"> TO </w:t>
      </w:r>
      <w:r w:rsidR="00E056A4">
        <w:rPr>
          <w:rFonts w:cstheme="minorHAnsi"/>
          <w:b/>
        </w:rPr>
        <w:t xml:space="preserve">PAY TO ST. LOUIS COUNTY THE 5% RETAINAGE AMOUNT REMAINING FROM THE 2019 STEPETZ ROAD PROJECT IN THE AMOUNT OF $46,564.73.  </w:t>
      </w:r>
      <w:r>
        <w:rPr>
          <w:rFonts w:cstheme="minorHAnsi"/>
          <w:b/>
        </w:rPr>
        <w:t>MOTION CARRIED</w:t>
      </w:r>
    </w:p>
    <w:p w14:paraId="05EADD42" w14:textId="5D491339" w:rsidR="00D95F3D" w:rsidRDefault="000622D9" w:rsidP="00507EFC">
      <w:pPr>
        <w:spacing w:after="0"/>
        <w:jc w:val="both"/>
        <w:rPr>
          <w:rFonts w:cstheme="minorHAnsi"/>
        </w:rPr>
      </w:pPr>
      <w:r>
        <w:rPr>
          <w:rFonts w:cstheme="minorHAnsi"/>
        </w:rPr>
        <w:t>5.</w:t>
      </w:r>
      <w:r w:rsidR="000714CC">
        <w:rPr>
          <w:rFonts w:cstheme="minorHAnsi"/>
        </w:rPr>
        <w:t>8</w:t>
      </w:r>
      <w:r>
        <w:rPr>
          <w:rFonts w:cstheme="minorHAnsi"/>
        </w:rPr>
        <w:tab/>
        <w:t>Frontier Claim #1757546 – Claim has been submitted to the LMCIT.</w:t>
      </w:r>
    </w:p>
    <w:p w14:paraId="44C43992" w14:textId="1A3699E9" w:rsidR="000622D9" w:rsidRDefault="000622D9" w:rsidP="000622D9">
      <w:pPr>
        <w:spacing w:after="0"/>
        <w:ind w:left="720"/>
        <w:jc w:val="both"/>
        <w:rPr>
          <w:rFonts w:cstheme="minorHAnsi"/>
          <w:b/>
          <w:bCs/>
        </w:rPr>
      </w:pPr>
      <w:r>
        <w:rPr>
          <w:rFonts w:cstheme="minorHAnsi"/>
          <w:b/>
          <w:bCs/>
        </w:rPr>
        <w:lastRenderedPageBreak/>
        <w:t>IT WAS MOVED BY SKELTON, SUPPORTED BY ANTTILA TO TABLE TO NEXT MONTH.  MOTION CARRIED</w:t>
      </w:r>
    </w:p>
    <w:p w14:paraId="3BBB4999" w14:textId="0FE718AA" w:rsidR="000622D9" w:rsidRDefault="000622D9" w:rsidP="00144BD2">
      <w:pPr>
        <w:spacing w:after="0"/>
        <w:ind w:left="720" w:hanging="720"/>
        <w:jc w:val="both"/>
        <w:rPr>
          <w:rFonts w:cstheme="minorHAnsi"/>
        </w:rPr>
      </w:pPr>
      <w:r>
        <w:rPr>
          <w:rFonts w:cstheme="minorHAnsi"/>
        </w:rPr>
        <w:t>5.</w:t>
      </w:r>
      <w:r w:rsidR="000714CC">
        <w:rPr>
          <w:rFonts w:cstheme="minorHAnsi"/>
        </w:rPr>
        <w:t>9</w:t>
      </w:r>
      <w:r>
        <w:rPr>
          <w:rFonts w:cstheme="minorHAnsi"/>
        </w:rPr>
        <w:tab/>
      </w:r>
      <w:r w:rsidR="00144BD2">
        <w:rPr>
          <w:rFonts w:cstheme="minorHAnsi"/>
        </w:rPr>
        <w:t xml:space="preserve">Cooperative Maintenance Agreement Amendment 1 – Ownership of salt/sand dome transferred to Township with exchange of two years of year-round maintenance on Highway 138 was reviewed.  </w:t>
      </w:r>
    </w:p>
    <w:p w14:paraId="6976CF5F" w14:textId="66A21CC7" w:rsidR="004310D8" w:rsidRDefault="004310D8" w:rsidP="004310D8">
      <w:pPr>
        <w:spacing w:after="0"/>
        <w:ind w:left="720"/>
        <w:jc w:val="both"/>
        <w:rPr>
          <w:rFonts w:cstheme="minorHAnsi"/>
          <w:b/>
          <w:bCs/>
        </w:rPr>
      </w:pPr>
      <w:r>
        <w:rPr>
          <w:rFonts w:cstheme="minorHAnsi"/>
          <w:b/>
          <w:bCs/>
        </w:rPr>
        <w:t xml:space="preserve">IT WAS MOVED BY SKELTON, SUPPORTED BY </w:t>
      </w:r>
      <w:r w:rsidR="00144BD2">
        <w:rPr>
          <w:rFonts w:cstheme="minorHAnsi"/>
          <w:b/>
          <w:bCs/>
        </w:rPr>
        <w:t>ANTTILA</w:t>
      </w:r>
      <w:r>
        <w:rPr>
          <w:rFonts w:cstheme="minorHAnsi"/>
          <w:b/>
          <w:bCs/>
        </w:rPr>
        <w:t xml:space="preserve"> APPROVING THE </w:t>
      </w:r>
      <w:r w:rsidR="00144BD2">
        <w:rPr>
          <w:rFonts w:cstheme="minorHAnsi"/>
          <w:b/>
          <w:bCs/>
        </w:rPr>
        <w:t>AMENDMENT 1 TO THE COOPERATIVE MAINTENANCE AGREEMENT WITH ST. LOUIS COUNTY AS PRESENTED</w:t>
      </w:r>
      <w:r>
        <w:rPr>
          <w:rFonts w:cstheme="minorHAnsi"/>
          <w:b/>
          <w:bCs/>
        </w:rPr>
        <w:t>.  MOTION CARRIED</w:t>
      </w:r>
    </w:p>
    <w:p w14:paraId="7436F0DB" w14:textId="2427197F" w:rsidR="00144BD2" w:rsidRDefault="00144BD2" w:rsidP="00144BD2">
      <w:pPr>
        <w:spacing w:after="0"/>
        <w:ind w:left="720" w:hanging="720"/>
        <w:jc w:val="both"/>
        <w:rPr>
          <w:rFonts w:cstheme="minorHAnsi"/>
        </w:rPr>
      </w:pPr>
      <w:r>
        <w:rPr>
          <w:rFonts w:cstheme="minorHAnsi"/>
        </w:rPr>
        <w:t>5.10</w:t>
      </w:r>
      <w:r>
        <w:rPr>
          <w:rFonts w:cstheme="minorHAnsi"/>
        </w:rPr>
        <w:tab/>
        <w:t xml:space="preserve">City of Biwabik JEREDA Loan Payment Reimbursement - $5,383.70 is owed to the City of Biwabik.  The Township Board would like more information on this. </w:t>
      </w:r>
    </w:p>
    <w:p w14:paraId="0B09DEB4" w14:textId="7AD70059" w:rsidR="00144BD2" w:rsidRDefault="00144BD2" w:rsidP="00144BD2">
      <w:pPr>
        <w:spacing w:after="0"/>
        <w:ind w:left="720" w:hanging="720"/>
        <w:jc w:val="both"/>
        <w:rPr>
          <w:rFonts w:cstheme="minorHAnsi"/>
          <w:b/>
          <w:bCs/>
        </w:rPr>
      </w:pPr>
      <w:r>
        <w:rPr>
          <w:rFonts w:cstheme="minorHAnsi"/>
        </w:rPr>
        <w:tab/>
      </w:r>
      <w:r>
        <w:rPr>
          <w:rFonts w:cstheme="minorHAnsi"/>
          <w:b/>
          <w:bCs/>
        </w:rPr>
        <w:t>IT WAS MOVED BY SKELTON, SUPPORTED BY ANTTILA TO TABLE THE CITY OF BIWABIK INVOICE TO NEXT MONTH.  MOTION CARRIED</w:t>
      </w:r>
    </w:p>
    <w:p w14:paraId="25355FC1" w14:textId="472F2F6D" w:rsidR="00144BD2" w:rsidRDefault="00A82B51" w:rsidP="00144BD2">
      <w:pPr>
        <w:spacing w:after="0"/>
        <w:ind w:left="720" w:hanging="720"/>
        <w:jc w:val="both"/>
        <w:rPr>
          <w:rFonts w:cstheme="minorHAnsi"/>
        </w:rPr>
      </w:pPr>
      <w:r>
        <w:rPr>
          <w:rFonts w:cstheme="minorHAnsi"/>
        </w:rPr>
        <w:t>5.11</w:t>
      </w:r>
      <w:r>
        <w:rPr>
          <w:rFonts w:cstheme="minorHAnsi"/>
        </w:rPr>
        <w:tab/>
        <w:t>Aurora Electric Invoices for Lighting Projects</w:t>
      </w:r>
    </w:p>
    <w:p w14:paraId="783B51B8" w14:textId="5AAC15A5" w:rsidR="00A82B51" w:rsidRDefault="00A82B51" w:rsidP="00144BD2">
      <w:pPr>
        <w:spacing w:after="0"/>
        <w:ind w:left="720" w:hanging="720"/>
        <w:jc w:val="both"/>
        <w:rPr>
          <w:rFonts w:cstheme="minorHAnsi"/>
          <w:b/>
          <w:bCs/>
        </w:rPr>
      </w:pPr>
      <w:r>
        <w:rPr>
          <w:rFonts w:cstheme="minorHAnsi"/>
        </w:rPr>
        <w:tab/>
      </w:r>
      <w:r>
        <w:rPr>
          <w:rFonts w:cstheme="minorHAnsi"/>
          <w:b/>
          <w:bCs/>
        </w:rPr>
        <w:t>IT WAS MOVED BY ANTTILA, SUPPORTED BY SKELTON TO PAY INVOICE #2022 IN THE AMOUNT OF $10,720.00 TO AURORA ELECTRIC FOR PROFESSIONAL SERVICES.  MOTION CARRIED</w:t>
      </w:r>
    </w:p>
    <w:p w14:paraId="16C74352" w14:textId="6FA4922D" w:rsidR="00A82B51" w:rsidRDefault="00A82B51" w:rsidP="00144BD2">
      <w:pPr>
        <w:spacing w:after="0"/>
        <w:ind w:left="720" w:hanging="720"/>
        <w:jc w:val="both"/>
        <w:rPr>
          <w:rFonts w:cstheme="minorHAnsi"/>
          <w:b/>
          <w:bCs/>
        </w:rPr>
      </w:pPr>
      <w:r>
        <w:rPr>
          <w:rFonts w:cstheme="minorHAnsi"/>
          <w:b/>
          <w:bCs/>
        </w:rPr>
        <w:tab/>
        <w:t>IT WAS MOVED BY ANTTILA, SUPPORTED BY SKELTON TO PAY INVOICE #2023 IN THE AMOUNT OF $6,894.00 TO AURORA ELECTRIC FOR PROFESSIONAL SERVICES.  MOTION CARRIED</w:t>
      </w:r>
    </w:p>
    <w:p w14:paraId="1788BF43" w14:textId="77777777" w:rsidR="00A82B51" w:rsidRPr="00A82B51" w:rsidRDefault="00A82B51" w:rsidP="00144BD2">
      <w:pPr>
        <w:spacing w:after="0"/>
        <w:ind w:left="720" w:hanging="720"/>
        <w:jc w:val="both"/>
        <w:rPr>
          <w:rFonts w:cstheme="minorHAnsi"/>
          <w:b/>
          <w:bCs/>
        </w:rPr>
      </w:pPr>
    </w:p>
    <w:p w14:paraId="52796C72" w14:textId="77777777" w:rsidR="00A048B8" w:rsidRDefault="00DA7DB2" w:rsidP="00A048B8">
      <w:pPr>
        <w:spacing w:after="0"/>
        <w:jc w:val="both"/>
        <w:rPr>
          <w:rFonts w:cstheme="minorHAnsi"/>
          <w:b/>
        </w:rPr>
      </w:pPr>
      <w:r w:rsidRPr="009331C3">
        <w:rPr>
          <w:rFonts w:cstheme="minorHAnsi"/>
          <w:b/>
        </w:rPr>
        <w:t xml:space="preserve">6. </w:t>
      </w:r>
      <w:r w:rsidR="009331C3" w:rsidRPr="009331C3">
        <w:rPr>
          <w:rFonts w:cstheme="minorHAnsi"/>
          <w:b/>
        </w:rPr>
        <w:tab/>
      </w:r>
      <w:r w:rsidRPr="009331C3">
        <w:rPr>
          <w:rFonts w:cstheme="minorHAnsi"/>
          <w:b/>
          <w:u w:val="single"/>
        </w:rPr>
        <w:t>NEW BUSINESS</w:t>
      </w:r>
      <w:r w:rsidRPr="009331C3">
        <w:rPr>
          <w:rFonts w:cstheme="minorHAnsi"/>
          <w:b/>
        </w:rPr>
        <w:t>:</w:t>
      </w:r>
      <w:r w:rsidR="009C7E7E">
        <w:rPr>
          <w:rFonts w:cstheme="minorHAnsi"/>
          <w:b/>
        </w:rPr>
        <w:t xml:space="preserve">  </w:t>
      </w:r>
    </w:p>
    <w:p w14:paraId="31DB1DBA" w14:textId="0FF9381B" w:rsidR="00E804E3" w:rsidRDefault="00825CA8" w:rsidP="00423567">
      <w:pPr>
        <w:spacing w:after="0"/>
        <w:ind w:left="720" w:hanging="720"/>
        <w:rPr>
          <w:rFonts w:cstheme="minorHAnsi"/>
        </w:rPr>
      </w:pPr>
      <w:r>
        <w:rPr>
          <w:rFonts w:cstheme="minorHAnsi"/>
        </w:rPr>
        <w:t>6.1</w:t>
      </w:r>
      <w:r>
        <w:rPr>
          <w:rFonts w:cstheme="minorHAnsi"/>
        </w:rPr>
        <w:tab/>
      </w:r>
      <w:r w:rsidR="00965B1C">
        <w:rPr>
          <w:rFonts w:cstheme="minorHAnsi"/>
        </w:rPr>
        <w:t xml:space="preserve">Land Purchase – Gravel pit by Stepetz Road </w:t>
      </w:r>
      <w:r w:rsidR="00BE67C1">
        <w:rPr>
          <w:rFonts w:cstheme="minorHAnsi"/>
        </w:rPr>
        <w:t xml:space="preserve">would be a great asset to the Township.  The timber has been removed from the property.  </w:t>
      </w:r>
      <w:r w:rsidR="00096618">
        <w:rPr>
          <w:rFonts w:cstheme="minorHAnsi"/>
        </w:rPr>
        <w:t xml:space="preserve"> </w:t>
      </w:r>
    </w:p>
    <w:p w14:paraId="40BBBF32" w14:textId="29293B4C" w:rsidR="001D2B58" w:rsidRDefault="00E804E3" w:rsidP="00423567">
      <w:pPr>
        <w:spacing w:after="0"/>
        <w:ind w:left="720" w:hanging="720"/>
        <w:rPr>
          <w:rFonts w:cstheme="minorHAnsi"/>
        </w:rPr>
      </w:pPr>
      <w:r>
        <w:rPr>
          <w:rFonts w:cstheme="minorHAnsi"/>
        </w:rPr>
        <w:tab/>
      </w:r>
      <w:r>
        <w:rPr>
          <w:rFonts w:cstheme="minorHAnsi"/>
          <w:b/>
          <w:bCs/>
        </w:rPr>
        <w:t xml:space="preserve">IT WAS MOVED BY </w:t>
      </w:r>
      <w:r w:rsidR="00965B1C">
        <w:rPr>
          <w:rFonts w:cstheme="minorHAnsi"/>
          <w:b/>
          <w:bCs/>
        </w:rPr>
        <w:t>SKELTON</w:t>
      </w:r>
      <w:r w:rsidR="0097125E">
        <w:rPr>
          <w:rFonts w:cstheme="minorHAnsi"/>
          <w:b/>
          <w:bCs/>
        </w:rPr>
        <w:t xml:space="preserve">, SUPPORTED BY ANTTILA </w:t>
      </w:r>
      <w:r w:rsidR="00965B1C">
        <w:rPr>
          <w:rFonts w:cstheme="minorHAnsi"/>
          <w:b/>
          <w:bCs/>
        </w:rPr>
        <w:t>DIRECTING NIEMI TO CALL LAND OWNER AND SEE IF HE IS INTERESTED IN SELLING THE PROPERTY TO THE TOWNSHIP</w:t>
      </w:r>
      <w:r w:rsidR="0097125E">
        <w:rPr>
          <w:rFonts w:cstheme="minorHAnsi"/>
          <w:b/>
          <w:bCs/>
        </w:rPr>
        <w:t>.  MOTION CARRIED</w:t>
      </w:r>
      <w:r w:rsidR="00DD3079">
        <w:rPr>
          <w:rFonts w:cstheme="minorHAnsi"/>
        </w:rPr>
        <w:tab/>
      </w:r>
    </w:p>
    <w:p w14:paraId="78E71D88" w14:textId="0B9091C0" w:rsidR="001D2B58" w:rsidRDefault="001D2B58" w:rsidP="00423567">
      <w:pPr>
        <w:spacing w:after="0"/>
        <w:ind w:left="720" w:hanging="720"/>
        <w:rPr>
          <w:rFonts w:cstheme="minorHAnsi"/>
        </w:rPr>
      </w:pPr>
      <w:r>
        <w:rPr>
          <w:rFonts w:cstheme="minorHAnsi"/>
        </w:rPr>
        <w:t>6.2</w:t>
      </w:r>
      <w:r>
        <w:rPr>
          <w:rFonts w:cstheme="minorHAnsi"/>
        </w:rPr>
        <w:tab/>
      </w:r>
      <w:r w:rsidR="00965B1C">
        <w:rPr>
          <w:rFonts w:cstheme="minorHAnsi"/>
        </w:rPr>
        <w:t xml:space="preserve">Voyageur’s Retreat Maintenance – </w:t>
      </w:r>
      <w:r w:rsidR="00BE67C1">
        <w:rPr>
          <w:rFonts w:cstheme="minorHAnsi"/>
        </w:rPr>
        <w:t>At least four m</w:t>
      </w:r>
      <w:r w:rsidR="00965B1C">
        <w:rPr>
          <w:rFonts w:cstheme="minorHAnsi"/>
        </w:rPr>
        <w:t xml:space="preserve">anhole </w:t>
      </w:r>
      <w:r w:rsidR="00BE67C1">
        <w:rPr>
          <w:rFonts w:cstheme="minorHAnsi"/>
        </w:rPr>
        <w:t>c</w:t>
      </w:r>
      <w:r w:rsidR="00965B1C">
        <w:rPr>
          <w:rFonts w:cstheme="minorHAnsi"/>
        </w:rPr>
        <w:t>overs</w:t>
      </w:r>
      <w:r w:rsidR="00BE67C1">
        <w:rPr>
          <w:rFonts w:cstheme="minorHAnsi"/>
        </w:rPr>
        <w:t xml:space="preserve"> need to be retrofitted and it is a safety issue for our drivers and causing damage to our equipment.  </w:t>
      </w:r>
    </w:p>
    <w:p w14:paraId="4CFD58DF" w14:textId="3ACBBE83" w:rsidR="00096618" w:rsidRDefault="00096618" w:rsidP="00423567">
      <w:pPr>
        <w:spacing w:after="0"/>
        <w:ind w:left="720" w:hanging="720"/>
        <w:rPr>
          <w:rFonts w:cstheme="minorHAnsi"/>
          <w:b/>
          <w:bCs/>
        </w:rPr>
      </w:pPr>
      <w:r>
        <w:rPr>
          <w:rFonts w:cstheme="minorHAnsi"/>
        </w:rPr>
        <w:tab/>
      </w:r>
      <w:r>
        <w:rPr>
          <w:rFonts w:cstheme="minorHAnsi"/>
          <w:b/>
          <w:bCs/>
        </w:rPr>
        <w:t xml:space="preserve">IT WAS MOVED BY </w:t>
      </w:r>
      <w:r w:rsidR="00965B1C">
        <w:rPr>
          <w:rFonts w:cstheme="minorHAnsi"/>
          <w:b/>
          <w:bCs/>
        </w:rPr>
        <w:t>SKELTON</w:t>
      </w:r>
      <w:r>
        <w:rPr>
          <w:rFonts w:cstheme="minorHAnsi"/>
          <w:b/>
          <w:bCs/>
        </w:rPr>
        <w:t xml:space="preserve">, SUPPORTED BY ANTTILA </w:t>
      </w:r>
      <w:r w:rsidR="00965B1C">
        <w:rPr>
          <w:rFonts w:cstheme="minorHAnsi"/>
          <w:b/>
          <w:bCs/>
        </w:rPr>
        <w:t>ADD THIS TO THE AGENDA WHEN WE MEET WITH BIWABIK OFFICIALS</w:t>
      </w:r>
      <w:r>
        <w:rPr>
          <w:rFonts w:cstheme="minorHAnsi"/>
          <w:b/>
          <w:bCs/>
        </w:rPr>
        <w:t>.  MOTION CARRIED</w:t>
      </w:r>
    </w:p>
    <w:p w14:paraId="35588879" w14:textId="5E510EDC" w:rsidR="00965B1C" w:rsidRDefault="00965B1C" w:rsidP="00423567">
      <w:pPr>
        <w:spacing w:after="0"/>
        <w:ind w:left="720" w:hanging="720"/>
        <w:rPr>
          <w:rFonts w:cstheme="minorHAnsi"/>
          <w:b/>
          <w:bCs/>
        </w:rPr>
      </w:pPr>
      <w:r>
        <w:rPr>
          <w:rFonts w:cstheme="minorHAnsi"/>
          <w:b/>
          <w:bCs/>
        </w:rPr>
        <w:tab/>
        <w:t>IT WAS MOVED BY SKELTON, SUPPORTED BY ANNTILA DIRECTING KNAUS TO SCHEDULE MEETING WITH CITY OF BIWABIK OFFICIALS.  MOTION CARRIED</w:t>
      </w:r>
    </w:p>
    <w:p w14:paraId="7132AE02" w14:textId="6B171A7E" w:rsidR="00096618" w:rsidRDefault="00096618" w:rsidP="00423567">
      <w:pPr>
        <w:spacing w:after="0"/>
        <w:ind w:left="720" w:hanging="720"/>
        <w:rPr>
          <w:rFonts w:cstheme="minorHAnsi"/>
        </w:rPr>
      </w:pPr>
      <w:r>
        <w:rPr>
          <w:rFonts w:cstheme="minorHAnsi"/>
        </w:rPr>
        <w:t>6.3</w:t>
      </w:r>
      <w:r>
        <w:rPr>
          <w:rFonts w:cstheme="minorHAnsi"/>
        </w:rPr>
        <w:tab/>
      </w:r>
      <w:r w:rsidR="00965B1C">
        <w:rPr>
          <w:rFonts w:cstheme="minorHAnsi"/>
        </w:rPr>
        <w:t>Truck #6 Repairs Invoice to Nuss $13,433.76</w:t>
      </w:r>
      <w:r w:rsidR="006B7F8C">
        <w:rPr>
          <w:rFonts w:cstheme="minorHAnsi"/>
        </w:rPr>
        <w:t xml:space="preserve">  </w:t>
      </w:r>
    </w:p>
    <w:p w14:paraId="69146083" w14:textId="5D8BB418" w:rsidR="008F6D70" w:rsidRPr="001D2B58" w:rsidRDefault="001D2B58" w:rsidP="00096618">
      <w:pPr>
        <w:spacing w:after="0"/>
        <w:ind w:left="720" w:hanging="720"/>
        <w:rPr>
          <w:rFonts w:cstheme="minorHAnsi"/>
          <w:b/>
          <w:bCs/>
        </w:rPr>
      </w:pPr>
      <w:r>
        <w:rPr>
          <w:rFonts w:cstheme="minorHAnsi"/>
        </w:rPr>
        <w:tab/>
      </w:r>
      <w:r>
        <w:rPr>
          <w:rFonts w:cstheme="minorHAnsi"/>
          <w:b/>
          <w:bCs/>
        </w:rPr>
        <w:t xml:space="preserve">IT WAS MOVED BY </w:t>
      </w:r>
      <w:r w:rsidR="00096618">
        <w:rPr>
          <w:rFonts w:cstheme="minorHAnsi"/>
          <w:b/>
          <w:bCs/>
        </w:rPr>
        <w:t>SKELTON</w:t>
      </w:r>
      <w:r>
        <w:rPr>
          <w:rFonts w:cstheme="minorHAnsi"/>
          <w:b/>
          <w:bCs/>
        </w:rPr>
        <w:t xml:space="preserve">, SUPPORTED BY </w:t>
      </w:r>
      <w:r w:rsidR="00965B1C">
        <w:rPr>
          <w:rFonts w:cstheme="minorHAnsi"/>
          <w:b/>
          <w:bCs/>
        </w:rPr>
        <w:t>ANTTILA TO PAY INVOICE #648606</w:t>
      </w:r>
      <w:r w:rsidR="00096618">
        <w:rPr>
          <w:rFonts w:cstheme="minorHAnsi"/>
          <w:b/>
          <w:bCs/>
        </w:rPr>
        <w:t xml:space="preserve"> </w:t>
      </w:r>
      <w:r w:rsidR="00965B1C">
        <w:rPr>
          <w:rFonts w:cstheme="minorHAnsi"/>
          <w:b/>
          <w:bCs/>
        </w:rPr>
        <w:t>IN THE AMOUNT OF $13,433</w:t>
      </w:r>
      <w:r w:rsidR="009955D0">
        <w:rPr>
          <w:rFonts w:cstheme="minorHAnsi"/>
          <w:b/>
          <w:bCs/>
        </w:rPr>
        <w:t xml:space="preserve">.76 TO NUSS FOR REPAIRS TO TRUCK #6.  </w:t>
      </w:r>
      <w:r w:rsidR="00096618">
        <w:rPr>
          <w:rFonts w:cstheme="minorHAnsi"/>
          <w:b/>
          <w:bCs/>
        </w:rPr>
        <w:t>MOTION CARRIED</w:t>
      </w:r>
      <w:r>
        <w:rPr>
          <w:rFonts w:cstheme="minorHAnsi"/>
          <w:b/>
          <w:bCs/>
        </w:rPr>
        <w:t xml:space="preserve"> </w:t>
      </w:r>
    </w:p>
    <w:p w14:paraId="3C96A936" w14:textId="4406000A" w:rsidR="00C66FB4" w:rsidRDefault="00065A80" w:rsidP="003D5934">
      <w:pPr>
        <w:spacing w:after="0"/>
        <w:ind w:left="720" w:hanging="720"/>
        <w:rPr>
          <w:rFonts w:cstheme="minorHAnsi"/>
          <w:bCs/>
        </w:rPr>
      </w:pPr>
      <w:r>
        <w:rPr>
          <w:rFonts w:cstheme="minorHAnsi"/>
        </w:rPr>
        <w:t>6.</w:t>
      </w:r>
      <w:r w:rsidR="006B7F8C">
        <w:rPr>
          <w:rFonts w:cstheme="minorHAnsi"/>
        </w:rPr>
        <w:t>4</w:t>
      </w:r>
      <w:r>
        <w:rPr>
          <w:rFonts w:cstheme="minorHAnsi"/>
        </w:rPr>
        <w:tab/>
      </w:r>
      <w:r w:rsidR="009955D0">
        <w:rPr>
          <w:rFonts w:cstheme="minorHAnsi"/>
          <w:bCs/>
        </w:rPr>
        <w:t>Radio Control System for Overhead Crane – Quote $5,098.00</w:t>
      </w:r>
    </w:p>
    <w:p w14:paraId="66602475" w14:textId="79FF057A" w:rsidR="003D5934" w:rsidRDefault="00C66FB4" w:rsidP="003D5934">
      <w:pPr>
        <w:spacing w:after="0"/>
        <w:ind w:left="720" w:hanging="720"/>
        <w:rPr>
          <w:rFonts w:cstheme="minorHAnsi"/>
          <w:b/>
        </w:rPr>
      </w:pPr>
      <w:r>
        <w:rPr>
          <w:rFonts w:cstheme="minorHAnsi"/>
          <w:bCs/>
        </w:rPr>
        <w:tab/>
      </w:r>
      <w:r w:rsidR="003D5934">
        <w:rPr>
          <w:rFonts w:cstheme="minorHAnsi"/>
          <w:b/>
        </w:rPr>
        <w:t xml:space="preserve">IT WAS MOVED BY </w:t>
      </w:r>
      <w:r w:rsidR="00272887">
        <w:rPr>
          <w:rFonts w:cstheme="minorHAnsi"/>
          <w:b/>
        </w:rPr>
        <w:t>SKELTON</w:t>
      </w:r>
      <w:r w:rsidR="003D5934">
        <w:rPr>
          <w:rFonts w:cstheme="minorHAnsi"/>
          <w:b/>
        </w:rPr>
        <w:t xml:space="preserve">, SUPPORTED BY </w:t>
      </w:r>
      <w:r w:rsidR="00272887">
        <w:rPr>
          <w:rFonts w:cstheme="minorHAnsi"/>
          <w:b/>
        </w:rPr>
        <w:t>ANTTILA</w:t>
      </w:r>
      <w:r>
        <w:rPr>
          <w:rFonts w:cstheme="minorHAnsi"/>
          <w:b/>
        </w:rPr>
        <w:t xml:space="preserve"> </w:t>
      </w:r>
      <w:r w:rsidR="009955D0">
        <w:rPr>
          <w:rFonts w:cstheme="minorHAnsi"/>
          <w:b/>
        </w:rPr>
        <w:t>TO HOLD OFF ON THIS PURCHASE FOR NOW AND TABLE TO DISCUSS AT EMPLOYEE MEETING IN JANUARY</w:t>
      </w:r>
      <w:r w:rsidR="00272887">
        <w:rPr>
          <w:rFonts w:cstheme="minorHAnsi"/>
          <w:b/>
        </w:rPr>
        <w:t xml:space="preserve">.  </w:t>
      </w:r>
      <w:r w:rsidR="003D5934">
        <w:rPr>
          <w:rFonts w:cstheme="minorHAnsi"/>
          <w:b/>
        </w:rPr>
        <w:t>MOTION CARRIED</w:t>
      </w:r>
    </w:p>
    <w:p w14:paraId="0CD926C4" w14:textId="1AEC0FF2" w:rsidR="00272887" w:rsidRDefault="00730F9B" w:rsidP="00272887">
      <w:pPr>
        <w:spacing w:after="0"/>
        <w:ind w:left="720" w:hanging="720"/>
        <w:rPr>
          <w:rFonts w:cstheme="minorHAnsi"/>
          <w:b/>
        </w:rPr>
      </w:pPr>
      <w:r>
        <w:rPr>
          <w:rFonts w:cstheme="minorHAnsi"/>
          <w:bCs/>
        </w:rPr>
        <w:t>6.</w:t>
      </w:r>
      <w:r w:rsidR="00272887">
        <w:rPr>
          <w:rFonts w:cstheme="minorHAnsi"/>
          <w:bCs/>
        </w:rPr>
        <w:t>5</w:t>
      </w:r>
      <w:r>
        <w:rPr>
          <w:rFonts w:cstheme="minorHAnsi"/>
          <w:bCs/>
        </w:rPr>
        <w:tab/>
      </w:r>
      <w:r w:rsidR="009955D0">
        <w:rPr>
          <w:rFonts w:cstheme="minorHAnsi"/>
          <w:bCs/>
        </w:rPr>
        <w:t>Federal OSHA Covid-19 Vaccination &amp; Testing Emergency Temporary Standard was discussed.</w:t>
      </w:r>
      <w:r w:rsidR="00272887">
        <w:rPr>
          <w:rFonts w:cstheme="minorHAnsi"/>
          <w:bCs/>
        </w:rPr>
        <w:tab/>
      </w:r>
    </w:p>
    <w:p w14:paraId="48D6A2C1" w14:textId="59FC065C" w:rsidR="00C15708" w:rsidRDefault="006C599E" w:rsidP="00272887">
      <w:pPr>
        <w:spacing w:after="0"/>
        <w:ind w:left="720" w:hanging="720"/>
        <w:rPr>
          <w:rFonts w:cstheme="minorHAnsi"/>
          <w:bCs/>
        </w:rPr>
      </w:pPr>
      <w:r>
        <w:rPr>
          <w:rFonts w:cstheme="minorHAnsi"/>
          <w:bCs/>
        </w:rPr>
        <w:t>6.</w:t>
      </w:r>
      <w:r w:rsidR="00272887">
        <w:rPr>
          <w:rFonts w:cstheme="minorHAnsi"/>
          <w:bCs/>
        </w:rPr>
        <w:t>6</w:t>
      </w:r>
      <w:r>
        <w:rPr>
          <w:rFonts w:cstheme="minorHAnsi"/>
          <w:bCs/>
        </w:rPr>
        <w:tab/>
      </w:r>
      <w:r w:rsidR="009955D0">
        <w:rPr>
          <w:rFonts w:cstheme="minorHAnsi"/>
          <w:bCs/>
        </w:rPr>
        <w:t>Board of Audit Meeting</w:t>
      </w:r>
    </w:p>
    <w:p w14:paraId="348CCC2B" w14:textId="128A5B35" w:rsidR="009955D0" w:rsidRPr="009955D0" w:rsidRDefault="009955D0" w:rsidP="00272887">
      <w:pPr>
        <w:spacing w:after="0"/>
        <w:ind w:left="720" w:hanging="720"/>
        <w:rPr>
          <w:rFonts w:cstheme="minorHAnsi"/>
          <w:b/>
        </w:rPr>
      </w:pPr>
      <w:r>
        <w:rPr>
          <w:rFonts w:cstheme="minorHAnsi"/>
          <w:bCs/>
        </w:rPr>
        <w:tab/>
      </w:r>
      <w:r>
        <w:rPr>
          <w:rFonts w:cstheme="minorHAnsi"/>
          <w:b/>
        </w:rPr>
        <w:t xml:space="preserve">IT WAS MOVED BY SKELTON, SUPPORTED </w:t>
      </w:r>
      <w:r w:rsidR="00DC5B68">
        <w:rPr>
          <w:rFonts w:cstheme="minorHAnsi"/>
          <w:b/>
        </w:rPr>
        <w:t>BY ANTTILA TO SCHEDULE THE BOARD OF AUDIT MEETING FOLLOWING THE FEBRUARY 3, 2022 MEETING.  MOTION CARRIED</w:t>
      </w:r>
    </w:p>
    <w:p w14:paraId="57A1D841" w14:textId="77777777" w:rsidR="006D5D7A" w:rsidRPr="009331C3" w:rsidRDefault="00F06391" w:rsidP="00EE0C95">
      <w:pPr>
        <w:jc w:val="both"/>
        <w:rPr>
          <w:rFonts w:cstheme="minorHAnsi"/>
          <w:b/>
        </w:rPr>
      </w:pPr>
      <w:r w:rsidRPr="009331C3">
        <w:rPr>
          <w:rFonts w:cstheme="minorHAnsi"/>
          <w:b/>
        </w:rPr>
        <w:t xml:space="preserve">7. </w:t>
      </w:r>
      <w:r w:rsidR="009331C3" w:rsidRPr="009331C3">
        <w:rPr>
          <w:rFonts w:cstheme="minorHAnsi"/>
          <w:b/>
        </w:rPr>
        <w:tab/>
      </w:r>
      <w:r w:rsidR="00EB402C" w:rsidRPr="009331C3">
        <w:rPr>
          <w:rFonts w:cstheme="minorHAnsi"/>
          <w:b/>
          <w:u w:val="single"/>
        </w:rPr>
        <w:t>M</w:t>
      </w:r>
      <w:r w:rsidR="003666A3" w:rsidRPr="009331C3">
        <w:rPr>
          <w:rFonts w:cstheme="minorHAnsi"/>
          <w:b/>
          <w:u w:val="single"/>
        </w:rPr>
        <w:t>INUTES</w:t>
      </w:r>
      <w:r w:rsidR="006D5D7A" w:rsidRPr="009331C3">
        <w:rPr>
          <w:rFonts w:cstheme="minorHAnsi"/>
          <w:b/>
        </w:rPr>
        <w:t>:</w:t>
      </w:r>
    </w:p>
    <w:p w14:paraId="76F210CC" w14:textId="7004661E" w:rsidR="000B4B72" w:rsidRDefault="00EB402C" w:rsidP="00A73A05">
      <w:pPr>
        <w:pStyle w:val="Informal1"/>
        <w:spacing w:after="0"/>
        <w:ind w:left="720" w:hanging="720"/>
        <w:rPr>
          <w:rFonts w:asciiTheme="minorHAnsi" w:hAnsiTheme="minorHAnsi" w:cstheme="minorHAnsi"/>
        </w:rPr>
      </w:pPr>
      <w:r w:rsidRPr="009331C3">
        <w:rPr>
          <w:rFonts w:asciiTheme="minorHAnsi" w:hAnsiTheme="minorHAnsi" w:cstheme="minorHAnsi"/>
        </w:rPr>
        <w:t xml:space="preserve">7.1   </w:t>
      </w:r>
      <w:r w:rsidRPr="009331C3">
        <w:rPr>
          <w:rFonts w:asciiTheme="minorHAnsi" w:hAnsiTheme="minorHAnsi" w:cstheme="minorHAnsi"/>
        </w:rPr>
        <w:tab/>
      </w:r>
      <w:r w:rsidR="00F75A01" w:rsidRPr="009331C3">
        <w:rPr>
          <w:rFonts w:asciiTheme="minorHAnsi" w:hAnsiTheme="minorHAnsi" w:cstheme="minorHAnsi"/>
        </w:rPr>
        <w:t>E</w:t>
      </w:r>
      <w:r w:rsidR="00D63F6A" w:rsidRPr="009331C3">
        <w:rPr>
          <w:rFonts w:asciiTheme="minorHAnsi" w:hAnsiTheme="minorHAnsi" w:cstheme="minorHAnsi"/>
        </w:rPr>
        <w:t xml:space="preserve">ast Range Joint Powers </w:t>
      </w:r>
      <w:r w:rsidR="00DC5B68">
        <w:rPr>
          <w:rFonts w:asciiTheme="minorHAnsi" w:hAnsiTheme="minorHAnsi" w:cstheme="minorHAnsi"/>
        </w:rPr>
        <w:t xml:space="preserve">Board November </w:t>
      </w:r>
      <w:r w:rsidR="00CF2577">
        <w:rPr>
          <w:rFonts w:asciiTheme="minorHAnsi" w:hAnsiTheme="minorHAnsi" w:cstheme="minorHAnsi"/>
        </w:rPr>
        <w:t>202</w:t>
      </w:r>
      <w:r w:rsidR="009D3957">
        <w:rPr>
          <w:rFonts w:asciiTheme="minorHAnsi" w:hAnsiTheme="minorHAnsi" w:cstheme="minorHAnsi"/>
        </w:rPr>
        <w:t>1</w:t>
      </w:r>
      <w:r w:rsidR="00D63F6A" w:rsidRPr="009331C3">
        <w:rPr>
          <w:rFonts w:asciiTheme="minorHAnsi" w:hAnsiTheme="minorHAnsi" w:cstheme="minorHAnsi"/>
        </w:rPr>
        <w:t xml:space="preserve"> minutes</w:t>
      </w:r>
      <w:r w:rsidR="00CE2DE2">
        <w:rPr>
          <w:rFonts w:asciiTheme="minorHAnsi" w:hAnsiTheme="minorHAnsi" w:cstheme="minorHAnsi"/>
        </w:rPr>
        <w:t xml:space="preserve"> </w:t>
      </w:r>
      <w:r w:rsidR="00DC5B68">
        <w:rPr>
          <w:rFonts w:asciiTheme="minorHAnsi" w:hAnsiTheme="minorHAnsi" w:cstheme="minorHAnsi"/>
        </w:rPr>
        <w:t>&amp; 2022 schedule</w:t>
      </w:r>
    </w:p>
    <w:p w14:paraId="534EC77B" w14:textId="13EFD4E9" w:rsidR="009E184F" w:rsidRDefault="00632136" w:rsidP="00A73A05">
      <w:pPr>
        <w:pStyle w:val="Informal1"/>
        <w:spacing w:after="0"/>
        <w:ind w:left="720" w:hanging="720"/>
        <w:rPr>
          <w:rFonts w:asciiTheme="minorHAnsi" w:hAnsiTheme="minorHAnsi" w:cstheme="minorHAnsi"/>
        </w:rPr>
      </w:pPr>
      <w:r>
        <w:rPr>
          <w:rFonts w:asciiTheme="minorHAnsi" w:hAnsiTheme="minorHAnsi" w:cstheme="minorHAnsi"/>
        </w:rPr>
        <w:t>7.2</w:t>
      </w:r>
      <w:r>
        <w:rPr>
          <w:rFonts w:asciiTheme="minorHAnsi" w:hAnsiTheme="minorHAnsi" w:cstheme="minorHAnsi"/>
        </w:rPr>
        <w:tab/>
      </w:r>
      <w:r w:rsidR="000B4B72">
        <w:rPr>
          <w:rFonts w:asciiTheme="minorHAnsi" w:hAnsiTheme="minorHAnsi" w:cstheme="minorHAnsi"/>
        </w:rPr>
        <w:t xml:space="preserve">Northspan </w:t>
      </w:r>
      <w:r w:rsidR="00DA77A3">
        <w:rPr>
          <w:rFonts w:asciiTheme="minorHAnsi" w:hAnsiTheme="minorHAnsi" w:cstheme="minorHAnsi"/>
        </w:rPr>
        <w:t xml:space="preserve">Monthly Consultant Report – </w:t>
      </w:r>
      <w:r w:rsidR="00DC5B68">
        <w:rPr>
          <w:rFonts w:asciiTheme="minorHAnsi" w:hAnsiTheme="minorHAnsi" w:cstheme="minorHAnsi"/>
        </w:rPr>
        <w:t>Dece</w:t>
      </w:r>
      <w:r w:rsidR="00ED781C">
        <w:rPr>
          <w:rFonts w:asciiTheme="minorHAnsi" w:hAnsiTheme="minorHAnsi" w:cstheme="minorHAnsi"/>
        </w:rPr>
        <w:t>m</w:t>
      </w:r>
      <w:r w:rsidR="00925FD5">
        <w:rPr>
          <w:rFonts w:asciiTheme="minorHAnsi" w:hAnsiTheme="minorHAnsi" w:cstheme="minorHAnsi"/>
        </w:rPr>
        <w:t>ber</w:t>
      </w:r>
      <w:r w:rsidR="003C7EDD">
        <w:rPr>
          <w:rFonts w:asciiTheme="minorHAnsi" w:hAnsiTheme="minorHAnsi" w:cstheme="minorHAnsi"/>
        </w:rPr>
        <w:t xml:space="preserve"> 2021</w:t>
      </w:r>
      <w:r w:rsidR="00B458FF">
        <w:rPr>
          <w:rFonts w:asciiTheme="minorHAnsi" w:hAnsiTheme="minorHAnsi" w:cstheme="minorHAnsi"/>
        </w:rPr>
        <w:t xml:space="preserve"> </w:t>
      </w:r>
    </w:p>
    <w:p w14:paraId="41F44CEE" w14:textId="24BC3E73" w:rsidR="00C338FB" w:rsidRDefault="00925FD5" w:rsidP="00DC5B68">
      <w:pPr>
        <w:pStyle w:val="Informal1"/>
        <w:spacing w:after="0"/>
        <w:ind w:left="720" w:hanging="720"/>
        <w:rPr>
          <w:rFonts w:asciiTheme="minorHAnsi" w:hAnsiTheme="minorHAnsi" w:cstheme="minorHAnsi"/>
        </w:rPr>
      </w:pPr>
      <w:r>
        <w:rPr>
          <w:rFonts w:asciiTheme="minorHAnsi" w:hAnsiTheme="minorHAnsi" w:cstheme="minorHAnsi"/>
        </w:rPr>
        <w:t>7.3</w:t>
      </w:r>
      <w:r>
        <w:rPr>
          <w:rFonts w:asciiTheme="minorHAnsi" w:hAnsiTheme="minorHAnsi" w:cstheme="minorHAnsi"/>
        </w:rPr>
        <w:tab/>
      </w:r>
      <w:r w:rsidR="00DC5B68">
        <w:rPr>
          <w:rFonts w:asciiTheme="minorHAnsi" w:hAnsiTheme="minorHAnsi" w:cstheme="minorHAnsi"/>
        </w:rPr>
        <w:t>RAMS October 2021 minutes</w:t>
      </w:r>
    </w:p>
    <w:p w14:paraId="2CF3CC84" w14:textId="78D06DF2" w:rsidR="006B2BA3" w:rsidRDefault="003C7EDD" w:rsidP="00237ED4">
      <w:pPr>
        <w:pStyle w:val="NoSpacing"/>
        <w:ind w:left="720"/>
        <w:rPr>
          <w:rFonts w:cstheme="minorHAnsi"/>
          <w:b/>
        </w:rPr>
      </w:pPr>
      <w:r>
        <w:rPr>
          <w:rFonts w:cstheme="minorHAnsi"/>
          <w:b/>
        </w:rPr>
        <w:lastRenderedPageBreak/>
        <w:t xml:space="preserve">IT WAS MOVED BY </w:t>
      </w:r>
      <w:r w:rsidR="00870205">
        <w:rPr>
          <w:rFonts w:cstheme="minorHAnsi"/>
          <w:b/>
        </w:rPr>
        <w:t>ANTTILA</w:t>
      </w:r>
      <w:r>
        <w:rPr>
          <w:rFonts w:cstheme="minorHAnsi"/>
          <w:b/>
        </w:rPr>
        <w:t xml:space="preserve">, SUPPORTED BY </w:t>
      </w:r>
      <w:r w:rsidR="00870205">
        <w:rPr>
          <w:rFonts w:cstheme="minorHAnsi"/>
          <w:b/>
        </w:rPr>
        <w:t>SKELTON</w:t>
      </w:r>
      <w:r>
        <w:rPr>
          <w:rFonts w:cstheme="minorHAnsi"/>
          <w:b/>
        </w:rPr>
        <w:t xml:space="preserve"> </w:t>
      </w:r>
      <w:r w:rsidR="00DA77A3">
        <w:rPr>
          <w:rFonts w:cstheme="minorHAnsi"/>
          <w:b/>
        </w:rPr>
        <w:t>TO F</w:t>
      </w:r>
      <w:r w:rsidR="006B2BA3" w:rsidRPr="009331C3">
        <w:rPr>
          <w:rFonts w:cstheme="minorHAnsi"/>
          <w:b/>
        </w:rPr>
        <w:t xml:space="preserve">ILE ALL </w:t>
      </w:r>
      <w:r w:rsidR="00A859EC" w:rsidRPr="009331C3">
        <w:rPr>
          <w:rFonts w:cstheme="minorHAnsi"/>
          <w:b/>
        </w:rPr>
        <w:t>MINUTES</w:t>
      </w:r>
      <w:r w:rsidR="006B2BA3" w:rsidRPr="009331C3">
        <w:rPr>
          <w:rFonts w:cstheme="minorHAnsi"/>
          <w:b/>
        </w:rPr>
        <w:t xml:space="preserve">.  </w:t>
      </w:r>
      <w:r w:rsidR="003F7972">
        <w:rPr>
          <w:rFonts w:cstheme="minorHAnsi"/>
          <w:b/>
        </w:rPr>
        <w:t xml:space="preserve">MOTION </w:t>
      </w:r>
      <w:r w:rsidR="006B2BA3" w:rsidRPr="009331C3">
        <w:rPr>
          <w:rFonts w:cstheme="minorHAnsi"/>
          <w:b/>
        </w:rPr>
        <w:t>CARRIED</w:t>
      </w:r>
    </w:p>
    <w:p w14:paraId="3A181B05" w14:textId="77777777" w:rsidR="00A048B8" w:rsidRDefault="00A048B8" w:rsidP="00237ED4">
      <w:pPr>
        <w:pStyle w:val="NoSpacing"/>
        <w:ind w:left="720"/>
        <w:rPr>
          <w:rFonts w:cstheme="minorHAnsi"/>
          <w:b/>
        </w:rPr>
      </w:pPr>
    </w:p>
    <w:p w14:paraId="4ADBE774" w14:textId="12BC73E6" w:rsidR="003E4AC8" w:rsidRPr="009331C3" w:rsidRDefault="00001C36" w:rsidP="00001C36">
      <w:pPr>
        <w:pStyle w:val="Informal1"/>
        <w:rPr>
          <w:rFonts w:asciiTheme="minorHAnsi" w:hAnsiTheme="minorHAnsi" w:cstheme="minorHAnsi"/>
          <w:b/>
        </w:rPr>
      </w:pPr>
      <w:r w:rsidRPr="009331C3">
        <w:rPr>
          <w:rFonts w:asciiTheme="minorHAnsi" w:hAnsiTheme="minorHAnsi" w:cstheme="minorHAnsi"/>
          <w:b/>
        </w:rPr>
        <w:t xml:space="preserve">8.  </w:t>
      </w:r>
      <w:r w:rsidR="00427788">
        <w:rPr>
          <w:rFonts w:asciiTheme="minorHAnsi" w:hAnsiTheme="minorHAnsi" w:cstheme="minorHAnsi"/>
          <w:b/>
        </w:rPr>
        <w:tab/>
      </w:r>
      <w:r w:rsidR="00213B9F" w:rsidRPr="009331C3">
        <w:rPr>
          <w:rFonts w:asciiTheme="minorHAnsi" w:hAnsiTheme="minorHAnsi" w:cstheme="minorHAnsi"/>
          <w:b/>
          <w:u w:val="single"/>
        </w:rPr>
        <w:t>REPORTS</w:t>
      </w:r>
      <w:r w:rsidR="002E02D1" w:rsidRPr="009331C3">
        <w:rPr>
          <w:rFonts w:asciiTheme="minorHAnsi" w:hAnsiTheme="minorHAnsi" w:cstheme="minorHAnsi"/>
          <w:b/>
        </w:rPr>
        <w:t>:</w:t>
      </w:r>
    </w:p>
    <w:p w14:paraId="714B2122" w14:textId="75131FA2" w:rsidR="00403832" w:rsidRDefault="00632136" w:rsidP="00A048B8">
      <w:pPr>
        <w:pStyle w:val="NoSpacing"/>
        <w:rPr>
          <w:u w:val="single"/>
        </w:rPr>
      </w:pPr>
      <w:r w:rsidRPr="00632136">
        <w:rPr>
          <w:u w:val="single"/>
        </w:rPr>
        <w:t xml:space="preserve">Clerk’s Report </w:t>
      </w:r>
    </w:p>
    <w:p w14:paraId="7D890DDB" w14:textId="77777777" w:rsidR="00BE67C1" w:rsidRDefault="00A07485" w:rsidP="00BE67C1">
      <w:pPr>
        <w:pStyle w:val="NoSpacing"/>
        <w:ind w:left="720" w:hanging="720"/>
      </w:pPr>
      <w:r>
        <w:t>1.)</w:t>
      </w:r>
      <w:r>
        <w:tab/>
      </w:r>
      <w:r w:rsidR="00BE67C1">
        <w:t xml:space="preserve">Year-end closing and preparation for the annual audit in March is in process.  W-2’s will be provided to employees in the next week or so once December reconciling is completed.  </w:t>
      </w:r>
    </w:p>
    <w:p w14:paraId="0DE57CFA" w14:textId="77777777" w:rsidR="00BE67C1" w:rsidRDefault="00BE67C1" w:rsidP="00BE67C1">
      <w:pPr>
        <w:pStyle w:val="NoSpacing"/>
        <w:ind w:left="720" w:hanging="720"/>
      </w:pPr>
      <w:r>
        <w:t xml:space="preserve">2.) </w:t>
      </w:r>
      <w:r>
        <w:tab/>
        <w:t xml:space="preserve">Reminder:  Effective January 1, 2022, the City/Town Government Center building hours changed by the City of Aurora to 8:00 AM to 4:00 PM.  This will not change the Township’s staff working hours but will change when the building will be open to customers.  </w:t>
      </w:r>
    </w:p>
    <w:p w14:paraId="37F84462" w14:textId="77777777" w:rsidR="00BE67C1" w:rsidRDefault="00BE67C1" w:rsidP="00BE67C1">
      <w:pPr>
        <w:pStyle w:val="NoSpacing"/>
        <w:ind w:left="720" w:hanging="720"/>
      </w:pPr>
      <w:r>
        <w:t xml:space="preserve">3.) </w:t>
      </w:r>
      <w:r>
        <w:tab/>
        <w:t>Cameras have been installed around the perimeter of the City/Town Government Center and door fobs will be provided to staff within the next few weeks.</w:t>
      </w:r>
    </w:p>
    <w:p w14:paraId="4A643AF8" w14:textId="77777777" w:rsidR="00BE67C1" w:rsidRDefault="00BE67C1" w:rsidP="00BE67C1">
      <w:pPr>
        <w:pStyle w:val="NoSpacing"/>
        <w:ind w:left="720" w:hanging="720"/>
      </w:pPr>
      <w:r>
        <w:t xml:space="preserve">4.) </w:t>
      </w:r>
      <w:r>
        <w:tab/>
        <w:t xml:space="preserve">Supervisor Anttila, Amanda and I attended the RAMS Annual Meeting &amp; Dinner last week.  Congressman Pete </w:t>
      </w:r>
      <w:proofErr w:type="spellStart"/>
      <w:r>
        <w:t>Stauber</w:t>
      </w:r>
      <w:proofErr w:type="spellEnd"/>
      <w:r>
        <w:t xml:space="preserve"> spoke along with Steve Giorgi.  </w:t>
      </w:r>
    </w:p>
    <w:p w14:paraId="02370DFF" w14:textId="77777777" w:rsidR="00BE67C1" w:rsidRDefault="00BE67C1" w:rsidP="00BE67C1">
      <w:pPr>
        <w:pStyle w:val="NoSpacing"/>
        <w:ind w:left="720" w:hanging="720"/>
      </w:pPr>
      <w:r>
        <w:t xml:space="preserve">5.) </w:t>
      </w:r>
      <w:r>
        <w:tab/>
        <w:t xml:space="preserve">Inflation is affecting 2022 budgets across the state more than usual–in order to continue regular payroll &amp; expenditures normally a budget increase of 4% each year is recommended; For 2022, the Township’s levy is 0%.  Other area Levy Increases for 2022 are:  Biwabik 11.67%, Aurora 7%, Eveleth 6%, Hoyt Lakes 5%, Gilbert 0%; The average Township levy increase for 2022 is 2.7%.  </w:t>
      </w:r>
    </w:p>
    <w:p w14:paraId="15209135" w14:textId="3A020F9E" w:rsidR="00BE67C1" w:rsidRDefault="00BE67C1" w:rsidP="00BE67C1">
      <w:pPr>
        <w:pStyle w:val="NoSpacing"/>
        <w:ind w:left="720" w:hanging="720"/>
      </w:pPr>
      <w:r>
        <w:t xml:space="preserve">6.) </w:t>
      </w:r>
      <w:r>
        <w:tab/>
        <w:t>St. Louis County Commissioners will be meeting at Loon Lake Community Center on Tuesday, January 11</w:t>
      </w:r>
      <w:r w:rsidRPr="00AA772F">
        <w:rPr>
          <w:vertAlign w:val="superscript"/>
        </w:rPr>
        <w:t>th</w:t>
      </w:r>
      <w:r>
        <w:t xml:space="preserve"> at 9:30.  Paul McDonald is hoping a Supervisor can be available to give a brief history of the Township to the County Board.  </w:t>
      </w:r>
    </w:p>
    <w:p w14:paraId="76E18B78" w14:textId="08B9B77C" w:rsidR="006D6951" w:rsidRDefault="00B651B4" w:rsidP="00BE67C1">
      <w:pPr>
        <w:pStyle w:val="NoSpacing"/>
        <w:ind w:left="720" w:hanging="720"/>
      </w:pPr>
      <w:r>
        <w:t xml:space="preserve"> </w:t>
      </w:r>
    </w:p>
    <w:p w14:paraId="1D270C0D" w14:textId="4340893B" w:rsidR="005D0A4D" w:rsidRDefault="005D0A4D" w:rsidP="00A048B8">
      <w:pPr>
        <w:pStyle w:val="NoSpacing"/>
        <w:rPr>
          <w:b/>
        </w:rPr>
      </w:pPr>
      <w:r>
        <w:rPr>
          <w:b/>
        </w:rPr>
        <w:t xml:space="preserve">IT WAS MOVED BY </w:t>
      </w:r>
      <w:r w:rsidR="00A048B8">
        <w:rPr>
          <w:b/>
        </w:rPr>
        <w:t>SKELTON</w:t>
      </w:r>
      <w:r w:rsidR="009A4ED3">
        <w:rPr>
          <w:b/>
        </w:rPr>
        <w:t>,</w:t>
      </w:r>
      <w:r>
        <w:rPr>
          <w:b/>
        </w:rPr>
        <w:t xml:space="preserve"> SUPPORTED BY </w:t>
      </w:r>
      <w:r w:rsidR="0045379B">
        <w:rPr>
          <w:b/>
        </w:rPr>
        <w:t>ANTTILA</w:t>
      </w:r>
      <w:r>
        <w:rPr>
          <w:b/>
        </w:rPr>
        <w:t xml:space="preserve"> TO FILE THE CLERK’S REPORT.  </w:t>
      </w:r>
      <w:r w:rsidR="003F7972">
        <w:rPr>
          <w:b/>
        </w:rPr>
        <w:t xml:space="preserve"> MOTION</w:t>
      </w:r>
      <w:r>
        <w:rPr>
          <w:b/>
        </w:rPr>
        <w:t xml:space="preserve"> CARRIED</w:t>
      </w:r>
    </w:p>
    <w:p w14:paraId="7E061826" w14:textId="77777777" w:rsidR="005D0A4D" w:rsidRPr="005D0A4D" w:rsidRDefault="005D0A4D" w:rsidP="00632136">
      <w:pPr>
        <w:pStyle w:val="NoSpacing"/>
        <w:ind w:left="720"/>
        <w:rPr>
          <w:b/>
        </w:rPr>
      </w:pPr>
    </w:p>
    <w:p w14:paraId="23C3140C" w14:textId="1767376A" w:rsidR="00310702" w:rsidRDefault="00A048B8" w:rsidP="00A048B8">
      <w:pPr>
        <w:pStyle w:val="NoSpacing"/>
        <w:rPr>
          <w:rFonts w:ascii="Calibri" w:hAnsi="Calibri"/>
        </w:rPr>
      </w:pPr>
      <w:r>
        <w:rPr>
          <w:u w:val="single"/>
        </w:rPr>
        <w:t xml:space="preserve">Foreman </w:t>
      </w:r>
      <w:r w:rsidR="0075411D">
        <w:rPr>
          <w:u w:val="single"/>
        </w:rPr>
        <w:t>Niemi</w:t>
      </w:r>
      <w:r w:rsidR="00AB2467">
        <w:rPr>
          <w:rFonts w:ascii="Calibri" w:hAnsi="Calibri"/>
        </w:rPr>
        <w:t xml:space="preserve"> –</w:t>
      </w:r>
      <w:r w:rsidR="008226D6">
        <w:rPr>
          <w:rFonts w:ascii="Calibri" w:hAnsi="Calibri"/>
        </w:rPr>
        <w:t xml:space="preserve"> </w:t>
      </w:r>
      <w:r w:rsidR="00BE67C1">
        <w:rPr>
          <w:rFonts w:ascii="Calibri" w:hAnsi="Calibri"/>
        </w:rPr>
        <w:t xml:space="preserve">Plowing </w:t>
      </w:r>
      <w:r w:rsidR="0037227E">
        <w:rPr>
          <w:rFonts w:ascii="Calibri" w:hAnsi="Calibri"/>
        </w:rPr>
        <w:t xml:space="preserve">has kept the crew busy.  Niemi shared a photo of the abandoned property owned by Lynne Dewhurst with a broken water pipe underneath the trailer.  Water is running and needs to be shut off.  A contractor will need to be hired.  This is private property and owner responsibility.  </w:t>
      </w:r>
    </w:p>
    <w:p w14:paraId="6DC5A61C" w14:textId="35469BD6" w:rsidR="0037227E" w:rsidRPr="0037227E" w:rsidRDefault="0037227E" w:rsidP="00A048B8">
      <w:pPr>
        <w:pStyle w:val="NoSpacing"/>
        <w:rPr>
          <w:rFonts w:ascii="Calibri" w:hAnsi="Calibri"/>
          <w:b/>
          <w:bCs/>
        </w:rPr>
      </w:pPr>
      <w:r>
        <w:rPr>
          <w:rFonts w:ascii="Calibri" w:hAnsi="Calibri"/>
          <w:b/>
          <w:bCs/>
        </w:rPr>
        <w:t xml:space="preserve">IT WAS MOVED BY SKELTON, SUPPORTED BY ANTTILA TO SEND CERTIFIED LETTER TO LYNNE DEWHURST TO CAP OFF THE BROKEN WATER PIPE UNDERNEATH HER TRAILER TO FIX THE PROBLEM.  </w:t>
      </w:r>
      <w:r w:rsidR="0011424B">
        <w:rPr>
          <w:rFonts w:ascii="Calibri" w:hAnsi="Calibri"/>
          <w:b/>
          <w:bCs/>
        </w:rPr>
        <w:t>MOTION CARRIED</w:t>
      </w:r>
    </w:p>
    <w:p w14:paraId="5D30299E" w14:textId="48DC3E61" w:rsidR="00A048B8" w:rsidRDefault="00A07485" w:rsidP="00A048B8">
      <w:pPr>
        <w:pStyle w:val="Informal1"/>
        <w:rPr>
          <w:rFonts w:ascii="Calibri" w:hAnsi="Calibri"/>
        </w:rPr>
      </w:pPr>
      <w:r>
        <w:rPr>
          <w:rFonts w:ascii="Calibri" w:hAnsi="Calibri"/>
          <w:u w:val="single"/>
        </w:rPr>
        <w:t>Supervisors</w:t>
      </w:r>
      <w:r>
        <w:rPr>
          <w:rFonts w:ascii="Calibri" w:hAnsi="Calibri"/>
        </w:rPr>
        <w:t>:</w:t>
      </w:r>
    </w:p>
    <w:p w14:paraId="24260601" w14:textId="34ABC25A" w:rsidR="00A07485" w:rsidRPr="00A07485" w:rsidRDefault="00A07485" w:rsidP="0011424B">
      <w:pPr>
        <w:pStyle w:val="Informal1"/>
        <w:rPr>
          <w:rFonts w:ascii="Calibri" w:hAnsi="Calibri"/>
        </w:rPr>
      </w:pPr>
      <w:r>
        <w:rPr>
          <w:rFonts w:ascii="Calibri" w:hAnsi="Calibri"/>
        </w:rPr>
        <w:t>Anttila –</w:t>
      </w:r>
      <w:r w:rsidR="00850ABC">
        <w:rPr>
          <w:rFonts w:ascii="Calibri" w:hAnsi="Calibri"/>
        </w:rPr>
        <w:t xml:space="preserve"> </w:t>
      </w:r>
      <w:r w:rsidR="0011424B">
        <w:rPr>
          <w:rFonts w:ascii="Calibri" w:hAnsi="Calibri"/>
        </w:rPr>
        <w:t xml:space="preserve">Queen Coronation for Laskiainen will be Thursday and Friday selling soup and biscuit due to lack of volunteers no slides this year and limited offerings.  </w:t>
      </w:r>
    </w:p>
    <w:p w14:paraId="1AFC1BC1" w14:textId="77777777" w:rsidR="00021051" w:rsidRDefault="00021051" w:rsidP="006A7B1D">
      <w:pPr>
        <w:pStyle w:val="Informal1"/>
        <w:ind w:left="720"/>
        <w:rPr>
          <w:rFonts w:ascii="Calibri" w:hAnsi="Calibri"/>
        </w:rPr>
      </w:pPr>
    </w:p>
    <w:p w14:paraId="6F39AFDA" w14:textId="38F29B34" w:rsidR="003361C0" w:rsidRPr="00BC4C86" w:rsidRDefault="00BA5121" w:rsidP="00BA5121">
      <w:pPr>
        <w:pStyle w:val="Informal1"/>
        <w:rPr>
          <w:rFonts w:ascii="Calibri" w:hAnsi="Calibri"/>
        </w:rPr>
      </w:pPr>
      <w:r>
        <w:rPr>
          <w:rFonts w:ascii="Calibri" w:hAnsi="Calibri"/>
          <w:b/>
          <w:bCs/>
        </w:rPr>
        <w:t xml:space="preserve">9. </w:t>
      </w:r>
      <w:r w:rsidR="003666A3" w:rsidRPr="00427788">
        <w:rPr>
          <w:rFonts w:asciiTheme="minorHAnsi" w:hAnsiTheme="minorHAnsi" w:cstheme="minorHAnsi"/>
          <w:b/>
          <w:u w:val="single"/>
        </w:rPr>
        <w:t>CORRESPONDENCE:</w:t>
      </w:r>
    </w:p>
    <w:p w14:paraId="4659445B" w14:textId="598E6FBE" w:rsidR="000453DF" w:rsidRDefault="00A048B8" w:rsidP="00365CBB">
      <w:pPr>
        <w:pStyle w:val="Informal1"/>
        <w:rPr>
          <w:sz w:val="24"/>
        </w:rPr>
      </w:pPr>
      <w:r w:rsidRPr="00A86387">
        <w:rPr>
          <w:rFonts w:asciiTheme="minorHAnsi" w:hAnsiTheme="minorHAnsi" w:cstheme="minorHAnsi"/>
        </w:rPr>
        <w:t>9.1</w:t>
      </w:r>
      <w:r w:rsidR="00B544D2" w:rsidRPr="00A86387">
        <w:rPr>
          <w:rFonts w:asciiTheme="minorHAnsi" w:hAnsiTheme="minorHAnsi" w:cstheme="minorHAnsi"/>
        </w:rPr>
        <w:t xml:space="preserve">.  </w:t>
      </w:r>
      <w:r w:rsidR="00365CBB">
        <w:rPr>
          <w:sz w:val="24"/>
        </w:rPr>
        <w:t>Northland Lawn &amp; Equipment Business Information</w:t>
      </w:r>
    </w:p>
    <w:p w14:paraId="4861A962" w14:textId="3D85D8BA" w:rsidR="00365CBB" w:rsidRDefault="00365CBB" w:rsidP="00365CBB">
      <w:pPr>
        <w:pStyle w:val="Informal1"/>
        <w:rPr>
          <w:sz w:val="24"/>
        </w:rPr>
      </w:pPr>
      <w:r>
        <w:rPr>
          <w:sz w:val="24"/>
        </w:rPr>
        <w:t>9.2  Local #49 Payroll Audit Notice 01/17-12/2021</w:t>
      </w:r>
    </w:p>
    <w:p w14:paraId="52D8348E" w14:textId="295F4EB5" w:rsidR="00365CBB" w:rsidRDefault="00365CBB" w:rsidP="00365CBB">
      <w:pPr>
        <w:pStyle w:val="Informal1"/>
        <w:rPr>
          <w:sz w:val="24"/>
        </w:rPr>
      </w:pPr>
      <w:r>
        <w:rPr>
          <w:sz w:val="24"/>
        </w:rPr>
        <w:t>9.3  St. Louis County Sale of State Tax Forfeited Land Notice</w:t>
      </w:r>
    </w:p>
    <w:p w14:paraId="485B2D80" w14:textId="02E90821" w:rsidR="00365CBB" w:rsidRDefault="00365CBB" w:rsidP="00365CBB">
      <w:pPr>
        <w:pStyle w:val="Informal1"/>
        <w:rPr>
          <w:sz w:val="24"/>
        </w:rPr>
      </w:pPr>
      <w:r>
        <w:rPr>
          <w:sz w:val="24"/>
        </w:rPr>
        <w:t>9.4  MAT Bond Notice for Clerk &amp; Treasurer</w:t>
      </w:r>
    </w:p>
    <w:p w14:paraId="40E9909C" w14:textId="26F308CB" w:rsidR="00365CBB" w:rsidRDefault="00365CBB" w:rsidP="00365CBB">
      <w:pPr>
        <w:pStyle w:val="Informal1"/>
        <w:rPr>
          <w:sz w:val="24"/>
        </w:rPr>
      </w:pPr>
      <w:r>
        <w:rPr>
          <w:sz w:val="24"/>
        </w:rPr>
        <w:t>9.5  St. Louis County Hearing Notice for Allete – January 13, 2022</w:t>
      </w:r>
    </w:p>
    <w:p w14:paraId="6C8ECCA9" w14:textId="2CB322A4" w:rsidR="00276700" w:rsidRDefault="003361C0" w:rsidP="00A048B8">
      <w:pPr>
        <w:pStyle w:val="Informal1"/>
        <w:rPr>
          <w:rFonts w:asciiTheme="minorHAnsi" w:hAnsiTheme="minorHAnsi" w:cstheme="minorHAnsi"/>
          <w:b/>
        </w:rPr>
      </w:pPr>
      <w:r w:rsidRPr="00EE6892">
        <w:rPr>
          <w:rFonts w:asciiTheme="minorHAnsi" w:hAnsiTheme="minorHAnsi" w:cstheme="minorHAnsi"/>
          <w:b/>
        </w:rPr>
        <w:t xml:space="preserve">IT WAS MOVED BY </w:t>
      </w:r>
      <w:r w:rsidR="00365CBB">
        <w:rPr>
          <w:rFonts w:asciiTheme="minorHAnsi" w:hAnsiTheme="minorHAnsi" w:cstheme="minorHAnsi"/>
          <w:b/>
        </w:rPr>
        <w:t>ANTTILA</w:t>
      </w:r>
      <w:r w:rsidRPr="00EE6892">
        <w:rPr>
          <w:rFonts w:asciiTheme="minorHAnsi" w:hAnsiTheme="minorHAnsi" w:cstheme="minorHAnsi"/>
          <w:b/>
        </w:rPr>
        <w:t xml:space="preserve">, SUPPORTED BY </w:t>
      </w:r>
      <w:r w:rsidR="00365CBB">
        <w:rPr>
          <w:rFonts w:asciiTheme="minorHAnsi" w:hAnsiTheme="minorHAnsi" w:cstheme="minorHAnsi"/>
          <w:b/>
        </w:rPr>
        <w:t>SKELTON</w:t>
      </w:r>
      <w:r w:rsidR="00B544D2">
        <w:rPr>
          <w:rFonts w:asciiTheme="minorHAnsi" w:hAnsiTheme="minorHAnsi" w:cstheme="minorHAnsi"/>
          <w:b/>
        </w:rPr>
        <w:t xml:space="preserve"> </w:t>
      </w:r>
      <w:r w:rsidR="00276700" w:rsidRPr="00EE6892">
        <w:rPr>
          <w:rFonts w:asciiTheme="minorHAnsi" w:hAnsiTheme="minorHAnsi" w:cstheme="minorHAnsi"/>
          <w:b/>
        </w:rPr>
        <w:t xml:space="preserve">TO FILE ALL CORRESPONDENCE RECEIVED.  </w:t>
      </w:r>
      <w:r w:rsidR="0095245F">
        <w:rPr>
          <w:rFonts w:asciiTheme="minorHAnsi" w:hAnsiTheme="minorHAnsi" w:cstheme="minorHAnsi"/>
          <w:b/>
        </w:rPr>
        <w:t>MOTION</w:t>
      </w:r>
      <w:r w:rsidR="001311D1" w:rsidRPr="00EE6892">
        <w:rPr>
          <w:rFonts w:asciiTheme="minorHAnsi" w:hAnsiTheme="minorHAnsi" w:cstheme="minorHAnsi"/>
          <w:b/>
        </w:rPr>
        <w:t xml:space="preserve"> </w:t>
      </w:r>
      <w:r w:rsidR="00276700" w:rsidRPr="00EE6892">
        <w:rPr>
          <w:rFonts w:asciiTheme="minorHAnsi" w:hAnsiTheme="minorHAnsi" w:cstheme="minorHAnsi"/>
          <w:b/>
        </w:rPr>
        <w:t>CARRIED</w:t>
      </w:r>
    </w:p>
    <w:p w14:paraId="6D39DB87" w14:textId="77777777" w:rsidR="000C122B" w:rsidRPr="00EE6892" w:rsidRDefault="000C122B" w:rsidP="00A048B8">
      <w:pPr>
        <w:pStyle w:val="Informal1"/>
        <w:rPr>
          <w:rFonts w:asciiTheme="minorHAnsi" w:hAnsiTheme="minorHAnsi" w:cstheme="minorHAnsi"/>
          <w:b/>
        </w:rPr>
      </w:pPr>
    </w:p>
    <w:p w14:paraId="40072717" w14:textId="7C63AA90" w:rsidR="000C122B" w:rsidRPr="00226DF5" w:rsidRDefault="006B32F8" w:rsidP="00226DF5">
      <w:pPr>
        <w:pStyle w:val="Informal1"/>
        <w:rPr>
          <w:rFonts w:asciiTheme="minorHAnsi" w:hAnsiTheme="minorHAnsi" w:cstheme="minorHAnsi"/>
          <w:b/>
          <w:bCs/>
        </w:rPr>
      </w:pPr>
      <w:r w:rsidRPr="00427788">
        <w:rPr>
          <w:rFonts w:asciiTheme="minorHAnsi" w:hAnsiTheme="minorHAnsi" w:cstheme="minorHAnsi"/>
          <w:b/>
        </w:rPr>
        <w:lastRenderedPageBreak/>
        <w:t xml:space="preserve">10. </w:t>
      </w:r>
      <w:r w:rsidR="00427788">
        <w:rPr>
          <w:rFonts w:asciiTheme="minorHAnsi" w:hAnsiTheme="minorHAnsi" w:cstheme="minorHAnsi"/>
          <w:b/>
        </w:rPr>
        <w:tab/>
      </w:r>
      <w:r w:rsidRPr="00427788">
        <w:rPr>
          <w:rFonts w:asciiTheme="minorHAnsi" w:hAnsiTheme="minorHAnsi" w:cstheme="minorHAnsi"/>
          <w:b/>
        </w:rPr>
        <w:t xml:space="preserve"> </w:t>
      </w:r>
      <w:r w:rsidRPr="00427788">
        <w:rPr>
          <w:rFonts w:asciiTheme="minorHAnsi" w:hAnsiTheme="minorHAnsi" w:cstheme="minorHAnsi"/>
          <w:b/>
          <w:u w:val="single"/>
        </w:rPr>
        <w:t>TRAINING REQUESTS</w:t>
      </w:r>
      <w:r w:rsidR="00F8530C" w:rsidRPr="00427788">
        <w:rPr>
          <w:rFonts w:asciiTheme="minorHAnsi" w:hAnsiTheme="minorHAnsi" w:cstheme="minorHAnsi"/>
          <w:b/>
          <w:u w:val="single"/>
        </w:rPr>
        <w:t xml:space="preserve"> &amp; MEETING NOTICES</w:t>
      </w:r>
      <w:r w:rsidR="0096361E" w:rsidRPr="00427788">
        <w:rPr>
          <w:rFonts w:asciiTheme="minorHAnsi" w:hAnsiTheme="minorHAnsi" w:cstheme="minorHAnsi"/>
        </w:rPr>
        <w:t xml:space="preserve">:  </w:t>
      </w:r>
      <w:r w:rsidR="00A86387">
        <w:rPr>
          <w:rFonts w:asciiTheme="minorHAnsi" w:hAnsiTheme="minorHAnsi" w:cstheme="minorHAnsi"/>
        </w:rPr>
        <w:t>None</w:t>
      </w:r>
    </w:p>
    <w:p w14:paraId="00A405CE" w14:textId="379A8B02" w:rsidR="00716ABD" w:rsidRDefault="00B26D10" w:rsidP="00B26D10">
      <w:pPr>
        <w:pStyle w:val="Informal1"/>
        <w:rPr>
          <w:rFonts w:asciiTheme="minorHAnsi" w:hAnsiTheme="minorHAnsi" w:cstheme="minorHAnsi"/>
          <w:b/>
          <w:u w:val="single"/>
        </w:rPr>
      </w:pPr>
      <w:r w:rsidRPr="00427788">
        <w:rPr>
          <w:rFonts w:asciiTheme="minorHAnsi" w:hAnsiTheme="minorHAnsi" w:cstheme="minorHAnsi"/>
          <w:b/>
        </w:rPr>
        <w:t>1</w:t>
      </w:r>
      <w:r w:rsidR="00287D39" w:rsidRPr="00427788">
        <w:rPr>
          <w:rFonts w:asciiTheme="minorHAnsi" w:hAnsiTheme="minorHAnsi" w:cstheme="minorHAnsi"/>
          <w:b/>
        </w:rPr>
        <w:t>1</w:t>
      </w:r>
      <w:r w:rsidRPr="00427788">
        <w:rPr>
          <w:rFonts w:asciiTheme="minorHAnsi" w:hAnsiTheme="minorHAnsi" w:cstheme="minorHAnsi"/>
          <w:b/>
        </w:rPr>
        <w:t xml:space="preserve">.  </w:t>
      </w:r>
      <w:r w:rsidR="00427788">
        <w:rPr>
          <w:rFonts w:asciiTheme="minorHAnsi" w:hAnsiTheme="minorHAnsi" w:cstheme="minorHAnsi"/>
          <w:b/>
        </w:rPr>
        <w:tab/>
      </w:r>
      <w:r w:rsidRPr="00427788">
        <w:rPr>
          <w:rFonts w:asciiTheme="minorHAnsi" w:hAnsiTheme="minorHAnsi" w:cstheme="minorHAnsi"/>
          <w:b/>
          <w:u w:val="single"/>
        </w:rPr>
        <w:t xml:space="preserve"> </w:t>
      </w:r>
      <w:r w:rsidR="00716ABD" w:rsidRPr="00427788">
        <w:rPr>
          <w:rFonts w:asciiTheme="minorHAnsi" w:hAnsiTheme="minorHAnsi" w:cstheme="minorHAnsi"/>
          <w:b/>
          <w:u w:val="single"/>
        </w:rPr>
        <w:t>BIL</w:t>
      </w:r>
      <w:r w:rsidR="007D42F6" w:rsidRPr="00427788">
        <w:rPr>
          <w:rFonts w:asciiTheme="minorHAnsi" w:hAnsiTheme="minorHAnsi" w:cstheme="minorHAnsi"/>
          <w:b/>
          <w:u w:val="single"/>
        </w:rPr>
        <w:t>LS AND PAYROLL FOR THE MONTH OF</w:t>
      </w:r>
      <w:r w:rsidR="00716ABD" w:rsidRPr="00427788">
        <w:rPr>
          <w:rFonts w:asciiTheme="minorHAnsi" w:hAnsiTheme="minorHAnsi" w:cstheme="minorHAnsi"/>
          <w:b/>
          <w:u w:val="single"/>
        </w:rPr>
        <w:t xml:space="preserve"> </w:t>
      </w:r>
      <w:r w:rsidR="00365CBB">
        <w:rPr>
          <w:rFonts w:asciiTheme="minorHAnsi" w:hAnsiTheme="minorHAnsi" w:cstheme="minorHAnsi"/>
          <w:b/>
          <w:u w:val="single"/>
        </w:rPr>
        <w:t>DEC</w:t>
      </w:r>
      <w:r w:rsidR="00605189">
        <w:rPr>
          <w:rFonts w:asciiTheme="minorHAnsi" w:hAnsiTheme="minorHAnsi" w:cstheme="minorHAnsi"/>
          <w:b/>
          <w:u w:val="single"/>
        </w:rPr>
        <w:t>EM</w:t>
      </w:r>
      <w:r w:rsidR="00C52EC8">
        <w:rPr>
          <w:rFonts w:asciiTheme="minorHAnsi" w:hAnsiTheme="minorHAnsi" w:cstheme="minorHAnsi"/>
          <w:b/>
          <w:u w:val="single"/>
        </w:rPr>
        <w:t>B</w:t>
      </w:r>
      <w:r w:rsidR="00A86387">
        <w:rPr>
          <w:rFonts w:asciiTheme="minorHAnsi" w:hAnsiTheme="minorHAnsi" w:cstheme="minorHAnsi"/>
          <w:b/>
          <w:u w:val="single"/>
        </w:rPr>
        <w:t>ER</w:t>
      </w:r>
      <w:r w:rsidR="00A71EB8" w:rsidRPr="00427788">
        <w:rPr>
          <w:rFonts w:asciiTheme="minorHAnsi" w:hAnsiTheme="minorHAnsi" w:cstheme="minorHAnsi"/>
          <w:b/>
          <w:u w:val="single"/>
        </w:rPr>
        <w:t xml:space="preserve"> </w:t>
      </w:r>
      <w:r w:rsidR="00716ABD" w:rsidRPr="00427788">
        <w:rPr>
          <w:rFonts w:asciiTheme="minorHAnsi" w:hAnsiTheme="minorHAnsi" w:cstheme="minorHAnsi"/>
          <w:b/>
          <w:u w:val="single"/>
        </w:rPr>
        <w:t>20</w:t>
      </w:r>
      <w:r w:rsidR="0040769E">
        <w:rPr>
          <w:rFonts w:asciiTheme="minorHAnsi" w:hAnsiTheme="minorHAnsi" w:cstheme="minorHAnsi"/>
          <w:b/>
          <w:u w:val="single"/>
        </w:rPr>
        <w:t>2</w:t>
      </w:r>
      <w:r w:rsidR="0052769B">
        <w:rPr>
          <w:rFonts w:asciiTheme="minorHAnsi" w:hAnsiTheme="minorHAnsi" w:cstheme="minorHAnsi"/>
          <w:b/>
          <w:u w:val="single"/>
        </w:rPr>
        <w:t>1</w:t>
      </w:r>
      <w:r w:rsidR="0075411D">
        <w:rPr>
          <w:rFonts w:asciiTheme="minorHAnsi" w:hAnsiTheme="minorHAnsi" w:cstheme="minorHAnsi"/>
          <w:b/>
          <w:u w:val="single"/>
        </w:rPr>
        <w:t xml:space="preserve"> AS LISTED:</w:t>
      </w:r>
    </w:p>
    <w:tbl>
      <w:tblPr>
        <w:tblW w:w="17884" w:type="dxa"/>
        <w:tblLook w:val="04A0" w:firstRow="1" w:lastRow="0" w:firstColumn="1" w:lastColumn="0" w:noHBand="0" w:noVBand="1"/>
      </w:tblPr>
      <w:tblGrid>
        <w:gridCol w:w="11351"/>
        <w:gridCol w:w="3390"/>
        <w:gridCol w:w="3456"/>
        <w:gridCol w:w="1340"/>
      </w:tblGrid>
      <w:tr w:rsidR="00E3155B" w:rsidRPr="00E3155B" w14:paraId="19A01D7C" w14:textId="77777777" w:rsidTr="009A5FFB">
        <w:trPr>
          <w:trHeight w:val="290"/>
        </w:trPr>
        <w:tc>
          <w:tcPr>
            <w:tcW w:w="9698" w:type="dxa"/>
            <w:tcBorders>
              <w:top w:val="nil"/>
              <w:left w:val="nil"/>
              <w:bottom w:val="nil"/>
              <w:right w:val="nil"/>
            </w:tcBorders>
            <w:shd w:val="clear" w:color="auto" w:fill="auto"/>
            <w:noWrap/>
            <w:vAlign w:val="bottom"/>
          </w:tcPr>
          <w:tbl>
            <w:tblPr>
              <w:tblW w:w="11135" w:type="dxa"/>
              <w:tblLook w:val="04A0" w:firstRow="1" w:lastRow="0" w:firstColumn="1" w:lastColumn="0" w:noHBand="0" w:noVBand="1"/>
            </w:tblPr>
            <w:tblGrid>
              <w:gridCol w:w="1494"/>
              <w:gridCol w:w="3348"/>
              <w:gridCol w:w="3600"/>
              <w:gridCol w:w="2693"/>
            </w:tblGrid>
            <w:tr w:rsidR="00CB572E" w:rsidRPr="00CB572E" w14:paraId="09EF3662" w14:textId="77777777" w:rsidTr="00CB572E">
              <w:trPr>
                <w:trHeight w:val="288"/>
              </w:trPr>
              <w:tc>
                <w:tcPr>
                  <w:tcW w:w="1494" w:type="dxa"/>
                  <w:tcBorders>
                    <w:top w:val="nil"/>
                    <w:left w:val="nil"/>
                    <w:bottom w:val="nil"/>
                    <w:right w:val="nil"/>
                  </w:tcBorders>
                  <w:shd w:val="clear" w:color="auto" w:fill="auto"/>
                  <w:noWrap/>
                  <w:vAlign w:val="bottom"/>
                  <w:hideMark/>
                </w:tcPr>
                <w:p w14:paraId="6754A3E1" w14:textId="77777777" w:rsidR="00CB572E" w:rsidRPr="00CB572E" w:rsidRDefault="00CB572E" w:rsidP="00CB572E">
                  <w:pPr>
                    <w:spacing w:after="0" w:line="240" w:lineRule="auto"/>
                    <w:rPr>
                      <w:rFonts w:ascii="Calibri" w:eastAsia="Times New Roman" w:hAnsi="Calibri" w:cs="Calibri"/>
                      <w:b/>
                      <w:bCs/>
                      <w:color w:val="000000"/>
                    </w:rPr>
                  </w:pPr>
                  <w:r w:rsidRPr="00CB572E">
                    <w:rPr>
                      <w:rFonts w:ascii="Calibri" w:eastAsia="Times New Roman" w:hAnsi="Calibri" w:cs="Calibri"/>
                      <w:b/>
                      <w:bCs/>
                      <w:color w:val="000000"/>
                    </w:rPr>
                    <w:t>Check#</w:t>
                  </w:r>
                </w:p>
              </w:tc>
              <w:tc>
                <w:tcPr>
                  <w:tcW w:w="3348" w:type="dxa"/>
                  <w:tcBorders>
                    <w:top w:val="nil"/>
                    <w:left w:val="nil"/>
                    <w:bottom w:val="nil"/>
                    <w:right w:val="nil"/>
                  </w:tcBorders>
                  <w:shd w:val="clear" w:color="auto" w:fill="auto"/>
                  <w:noWrap/>
                  <w:vAlign w:val="bottom"/>
                  <w:hideMark/>
                </w:tcPr>
                <w:p w14:paraId="351FE61A" w14:textId="77777777" w:rsidR="00CB572E" w:rsidRPr="00CB572E" w:rsidRDefault="00CB572E" w:rsidP="00CB572E">
                  <w:pPr>
                    <w:spacing w:after="0" w:line="240" w:lineRule="auto"/>
                    <w:rPr>
                      <w:rFonts w:ascii="Calibri" w:eastAsia="Times New Roman" w:hAnsi="Calibri" w:cs="Calibri"/>
                      <w:b/>
                      <w:bCs/>
                      <w:color w:val="000000"/>
                    </w:rPr>
                  </w:pPr>
                  <w:r w:rsidRPr="00CB572E">
                    <w:rPr>
                      <w:rFonts w:ascii="Calibri" w:eastAsia="Times New Roman" w:hAnsi="Calibri" w:cs="Calibri"/>
                      <w:b/>
                      <w:bCs/>
                      <w:color w:val="000000"/>
                    </w:rPr>
                    <w:t>Vendor</w:t>
                  </w:r>
                </w:p>
              </w:tc>
              <w:tc>
                <w:tcPr>
                  <w:tcW w:w="3600" w:type="dxa"/>
                  <w:tcBorders>
                    <w:top w:val="nil"/>
                    <w:left w:val="nil"/>
                    <w:bottom w:val="nil"/>
                    <w:right w:val="nil"/>
                  </w:tcBorders>
                  <w:shd w:val="clear" w:color="auto" w:fill="auto"/>
                  <w:noWrap/>
                  <w:vAlign w:val="bottom"/>
                  <w:hideMark/>
                </w:tcPr>
                <w:p w14:paraId="23CB347C" w14:textId="77777777" w:rsidR="00CB572E" w:rsidRPr="00CB572E" w:rsidRDefault="00CB572E" w:rsidP="00CB572E">
                  <w:pPr>
                    <w:spacing w:after="0" w:line="240" w:lineRule="auto"/>
                    <w:rPr>
                      <w:rFonts w:ascii="Calibri" w:eastAsia="Times New Roman" w:hAnsi="Calibri" w:cs="Calibri"/>
                      <w:b/>
                      <w:bCs/>
                      <w:color w:val="000000"/>
                    </w:rPr>
                  </w:pPr>
                  <w:r w:rsidRPr="00CB572E">
                    <w:rPr>
                      <w:rFonts w:ascii="Calibri" w:eastAsia="Times New Roman" w:hAnsi="Calibri" w:cs="Calibri"/>
                      <w:b/>
                      <w:bCs/>
                      <w:color w:val="000000"/>
                    </w:rPr>
                    <w:t>Description</w:t>
                  </w:r>
                </w:p>
              </w:tc>
              <w:tc>
                <w:tcPr>
                  <w:tcW w:w="2693" w:type="dxa"/>
                  <w:tcBorders>
                    <w:top w:val="nil"/>
                    <w:left w:val="nil"/>
                    <w:bottom w:val="nil"/>
                    <w:right w:val="nil"/>
                  </w:tcBorders>
                  <w:shd w:val="clear" w:color="auto" w:fill="auto"/>
                  <w:noWrap/>
                  <w:vAlign w:val="bottom"/>
                  <w:hideMark/>
                </w:tcPr>
                <w:p w14:paraId="45A94600" w14:textId="77777777" w:rsidR="00CB572E" w:rsidRPr="00CB572E" w:rsidRDefault="00CB572E" w:rsidP="00CB572E">
                  <w:pPr>
                    <w:spacing w:after="0" w:line="240" w:lineRule="auto"/>
                    <w:rPr>
                      <w:rFonts w:ascii="Calibri" w:eastAsia="Times New Roman" w:hAnsi="Calibri" w:cs="Calibri"/>
                      <w:b/>
                      <w:bCs/>
                      <w:color w:val="000000"/>
                    </w:rPr>
                  </w:pPr>
                  <w:r w:rsidRPr="00CB572E">
                    <w:rPr>
                      <w:rFonts w:ascii="Calibri" w:eastAsia="Times New Roman" w:hAnsi="Calibri" w:cs="Calibri"/>
                      <w:b/>
                      <w:bCs/>
                      <w:color w:val="000000"/>
                    </w:rPr>
                    <w:t xml:space="preserve"> Total </w:t>
                  </w:r>
                </w:p>
              </w:tc>
            </w:tr>
            <w:tr w:rsidR="00CB572E" w:rsidRPr="00CB572E" w14:paraId="4EB275D9" w14:textId="77777777" w:rsidTr="00CB572E">
              <w:trPr>
                <w:trHeight w:val="288"/>
              </w:trPr>
              <w:tc>
                <w:tcPr>
                  <w:tcW w:w="1494" w:type="dxa"/>
                  <w:tcBorders>
                    <w:top w:val="nil"/>
                    <w:left w:val="nil"/>
                    <w:bottom w:val="nil"/>
                    <w:right w:val="nil"/>
                  </w:tcBorders>
                  <w:shd w:val="clear" w:color="auto" w:fill="auto"/>
                  <w:noWrap/>
                  <w:vAlign w:val="bottom"/>
                  <w:hideMark/>
                </w:tcPr>
                <w:p w14:paraId="390612E9"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D12-01-21</w:t>
                  </w:r>
                </w:p>
              </w:tc>
              <w:tc>
                <w:tcPr>
                  <w:tcW w:w="3348" w:type="dxa"/>
                  <w:tcBorders>
                    <w:top w:val="nil"/>
                    <w:left w:val="nil"/>
                    <w:bottom w:val="nil"/>
                    <w:right w:val="nil"/>
                  </w:tcBorders>
                  <w:shd w:val="clear" w:color="auto" w:fill="auto"/>
                  <w:noWrap/>
                  <w:vAlign w:val="bottom"/>
                  <w:hideMark/>
                </w:tcPr>
                <w:p w14:paraId="39104F29"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Empower</w:t>
                  </w:r>
                </w:p>
              </w:tc>
              <w:tc>
                <w:tcPr>
                  <w:tcW w:w="3600" w:type="dxa"/>
                  <w:tcBorders>
                    <w:top w:val="nil"/>
                    <w:left w:val="nil"/>
                    <w:bottom w:val="nil"/>
                    <w:right w:val="nil"/>
                  </w:tcBorders>
                  <w:shd w:val="clear" w:color="auto" w:fill="auto"/>
                  <w:noWrap/>
                  <w:vAlign w:val="bottom"/>
                </w:tcPr>
                <w:p w14:paraId="41B99B8E" w14:textId="39C07474" w:rsidR="00CB572E" w:rsidRPr="00CB572E" w:rsidRDefault="00CB572E" w:rsidP="00CB572E">
                  <w:pPr>
                    <w:spacing w:after="0" w:line="240" w:lineRule="auto"/>
                    <w:ind w:right="2106"/>
                    <w:rPr>
                      <w:rFonts w:ascii="Calibri" w:eastAsia="Times New Roman" w:hAnsi="Calibri" w:cs="Calibri"/>
                      <w:color w:val="000000"/>
                    </w:rPr>
                  </w:pPr>
                  <w:r>
                    <w:rPr>
                      <w:rFonts w:ascii="Calibri" w:eastAsia="Times New Roman" w:hAnsi="Calibri" w:cs="Calibri"/>
                      <w:color w:val="000000"/>
                    </w:rPr>
                    <w:t>EE Deducts</w:t>
                  </w:r>
                </w:p>
              </w:tc>
              <w:tc>
                <w:tcPr>
                  <w:tcW w:w="2693" w:type="dxa"/>
                  <w:tcBorders>
                    <w:top w:val="nil"/>
                    <w:left w:val="nil"/>
                    <w:bottom w:val="nil"/>
                    <w:right w:val="nil"/>
                  </w:tcBorders>
                  <w:shd w:val="clear" w:color="auto" w:fill="auto"/>
                  <w:noWrap/>
                  <w:vAlign w:val="bottom"/>
                  <w:hideMark/>
                </w:tcPr>
                <w:p w14:paraId="08917141"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430.64 </w:t>
                  </w:r>
                </w:p>
              </w:tc>
            </w:tr>
            <w:tr w:rsidR="00CB572E" w:rsidRPr="00CB572E" w14:paraId="3BE4D497" w14:textId="77777777" w:rsidTr="00CB572E">
              <w:trPr>
                <w:trHeight w:val="288"/>
              </w:trPr>
              <w:tc>
                <w:tcPr>
                  <w:tcW w:w="1494" w:type="dxa"/>
                  <w:tcBorders>
                    <w:top w:val="nil"/>
                    <w:left w:val="nil"/>
                    <w:bottom w:val="nil"/>
                    <w:right w:val="nil"/>
                  </w:tcBorders>
                  <w:shd w:val="clear" w:color="auto" w:fill="auto"/>
                  <w:noWrap/>
                  <w:vAlign w:val="bottom"/>
                  <w:hideMark/>
                </w:tcPr>
                <w:p w14:paraId="2F5FD841"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DD12012101</w:t>
                  </w:r>
                </w:p>
              </w:tc>
              <w:tc>
                <w:tcPr>
                  <w:tcW w:w="3348" w:type="dxa"/>
                  <w:tcBorders>
                    <w:top w:val="nil"/>
                    <w:left w:val="nil"/>
                    <w:bottom w:val="nil"/>
                    <w:right w:val="nil"/>
                  </w:tcBorders>
                  <w:shd w:val="clear" w:color="auto" w:fill="auto"/>
                  <w:noWrap/>
                  <w:vAlign w:val="bottom"/>
                  <w:hideMark/>
                </w:tcPr>
                <w:p w14:paraId="0AF807F7"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Payroll Period Ending 11/27/2021</w:t>
                  </w:r>
                </w:p>
              </w:tc>
              <w:tc>
                <w:tcPr>
                  <w:tcW w:w="3600" w:type="dxa"/>
                  <w:tcBorders>
                    <w:top w:val="nil"/>
                    <w:left w:val="nil"/>
                    <w:bottom w:val="nil"/>
                    <w:right w:val="nil"/>
                  </w:tcBorders>
                  <w:shd w:val="clear" w:color="auto" w:fill="auto"/>
                  <w:noWrap/>
                  <w:vAlign w:val="bottom"/>
                  <w:hideMark/>
                </w:tcPr>
                <w:p w14:paraId="685633BE"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Regular Payroll Ending 11/27/2021</w:t>
                  </w:r>
                </w:p>
              </w:tc>
              <w:tc>
                <w:tcPr>
                  <w:tcW w:w="2693" w:type="dxa"/>
                  <w:tcBorders>
                    <w:top w:val="nil"/>
                    <w:left w:val="nil"/>
                    <w:bottom w:val="nil"/>
                    <w:right w:val="nil"/>
                  </w:tcBorders>
                  <w:shd w:val="clear" w:color="auto" w:fill="auto"/>
                  <w:noWrap/>
                  <w:vAlign w:val="bottom"/>
                  <w:hideMark/>
                </w:tcPr>
                <w:p w14:paraId="4E0BF5E3"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1,717.04 </w:t>
                  </w:r>
                </w:p>
              </w:tc>
            </w:tr>
            <w:tr w:rsidR="00CB572E" w:rsidRPr="00CB572E" w14:paraId="08209899" w14:textId="77777777" w:rsidTr="00CB572E">
              <w:trPr>
                <w:trHeight w:val="288"/>
              </w:trPr>
              <w:tc>
                <w:tcPr>
                  <w:tcW w:w="1494" w:type="dxa"/>
                  <w:tcBorders>
                    <w:top w:val="nil"/>
                    <w:left w:val="nil"/>
                    <w:bottom w:val="nil"/>
                    <w:right w:val="nil"/>
                  </w:tcBorders>
                  <w:shd w:val="clear" w:color="auto" w:fill="auto"/>
                  <w:noWrap/>
                  <w:vAlign w:val="bottom"/>
                  <w:hideMark/>
                </w:tcPr>
                <w:p w14:paraId="54BC7780"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DD12012102</w:t>
                  </w:r>
                </w:p>
              </w:tc>
              <w:tc>
                <w:tcPr>
                  <w:tcW w:w="3348" w:type="dxa"/>
                  <w:tcBorders>
                    <w:top w:val="nil"/>
                    <w:left w:val="nil"/>
                    <w:bottom w:val="nil"/>
                    <w:right w:val="nil"/>
                  </w:tcBorders>
                  <w:shd w:val="clear" w:color="auto" w:fill="auto"/>
                  <w:noWrap/>
                  <w:vAlign w:val="bottom"/>
                  <w:hideMark/>
                </w:tcPr>
                <w:p w14:paraId="5D4150C0"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Payroll Period Ending 11/27/2021</w:t>
                  </w:r>
                </w:p>
              </w:tc>
              <w:tc>
                <w:tcPr>
                  <w:tcW w:w="3600" w:type="dxa"/>
                  <w:tcBorders>
                    <w:top w:val="nil"/>
                    <w:left w:val="nil"/>
                    <w:bottom w:val="nil"/>
                    <w:right w:val="nil"/>
                  </w:tcBorders>
                  <w:shd w:val="clear" w:color="auto" w:fill="auto"/>
                  <w:noWrap/>
                  <w:vAlign w:val="bottom"/>
                  <w:hideMark/>
                </w:tcPr>
                <w:p w14:paraId="2DC3BB21"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Regular Payroll Ending 11/27/2021</w:t>
                  </w:r>
                </w:p>
              </w:tc>
              <w:tc>
                <w:tcPr>
                  <w:tcW w:w="2693" w:type="dxa"/>
                  <w:tcBorders>
                    <w:top w:val="nil"/>
                    <w:left w:val="nil"/>
                    <w:bottom w:val="nil"/>
                    <w:right w:val="nil"/>
                  </w:tcBorders>
                  <w:shd w:val="clear" w:color="auto" w:fill="auto"/>
                  <w:noWrap/>
                  <w:vAlign w:val="bottom"/>
                  <w:hideMark/>
                </w:tcPr>
                <w:p w14:paraId="48EEB19C"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1,332.61 </w:t>
                  </w:r>
                </w:p>
              </w:tc>
            </w:tr>
            <w:tr w:rsidR="00CB572E" w:rsidRPr="00CB572E" w14:paraId="201B33F4" w14:textId="77777777" w:rsidTr="00CB572E">
              <w:trPr>
                <w:trHeight w:val="288"/>
              </w:trPr>
              <w:tc>
                <w:tcPr>
                  <w:tcW w:w="1494" w:type="dxa"/>
                  <w:tcBorders>
                    <w:top w:val="nil"/>
                    <w:left w:val="nil"/>
                    <w:bottom w:val="nil"/>
                    <w:right w:val="nil"/>
                  </w:tcBorders>
                  <w:shd w:val="clear" w:color="auto" w:fill="auto"/>
                  <w:noWrap/>
                  <w:vAlign w:val="bottom"/>
                  <w:hideMark/>
                </w:tcPr>
                <w:p w14:paraId="658AE0C6"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DD12012103</w:t>
                  </w:r>
                </w:p>
              </w:tc>
              <w:tc>
                <w:tcPr>
                  <w:tcW w:w="3348" w:type="dxa"/>
                  <w:tcBorders>
                    <w:top w:val="nil"/>
                    <w:left w:val="nil"/>
                    <w:bottom w:val="nil"/>
                    <w:right w:val="nil"/>
                  </w:tcBorders>
                  <w:shd w:val="clear" w:color="auto" w:fill="auto"/>
                  <w:noWrap/>
                  <w:vAlign w:val="bottom"/>
                  <w:hideMark/>
                </w:tcPr>
                <w:p w14:paraId="1BDDF8CE"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Payroll Period Ending 11/27/2021</w:t>
                  </w:r>
                </w:p>
              </w:tc>
              <w:tc>
                <w:tcPr>
                  <w:tcW w:w="3600" w:type="dxa"/>
                  <w:tcBorders>
                    <w:top w:val="nil"/>
                    <w:left w:val="nil"/>
                    <w:bottom w:val="nil"/>
                    <w:right w:val="nil"/>
                  </w:tcBorders>
                  <w:shd w:val="clear" w:color="auto" w:fill="auto"/>
                  <w:noWrap/>
                  <w:vAlign w:val="bottom"/>
                  <w:hideMark/>
                </w:tcPr>
                <w:p w14:paraId="2D9EA764"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Regular Payroll Ending 11/27/2021</w:t>
                  </w:r>
                </w:p>
              </w:tc>
              <w:tc>
                <w:tcPr>
                  <w:tcW w:w="2693" w:type="dxa"/>
                  <w:tcBorders>
                    <w:top w:val="nil"/>
                    <w:left w:val="nil"/>
                    <w:bottom w:val="nil"/>
                    <w:right w:val="nil"/>
                  </w:tcBorders>
                  <w:shd w:val="clear" w:color="auto" w:fill="auto"/>
                  <w:noWrap/>
                  <w:vAlign w:val="bottom"/>
                  <w:hideMark/>
                </w:tcPr>
                <w:p w14:paraId="3A8875C7"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1,639.51 </w:t>
                  </w:r>
                </w:p>
              </w:tc>
            </w:tr>
            <w:tr w:rsidR="00CB572E" w:rsidRPr="00CB572E" w14:paraId="171F7DF8" w14:textId="77777777" w:rsidTr="00CB572E">
              <w:trPr>
                <w:trHeight w:val="288"/>
              </w:trPr>
              <w:tc>
                <w:tcPr>
                  <w:tcW w:w="1494" w:type="dxa"/>
                  <w:tcBorders>
                    <w:top w:val="nil"/>
                    <w:left w:val="nil"/>
                    <w:bottom w:val="nil"/>
                    <w:right w:val="nil"/>
                  </w:tcBorders>
                  <w:shd w:val="clear" w:color="auto" w:fill="auto"/>
                  <w:noWrap/>
                  <w:vAlign w:val="bottom"/>
                  <w:hideMark/>
                </w:tcPr>
                <w:p w14:paraId="4EA4D741"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DD12012104</w:t>
                  </w:r>
                </w:p>
              </w:tc>
              <w:tc>
                <w:tcPr>
                  <w:tcW w:w="3348" w:type="dxa"/>
                  <w:tcBorders>
                    <w:top w:val="nil"/>
                    <w:left w:val="nil"/>
                    <w:bottom w:val="nil"/>
                    <w:right w:val="nil"/>
                  </w:tcBorders>
                  <w:shd w:val="clear" w:color="auto" w:fill="auto"/>
                  <w:noWrap/>
                  <w:vAlign w:val="bottom"/>
                  <w:hideMark/>
                </w:tcPr>
                <w:p w14:paraId="24E2BA9F"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Payroll Period Ending 11/27/2021</w:t>
                  </w:r>
                </w:p>
              </w:tc>
              <w:tc>
                <w:tcPr>
                  <w:tcW w:w="3600" w:type="dxa"/>
                  <w:tcBorders>
                    <w:top w:val="nil"/>
                    <w:left w:val="nil"/>
                    <w:bottom w:val="nil"/>
                    <w:right w:val="nil"/>
                  </w:tcBorders>
                  <w:shd w:val="clear" w:color="auto" w:fill="auto"/>
                  <w:noWrap/>
                  <w:vAlign w:val="bottom"/>
                  <w:hideMark/>
                </w:tcPr>
                <w:p w14:paraId="291E2FB8"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Regular Payroll Ending 11/27/2021</w:t>
                  </w:r>
                </w:p>
              </w:tc>
              <w:tc>
                <w:tcPr>
                  <w:tcW w:w="2693" w:type="dxa"/>
                  <w:tcBorders>
                    <w:top w:val="nil"/>
                    <w:left w:val="nil"/>
                    <w:bottom w:val="nil"/>
                    <w:right w:val="nil"/>
                  </w:tcBorders>
                  <w:shd w:val="clear" w:color="auto" w:fill="auto"/>
                  <w:noWrap/>
                  <w:vAlign w:val="bottom"/>
                  <w:hideMark/>
                </w:tcPr>
                <w:p w14:paraId="0619640A"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840.00 </w:t>
                  </w:r>
                </w:p>
              </w:tc>
            </w:tr>
            <w:tr w:rsidR="00CB572E" w:rsidRPr="00CB572E" w14:paraId="5D10B757" w14:textId="77777777" w:rsidTr="00CB572E">
              <w:trPr>
                <w:trHeight w:val="288"/>
              </w:trPr>
              <w:tc>
                <w:tcPr>
                  <w:tcW w:w="1494" w:type="dxa"/>
                  <w:tcBorders>
                    <w:top w:val="nil"/>
                    <w:left w:val="nil"/>
                    <w:bottom w:val="nil"/>
                    <w:right w:val="nil"/>
                  </w:tcBorders>
                  <w:shd w:val="clear" w:color="auto" w:fill="auto"/>
                  <w:noWrap/>
                  <w:vAlign w:val="bottom"/>
                  <w:hideMark/>
                </w:tcPr>
                <w:p w14:paraId="2E305E9F"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DD12012105</w:t>
                  </w:r>
                </w:p>
              </w:tc>
              <w:tc>
                <w:tcPr>
                  <w:tcW w:w="3348" w:type="dxa"/>
                  <w:tcBorders>
                    <w:top w:val="nil"/>
                    <w:left w:val="nil"/>
                    <w:bottom w:val="nil"/>
                    <w:right w:val="nil"/>
                  </w:tcBorders>
                  <w:shd w:val="clear" w:color="auto" w:fill="auto"/>
                  <w:noWrap/>
                  <w:vAlign w:val="bottom"/>
                  <w:hideMark/>
                </w:tcPr>
                <w:p w14:paraId="10AAD733"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Payroll Period Ending 11/27/2021</w:t>
                  </w:r>
                </w:p>
              </w:tc>
              <w:tc>
                <w:tcPr>
                  <w:tcW w:w="3600" w:type="dxa"/>
                  <w:tcBorders>
                    <w:top w:val="nil"/>
                    <w:left w:val="nil"/>
                    <w:bottom w:val="nil"/>
                    <w:right w:val="nil"/>
                  </w:tcBorders>
                  <w:shd w:val="clear" w:color="auto" w:fill="auto"/>
                  <w:noWrap/>
                  <w:vAlign w:val="bottom"/>
                  <w:hideMark/>
                </w:tcPr>
                <w:p w14:paraId="050E866A"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Regular Payroll Ending 11/27/2021</w:t>
                  </w:r>
                </w:p>
              </w:tc>
              <w:tc>
                <w:tcPr>
                  <w:tcW w:w="2693" w:type="dxa"/>
                  <w:tcBorders>
                    <w:top w:val="nil"/>
                    <w:left w:val="nil"/>
                    <w:bottom w:val="nil"/>
                    <w:right w:val="nil"/>
                  </w:tcBorders>
                  <w:shd w:val="clear" w:color="auto" w:fill="auto"/>
                  <w:noWrap/>
                  <w:vAlign w:val="bottom"/>
                  <w:hideMark/>
                </w:tcPr>
                <w:p w14:paraId="19473D8B"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2,034.60 </w:t>
                  </w:r>
                </w:p>
              </w:tc>
            </w:tr>
            <w:tr w:rsidR="00CB572E" w:rsidRPr="00CB572E" w14:paraId="53F8DE92" w14:textId="77777777" w:rsidTr="00CB572E">
              <w:trPr>
                <w:trHeight w:val="288"/>
              </w:trPr>
              <w:tc>
                <w:tcPr>
                  <w:tcW w:w="1494" w:type="dxa"/>
                  <w:tcBorders>
                    <w:top w:val="nil"/>
                    <w:left w:val="nil"/>
                    <w:bottom w:val="nil"/>
                    <w:right w:val="nil"/>
                  </w:tcBorders>
                  <w:shd w:val="clear" w:color="auto" w:fill="auto"/>
                  <w:noWrap/>
                  <w:vAlign w:val="bottom"/>
                  <w:hideMark/>
                </w:tcPr>
                <w:p w14:paraId="65566722"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DD12012106</w:t>
                  </w:r>
                </w:p>
              </w:tc>
              <w:tc>
                <w:tcPr>
                  <w:tcW w:w="3348" w:type="dxa"/>
                  <w:tcBorders>
                    <w:top w:val="nil"/>
                    <w:left w:val="nil"/>
                    <w:bottom w:val="nil"/>
                    <w:right w:val="nil"/>
                  </w:tcBorders>
                  <w:shd w:val="clear" w:color="auto" w:fill="auto"/>
                  <w:noWrap/>
                  <w:vAlign w:val="bottom"/>
                  <w:hideMark/>
                </w:tcPr>
                <w:p w14:paraId="3EBF7E16"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Payroll Period Ending 11/27/2021</w:t>
                  </w:r>
                </w:p>
              </w:tc>
              <w:tc>
                <w:tcPr>
                  <w:tcW w:w="3600" w:type="dxa"/>
                  <w:tcBorders>
                    <w:top w:val="nil"/>
                    <w:left w:val="nil"/>
                    <w:bottom w:val="nil"/>
                    <w:right w:val="nil"/>
                  </w:tcBorders>
                  <w:shd w:val="clear" w:color="auto" w:fill="auto"/>
                  <w:noWrap/>
                  <w:vAlign w:val="bottom"/>
                  <w:hideMark/>
                </w:tcPr>
                <w:p w14:paraId="5354D9B3"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Regular Payroll Ending 11/27/2021</w:t>
                  </w:r>
                </w:p>
              </w:tc>
              <w:tc>
                <w:tcPr>
                  <w:tcW w:w="2693" w:type="dxa"/>
                  <w:tcBorders>
                    <w:top w:val="nil"/>
                    <w:left w:val="nil"/>
                    <w:bottom w:val="nil"/>
                    <w:right w:val="nil"/>
                  </w:tcBorders>
                  <w:shd w:val="clear" w:color="auto" w:fill="auto"/>
                  <w:noWrap/>
                  <w:vAlign w:val="bottom"/>
                  <w:hideMark/>
                </w:tcPr>
                <w:p w14:paraId="79307B58"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1,640.85 </w:t>
                  </w:r>
                </w:p>
              </w:tc>
            </w:tr>
            <w:tr w:rsidR="00CB572E" w:rsidRPr="00CB572E" w14:paraId="7E0080B9" w14:textId="77777777" w:rsidTr="00CB572E">
              <w:trPr>
                <w:trHeight w:val="288"/>
              </w:trPr>
              <w:tc>
                <w:tcPr>
                  <w:tcW w:w="1494" w:type="dxa"/>
                  <w:tcBorders>
                    <w:top w:val="nil"/>
                    <w:left w:val="nil"/>
                    <w:bottom w:val="nil"/>
                    <w:right w:val="nil"/>
                  </w:tcBorders>
                  <w:shd w:val="clear" w:color="auto" w:fill="auto"/>
                  <w:noWrap/>
                  <w:vAlign w:val="bottom"/>
                  <w:hideMark/>
                </w:tcPr>
                <w:p w14:paraId="0D7F6DC5"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DD12012107</w:t>
                  </w:r>
                </w:p>
              </w:tc>
              <w:tc>
                <w:tcPr>
                  <w:tcW w:w="3348" w:type="dxa"/>
                  <w:tcBorders>
                    <w:top w:val="nil"/>
                    <w:left w:val="nil"/>
                    <w:bottom w:val="nil"/>
                    <w:right w:val="nil"/>
                  </w:tcBorders>
                  <w:shd w:val="clear" w:color="auto" w:fill="auto"/>
                  <w:noWrap/>
                  <w:vAlign w:val="bottom"/>
                  <w:hideMark/>
                </w:tcPr>
                <w:p w14:paraId="6CA2D32A"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Payroll Period Ending 11/27/2021</w:t>
                  </w:r>
                </w:p>
              </w:tc>
              <w:tc>
                <w:tcPr>
                  <w:tcW w:w="3600" w:type="dxa"/>
                  <w:tcBorders>
                    <w:top w:val="nil"/>
                    <w:left w:val="nil"/>
                    <w:bottom w:val="nil"/>
                    <w:right w:val="nil"/>
                  </w:tcBorders>
                  <w:shd w:val="clear" w:color="auto" w:fill="auto"/>
                  <w:noWrap/>
                  <w:vAlign w:val="bottom"/>
                  <w:hideMark/>
                </w:tcPr>
                <w:p w14:paraId="3D8BDFBB"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Regular Payroll Ending 11/27/2021</w:t>
                  </w:r>
                </w:p>
              </w:tc>
              <w:tc>
                <w:tcPr>
                  <w:tcW w:w="2693" w:type="dxa"/>
                  <w:tcBorders>
                    <w:top w:val="nil"/>
                    <w:left w:val="nil"/>
                    <w:bottom w:val="nil"/>
                    <w:right w:val="nil"/>
                  </w:tcBorders>
                  <w:shd w:val="clear" w:color="auto" w:fill="auto"/>
                  <w:noWrap/>
                  <w:vAlign w:val="bottom"/>
                  <w:hideMark/>
                </w:tcPr>
                <w:p w14:paraId="3A12CAF2"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2,066.53 </w:t>
                  </w:r>
                </w:p>
              </w:tc>
            </w:tr>
            <w:tr w:rsidR="00CB572E" w:rsidRPr="00CB572E" w14:paraId="5696168E" w14:textId="77777777" w:rsidTr="00CB572E">
              <w:trPr>
                <w:trHeight w:val="288"/>
              </w:trPr>
              <w:tc>
                <w:tcPr>
                  <w:tcW w:w="1494" w:type="dxa"/>
                  <w:tcBorders>
                    <w:top w:val="nil"/>
                    <w:left w:val="nil"/>
                    <w:bottom w:val="nil"/>
                    <w:right w:val="nil"/>
                  </w:tcBorders>
                  <w:shd w:val="clear" w:color="auto" w:fill="auto"/>
                  <w:noWrap/>
                  <w:vAlign w:val="bottom"/>
                  <w:hideMark/>
                </w:tcPr>
                <w:p w14:paraId="74573F1A"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DD12012108</w:t>
                  </w:r>
                </w:p>
              </w:tc>
              <w:tc>
                <w:tcPr>
                  <w:tcW w:w="3348" w:type="dxa"/>
                  <w:tcBorders>
                    <w:top w:val="nil"/>
                    <w:left w:val="nil"/>
                    <w:bottom w:val="nil"/>
                    <w:right w:val="nil"/>
                  </w:tcBorders>
                  <w:shd w:val="clear" w:color="auto" w:fill="auto"/>
                  <w:noWrap/>
                  <w:vAlign w:val="bottom"/>
                  <w:hideMark/>
                </w:tcPr>
                <w:p w14:paraId="521CB910"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Payroll Period Ending 11/27/2021</w:t>
                  </w:r>
                </w:p>
              </w:tc>
              <w:tc>
                <w:tcPr>
                  <w:tcW w:w="3600" w:type="dxa"/>
                  <w:tcBorders>
                    <w:top w:val="nil"/>
                    <w:left w:val="nil"/>
                    <w:bottom w:val="nil"/>
                    <w:right w:val="nil"/>
                  </w:tcBorders>
                  <w:shd w:val="clear" w:color="auto" w:fill="auto"/>
                  <w:noWrap/>
                  <w:vAlign w:val="bottom"/>
                  <w:hideMark/>
                </w:tcPr>
                <w:p w14:paraId="32F474F4"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Regular Payroll Ending 11/27/2021</w:t>
                  </w:r>
                </w:p>
              </w:tc>
              <w:tc>
                <w:tcPr>
                  <w:tcW w:w="2693" w:type="dxa"/>
                  <w:tcBorders>
                    <w:top w:val="nil"/>
                    <w:left w:val="nil"/>
                    <w:bottom w:val="nil"/>
                    <w:right w:val="nil"/>
                  </w:tcBorders>
                  <w:shd w:val="clear" w:color="auto" w:fill="auto"/>
                  <w:noWrap/>
                  <w:vAlign w:val="bottom"/>
                  <w:hideMark/>
                </w:tcPr>
                <w:p w14:paraId="67377BD2"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1,304.34 </w:t>
                  </w:r>
                </w:p>
              </w:tc>
            </w:tr>
            <w:tr w:rsidR="00CB572E" w:rsidRPr="00CB572E" w14:paraId="36BBFBCC" w14:textId="77777777" w:rsidTr="00CB572E">
              <w:trPr>
                <w:trHeight w:val="288"/>
              </w:trPr>
              <w:tc>
                <w:tcPr>
                  <w:tcW w:w="1494" w:type="dxa"/>
                  <w:tcBorders>
                    <w:top w:val="nil"/>
                    <w:left w:val="nil"/>
                    <w:bottom w:val="nil"/>
                    <w:right w:val="nil"/>
                  </w:tcBorders>
                  <w:shd w:val="clear" w:color="auto" w:fill="auto"/>
                  <w:noWrap/>
                  <w:vAlign w:val="bottom"/>
                  <w:hideMark/>
                </w:tcPr>
                <w:p w14:paraId="56EC3BAC"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DD12012109</w:t>
                  </w:r>
                </w:p>
              </w:tc>
              <w:tc>
                <w:tcPr>
                  <w:tcW w:w="3348" w:type="dxa"/>
                  <w:tcBorders>
                    <w:top w:val="nil"/>
                    <w:left w:val="nil"/>
                    <w:bottom w:val="nil"/>
                    <w:right w:val="nil"/>
                  </w:tcBorders>
                  <w:shd w:val="clear" w:color="auto" w:fill="auto"/>
                  <w:noWrap/>
                  <w:vAlign w:val="bottom"/>
                  <w:hideMark/>
                </w:tcPr>
                <w:p w14:paraId="3FBA1984"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Payroll Period Ending 11/27/2021</w:t>
                  </w:r>
                </w:p>
              </w:tc>
              <w:tc>
                <w:tcPr>
                  <w:tcW w:w="3600" w:type="dxa"/>
                  <w:tcBorders>
                    <w:top w:val="nil"/>
                    <w:left w:val="nil"/>
                    <w:bottom w:val="nil"/>
                    <w:right w:val="nil"/>
                  </w:tcBorders>
                  <w:shd w:val="clear" w:color="auto" w:fill="auto"/>
                  <w:noWrap/>
                  <w:vAlign w:val="bottom"/>
                  <w:hideMark/>
                </w:tcPr>
                <w:p w14:paraId="6171A33C"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Regular Payroll Ending 11/27/2021</w:t>
                  </w:r>
                </w:p>
              </w:tc>
              <w:tc>
                <w:tcPr>
                  <w:tcW w:w="2693" w:type="dxa"/>
                  <w:tcBorders>
                    <w:top w:val="nil"/>
                    <w:left w:val="nil"/>
                    <w:bottom w:val="nil"/>
                    <w:right w:val="nil"/>
                  </w:tcBorders>
                  <w:shd w:val="clear" w:color="auto" w:fill="auto"/>
                  <w:noWrap/>
                  <w:vAlign w:val="bottom"/>
                  <w:hideMark/>
                </w:tcPr>
                <w:p w14:paraId="5F901D2C"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1,217.34 </w:t>
                  </w:r>
                </w:p>
              </w:tc>
            </w:tr>
            <w:tr w:rsidR="00CB572E" w:rsidRPr="00CB572E" w14:paraId="51346400" w14:textId="77777777" w:rsidTr="00CB572E">
              <w:trPr>
                <w:trHeight w:val="288"/>
              </w:trPr>
              <w:tc>
                <w:tcPr>
                  <w:tcW w:w="1494" w:type="dxa"/>
                  <w:tcBorders>
                    <w:top w:val="nil"/>
                    <w:left w:val="nil"/>
                    <w:bottom w:val="nil"/>
                    <w:right w:val="nil"/>
                  </w:tcBorders>
                  <w:shd w:val="clear" w:color="auto" w:fill="auto"/>
                  <w:noWrap/>
                  <w:vAlign w:val="bottom"/>
                  <w:hideMark/>
                </w:tcPr>
                <w:p w14:paraId="64B7A0A4"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DD12012110</w:t>
                  </w:r>
                </w:p>
              </w:tc>
              <w:tc>
                <w:tcPr>
                  <w:tcW w:w="3348" w:type="dxa"/>
                  <w:tcBorders>
                    <w:top w:val="nil"/>
                    <w:left w:val="nil"/>
                    <w:bottom w:val="nil"/>
                    <w:right w:val="nil"/>
                  </w:tcBorders>
                  <w:shd w:val="clear" w:color="auto" w:fill="auto"/>
                  <w:noWrap/>
                  <w:vAlign w:val="bottom"/>
                  <w:hideMark/>
                </w:tcPr>
                <w:p w14:paraId="739AA41E"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Payroll Period Ending 11/27/2021</w:t>
                  </w:r>
                </w:p>
              </w:tc>
              <w:tc>
                <w:tcPr>
                  <w:tcW w:w="3600" w:type="dxa"/>
                  <w:tcBorders>
                    <w:top w:val="nil"/>
                    <w:left w:val="nil"/>
                    <w:bottom w:val="nil"/>
                    <w:right w:val="nil"/>
                  </w:tcBorders>
                  <w:shd w:val="clear" w:color="auto" w:fill="auto"/>
                  <w:noWrap/>
                  <w:vAlign w:val="bottom"/>
                  <w:hideMark/>
                </w:tcPr>
                <w:p w14:paraId="0E970C5C"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Regular Payroll Ending 11/27/2021</w:t>
                  </w:r>
                </w:p>
              </w:tc>
              <w:tc>
                <w:tcPr>
                  <w:tcW w:w="2693" w:type="dxa"/>
                  <w:tcBorders>
                    <w:top w:val="nil"/>
                    <w:left w:val="nil"/>
                    <w:bottom w:val="nil"/>
                    <w:right w:val="nil"/>
                  </w:tcBorders>
                  <w:shd w:val="clear" w:color="auto" w:fill="auto"/>
                  <w:noWrap/>
                  <w:vAlign w:val="bottom"/>
                  <w:hideMark/>
                </w:tcPr>
                <w:p w14:paraId="53C1E9D5"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1,824.67 </w:t>
                  </w:r>
                </w:p>
              </w:tc>
            </w:tr>
            <w:tr w:rsidR="00CB572E" w:rsidRPr="00CB572E" w14:paraId="79CBB99C" w14:textId="77777777" w:rsidTr="00CB572E">
              <w:trPr>
                <w:trHeight w:val="288"/>
              </w:trPr>
              <w:tc>
                <w:tcPr>
                  <w:tcW w:w="1494" w:type="dxa"/>
                  <w:tcBorders>
                    <w:top w:val="nil"/>
                    <w:left w:val="nil"/>
                    <w:bottom w:val="nil"/>
                    <w:right w:val="nil"/>
                  </w:tcBorders>
                  <w:shd w:val="clear" w:color="auto" w:fill="auto"/>
                  <w:noWrap/>
                  <w:vAlign w:val="bottom"/>
                  <w:hideMark/>
                </w:tcPr>
                <w:p w14:paraId="61ED22BF"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F12-01-21</w:t>
                  </w:r>
                </w:p>
              </w:tc>
              <w:tc>
                <w:tcPr>
                  <w:tcW w:w="3348" w:type="dxa"/>
                  <w:tcBorders>
                    <w:top w:val="nil"/>
                    <w:left w:val="nil"/>
                    <w:bottom w:val="nil"/>
                    <w:right w:val="nil"/>
                  </w:tcBorders>
                  <w:shd w:val="clear" w:color="auto" w:fill="auto"/>
                  <w:noWrap/>
                  <w:vAlign w:val="bottom"/>
                  <w:hideMark/>
                </w:tcPr>
                <w:p w14:paraId="615AF5EA"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E.F.T.P.S.</w:t>
                  </w:r>
                </w:p>
              </w:tc>
              <w:tc>
                <w:tcPr>
                  <w:tcW w:w="3600" w:type="dxa"/>
                  <w:tcBorders>
                    <w:top w:val="nil"/>
                    <w:left w:val="nil"/>
                    <w:bottom w:val="nil"/>
                    <w:right w:val="nil"/>
                  </w:tcBorders>
                  <w:shd w:val="clear" w:color="auto" w:fill="auto"/>
                  <w:noWrap/>
                  <w:vAlign w:val="bottom"/>
                  <w:hideMark/>
                </w:tcPr>
                <w:p w14:paraId="79990DDC"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Employee Withholding 12/01/21</w:t>
                  </w:r>
                </w:p>
              </w:tc>
              <w:tc>
                <w:tcPr>
                  <w:tcW w:w="2693" w:type="dxa"/>
                  <w:tcBorders>
                    <w:top w:val="nil"/>
                    <w:left w:val="nil"/>
                    <w:bottom w:val="nil"/>
                    <w:right w:val="nil"/>
                  </w:tcBorders>
                  <w:shd w:val="clear" w:color="auto" w:fill="auto"/>
                  <w:noWrap/>
                  <w:vAlign w:val="bottom"/>
                  <w:hideMark/>
                </w:tcPr>
                <w:p w14:paraId="7FB5BAC9"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5,937.67 </w:t>
                  </w:r>
                </w:p>
              </w:tc>
            </w:tr>
            <w:tr w:rsidR="00CB572E" w:rsidRPr="00CB572E" w14:paraId="59830FAF" w14:textId="77777777" w:rsidTr="00CB572E">
              <w:trPr>
                <w:trHeight w:val="288"/>
              </w:trPr>
              <w:tc>
                <w:tcPr>
                  <w:tcW w:w="1494" w:type="dxa"/>
                  <w:tcBorders>
                    <w:top w:val="nil"/>
                    <w:left w:val="nil"/>
                    <w:bottom w:val="nil"/>
                    <w:right w:val="nil"/>
                  </w:tcBorders>
                  <w:shd w:val="clear" w:color="auto" w:fill="auto"/>
                  <w:noWrap/>
                  <w:vAlign w:val="bottom"/>
                  <w:hideMark/>
                </w:tcPr>
                <w:p w14:paraId="179C9AF9"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M12-01-21</w:t>
                  </w:r>
                </w:p>
              </w:tc>
              <w:tc>
                <w:tcPr>
                  <w:tcW w:w="3348" w:type="dxa"/>
                  <w:tcBorders>
                    <w:top w:val="nil"/>
                    <w:left w:val="nil"/>
                    <w:bottom w:val="nil"/>
                    <w:right w:val="nil"/>
                  </w:tcBorders>
                  <w:shd w:val="clear" w:color="auto" w:fill="auto"/>
                  <w:noWrap/>
                  <w:vAlign w:val="bottom"/>
                  <w:hideMark/>
                </w:tcPr>
                <w:p w14:paraId="6DF1FB53"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MN Department of Revenue</w:t>
                  </w:r>
                </w:p>
              </w:tc>
              <w:tc>
                <w:tcPr>
                  <w:tcW w:w="3600" w:type="dxa"/>
                  <w:tcBorders>
                    <w:top w:val="nil"/>
                    <w:left w:val="nil"/>
                    <w:bottom w:val="nil"/>
                    <w:right w:val="nil"/>
                  </w:tcBorders>
                  <w:shd w:val="clear" w:color="auto" w:fill="auto"/>
                  <w:noWrap/>
                  <w:vAlign w:val="bottom"/>
                  <w:hideMark/>
                </w:tcPr>
                <w:p w14:paraId="77439A2E"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Withholding PPE 11/27/21</w:t>
                  </w:r>
                </w:p>
              </w:tc>
              <w:tc>
                <w:tcPr>
                  <w:tcW w:w="2693" w:type="dxa"/>
                  <w:tcBorders>
                    <w:top w:val="nil"/>
                    <w:left w:val="nil"/>
                    <w:bottom w:val="nil"/>
                    <w:right w:val="nil"/>
                  </w:tcBorders>
                  <w:shd w:val="clear" w:color="auto" w:fill="auto"/>
                  <w:noWrap/>
                  <w:vAlign w:val="bottom"/>
                  <w:hideMark/>
                </w:tcPr>
                <w:p w14:paraId="777EE0CD"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1,073.76 </w:t>
                  </w:r>
                </w:p>
              </w:tc>
            </w:tr>
            <w:tr w:rsidR="00CB572E" w:rsidRPr="00CB572E" w14:paraId="4B206166" w14:textId="77777777" w:rsidTr="00CB572E">
              <w:trPr>
                <w:trHeight w:val="288"/>
              </w:trPr>
              <w:tc>
                <w:tcPr>
                  <w:tcW w:w="1494" w:type="dxa"/>
                  <w:tcBorders>
                    <w:top w:val="nil"/>
                    <w:left w:val="nil"/>
                    <w:bottom w:val="nil"/>
                    <w:right w:val="nil"/>
                  </w:tcBorders>
                  <w:shd w:val="clear" w:color="auto" w:fill="auto"/>
                  <w:noWrap/>
                  <w:vAlign w:val="bottom"/>
                  <w:hideMark/>
                </w:tcPr>
                <w:p w14:paraId="13FD861E"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P12-01-21</w:t>
                  </w:r>
                </w:p>
              </w:tc>
              <w:tc>
                <w:tcPr>
                  <w:tcW w:w="3348" w:type="dxa"/>
                  <w:tcBorders>
                    <w:top w:val="nil"/>
                    <w:left w:val="nil"/>
                    <w:bottom w:val="nil"/>
                    <w:right w:val="nil"/>
                  </w:tcBorders>
                  <w:shd w:val="clear" w:color="auto" w:fill="auto"/>
                  <w:noWrap/>
                  <w:vAlign w:val="bottom"/>
                  <w:hideMark/>
                </w:tcPr>
                <w:p w14:paraId="000EE2B4"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P.E.R.A.</w:t>
                  </w:r>
                </w:p>
              </w:tc>
              <w:tc>
                <w:tcPr>
                  <w:tcW w:w="3600" w:type="dxa"/>
                  <w:tcBorders>
                    <w:top w:val="nil"/>
                    <w:left w:val="nil"/>
                    <w:bottom w:val="nil"/>
                    <w:right w:val="nil"/>
                  </w:tcBorders>
                  <w:shd w:val="clear" w:color="auto" w:fill="auto"/>
                  <w:noWrap/>
                  <w:vAlign w:val="bottom"/>
                  <w:hideMark/>
                </w:tcPr>
                <w:p w14:paraId="561BB089"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Retirement Deductions 12/01/21</w:t>
                  </w:r>
                </w:p>
              </w:tc>
              <w:tc>
                <w:tcPr>
                  <w:tcW w:w="2693" w:type="dxa"/>
                  <w:tcBorders>
                    <w:top w:val="nil"/>
                    <w:left w:val="nil"/>
                    <w:bottom w:val="nil"/>
                    <w:right w:val="nil"/>
                  </w:tcBorders>
                  <w:shd w:val="clear" w:color="auto" w:fill="auto"/>
                  <w:noWrap/>
                  <w:vAlign w:val="bottom"/>
                  <w:hideMark/>
                </w:tcPr>
                <w:p w14:paraId="7F506ADB"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3,118.05 </w:t>
                  </w:r>
                </w:p>
              </w:tc>
            </w:tr>
            <w:tr w:rsidR="00CB572E" w:rsidRPr="00CB572E" w14:paraId="18AB1CE0" w14:textId="77777777" w:rsidTr="00CB572E">
              <w:trPr>
                <w:trHeight w:val="288"/>
              </w:trPr>
              <w:tc>
                <w:tcPr>
                  <w:tcW w:w="1494" w:type="dxa"/>
                  <w:tcBorders>
                    <w:top w:val="nil"/>
                    <w:left w:val="nil"/>
                    <w:bottom w:val="nil"/>
                    <w:right w:val="nil"/>
                  </w:tcBorders>
                  <w:shd w:val="clear" w:color="auto" w:fill="auto"/>
                  <w:noWrap/>
                  <w:vAlign w:val="bottom"/>
                  <w:hideMark/>
                </w:tcPr>
                <w:p w14:paraId="34455A0D"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CC12-02-21</w:t>
                  </w:r>
                </w:p>
              </w:tc>
              <w:tc>
                <w:tcPr>
                  <w:tcW w:w="3348" w:type="dxa"/>
                  <w:tcBorders>
                    <w:top w:val="nil"/>
                    <w:left w:val="nil"/>
                    <w:bottom w:val="nil"/>
                    <w:right w:val="nil"/>
                  </w:tcBorders>
                  <w:shd w:val="clear" w:color="auto" w:fill="auto"/>
                  <w:noWrap/>
                  <w:vAlign w:val="bottom"/>
                  <w:hideMark/>
                </w:tcPr>
                <w:p w14:paraId="639C6FF3"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Cardmember Service</w:t>
                  </w:r>
                </w:p>
              </w:tc>
              <w:tc>
                <w:tcPr>
                  <w:tcW w:w="3600" w:type="dxa"/>
                  <w:tcBorders>
                    <w:top w:val="nil"/>
                    <w:left w:val="nil"/>
                    <w:bottom w:val="nil"/>
                    <w:right w:val="nil"/>
                  </w:tcBorders>
                  <w:shd w:val="clear" w:color="auto" w:fill="auto"/>
                  <w:noWrap/>
                  <w:vAlign w:val="bottom"/>
                  <w:hideMark/>
                </w:tcPr>
                <w:p w14:paraId="037FA535"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Postage, Planners, Supplies</w:t>
                  </w:r>
                </w:p>
              </w:tc>
              <w:tc>
                <w:tcPr>
                  <w:tcW w:w="2693" w:type="dxa"/>
                  <w:tcBorders>
                    <w:top w:val="nil"/>
                    <w:left w:val="nil"/>
                    <w:bottom w:val="nil"/>
                    <w:right w:val="nil"/>
                  </w:tcBorders>
                  <w:shd w:val="clear" w:color="auto" w:fill="auto"/>
                  <w:noWrap/>
                  <w:vAlign w:val="bottom"/>
                  <w:hideMark/>
                </w:tcPr>
                <w:p w14:paraId="52F19342"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1,351.64 </w:t>
                  </w:r>
                </w:p>
              </w:tc>
            </w:tr>
            <w:tr w:rsidR="00CB572E" w:rsidRPr="00CB572E" w14:paraId="6DD61C2B" w14:textId="77777777" w:rsidTr="00CB572E">
              <w:trPr>
                <w:trHeight w:val="288"/>
              </w:trPr>
              <w:tc>
                <w:tcPr>
                  <w:tcW w:w="1494" w:type="dxa"/>
                  <w:tcBorders>
                    <w:top w:val="nil"/>
                    <w:left w:val="nil"/>
                    <w:bottom w:val="nil"/>
                    <w:right w:val="nil"/>
                  </w:tcBorders>
                  <w:shd w:val="clear" w:color="auto" w:fill="auto"/>
                  <w:noWrap/>
                  <w:vAlign w:val="bottom"/>
                  <w:hideMark/>
                </w:tcPr>
                <w:p w14:paraId="777F854E"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63154</w:t>
                  </w:r>
                </w:p>
              </w:tc>
              <w:tc>
                <w:tcPr>
                  <w:tcW w:w="3348" w:type="dxa"/>
                  <w:tcBorders>
                    <w:top w:val="nil"/>
                    <w:left w:val="nil"/>
                    <w:bottom w:val="nil"/>
                    <w:right w:val="nil"/>
                  </w:tcBorders>
                  <w:shd w:val="clear" w:color="auto" w:fill="auto"/>
                  <w:noWrap/>
                  <w:vAlign w:val="bottom"/>
                  <w:hideMark/>
                </w:tcPr>
                <w:p w14:paraId="7229E98F"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Payroll Period Ending 08/26/2021</w:t>
                  </w:r>
                </w:p>
              </w:tc>
              <w:tc>
                <w:tcPr>
                  <w:tcW w:w="3600" w:type="dxa"/>
                  <w:tcBorders>
                    <w:top w:val="nil"/>
                    <w:left w:val="nil"/>
                    <w:bottom w:val="nil"/>
                    <w:right w:val="nil"/>
                  </w:tcBorders>
                  <w:shd w:val="clear" w:color="auto" w:fill="auto"/>
                  <w:noWrap/>
                  <w:vAlign w:val="bottom"/>
                  <w:hideMark/>
                </w:tcPr>
                <w:p w14:paraId="4CF20643" w14:textId="4BB3D56E"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FD Greenwood Fire Payroll</w:t>
                  </w:r>
                </w:p>
              </w:tc>
              <w:tc>
                <w:tcPr>
                  <w:tcW w:w="2693" w:type="dxa"/>
                  <w:tcBorders>
                    <w:top w:val="nil"/>
                    <w:left w:val="nil"/>
                    <w:bottom w:val="nil"/>
                    <w:right w:val="nil"/>
                  </w:tcBorders>
                  <w:shd w:val="clear" w:color="auto" w:fill="auto"/>
                  <w:noWrap/>
                  <w:vAlign w:val="bottom"/>
                  <w:hideMark/>
                </w:tcPr>
                <w:p w14:paraId="7BE72728"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1,452.83 </w:t>
                  </w:r>
                </w:p>
              </w:tc>
            </w:tr>
            <w:tr w:rsidR="00CB572E" w:rsidRPr="00CB572E" w14:paraId="4D4F58ED" w14:textId="77777777" w:rsidTr="00CB572E">
              <w:trPr>
                <w:trHeight w:val="288"/>
              </w:trPr>
              <w:tc>
                <w:tcPr>
                  <w:tcW w:w="1494" w:type="dxa"/>
                  <w:tcBorders>
                    <w:top w:val="nil"/>
                    <w:left w:val="nil"/>
                    <w:bottom w:val="nil"/>
                    <w:right w:val="nil"/>
                  </w:tcBorders>
                  <w:shd w:val="clear" w:color="auto" w:fill="auto"/>
                  <w:noWrap/>
                  <w:vAlign w:val="bottom"/>
                  <w:hideMark/>
                </w:tcPr>
                <w:p w14:paraId="4A039A87"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DD12072101</w:t>
                  </w:r>
                </w:p>
              </w:tc>
              <w:tc>
                <w:tcPr>
                  <w:tcW w:w="3348" w:type="dxa"/>
                  <w:tcBorders>
                    <w:top w:val="nil"/>
                    <w:left w:val="nil"/>
                    <w:bottom w:val="nil"/>
                    <w:right w:val="nil"/>
                  </w:tcBorders>
                  <w:shd w:val="clear" w:color="auto" w:fill="auto"/>
                  <w:noWrap/>
                  <w:vAlign w:val="bottom"/>
                  <w:hideMark/>
                </w:tcPr>
                <w:p w14:paraId="074BFF18"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Payroll Period Ending 08/26/2021</w:t>
                  </w:r>
                </w:p>
              </w:tc>
              <w:tc>
                <w:tcPr>
                  <w:tcW w:w="3600" w:type="dxa"/>
                  <w:tcBorders>
                    <w:top w:val="nil"/>
                    <w:left w:val="nil"/>
                    <w:bottom w:val="nil"/>
                    <w:right w:val="nil"/>
                  </w:tcBorders>
                  <w:shd w:val="clear" w:color="auto" w:fill="auto"/>
                  <w:noWrap/>
                  <w:vAlign w:val="bottom"/>
                  <w:hideMark/>
                </w:tcPr>
                <w:p w14:paraId="0985EB3A" w14:textId="7E4C6B68"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FD Greenwood Fire Payroll</w:t>
                  </w:r>
                </w:p>
              </w:tc>
              <w:tc>
                <w:tcPr>
                  <w:tcW w:w="2693" w:type="dxa"/>
                  <w:tcBorders>
                    <w:top w:val="nil"/>
                    <w:left w:val="nil"/>
                    <w:bottom w:val="nil"/>
                    <w:right w:val="nil"/>
                  </w:tcBorders>
                  <w:shd w:val="clear" w:color="auto" w:fill="auto"/>
                  <w:noWrap/>
                  <w:vAlign w:val="bottom"/>
                  <w:hideMark/>
                </w:tcPr>
                <w:p w14:paraId="719DC9B0"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1,971.00 </w:t>
                  </w:r>
                </w:p>
              </w:tc>
            </w:tr>
            <w:tr w:rsidR="00CB572E" w:rsidRPr="00CB572E" w14:paraId="640B415D" w14:textId="77777777" w:rsidTr="00CB572E">
              <w:trPr>
                <w:trHeight w:val="288"/>
              </w:trPr>
              <w:tc>
                <w:tcPr>
                  <w:tcW w:w="1494" w:type="dxa"/>
                  <w:tcBorders>
                    <w:top w:val="nil"/>
                    <w:left w:val="nil"/>
                    <w:bottom w:val="nil"/>
                    <w:right w:val="nil"/>
                  </w:tcBorders>
                  <w:shd w:val="clear" w:color="auto" w:fill="auto"/>
                  <w:noWrap/>
                  <w:vAlign w:val="bottom"/>
                  <w:hideMark/>
                </w:tcPr>
                <w:p w14:paraId="78135CD4"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33577</w:t>
                  </w:r>
                </w:p>
              </w:tc>
              <w:tc>
                <w:tcPr>
                  <w:tcW w:w="3348" w:type="dxa"/>
                  <w:tcBorders>
                    <w:top w:val="nil"/>
                    <w:left w:val="nil"/>
                    <w:bottom w:val="nil"/>
                    <w:right w:val="nil"/>
                  </w:tcBorders>
                  <w:shd w:val="clear" w:color="auto" w:fill="auto"/>
                  <w:noWrap/>
                  <w:vAlign w:val="bottom"/>
                  <w:hideMark/>
                </w:tcPr>
                <w:p w14:paraId="19DD1DF7"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Northern Lights Surveying Co.</w:t>
                  </w:r>
                </w:p>
              </w:tc>
              <w:tc>
                <w:tcPr>
                  <w:tcW w:w="3600" w:type="dxa"/>
                  <w:tcBorders>
                    <w:top w:val="nil"/>
                    <w:left w:val="nil"/>
                    <w:bottom w:val="nil"/>
                    <w:right w:val="nil"/>
                  </w:tcBorders>
                  <w:shd w:val="clear" w:color="auto" w:fill="auto"/>
                  <w:noWrap/>
                  <w:vAlign w:val="bottom"/>
                  <w:hideMark/>
                </w:tcPr>
                <w:p w14:paraId="52D34467" w14:textId="54C1616D"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Surveying Fee Deposit</w:t>
                  </w:r>
                </w:p>
              </w:tc>
              <w:tc>
                <w:tcPr>
                  <w:tcW w:w="2693" w:type="dxa"/>
                  <w:tcBorders>
                    <w:top w:val="nil"/>
                    <w:left w:val="nil"/>
                    <w:bottom w:val="nil"/>
                    <w:right w:val="nil"/>
                  </w:tcBorders>
                  <w:shd w:val="clear" w:color="auto" w:fill="auto"/>
                  <w:noWrap/>
                  <w:vAlign w:val="bottom"/>
                  <w:hideMark/>
                </w:tcPr>
                <w:p w14:paraId="0DF3FBB0"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608.00 </w:t>
                  </w:r>
                </w:p>
              </w:tc>
            </w:tr>
            <w:tr w:rsidR="00CB572E" w:rsidRPr="00CB572E" w14:paraId="5902A072" w14:textId="77777777" w:rsidTr="00CB572E">
              <w:trPr>
                <w:trHeight w:val="288"/>
              </w:trPr>
              <w:tc>
                <w:tcPr>
                  <w:tcW w:w="1494" w:type="dxa"/>
                  <w:tcBorders>
                    <w:top w:val="nil"/>
                    <w:left w:val="nil"/>
                    <w:bottom w:val="nil"/>
                    <w:right w:val="nil"/>
                  </w:tcBorders>
                  <w:shd w:val="clear" w:color="auto" w:fill="auto"/>
                  <w:noWrap/>
                  <w:vAlign w:val="bottom"/>
                  <w:hideMark/>
                </w:tcPr>
                <w:p w14:paraId="1ED76FFE"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33579</w:t>
                  </w:r>
                </w:p>
              </w:tc>
              <w:tc>
                <w:tcPr>
                  <w:tcW w:w="3348" w:type="dxa"/>
                  <w:tcBorders>
                    <w:top w:val="nil"/>
                    <w:left w:val="nil"/>
                    <w:bottom w:val="nil"/>
                    <w:right w:val="nil"/>
                  </w:tcBorders>
                  <w:shd w:val="clear" w:color="auto" w:fill="auto"/>
                  <w:noWrap/>
                  <w:vAlign w:val="bottom"/>
                  <w:hideMark/>
                </w:tcPr>
                <w:p w14:paraId="49F029A1"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East Mesabi Sanitation</w:t>
                  </w:r>
                </w:p>
              </w:tc>
              <w:tc>
                <w:tcPr>
                  <w:tcW w:w="3600" w:type="dxa"/>
                  <w:tcBorders>
                    <w:top w:val="nil"/>
                    <w:left w:val="nil"/>
                    <w:bottom w:val="nil"/>
                    <w:right w:val="nil"/>
                  </w:tcBorders>
                  <w:shd w:val="clear" w:color="auto" w:fill="auto"/>
                  <w:noWrap/>
                  <w:vAlign w:val="bottom"/>
                  <w:hideMark/>
                </w:tcPr>
                <w:p w14:paraId="1D79F4D6"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Refuse Collection NOV 2021</w:t>
                  </w:r>
                </w:p>
              </w:tc>
              <w:tc>
                <w:tcPr>
                  <w:tcW w:w="2693" w:type="dxa"/>
                  <w:tcBorders>
                    <w:top w:val="nil"/>
                    <w:left w:val="nil"/>
                    <w:bottom w:val="nil"/>
                    <w:right w:val="nil"/>
                  </w:tcBorders>
                  <w:shd w:val="clear" w:color="auto" w:fill="auto"/>
                  <w:noWrap/>
                  <w:vAlign w:val="bottom"/>
                  <w:hideMark/>
                </w:tcPr>
                <w:p w14:paraId="6AB26612"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12,369.01 </w:t>
                  </w:r>
                </w:p>
              </w:tc>
            </w:tr>
            <w:tr w:rsidR="00CB572E" w:rsidRPr="00CB572E" w14:paraId="256D483B" w14:textId="77777777" w:rsidTr="00CB572E">
              <w:trPr>
                <w:trHeight w:val="288"/>
              </w:trPr>
              <w:tc>
                <w:tcPr>
                  <w:tcW w:w="1494" w:type="dxa"/>
                  <w:tcBorders>
                    <w:top w:val="nil"/>
                    <w:left w:val="nil"/>
                    <w:bottom w:val="nil"/>
                    <w:right w:val="nil"/>
                  </w:tcBorders>
                  <w:shd w:val="clear" w:color="auto" w:fill="auto"/>
                  <w:noWrap/>
                  <w:vAlign w:val="bottom"/>
                  <w:hideMark/>
                </w:tcPr>
                <w:p w14:paraId="54D2226F"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F12-07-21</w:t>
                  </w:r>
                </w:p>
              </w:tc>
              <w:tc>
                <w:tcPr>
                  <w:tcW w:w="3348" w:type="dxa"/>
                  <w:tcBorders>
                    <w:top w:val="nil"/>
                    <w:left w:val="nil"/>
                    <w:bottom w:val="nil"/>
                    <w:right w:val="nil"/>
                  </w:tcBorders>
                  <w:shd w:val="clear" w:color="auto" w:fill="auto"/>
                  <w:noWrap/>
                  <w:vAlign w:val="bottom"/>
                  <w:hideMark/>
                </w:tcPr>
                <w:p w14:paraId="1C7FE12E"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E.F.T.P.S. FD</w:t>
                  </w:r>
                </w:p>
              </w:tc>
              <w:tc>
                <w:tcPr>
                  <w:tcW w:w="3600" w:type="dxa"/>
                  <w:tcBorders>
                    <w:top w:val="nil"/>
                    <w:left w:val="nil"/>
                    <w:bottom w:val="nil"/>
                    <w:right w:val="nil"/>
                  </w:tcBorders>
                  <w:shd w:val="clear" w:color="auto" w:fill="auto"/>
                  <w:noWrap/>
                  <w:vAlign w:val="bottom"/>
                  <w:hideMark/>
                </w:tcPr>
                <w:p w14:paraId="70EE67EB"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Withholding Tax</w:t>
                  </w:r>
                </w:p>
              </w:tc>
              <w:tc>
                <w:tcPr>
                  <w:tcW w:w="2693" w:type="dxa"/>
                  <w:tcBorders>
                    <w:top w:val="nil"/>
                    <w:left w:val="nil"/>
                    <w:bottom w:val="nil"/>
                    <w:right w:val="nil"/>
                  </w:tcBorders>
                  <w:shd w:val="clear" w:color="auto" w:fill="auto"/>
                  <w:noWrap/>
                  <w:vAlign w:val="bottom"/>
                  <w:hideMark/>
                </w:tcPr>
                <w:p w14:paraId="051583C8"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159.82 </w:t>
                  </w:r>
                </w:p>
              </w:tc>
            </w:tr>
            <w:tr w:rsidR="00CB572E" w:rsidRPr="00CB572E" w14:paraId="2D5F22E2" w14:textId="77777777" w:rsidTr="00CB572E">
              <w:trPr>
                <w:trHeight w:val="288"/>
              </w:trPr>
              <w:tc>
                <w:tcPr>
                  <w:tcW w:w="1494" w:type="dxa"/>
                  <w:tcBorders>
                    <w:top w:val="nil"/>
                    <w:left w:val="nil"/>
                    <w:bottom w:val="nil"/>
                    <w:right w:val="nil"/>
                  </w:tcBorders>
                  <w:shd w:val="clear" w:color="auto" w:fill="auto"/>
                  <w:noWrap/>
                  <w:vAlign w:val="bottom"/>
                  <w:hideMark/>
                </w:tcPr>
                <w:p w14:paraId="6C78B83A"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M12-07-21</w:t>
                  </w:r>
                </w:p>
              </w:tc>
              <w:tc>
                <w:tcPr>
                  <w:tcW w:w="3348" w:type="dxa"/>
                  <w:tcBorders>
                    <w:top w:val="nil"/>
                    <w:left w:val="nil"/>
                    <w:bottom w:val="nil"/>
                    <w:right w:val="nil"/>
                  </w:tcBorders>
                  <w:shd w:val="clear" w:color="auto" w:fill="auto"/>
                  <w:noWrap/>
                  <w:vAlign w:val="bottom"/>
                  <w:hideMark/>
                </w:tcPr>
                <w:p w14:paraId="6E407D22"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MN Department of Revenue - FD</w:t>
                  </w:r>
                </w:p>
              </w:tc>
              <w:tc>
                <w:tcPr>
                  <w:tcW w:w="3600" w:type="dxa"/>
                  <w:tcBorders>
                    <w:top w:val="nil"/>
                    <w:left w:val="nil"/>
                    <w:bottom w:val="nil"/>
                    <w:right w:val="nil"/>
                  </w:tcBorders>
                  <w:shd w:val="clear" w:color="auto" w:fill="auto"/>
                  <w:noWrap/>
                  <w:vAlign w:val="bottom"/>
                  <w:hideMark/>
                </w:tcPr>
                <w:p w14:paraId="3B0D6921"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State Withholding</w:t>
                  </w:r>
                </w:p>
              </w:tc>
              <w:tc>
                <w:tcPr>
                  <w:tcW w:w="2693" w:type="dxa"/>
                  <w:tcBorders>
                    <w:top w:val="nil"/>
                    <w:left w:val="nil"/>
                    <w:bottom w:val="nil"/>
                    <w:right w:val="nil"/>
                  </w:tcBorders>
                  <w:shd w:val="clear" w:color="auto" w:fill="auto"/>
                  <w:noWrap/>
                  <w:vAlign w:val="bottom"/>
                  <w:hideMark/>
                </w:tcPr>
                <w:p w14:paraId="0C86E07F"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68.55 </w:t>
                  </w:r>
                </w:p>
              </w:tc>
            </w:tr>
            <w:tr w:rsidR="00CB572E" w:rsidRPr="00CB572E" w14:paraId="47252B47" w14:textId="77777777" w:rsidTr="00CB572E">
              <w:trPr>
                <w:trHeight w:val="288"/>
              </w:trPr>
              <w:tc>
                <w:tcPr>
                  <w:tcW w:w="1494" w:type="dxa"/>
                  <w:tcBorders>
                    <w:top w:val="nil"/>
                    <w:left w:val="nil"/>
                    <w:bottom w:val="nil"/>
                    <w:right w:val="nil"/>
                  </w:tcBorders>
                  <w:shd w:val="clear" w:color="auto" w:fill="auto"/>
                  <w:noWrap/>
                  <w:vAlign w:val="bottom"/>
                  <w:hideMark/>
                </w:tcPr>
                <w:p w14:paraId="35C9FB2A"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33580</w:t>
                  </w:r>
                </w:p>
              </w:tc>
              <w:tc>
                <w:tcPr>
                  <w:tcW w:w="3348" w:type="dxa"/>
                  <w:tcBorders>
                    <w:top w:val="nil"/>
                    <w:left w:val="nil"/>
                    <w:bottom w:val="nil"/>
                    <w:right w:val="nil"/>
                  </w:tcBorders>
                  <w:shd w:val="clear" w:color="auto" w:fill="auto"/>
                  <w:noWrap/>
                  <w:vAlign w:val="bottom"/>
                  <w:hideMark/>
                </w:tcPr>
                <w:p w14:paraId="20B5438A"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Range Paper</w:t>
                  </w:r>
                </w:p>
              </w:tc>
              <w:tc>
                <w:tcPr>
                  <w:tcW w:w="3600" w:type="dxa"/>
                  <w:tcBorders>
                    <w:top w:val="nil"/>
                    <w:left w:val="nil"/>
                    <w:bottom w:val="nil"/>
                    <w:right w:val="nil"/>
                  </w:tcBorders>
                  <w:shd w:val="clear" w:color="auto" w:fill="auto"/>
                  <w:noWrap/>
                  <w:vAlign w:val="bottom"/>
                  <w:hideMark/>
                </w:tcPr>
                <w:p w14:paraId="64ECD155"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LLCC Cleaning Supplies</w:t>
                  </w:r>
                </w:p>
              </w:tc>
              <w:tc>
                <w:tcPr>
                  <w:tcW w:w="2693" w:type="dxa"/>
                  <w:tcBorders>
                    <w:top w:val="nil"/>
                    <w:left w:val="nil"/>
                    <w:bottom w:val="nil"/>
                    <w:right w:val="nil"/>
                  </w:tcBorders>
                  <w:shd w:val="clear" w:color="auto" w:fill="auto"/>
                  <w:noWrap/>
                  <w:vAlign w:val="bottom"/>
                  <w:hideMark/>
                </w:tcPr>
                <w:p w14:paraId="6C279FAA"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105.68 </w:t>
                  </w:r>
                </w:p>
              </w:tc>
            </w:tr>
            <w:tr w:rsidR="00CB572E" w:rsidRPr="00CB572E" w14:paraId="1DB60A21" w14:textId="77777777" w:rsidTr="00CB572E">
              <w:trPr>
                <w:trHeight w:val="288"/>
              </w:trPr>
              <w:tc>
                <w:tcPr>
                  <w:tcW w:w="1494" w:type="dxa"/>
                  <w:tcBorders>
                    <w:top w:val="nil"/>
                    <w:left w:val="nil"/>
                    <w:bottom w:val="nil"/>
                    <w:right w:val="nil"/>
                  </w:tcBorders>
                  <w:shd w:val="clear" w:color="auto" w:fill="auto"/>
                  <w:noWrap/>
                  <w:vAlign w:val="bottom"/>
                  <w:hideMark/>
                </w:tcPr>
                <w:p w14:paraId="77FA19A2"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33581</w:t>
                  </w:r>
                </w:p>
              </w:tc>
              <w:tc>
                <w:tcPr>
                  <w:tcW w:w="3348" w:type="dxa"/>
                  <w:tcBorders>
                    <w:top w:val="nil"/>
                    <w:left w:val="nil"/>
                    <w:bottom w:val="nil"/>
                    <w:right w:val="nil"/>
                  </w:tcBorders>
                  <w:shd w:val="clear" w:color="auto" w:fill="auto"/>
                  <w:noWrap/>
                  <w:vAlign w:val="bottom"/>
                  <w:hideMark/>
                </w:tcPr>
                <w:p w14:paraId="50B649B2"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APG Media of MN</w:t>
                  </w:r>
                </w:p>
              </w:tc>
              <w:tc>
                <w:tcPr>
                  <w:tcW w:w="3600" w:type="dxa"/>
                  <w:tcBorders>
                    <w:top w:val="nil"/>
                    <w:left w:val="nil"/>
                    <w:bottom w:val="nil"/>
                    <w:right w:val="nil"/>
                  </w:tcBorders>
                  <w:shd w:val="clear" w:color="auto" w:fill="auto"/>
                  <w:noWrap/>
                  <w:vAlign w:val="bottom"/>
                  <w:hideMark/>
                </w:tcPr>
                <w:p w14:paraId="7C361697"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Meeting Notices</w:t>
                  </w:r>
                </w:p>
              </w:tc>
              <w:tc>
                <w:tcPr>
                  <w:tcW w:w="2693" w:type="dxa"/>
                  <w:tcBorders>
                    <w:top w:val="nil"/>
                    <w:left w:val="nil"/>
                    <w:bottom w:val="nil"/>
                    <w:right w:val="nil"/>
                  </w:tcBorders>
                  <w:shd w:val="clear" w:color="auto" w:fill="auto"/>
                  <w:noWrap/>
                  <w:vAlign w:val="bottom"/>
                  <w:hideMark/>
                </w:tcPr>
                <w:p w14:paraId="420D9265"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139.10 </w:t>
                  </w:r>
                </w:p>
              </w:tc>
            </w:tr>
            <w:tr w:rsidR="00CB572E" w:rsidRPr="00CB572E" w14:paraId="058ED651" w14:textId="77777777" w:rsidTr="00CB572E">
              <w:trPr>
                <w:trHeight w:val="288"/>
              </w:trPr>
              <w:tc>
                <w:tcPr>
                  <w:tcW w:w="1494" w:type="dxa"/>
                  <w:tcBorders>
                    <w:top w:val="nil"/>
                    <w:left w:val="nil"/>
                    <w:bottom w:val="nil"/>
                    <w:right w:val="nil"/>
                  </w:tcBorders>
                  <w:shd w:val="clear" w:color="auto" w:fill="auto"/>
                  <w:noWrap/>
                  <w:vAlign w:val="bottom"/>
                  <w:hideMark/>
                </w:tcPr>
                <w:p w14:paraId="6BAF5ADE"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33582</w:t>
                  </w:r>
                </w:p>
              </w:tc>
              <w:tc>
                <w:tcPr>
                  <w:tcW w:w="3348" w:type="dxa"/>
                  <w:tcBorders>
                    <w:top w:val="nil"/>
                    <w:left w:val="nil"/>
                    <w:bottom w:val="nil"/>
                    <w:right w:val="nil"/>
                  </w:tcBorders>
                  <w:shd w:val="clear" w:color="auto" w:fill="auto"/>
                  <w:noWrap/>
                  <w:vAlign w:val="bottom"/>
                  <w:hideMark/>
                </w:tcPr>
                <w:p w14:paraId="413DF068"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I.U.O.E. Local 49 Fringe Benefits</w:t>
                  </w:r>
                </w:p>
              </w:tc>
              <w:tc>
                <w:tcPr>
                  <w:tcW w:w="3600" w:type="dxa"/>
                  <w:tcBorders>
                    <w:top w:val="nil"/>
                    <w:left w:val="nil"/>
                    <w:bottom w:val="nil"/>
                    <w:right w:val="nil"/>
                  </w:tcBorders>
                  <w:shd w:val="clear" w:color="auto" w:fill="auto"/>
                  <w:noWrap/>
                  <w:vAlign w:val="bottom"/>
                  <w:hideMark/>
                </w:tcPr>
                <w:p w14:paraId="003CA611"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January 2022 Group Insurance</w:t>
                  </w:r>
                </w:p>
              </w:tc>
              <w:tc>
                <w:tcPr>
                  <w:tcW w:w="2693" w:type="dxa"/>
                  <w:tcBorders>
                    <w:top w:val="nil"/>
                    <w:left w:val="nil"/>
                    <w:bottom w:val="nil"/>
                    <w:right w:val="nil"/>
                  </w:tcBorders>
                  <w:shd w:val="clear" w:color="auto" w:fill="auto"/>
                  <w:noWrap/>
                  <w:vAlign w:val="bottom"/>
                  <w:hideMark/>
                </w:tcPr>
                <w:p w14:paraId="31BB9D50"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11,925.00 </w:t>
                  </w:r>
                </w:p>
              </w:tc>
            </w:tr>
            <w:tr w:rsidR="00CB572E" w:rsidRPr="00CB572E" w14:paraId="0A90F4C3" w14:textId="77777777" w:rsidTr="00CB572E">
              <w:trPr>
                <w:trHeight w:val="288"/>
              </w:trPr>
              <w:tc>
                <w:tcPr>
                  <w:tcW w:w="1494" w:type="dxa"/>
                  <w:tcBorders>
                    <w:top w:val="nil"/>
                    <w:left w:val="nil"/>
                    <w:bottom w:val="nil"/>
                    <w:right w:val="nil"/>
                  </w:tcBorders>
                  <w:shd w:val="clear" w:color="auto" w:fill="auto"/>
                  <w:noWrap/>
                  <w:vAlign w:val="bottom"/>
                  <w:hideMark/>
                </w:tcPr>
                <w:p w14:paraId="53C09187"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63155</w:t>
                  </w:r>
                </w:p>
              </w:tc>
              <w:tc>
                <w:tcPr>
                  <w:tcW w:w="3348" w:type="dxa"/>
                  <w:tcBorders>
                    <w:top w:val="nil"/>
                    <w:left w:val="nil"/>
                    <w:bottom w:val="nil"/>
                    <w:right w:val="nil"/>
                  </w:tcBorders>
                  <w:shd w:val="clear" w:color="auto" w:fill="auto"/>
                  <w:noWrap/>
                  <w:vAlign w:val="bottom"/>
                  <w:hideMark/>
                </w:tcPr>
                <w:p w14:paraId="1D9BD969"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Colonial Life</w:t>
                  </w:r>
                </w:p>
              </w:tc>
              <w:tc>
                <w:tcPr>
                  <w:tcW w:w="3600" w:type="dxa"/>
                  <w:tcBorders>
                    <w:top w:val="nil"/>
                    <w:left w:val="nil"/>
                    <w:bottom w:val="nil"/>
                    <w:right w:val="nil"/>
                  </w:tcBorders>
                  <w:shd w:val="clear" w:color="auto" w:fill="auto"/>
                  <w:noWrap/>
                  <w:vAlign w:val="bottom"/>
                  <w:hideMark/>
                </w:tcPr>
                <w:p w14:paraId="7EF06429"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2021 Employee Deductions</w:t>
                  </w:r>
                </w:p>
              </w:tc>
              <w:tc>
                <w:tcPr>
                  <w:tcW w:w="2693" w:type="dxa"/>
                  <w:tcBorders>
                    <w:top w:val="nil"/>
                    <w:left w:val="nil"/>
                    <w:bottom w:val="nil"/>
                    <w:right w:val="nil"/>
                  </w:tcBorders>
                  <w:shd w:val="clear" w:color="auto" w:fill="auto"/>
                  <w:noWrap/>
                  <w:vAlign w:val="bottom"/>
                  <w:hideMark/>
                </w:tcPr>
                <w:p w14:paraId="673F82FC"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592.98 </w:t>
                  </w:r>
                </w:p>
              </w:tc>
            </w:tr>
            <w:tr w:rsidR="00CB572E" w:rsidRPr="00CB572E" w14:paraId="56C6ECDF" w14:textId="77777777" w:rsidTr="00CB572E">
              <w:trPr>
                <w:trHeight w:val="288"/>
              </w:trPr>
              <w:tc>
                <w:tcPr>
                  <w:tcW w:w="1494" w:type="dxa"/>
                  <w:tcBorders>
                    <w:top w:val="nil"/>
                    <w:left w:val="nil"/>
                    <w:bottom w:val="nil"/>
                    <w:right w:val="nil"/>
                  </w:tcBorders>
                  <w:shd w:val="clear" w:color="auto" w:fill="auto"/>
                  <w:noWrap/>
                  <w:vAlign w:val="bottom"/>
                  <w:hideMark/>
                </w:tcPr>
                <w:p w14:paraId="760A8FF0"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33583</w:t>
                  </w:r>
                </w:p>
              </w:tc>
              <w:tc>
                <w:tcPr>
                  <w:tcW w:w="3348" w:type="dxa"/>
                  <w:tcBorders>
                    <w:top w:val="nil"/>
                    <w:left w:val="nil"/>
                    <w:bottom w:val="nil"/>
                    <w:right w:val="nil"/>
                  </w:tcBorders>
                  <w:shd w:val="clear" w:color="auto" w:fill="auto"/>
                  <w:noWrap/>
                  <w:vAlign w:val="bottom"/>
                  <w:hideMark/>
                </w:tcPr>
                <w:p w14:paraId="0E40E5BF"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XZ4114822</w:t>
                  </w:r>
                </w:p>
              </w:tc>
              <w:tc>
                <w:tcPr>
                  <w:tcW w:w="3600" w:type="dxa"/>
                  <w:tcBorders>
                    <w:top w:val="nil"/>
                    <w:left w:val="nil"/>
                    <w:bottom w:val="nil"/>
                    <w:right w:val="nil"/>
                  </w:tcBorders>
                  <w:shd w:val="clear" w:color="auto" w:fill="auto"/>
                  <w:noWrap/>
                  <w:vAlign w:val="bottom"/>
                  <w:hideMark/>
                </w:tcPr>
                <w:p w14:paraId="6ABA9817"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Health Care Saving Reimb.</w:t>
                  </w:r>
                </w:p>
              </w:tc>
              <w:tc>
                <w:tcPr>
                  <w:tcW w:w="2693" w:type="dxa"/>
                  <w:tcBorders>
                    <w:top w:val="nil"/>
                    <w:left w:val="nil"/>
                    <w:bottom w:val="nil"/>
                    <w:right w:val="nil"/>
                  </w:tcBorders>
                  <w:shd w:val="clear" w:color="auto" w:fill="auto"/>
                  <w:noWrap/>
                  <w:vAlign w:val="bottom"/>
                  <w:hideMark/>
                </w:tcPr>
                <w:p w14:paraId="1369A40B"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264.70 </w:t>
                  </w:r>
                </w:p>
              </w:tc>
            </w:tr>
            <w:tr w:rsidR="00CB572E" w:rsidRPr="00CB572E" w14:paraId="27F692C6" w14:textId="77777777" w:rsidTr="00CB572E">
              <w:trPr>
                <w:trHeight w:val="288"/>
              </w:trPr>
              <w:tc>
                <w:tcPr>
                  <w:tcW w:w="1494" w:type="dxa"/>
                  <w:tcBorders>
                    <w:top w:val="nil"/>
                    <w:left w:val="nil"/>
                    <w:bottom w:val="nil"/>
                    <w:right w:val="nil"/>
                  </w:tcBorders>
                  <w:shd w:val="clear" w:color="auto" w:fill="auto"/>
                  <w:noWrap/>
                  <w:vAlign w:val="bottom"/>
                  <w:hideMark/>
                </w:tcPr>
                <w:p w14:paraId="287A0DAA"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33584</w:t>
                  </w:r>
                </w:p>
              </w:tc>
              <w:tc>
                <w:tcPr>
                  <w:tcW w:w="3348" w:type="dxa"/>
                  <w:tcBorders>
                    <w:top w:val="nil"/>
                    <w:left w:val="nil"/>
                    <w:bottom w:val="nil"/>
                    <w:right w:val="nil"/>
                  </w:tcBorders>
                  <w:shd w:val="clear" w:color="auto" w:fill="auto"/>
                  <w:noWrap/>
                  <w:vAlign w:val="bottom"/>
                  <w:hideMark/>
                </w:tcPr>
                <w:p w14:paraId="6D6B06C0"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Nuss Truck &amp; Equipment</w:t>
                  </w:r>
                </w:p>
              </w:tc>
              <w:tc>
                <w:tcPr>
                  <w:tcW w:w="3600" w:type="dxa"/>
                  <w:tcBorders>
                    <w:top w:val="nil"/>
                    <w:left w:val="nil"/>
                    <w:bottom w:val="nil"/>
                    <w:right w:val="nil"/>
                  </w:tcBorders>
                  <w:shd w:val="clear" w:color="auto" w:fill="auto"/>
                  <w:noWrap/>
                  <w:vAlign w:val="bottom"/>
                  <w:hideMark/>
                </w:tcPr>
                <w:p w14:paraId="3DEEE557"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Truck #6</w:t>
                  </w:r>
                </w:p>
              </w:tc>
              <w:tc>
                <w:tcPr>
                  <w:tcW w:w="2693" w:type="dxa"/>
                  <w:tcBorders>
                    <w:top w:val="nil"/>
                    <w:left w:val="nil"/>
                    <w:bottom w:val="nil"/>
                    <w:right w:val="nil"/>
                  </w:tcBorders>
                  <w:shd w:val="clear" w:color="auto" w:fill="auto"/>
                  <w:noWrap/>
                  <w:vAlign w:val="bottom"/>
                  <w:hideMark/>
                </w:tcPr>
                <w:p w14:paraId="10E12289"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862.79 </w:t>
                  </w:r>
                </w:p>
              </w:tc>
            </w:tr>
            <w:tr w:rsidR="00CB572E" w:rsidRPr="00CB572E" w14:paraId="0CE1C46B" w14:textId="77777777" w:rsidTr="00CB572E">
              <w:trPr>
                <w:trHeight w:val="288"/>
              </w:trPr>
              <w:tc>
                <w:tcPr>
                  <w:tcW w:w="1494" w:type="dxa"/>
                  <w:tcBorders>
                    <w:top w:val="nil"/>
                    <w:left w:val="nil"/>
                    <w:bottom w:val="nil"/>
                    <w:right w:val="nil"/>
                  </w:tcBorders>
                  <w:shd w:val="clear" w:color="auto" w:fill="auto"/>
                  <w:noWrap/>
                  <w:vAlign w:val="bottom"/>
                  <w:hideMark/>
                </w:tcPr>
                <w:p w14:paraId="396987D4"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DD12152101</w:t>
                  </w:r>
                </w:p>
              </w:tc>
              <w:tc>
                <w:tcPr>
                  <w:tcW w:w="3348" w:type="dxa"/>
                  <w:tcBorders>
                    <w:top w:val="nil"/>
                    <w:left w:val="nil"/>
                    <w:bottom w:val="nil"/>
                    <w:right w:val="nil"/>
                  </w:tcBorders>
                  <w:shd w:val="clear" w:color="auto" w:fill="auto"/>
                  <w:noWrap/>
                  <w:vAlign w:val="bottom"/>
                  <w:hideMark/>
                </w:tcPr>
                <w:p w14:paraId="208C97F3"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Payroll Period Ending 12/11/2021</w:t>
                  </w:r>
                </w:p>
              </w:tc>
              <w:tc>
                <w:tcPr>
                  <w:tcW w:w="3600" w:type="dxa"/>
                  <w:tcBorders>
                    <w:top w:val="nil"/>
                    <w:left w:val="nil"/>
                    <w:bottom w:val="nil"/>
                    <w:right w:val="nil"/>
                  </w:tcBorders>
                  <w:shd w:val="clear" w:color="auto" w:fill="auto"/>
                  <w:noWrap/>
                  <w:vAlign w:val="bottom"/>
                  <w:hideMark/>
                </w:tcPr>
                <w:p w14:paraId="4CAE0724"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Regular Payroll Ending 12/11/2021</w:t>
                  </w:r>
                </w:p>
              </w:tc>
              <w:tc>
                <w:tcPr>
                  <w:tcW w:w="2693" w:type="dxa"/>
                  <w:tcBorders>
                    <w:top w:val="nil"/>
                    <w:left w:val="nil"/>
                    <w:bottom w:val="nil"/>
                    <w:right w:val="nil"/>
                  </w:tcBorders>
                  <w:shd w:val="clear" w:color="auto" w:fill="auto"/>
                  <w:noWrap/>
                  <w:vAlign w:val="bottom"/>
                  <w:hideMark/>
                </w:tcPr>
                <w:p w14:paraId="4B54BCF4"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1,736.04 </w:t>
                  </w:r>
                </w:p>
              </w:tc>
            </w:tr>
            <w:tr w:rsidR="00CB572E" w:rsidRPr="00CB572E" w14:paraId="693AD58C" w14:textId="77777777" w:rsidTr="00CB572E">
              <w:trPr>
                <w:trHeight w:val="288"/>
              </w:trPr>
              <w:tc>
                <w:tcPr>
                  <w:tcW w:w="1494" w:type="dxa"/>
                  <w:tcBorders>
                    <w:top w:val="nil"/>
                    <w:left w:val="nil"/>
                    <w:bottom w:val="nil"/>
                    <w:right w:val="nil"/>
                  </w:tcBorders>
                  <w:shd w:val="clear" w:color="auto" w:fill="auto"/>
                  <w:noWrap/>
                  <w:vAlign w:val="bottom"/>
                  <w:hideMark/>
                </w:tcPr>
                <w:p w14:paraId="4C39064D"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DD12152102</w:t>
                  </w:r>
                </w:p>
              </w:tc>
              <w:tc>
                <w:tcPr>
                  <w:tcW w:w="3348" w:type="dxa"/>
                  <w:tcBorders>
                    <w:top w:val="nil"/>
                    <w:left w:val="nil"/>
                    <w:bottom w:val="nil"/>
                    <w:right w:val="nil"/>
                  </w:tcBorders>
                  <w:shd w:val="clear" w:color="auto" w:fill="auto"/>
                  <w:noWrap/>
                  <w:vAlign w:val="bottom"/>
                  <w:hideMark/>
                </w:tcPr>
                <w:p w14:paraId="42B3921D"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Payroll Period Ending 12/11/2021</w:t>
                  </w:r>
                </w:p>
              </w:tc>
              <w:tc>
                <w:tcPr>
                  <w:tcW w:w="3600" w:type="dxa"/>
                  <w:tcBorders>
                    <w:top w:val="nil"/>
                    <w:left w:val="nil"/>
                    <w:bottom w:val="nil"/>
                    <w:right w:val="nil"/>
                  </w:tcBorders>
                  <w:shd w:val="clear" w:color="auto" w:fill="auto"/>
                  <w:noWrap/>
                  <w:vAlign w:val="bottom"/>
                  <w:hideMark/>
                </w:tcPr>
                <w:p w14:paraId="7DF929B7"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Regular Payroll Ending 12/11/2021</w:t>
                  </w:r>
                </w:p>
              </w:tc>
              <w:tc>
                <w:tcPr>
                  <w:tcW w:w="2693" w:type="dxa"/>
                  <w:tcBorders>
                    <w:top w:val="nil"/>
                    <w:left w:val="nil"/>
                    <w:bottom w:val="nil"/>
                    <w:right w:val="nil"/>
                  </w:tcBorders>
                  <w:shd w:val="clear" w:color="auto" w:fill="auto"/>
                  <w:noWrap/>
                  <w:vAlign w:val="bottom"/>
                  <w:hideMark/>
                </w:tcPr>
                <w:p w14:paraId="5AC240BF"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1,442.60 </w:t>
                  </w:r>
                </w:p>
              </w:tc>
            </w:tr>
            <w:tr w:rsidR="00CB572E" w:rsidRPr="00CB572E" w14:paraId="6F309213" w14:textId="77777777" w:rsidTr="00CB572E">
              <w:trPr>
                <w:trHeight w:val="288"/>
              </w:trPr>
              <w:tc>
                <w:tcPr>
                  <w:tcW w:w="1494" w:type="dxa"/>
                  <w:tcBorders>
                    <w:top w:val="nil"/>
                    <w:left w:val="nil"/>
                    <w:bottom w:val="nil"/>
                    <w:right w:val="nil"/>
                  </w:tcBorders>
                  <w:shd w:val="clear" w:color="auto" w:fill="auto"/>
                  <w:noWrap/>
                  <w:vAlign w:val="bottom"/>
                  <w:hideMark/>
                </w:tcPr>
                <w:p w14:paraId="111F46DC"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DD12152103</w:t>
                  </w:r>
                </w:p>
              </w:tc>
              <w:tc>
                <w:tcPr>
                  <w:tcW w:w="3348" w:type="dxa"/>
                  <w:tcBorders>
                    <w:top w:val="nil"/>
                    <w:left w:val="nil"/>
                    <w:bottom w:val="nil"/>
                    <w:right w:val="nil"/>
                  </w:tcBorders>
                  <w:shd w:val="clear" w:color="auto" w:fill="auto"/>
                  <w:noWrap/>
                  <w:vAlign w:val="bottom"/>
                  <w:hideMark/>
                </w:tcPr>
                <w:p w14:paraId="77EE2815"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Payroll Period Ending 12/11/2021</w:t>
                  </w:r>
                </w:p>
              </w:tc>
              <w:tc>
                <w:tcPr>
                  <w:tcW w:w="3600" w:type="dxa"/>
                  <w:tcBorders>
                    <w:top w:val="nil"/>
                    <w:left w:val="nil"/>
                    <w:bottom w:val="nil"/>
                    <w:right w:val="nil"/>
                  </w:tcBorders>
                  <w:shd w:val="clear" w:color="auto" w:fill="auto"/>
                  <w:noWrap/>
                  <w:vAlign w:val="bottom"/>
                  <w:hideMark/>
                </w:tcPr>
                <w:p w14:paraId="06849662"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Regular Payroll Ending 12/11/2021</w:t>
                  </w:r>
                </w:p>
              </w:tc>
              <w:tc>
                <w:tcPr>
                  <w:tcW w:w="2693" w:type="dxa"/>
                  <w:tcBorders>
                    <w:top w:val="nil"/>
                    <w:left w:val="nil"/>
                    <w:bottom w:val="nil"/>
                    <w:right w:val="nil"/>
                  </w:tcBorders>
                  <w:shd w:val="clear" w:color="auto" w:fill="auto"/>
                  <w:noWrap/>
                  <w:vAlign w:val="bottom"/>
                  <w:hideMark/>
                </w:tcPr>
                <w:p w14:paraId="2789DEAE"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1,679.65 </w:t>
                  </w:r>
                </w:p>
              </w:tc>
            </w:tr>
            <w:tr w:rsidR="00CB572E" w:rsidRPr="00CB572E" w14:paraId="0F428E76" w14:textId="77777777" w:rsidTr="00CB572E">
              <w:trPr>
                <w:trHeight w:val="288"/>
              </w:trPr>
              <w:tc>
                <w:tcPr>
                  <w:tcW w:w="1494" w:type="dxa"/>
                  <w:tcBorders>
                    <w:top w:val="nil"/>
                    <w:left w:val="nil"/>
                    <w:bottom w:val="nil"/>
                    <w:right w:val="nil"/>
                  </w:tcBorders>
                  <w:shd w:val="clear" w:color="auto" w:fill="auto"/>
                  <w:noWrap/>
                  <w:vAlign w:val="bottom"/>
                  <w:hideMark/>
                </w:tcPr>
                <w:p w14:paraId="3560CD14"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DD12152104</w:t>
                  </w:r>
                </w:p>
              </w:tc>
              <w:tc>
                <w:tcPr>
                  <w:tcW w:w="3348" w:type="dxa"/>
                  <w:tcBorders>
                    <w:top w:val="nil"/>
                    <w:left w:val="nil"/>
                    <w:bottom w:val="nil"/>
                    <w:right w:val="nil"/>
                  </w:tcBorders>
                  <w:shd w:val="clear" w:color="auto" w:fill="auto"/>
                  <w:noWrap/>
                  <w:vAlign w:val="bottom"/>
                  <w:hideMark/>
                </w:tcPr>
                <w:p w14:paraId="5DA83A93"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Payroll Period Ending 12/11/2021</w:t>
                  </w:r>
                </w:p>
              </w:tc>
              <w:tc>
                <w:tcPr>
                  <w:tcW w:w="3600" w:type="dxa"/>
                  <w:tcBorders>
                    <w:top w:val="nil"/>
                    <w:left w:val="nil"/>
                    <w:bottom w:val="nil"/>
                    <w:right w:val="nil"/>
                  </w:tcBorders>
                  <w:shd w:val="clear" w:color="auto" w:fill="auto"/>
                  <w:noWrap/>
                  <w:vAlign w:val="bottom"/>
                  <w:hideMark/>
                </w:tcPr>
                <w:p w14:paraId="19DC1017"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Regular Payroll Ending 12/11/2021</w:t>
                  </w:r>
                </w:p>
              </w:tc>
              <w:tc>
                <w:tcPr>
                  <w:tcW w:w="2693" w:type="dxa"/>
                  <w:tcBorders>
                    <w:top w:val="nil"/>
                    <w:left w:val="nil"/>
                    <w:bottom w:val="nil"/>
                    <w:right w:val="nil"/>
                  </w:tcBorders>
                  <w:shd w:val="clear" w:color="auto" w:fill="auto"/>
                  <w:noWrap/>
                  <w:vAlign w:val="bottom"/>
                  <w:hideMark/>
                </w:tcPr>
                <w:p w14:paraId="2A621168"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961.25 </w:t>
                  </w:r>
                </w:p>
              </w:tc>
            </w:tr>
            <w:tr w:rsidR="00CB572E" w:rsidRPr="00CB572E" w14:paraId="489E52E3" w14:textId="77777777" w:rsidTr="00CB572E">
              <w:trPr>
                <w:trHeight w:val="288"/>
              </w:trPr>
              <w:tc>
                <w:tcPr>
                  <w:tcW w:w="1494" w:type="dxa"/>
                  <w:tcBorders>
                    <w:top w:val="nil"/>
                    <w:left w:val="nil"/>
                    <w:bottom w:val="nil"/>
                    <w:right w:val="nil"/>
                  </w:tcBorders>
                  <w:shd w:val="clear" w:color="auto" w:fill="auto"/>
                  <w:noWrap/>
                  <w:vAlign w:val="bottom"/>
                  <w:hideMark/>
                </w:tcPr>
                <w:p w14:paraId="076009E1"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DD12152105</w:t>
                  </w:r>
                </w:p>
              </w:tc>
              <w:tc>
                <w:tcPr>
                  <w:tcW w:w="3348" w:type="dxa"/>
                  <w:tcBorders>
                    <w:top w:val="nil"/>
                    <w:left w:val="nil"/>
                    <w:bottom w:val="nil"/>
                    <w:right w:val="nil"/>
                  </w:tcBorders>
                  <w:shd w:val="clear" w:color="auto" w:fill="auto"/>
                  <w:noWrap/>
                  <w:vAlign w:val="bottom"/>
                  <w:hideMark/>
                </w:tcPr>
                <w:p w14:paraId="0A67BB62"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Payroll Period Ending 12/11/2021</w:t>
                  </w:r>
                </w:p>
              </w:tc>
              <w:tc>
                <w:tcPr>
                  <w:tcW w:w="3600" w:type="dxa"/>
                  <w:tcBorders>
                    <w:top w:val="nil"/>
                    <w:left w:val="nil"/>
                    <w:bottom w:val="nil"/>
                    <w:right w:val="nil"/>
                  </w:tcBorders>
                  <w:shd w:val="clear" w:color="auto" w:fill="auto"/>
                  <w:noWrap/>
                  <w:vAlign w:val="bottom"/>
                  <w:hideMark/>
                </w:tcPr>
                <w:p w14:paraId="488C4C62"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Regular Payroll Ending 12/11/2021</w:t>
                  </w:r>
                </w:p>
              </w:tc>
              <w:tc>
                <w:tcPr>
                  <w:tcW w:w="2693" w:type="dxa"/>
                  <w:tcBorders>
                    <w:top w:val="nil"/>
                    <w:left w:val="nil"/>
                    <w:bottom w:val="nil"/>
                    <w:right w:val="nil"/>
                  </w:tcBorders>
                  <w:shd w:val="clear" w:color="auto" w:fill="auto"/>
                  <w:noWrap/>
                  <w:vAlign w:val="bottom"/>
                  <w:hideMark/>
                </w:tcPr>
                <w:p w14:paraId="495B24C4"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2,052.57 </w:t>
                  </w:r>
                </w:p>
              </w:tc>
            </w:tr>
            <w:tr w:rsidR="00CB572E" w:rsidRPr="00CB572E" w14:paraId="7E6628ED" w14:textId="77777777" w:rsidTr="00CB572E">
              <w:trPr>
                <w:trHeight w:val="288"/>
              </w:trPr>
              <w:tc>
                <w:tcPr>
                  <w:tcW w:w="1494" w:type="dxa"/>
                  <w:tcBorders>
                    <w:top w:val="nil"/>
                    <w:left w:val="nil"/>
                    <w:bottom w:val="nil"/>
                    <w:right w:val="nil"/>
                  </w:tcBorders>
                  <w:shd w:val="clear" w:color="auto" w:fill="auto"/>
                  <w:noWrap/>
                  <w:vAlign w:val="bottom"/>
                  <w:hideMark/>
                </w:tcPr>
                <w:p w14:paraId="7CDEA694"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DD12152106</w:t>
                  </w:r>
                </w:p>
              </w:tc>
              <w:tc>
                <w:tcPr>
                  <w:tcW w:w="3348" w:type="dxa"/>
                  <w:tcBorders>
                    <w:top w:val="nil"/>
                    <w:left w:val="nil"/>
                    <w:bottom w:val="nil"/>
                    <w:right w:val="nil"/>
                  </w:tcBorders>
                  <w:shd w:val="clear" w:color="auto" w:fill="auto"/>
                  <w:noWrap/>
                  <w:vAlign w:val="bottom"/>
                  <w:hideMark/>
                </w:tcPr>
                <w:p w14:paraId="04A96CFC"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Payroll Period Ending 12/11/2021</w:t>
                  </w:r>
                </w:p>
              </w:tc>
              <w:tc>
                <w:tcPr>
                  <w:tcW w:w="3600" w:type="dxa"/>
                  <w:tcBorders>
                    <w:top w:val="nil"/>
                    <w:left w:val="nil"/>
                    <w:bottom w:val="nil"/>
                    <w:right w:val="nil"/>
                  </w:tcBorders>
                  <w:shd w:val="clear" w:color="auto" w:fill="auto"/>
                  <w:noWrap/>
                  <w:vAlign w:val="bottom"/>
                  <w:hideMark/>
                </w:tcPr>
                <w:p w14:paraId="72C6C4B4"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Regular Payroll Ending 12/11/2021</w:t>
                  </w:r>
                </w:p>
              </w:tc>
              <w:tc>
                <w:tcPr>
                  <w:tcW w:w="2693" w:type="dxa"/>
                  <w:tcBorders>
                    <w:top w:val="nil"/>
                    <w:left w:val="nil"/>
                    <w:bottom w:val="nil"/>
                    <w:right w:val="nil"/>
                  </w:tcBorders>
                  <w:shd w:val="clear" w:color="auto" w:fill="auto"/>
                  <w:noWrap/>
                  <w:vAlign w:val="bottom"/>
                  <w:hideMark/>
                </w:tcPr>
                <w:p w14:paraId="4E752055"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1,643.80 </w:t>
                  </w:r>
                </w:p>
              </w:tc>
            </w:tr>
            <w:tr w:rsidR="00CB572E" w:rsidRPr="00CB572E" w14:paraId="585446F8" w14:textId="77777777" w:rsidTr="00CB572E">
              <w:trPr>
                <w:trHeight w:val="288"/>
              </w:trPr>
              <w:tc>
                <w:tcPr>
                  <w:tcW w:w="1494" w:type="dxa"/>
                  <w:tcBorders>
                    <w:top w:val="nil"/>
                    <w:left w:val="nil"/>
                    <w:bottom w:val="nil"/>
                    <w:right w:val="nil"/>
                  </w:tcBorders>
                  <w:shd w:val="clear" w:color="auto" w:fill="auto"/>
                  <w:noWrap/>
                  <w:vAlign w:val="bottom"/>
                  <w:hideMark/>
                </w:tcPr>
                <w:p w14:paraId="303D1A50"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DD12152107</w:t>
                  </w:r>
                </w:p>
              </w:tc>
              <w:tc>
                <w:tcPr>
                  <w:tcW w:w="3348" w:type="dxa"/>
                  <w:tcBorders>
                    <w:top w:val="nil"/>
                    <w:left w:val="nil"/>
                    <w:bottom w:val="nil"/>
                    <w:right w:val="nil"/>
                  </w:tcBorders>
                  <w:shd w:val="clear" w:color="auto" w:fill="auto"/>
                  <w:noWrap/>
                  <w:vAlign w:val="bottom"/>
                  <w:hideMark/>
                </w:tcPr>
                <w:p w14:paraId="33273F9D"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Payroll Period Ending 12/11/2021</w:t>
                  </w:r>
                </w:p>
              </w:tc>
              <w:tc>
                <w:tcPr>
                  <w:tcW w:w="3600" w:type="dxa"/>
                  <w:tcBorders>
                    <w:top w:val="nil"/>
                    <w:left w:val="nil"/>
                    <w:bottom w:val="nil"/>
                    <w:right w:val="nil"/>
                  </w:tcBorders>
                  <w:shd w:val="clear" w:color="auto" w:fill="auto"/>
                  <w:noWrap/>
                  <w:vAlign w:val="bottom"/>
                  <w:hideMark/>
                </w:tcPr>
                <w:p w14:paraId="03C027A1"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Regular Payroll Ending 12/11/2021</w:t>
                  </w:r>
                </w:p>
              </w:tc>
              <w:tc>
                <w:tcPr>
                  <w:tcW w:w="2693" w:type="dxa"/>
                  <w:tcBorders>
                    <w:top w:val="nil"/>
                    <w:left w:val="nil"/>
                    <w:bottom w:val="nil"/>
                    <w:right w:val="nil"/>
                  </w:tcBorders>
                  <w:shd w:val="clear" w:color="auto" w:fill="auto"/>
                  <w:noWrap/>
                  <w:vAlign w:val="bottom"/>
                  <w:hideMark/>
                </w:tcPr>
                <w:p w14:paraId="7DBD0ACD"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2,279.09 </w:t>
                  </w:r>
                </w:p>
              </w:tc>
            </w:tr>
            <w:tr w:rsidR="00CB572E" w:rsidRPr="00CB572E" w14:paraId="439236C5" w14:textId="77777777" w:rsidTr="00CB572E">
              <w:trPr>
                <w:trHeight w:val="288"/>
              </w:trPr>
              <w:tc>
                <w:tcPr>
                  <w:tcW w:w="1494" w:type="dxa"/>
                  <w:tcBorders>
                    <w:top w:val="nil"/>
                    <w:left w:val="nil"/>
                    <w:bottom w:val="nil"/>
                    <w:right w:val="nil"/>
                  </w:tcBorders>
                  <w:shd w:val="clear" w:color="auto" w:fill="auto"/>
                  <w:noWrap/>
                  <w:vAlign w:val="bottom"/>
                  <w:hideMark/>
                </w:tcPr>
                <w:p w14:paraId="34337289"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DD12152108</w:t>
                  </w:r>
                </w:p>
              </w:tc>
              <w:tc>
                <w:tcPr>
                  <w:tcW w:w="3348" w:type="dxa"/>
                  <w:tcBorders>
                    <w:top w:val="nil"/>
                    <w:left w:val="nil"/>
                    <w:bottom w:val="nil"/>
                    <w:right w:val="nil"/>
                  </w:tcBorders>
                  <w:shd w:val="clear" w:color="auto" w:fill="auto"/>
                  <w:noWrap/>
                  <w:vAlign w:val="bottom"/>
                  <w:hideMark/>
                </w:tcPr>
                <w:p w14:paraId="34BDAE76"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Payroll Period Ending 12/11/2021</w:t>
                  </w:r>
                </w:p>
              </w:tc>
              <w:tc>
                <w:tcPr>
                  <w:tcW w:w="3600" w:type="dxa"/>
                  <w:tcBorders>
                    <w:top w:val="nil"/>
                    <w:left w:val="nil"/>
                    <w:bottom w:val="nil"/>
                    <w:right w:val="nil"/>
                  </w:tcBorders>
                  <w:shd w:val="clear" w:color="auto" w:fill="auto"/>
                  <w:noWrap/>
                  <w:vAlign w:val="bottom"/>
                  <w:hideMark/>
                </w:tcPr>
                <w:p w14:paraId="6BDAC3A6"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Regular Payroll Ending 12/11/2021</w:t>
                  </w:r>
                </w:p>
              </w:tc>
              <w:tc>
                <w:tcPr>
                  <w:tcW w:w="2693" w:type="dxa"/>
                  <w:tcBorders>
                    <w:top w:val="nil"/>
                    <w:left w:val="nil"/>
                    <w:bottom w:val="nil"/>
                    <w:right w:val="nil"/>
                  </w:tcBorders>
                  <w:shd w:val="clear" w:color="auto" w:fill="auto"/>
                  <w:noWrap/>
                  <w:vAlign w:val="bottom"/>
                  <w:hideMark/>
                </w:tcPr>
                <w:p w14:paraId="4290AEE4"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2,390.63 </w:t>
                  </w:r>
                </w:p>
              </w:tc>
            </w:tr>
            <w:tr w:rsidR="00CB572E" w:rsidRPr="00CB572E" w14:paraId="6546422D" w14:textId="77777777" w:rsidTr="00CB572E">
              <w:trPr>
                <w:trHeight w:val="288"/>
              </w:trPr>
              <w:tc>
                <w:tcPr>
                  <w:tcW w:w="1494" w:type="dxa"/>
                  <w:tcBorders>
                    <w:top w:val="nil"/>
                    <w:left w:val="nil"/>
                    <w:bottom w:val="nil"/>
                    <w:right w:val="nil"/>
                  </w:tcBorders>
                  <w:shd w:val="clear" w:color="auto" w:fill="auto"/>
                  <w:noWrap/>
                  <w:vAlign w:val="bottom"/>
                  <w:hideMark/>
                </w:tcPr>
                <w:p w14:paraId="5B4C0A84"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DD12152109</w:t>
                  </w:r>
                </w:p>
              </w:tc>
              <w:tc>
                <w:tcPr>
                  <w:tcW w:w="3348" w:type="dxa"/>
                  <w:tcBorders>
                    <w:top w:val="nil"/>
                    <w:left w:val="nil"/>
                    <w:bottom w:val="nil"/>
                    <w:right w:val="nil"/>
                  </w:tcBorders>
                  <w:shd w:val="clear" w:color="auto" w:fill="auto"/>
                  <w:noWrap/>
                  <w:vAlign w:val="bottom"/>
                  <w:hideMark/>
                </w:tcPr>
                <w:p w14:paraId="0F3C59D3"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Payroll Period Ending 12/11/2021</w:t>
                  </w:r>
                </w:p>
              </w:tc>
              <w:tc>
                <w:tcPr>
                  <w:tcW w:w="3600" w:type="dxa"/>
                  <w:tcBorders>
                    <w:top w:val="nil"/>
                    <w:left w:val="nil"/>
                    <w:bottom w:val="nil"/>
                    <w:right w:val="nil"/>
                  </w:tcBorders>
                  <w:shd w:val="clear" w:color="auto" w:fill="auto"/>
                  <w:noWrap/>
                  <w:vAlign w:val="bottom"/>
                  <w:hideMark/>
                </w:tcPr>
                <w:p w14:paraId="194EAE66"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Regular Payroll Ending 12/11/2021</w:t>
                  </w:r>
                </w:p>
              </w:tc>
              <w:tc>
                <w:tcPr>
                  <w:tcW w:w="2693" w:type="dxa"/>
                  <w:tcBorders>
                    <w:top w:val="nil"/>
                    <w:left w:val="nil"/>
                    <w:bottom w:val="nil"/>
                    <w:right w:val="nil"/>
                  </w:tcBorders>
                  <w:shd w:val="clear" w:color="auto" w:fill="auto"/>
                  <w:noWrap/>
                  <w:vAlign w:val="bottom"/>
                  <w:hideMark/>
                </w:tcPr>
                <w:p w14:paraId="7A85421D"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1,252.34 </w:t>
                  </w:r>
                </w:p>
              </w:tc>
            </w:tr>
            <w:tr w:rsidR="00CB572E" w:rsidRPr="00CB572E" w14:paraId="0AAC2644" w14:textId="77777777" w:rsidTr="00CB572E">
              <w:trPr>
                <w:trHeight w:val="288"/>
              </w:trPr>
              <w:tc>
                <w:tcPr>
                  <w:tcW w:w="1494" w:type="dxa"/>
                  <w:tcBorders>
                    <w:top w:val="nil"/>
                    <w:left w:val="nil"/>
                    <w:bottom w:val="nil"/>
                    <w:right w:val="nil"/>
                  </w:tcBorders>
                  <w:shd w:val="clear" w:color="auto" w:fill="auto"/>
                  <w:noWrap/>
                  <w:vAlign w:val="bottom"/>
                  <w:hideMark/>
                </w:tcPr>
                <w:p w14:paraId="5365AB10"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DD12152110</w:t>
                  </w:r>
                </w:p>
              </w:tc>
              <w:tc>
                <w:tcPr>
                  <w:tcW w:w="3348" w:type="dxa"/>
                  <w:tcBorders>
                    <w:top w:val="nil"/>
                    <w:left w:val="nil"/>
                    <w:bottom w:val="nil"/>
                    <w:right w:val="nil"/>
                  </w:tcBorders>
                  <w:shd w:val="clear" w:color="auto" w:fill="auto"/>
                  <w:noWrap/>
                  <w:vAlign w:val="bottom"/>
                  <w:hideMark/>
                </w:tcPr>
                <w:p w14:paraId="7E60622B"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Payroll Period Ending 12/11/2021</w:t>
                  </w:r>
                </w:p>
              </w:tc>
              <w:tc>
                <w:tcPr>
                  <w:tcW w:w="3600" w:type="dxa"/>
                  <w:tcBorders>
                    <w:top w:val="nil"/>
                    <w:left w:val="nil"/>
                    <w:bottom w:val="nil"/>
                    <w:right w:val="nil"/>
                  </w:tcBorders>
                  <w:shd w:val="clear" w:color="auto" w:fill="auto"/>
                  <w:noWrap/>
                  <w:vAlign w:val="bottom"/>
                  <w:hideMark/>
                </w:tcPr>
                <w:p w14:paraId="52A31843"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Regular Payroll Ending 12/11/2021</w:t>
                  </w:r>
                </w:p>
              </w:tc>
              <w:tc>
                <w:tcPr>
                  <w:tcW w:w="2693" w:type="dxa"/>
                  <w:tcBorders>
                    <w:top w:val="nil"/>
                    <w:left w:val="nil"/>
                    <w:bottom w:val="nil"/>
                    <w:right w:val="nil"/>
                  </w:tcBorders>
                  <w:shd w:val="clear" w:color="auto" w:fill="auto"/>
                  <w:noWrap/>
                  <w:vAlign w:val="bottom"/>
                  <w:hideMark/>
                </w:tcPr>
                <w:p w14:paraId="55E699EE"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1,593.10 </w:t>
                  </w:r>
                </w:p>
              </w:tc>
            </w:tr>
            <w:tr w:rsidR="00CB572E" w:rsidRPr="00CB572E" w14:paraId="4DB5241B" w14:textId="77777777" w:rsidTr="00CB572E">
              <w:trPr>
                <w:trHeight w:val="288"/>
              </w:trPr>
              <w:tc>
                <w:tcPr>
                  <w:tcW w:w="1494" w:type="dxa"/>
                  <w:tcBorders>
                    <w:top w:val="nil"/>
                    <w:left w:val="nil"/>
                    <w:bottom w:val="nil"/>
                    <w:right w:val="nil"/>
                  </w:tcBorders>
                  <w:shd w:val="clear" w:color="auto" w:fill="auto"/>
                  <w:noWrap/>
                  <w:vAlign w:val="bottom"/>
                  <w:hideMark/>
                </w:tcPr>
                <w:p w14:paraId="0944BA46"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F12-15-21</w:t>
                  </w:r>
                </w:p>
              </w:tc>
              <w:tc>
                <w:tcPr>
                  <w:tcW w:w="3348" w:type="dxa"/>
                  <w:tcBorders>
                    <w:top w:val="nil"/>
                    <w:left w:val="nil"/>
                    <w:bottom w:val="nil"/>
                    <w:right w:val="nil"/>
                  </w:tcBorders>
                  <w:shd w:val="clear" w:color="auto" w:fill="auto"/>
                  <w:noWrap/>
                  <w:vAlign w:val="bottom"/>
                  <w:hideMark/>
                </w:tcPr>
                <w:p w14:paraId="2CAAD26B"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E.F.T.P.S.</w:t>
                  </w:r>
                </w:p>
              </w:tc>
              <w:tc>
                <w:tcPr>
                  <w:tcW w:w="3600" w:type="dxa"/>
                  <w:tcBorders>
                    <w:top w:val="nil"/>
                    <w:left w:val="nil"/>
                    <w:bottom w:val="nil"/>
                    <w:right w:val="nil"/>
                  </w:tcBorders>
                  <w:shd w:val="clear" w:color="auto" w:fill="auto"/>
                  <w:noWrap/>
                  <w:vAlign w:val="bottom"/>
                  <w:hideMark/>
                </w:tcPr>
                <w:p w14:paraId="3057152F"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Employee Withholding PPE 12/11/21</w:t>
                  </w:r>
                </w:p>
              </w:tc>
              <w:tc>
                <w:tcPr>
                  <w:tcW w:w="2693" w:type="dxa"/>
                  <w:tcBorders>
                    <w:top w:val="nil"/>
                    <w:left w:val="nil"/>
                    <w:bottom w:val="nil"/>
                    <w:right w:val="nil"/>
                  </w:tcBorders>
                  <w:shd w:val="clear" w:color="auto" w:fill="auto"/>
                  <w:noWrap/>
                  <w:vAlign w:val="bottom"/>
                  <w:hideMark/>
                </w:tcPr>
                <w:p w14:paraId="17D47C66"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6,417.45 </w:t>
                  </w:r>
                </w:p>
              </w:tc>
            </w:tr>
            <w:tr w:rsidR="00CB572E" w:rsidRPr="00CB572E" w14:paraId="27A8E88F" w14:textId="77777777" w:rsidTr="00CB572E">
              <w:trPr>
                <w:trHeight w:val="288"/>
              </w:trPr>
              <w:tc>
                <w:tcPr>
                  <w:tcW w:w="1494" w:type="dxa"/>
                  <w:tcBorders>
                    <w:top w:val="nil"/>
                    <w:left w:val="nil"/>
                    <w:bottom w:val="nil"/>
                    <w:right w:val="nil"/>
                  </w:tcBorders>
                  <w:shd w:val="clear" w:color="auto" w:fill="auto"/>
                  <w:noWrap/>
                  <w:vAlign w:val="bottom"/>
                  <w:hideMark/>
                </w:tcPr>
                <w:p w14:paraId="3936EB7D"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M12-15-21</w:t>
                  </w:r>
                </w:p>
              </w:tc>
              <w:tc>
                <w:tcPr>
                  <w:tcW w:w="3348" w:type="dxa"/>
                  <w:tcBorders>
                    <w:top w:val="nil"/>
                    <w:left w:val="nil"/>
                    <w:bottom w:val="nil"/>
                    <w:right w:val="nil"/>
                  </w:tcBorders>
                  <w:shd w:val="clear" w:color="auto" w:fill="auto"/>
                  <w:noWrap/>
                  <w:vAlign w:val="bottom"/>
                  <w:hideMark/>
                </w:tcPr>
                <w:p w14:paraId="0AF4DF6C"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MN Department of Revenue</w:t>
                  </w:r>
                </w:p>
              </w:tc>
              <w:tc>
                <w:tcPr>
                  <w:tcW w:w="3600" w:type="dxa"/>
                  <w:tcBorders>
                    <w:top w:val="nil"/>
                    <w:left w:val="nil"/>
                    <w:bottom w:val="nil"/>
                    <w:right w:val="nil"/>
                  </w:tcBorders>
                  <w:shd w:val="clear" w:color="auto" w:fill="auto"/>
                  <w:noWrap/>
                  <w:vAlign w:val="bottom"/>
                  <w:hideMark/>
                </w:tcPr>
                <w:p w14:paraId="6F2BF0DF"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Withholding PPE 12/11/21</w:t>
                  </w:r>
                </w:p>
              </w:tc>
              <w:tc>
                <w:tcPr>
                  <w:tcW w:w="2693" w:type="dxa"/>
                  <w:tcBorders>
                    <w:top w:val="nil"/>
                    <w:left w:val="nil"/>
                    <w:bottom w:val="nil"/>
                    <w:right w:val="nil"/>
                  </w:tcBorders>
                  <w:shd w:val="clear" w:color="auto" w:fill="auto"/>
                  <w:noWrap/>
                  <w:vAlign w:val="bottom"/>
                  <w:hideMark/>
                </w:tcPr>
                <w:p w14:paraId="03C49586"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1,177.81 </w:t>
                  </w:r>
                </w:p>
              </w:tc>
            </w:tr>
            <w:tr w:rsidR="00CB572E" w:rsidRPr="00CB572E" w14:paraId="7DF317C8" w14:textId="77777777" w:rsidTr="00CB572E">
              <w:trPr>
                <w:trHeight w:val="288"/>
              </w:trPr>
              <w:tc>
                <w:tcPr>
                  <w:tcW w:w="1494" w:type="dxa"/>
                  <w:tcBorders>
                    <w:top w:val="nil"/>
                    <w:left w:val="nil"/>
                    <w:bottom w:val="nil"/>
                    <w:right w:val="nil"/>
                  </w:tcBorders>
                  <w:shd w:val="clear" w:color="auto" w:fill="auto"/>
                  <w:noWrap/>
                  <w:vAlign w:val="bottom"/>
                  <w:hideMark/>
                </w:tcPr>
                <w:p w14:paraId="15EE763E"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P12-15-21</w:t>
                  </w:r>
                </w:p>
              </w:tc>
              <w:tc>
                <w:tcPr>
                  <w:tcW w:w="3348" w:type="dxa"/>
                  <w:tcBorders>
                    <w:top w:val="nil"/>
                    <w:left w:val="nil"/>
                    <w:bottom w:val="nil"/>
                    <w:right w:val="nil"/>
                  </w:tcBorders>
                  <w:shd w:val="clear" w:color="auto" w:fill="auto"/>
                  <w:noWrap/>
                  <w:vAlign w:val="bottom"/>
                  <w:hideMark/>
                </w:tcPr>
                <w:p w14:paraId="783AD627"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P.E.R.A.</w:t>
                  </w:r>
                </w:p>
              </w:tc>
              <w:tc>
                <w:tcPr>
                  <w:tcW w:w="3600" w:type="dxa"/>
                  <w:tcBorders>
                    <w:top w:val="nil"/>
                    <w:left w:val="nil"/>
                    <w:bottom w:val="nil"/>
                    <w:right w:val="nil"/>
                  </w:tcBorders>
                  <w:shd w:val="clear" w:color="auto" w:fill="auto"/>
                  <w:noWrap/>
                  <w:vAlign w:val="bottom"/>
                  <w:hideMark/>
                </w:tcPr>
                <w:p w14:paraId="043687C3"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Retirement Deductions PPE 12/11/21</w:t>
                  </w:r>
                </w:p>
              </w:tc>
              <w:tc>
                <w:tcPr>
                  <w:tcW w:w="2693" w:type="dxa"/>
                  <w:tcBorders>
                    <w:top w:val="nil"/>
                    <w:left w:val="nil"/>
                    <w:bottom w:val="nil"/>
                    <w:right w:val="nil"/>
                  </w:tcBorders>
                  <w:shd w:val="clear" w:color="auto" w:fill="auto"/>
                  <w:noWrap/>
                  <w:vAlign w:val="bottom"/>
                  <w:hideMark/>
                </w:tcPr>
                <w:p w14:paraId="3B030567"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3,350.18 </w:t>
                  </w:r>
                </w:p>
              </w:tc>
            </w:tr>
            <w:tr w:rsidR="00CB572E" w:rsidRPr="00CB572E" w14:paraId="35F3D64A" w14:textId="77777777" w:rsidTr="00CB572E">
              <w:trPr>
                <w:trHeight w:val="288"/>
              </w:trPr>
              <w:tc>
                <w:tcPr>
                  <w:tcW w:w="1494" w:type="dxa"/>
                  <w:tcBorders>
                    <w:top w:val="nil"/>
                    <w:left w:val="nil"/>
                    <w:bottom w:val="nil"/>
                    <w:right w:val="nil"/>
                  </w:tcBorders>
                  <w:shd w:val="clear" w:color="auto" w:fill="auto"/>
                  <w:noWrap/>
                  <w:vAlign w:val="bottom"/>
                  <w:hideMark/>
                </w:tcPr>
                <w:p w14:paraId="71E44BEA"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33585</w:t>
                  </w:r>
                </w:p>
              </w:tc>
              <w:tc>
                <w:tcPr>
                  <w:tcW w:w="3348" w:type="dxa"/>
                  <w:tcBorders>
                    <w:top w:val="nil"/>
                    <w:left w:val="nil"/>
                    <w:bottom w:val="nil"/>
                    <w:right w:val="nil"/>
                  </w:tcBorders>
                  <w:shd w:val="clear" w:color="auto" w:fill="auto"/>
                  <w:noWrap/>
                  <w:vAlign w:val="bottom"/>
                  <w:hideMark/>
                </w:tcPr>
                <w:p w14:paraId="5E413E60"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Bougalis &amp; Sons</w:t>
                  </w:r>
                </w:p>
              </w:tc>
              <w:tc>
                <w:tcPr>
                  <w:tcW w:w="3600" w:type="dxa"/>
                  <w:tcBorders>
                    <w:top w:val="nil"/>
                    <w:left w:val="nil"/>
                    <w:bottom w:val="nil"/>
                    <w:right w:val="nil"/>
                  </w:tcBorders>
                  <w:shd w:val="clear" w:color="auto" w:fill="auto"/>
                  <w:noWrap/>
                  <w:vAlign w:val="bottom"/>
                  <w:hideMark/>
                </w:tcPr>
                <w:p w14:paraId="0802D826"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Army Corps Project </w:t>
                  </w:r>
                  <w:proofErr w:type="spellStart"/>
                  <w:r w:rsidRPr="00CB572E">
                    <w:rPr>
                      <w:rFonts w:ascii="Calibri" w:eastAsia="Times New Roman" w:hAnsi="Calibri" w:cs="Calibri"/>
                      <w:color w:val="000000"/>
                    </w:rPr>
                    <w:t>Pmt</w:t>
                  </w:r>
                  <w:proofErr w:type="spellEnd"/>
                  <w:r w:rsidRPr="00CB572E">
                    <w:rPr>
                      <w:rFonts w:ascii="Calibri" w:eastAsia="Times New Roman" w:hAnsi="Calibri" w:cs="Calibri"/>
                      <w:color w:val="000000"/>
                    </w:rPr>
                    <w:t xml:space="preserve"> #4</w:t>
                  </w:r>
                </w:p>
              </w:tc>
              <w:tc>
                <w:tcPr>
                  <w:tcW w:w="2693" w:type="dxa"/>
                  <w:tcBorders>
                    <w:top w:val="nil"/>
                    <w:left w:val="nil"/>
                    <w:bottom w:val="nil"/>
                    <w:right w:val="nil"/>
                  </w:tcBorders>
                  <w:shd w:val="clear" w:color="auto" w:fill="auto"/>
                  <w:noWrap/>
                  <w:vAlign w:val="bottom"/>
                  <w:hideMark/>
                </w:tcPr>
                <w:p w14:paraId="702AD32A"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151,991.55 </w:t>
                  </w:r>
                </w:p>
              </w:tc>
            </w:tr>
            <w:tr w:rsidR="00CB572E" w:rsidRPr="00CB572E" w14:paraId="68E4A6CB" w14:textId="77777777" w:rsidTr="00CB572E">
              <w:trPr>
                <w:trHeight w:val="288"/>
              </w:trPr>
              <w:tc>
                <w:tcPr>
                  <w:tcW w:w="1494" w:type="dxa"/>
                  <w:tcBorders>
                    <w:top w:val="nil"/>
                    <w:left w:val="nil"/>
                    <w:bottom w:val="nil"/>
                    <w:right w:val="nil"/>
                  </w:tcBorders>
                  <w:shd w:val="clear" w:color="auto" w:fill="auto"/>
                  <w:noWrap/>
                  <w:vAlign w:val="bottom"/>
                  <w:hideMark/>
                </w:tcPr>
                <w:p w14:paraId="66709B3D"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lastRenderedPageBreak/>
                    <w:t>D12-20-21</w:t>
                  </w:r>
                </w:p>
              </w:tc>
              <w:tc>
                <w:tcPr>
                  <w:tcW w:w="3348" w:type="dxa"/>
                  <w:tcBorders>
                    <w:top w:val="nil"/>
                    <w:left w:val="nil"/>
                    <w:bottom w:val="nil"/>
                    <w:right w:val="nil"/>
                  </w:tcBorders>
                  <w:shd w:val="clear" w:color="auto" w:fill="auto"/>
                  <w:noWrap/>
                  <w:vAlign w:val="bottom"/>
                  <w:hideMark/>
                </w:tcPr>
                <w:p w14:paraId="09006282"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Empower</w:t>
                  </w:r>
                </w:p>
              </w:tc>
              <w:tc>
                <w:tcPr>
                  <w:tcW w:w="3600" w:type="dxa"/>
                  <w:tcBorders>
                    <w:top w:val="nil"/>
                    <w:left w:val="nil"/>
                    <w:bottom w:val="nil"/>
                    <w:right w:val="nil"/>
                  </w:tcBorders>
                  <w:shd w:val="clear" w:color="auto" w:fill="auto"/>
                  <w:noWrap/>
                  <w:vAlign w:val="bottom"/>
                  <w:hideMark/>
                </w:tcPr>
                <w:p w14:paraId="6ECFC58E"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Employee Deductions PPE 12-11-21</w:t>
                  </w:r>
                </w:p>
              </w:tc>
              <w:tc>
                <w:tcPr>
                  <w:tcW w:w="2693" w:type="dxa"/>
                  <w:tcBorders>
                    <w:top w:val="nil"/>
                    <w:left w:val="nil"/>
                    <w:bottom w:val="nil"/>
                    <w:right w:val="nil"/>
                  </w:tcBorders>
                  <w:shd w:val="clear" w:color="auto" w:fill="auto"/>
                  <w:noWrap/>
                  <w:vAlign w:val="bottom"/>
                  <w:hideMark/>
                </w:tcPr>
                <w:p w14:paraId="33DAB87F"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431.04 </w:t>
                  </w:r>
                </w:p>
              </w:tc>
            </w:tr>
            <w:tr w:rsidR="00CB572E" w:rsidRPr="00CB572E" w14:paraId="6D58D166" w14:textId="77777777" w:rsidTr="00CB572E">
              <w:trPr>
                <w:trHeight w:val="288"/>
              </w:trPr>
              <w:tc>
                <w:tcPr>
                  <w:tcW w:w="1494" w:type="dxa"/>
                  <w:tcBorders>
                    <w:top w:val="nil"/>
                    <w:left w:val="nil"/>
                    <w:bottom w:val="nil"/>
                    <w:right w:val="nil"/>
                  </w:tcBorders>
                  <w:shd w:val="clear" w:color="auto" w:fill="auto"/>
                  <w:noWrap/>
                  <w:vAlign w:val="bottom"/>
                  <w:hideMark/>
                </w:tcPr>
                <w:p w14:paraId="26DF9E9A"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DD12212101</w:t>
                  </w:r>
                </w:p>
              </w:tc>
              <w:tc>
                <w:tcPr>
                  <w:tcW w:w="3348" w:type="dxa"/>
                  <w:tcBorders>
                    <w:top w:val="nil"/>
                    <w:left w:val="nil"/>
                    <w:bottom w:val="nil"/>
                    <w:right w:val="nil"/>
                  </w:tcBorders>
                  <w:shd w:val="clear" w:color="auto" w:fill="auto"/>
                  <w:noWrap/>
                  <w:vAlign w:val="bottom"/>
                  <w:hideMark/>
                </w:tcPr>
                <w:p w14:paraId="6BD44027"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Payroll Period Ending 12/20/2021</w:t>
                  </w:r>
                </w:p>
              </w:tc>
              <w:tc>
                <w:tcPr>
                  <w:tcW w:w="3600" w:type="dxa"/>
                  <w:tcBorders>
                    <w:top w:val="nil"/>
                    <w:left w:val="nil"/>
                    <w:bottom w:val="nil"/>
                    <w:right w:val="nil"/>
                  </w:tcBorders>
                  <w:shd w:val="clear" w:color="auto" w:fill="auto"/>
                  <w:noWrap/>
                  <w:vAlign w:val="bottom"/>
                  <w:hideMark/>
                </w:tcPr>
                <w:p w14:paraId="48ADF993"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Sick Leave Incentive</w:t>
                  </w:r>
                </w:p>
              </w:tc>
              <w:tc>
                <w:tcPr>
                  <w:tcW w:w="2693" w:type="dxa"/>
                  <w:tcBorders>
                    <w:top w:val="nil"/>
                    <w:left w:val="nil"/>
                    <w:bottom w:val="nil"/>
                    <w:right w:val="nil"/>
                  </w:tcBorders>
                  <w:shd w:val="clear" w:color="auto" w:fill="auto"/>
                  <w:noWrap/>
                  <w:vAlign w:val="bottom"/>
                  <w:hideMark/>
                </w:tcPr>
                <w:p w14:paraId="554C5B56"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1,235.88 </w:t>
                  </w:r>
                </w:p>
              </w:tc>
            </w:tr>
            <w:tr w:rsidR="00CB572E" w:rsidRPr="00CB572E" w14:paraId="715F3A9E" w14:textId="77777777" w:rsidTr="00CB572E">
              <w:trPr>
                <w:trHeight w:val="288"/>
              </w:trPr>
              <w:tc>
                <w:tcPr>
                  <w:tcW w:w="1494" w:type="dxa"/>
                  <w:tcBorders>
                    <w:top w:val="nil"/>
                    <w:left w:val="nil"/>
                    <w:bottom w:val="nil"/>
                    <w:right w:val="nil"/>
                  </w:tcBorders>
                  <w:shd w:val="clear" w:color="auto" w:fill="auto"/>
                  <w:noWrap/>
                  <w:vAlign w:val="bottom"/>
                  <w:hideMark/>
                </w:tcPr>
                <w:p w14:paraId="03662A1F"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F12-21-21</w:t>
                  </w:r>
                </w:p>
              </w:tc>
              <w:tc>
                <w:tcPr>
                  <w:tcW w:w="3348" w:type="dxa"/>
                  <w:tcBorders>
                    <w:top w:val="nil"/>
                    <w:left w:val="nil"/>
                    <w:bottom w:val="nil"/>
                    <w:right w:val="nil"/>
                  </w:tcBorders>
                  <w:shd w:val="clear" w:color="auto" w:fill="auto"/>
                  <w:noWrap/>
                  <w:vAlign w:val="bottom"/>
                  <w:hideMark/>
                </w:tcPr>
                <w:p w14:paraId="016AA8AE"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E.F.T.P.S. - SLI</w:t>
                  </w:r>
                </w:p>
              </w:tc>
              <w:tc>
                <w:tcPr>
                  <w:tcW w:w="3600" w:type="dxa"/>
                  <w:tcBorders>
                    <w:top w:val="nil"/>
                    <w:left w:val="nil"/>
                    <w:bottom w:val="nil"/>
                    <w:right w:val="nil"/>
                  </w:tcBorders>
                  <w:shd w:val="clear" w:color="auto" w:fill="auto"/>
                  <w:noWrap/>
                  <w:vAlign w:val="bottom"/>
                  <w:hideMark/>
                </w:tcPr>
                <w:p w14:paraId="73D5BE46"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Employee Withholding</w:t>
                  </w:r>
                </w:p>
              </w:tc>
              <w:tc>
                <w:tcPr>
                  <w:tcW w:w="2693" w:type="dxa"/>
                  <w:tcBorders>
                    <w:top w:val="nil"/>
                    <w:left w:val="nil"/>
                    <w:bottom w:val="nil"/>
                    <w:right w:val="nil"/>
                  </w:tcBorders>
                  <w:shd w:val="clear" w:color="auto" w:fill="auto"/>
                  <w:noWrap/>
                  <w:vAlign w:val="bottom"/>
                  <w:hideMark/>
                </w:tcPr>
                <w:p w14:paraId="69F183EE"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413.88 </w:t>
                  </w:r>
                </w:p>
              </w:tc>
            </w:tr>
            <w:tr w:rsidR="00CB572E" w:rsidRPr="00CB572E" w14:paraId="6B0D4FF1" w14:textId="77777777" w:rsidTr="00CB572E">
              <w:trPr>
                <w:trHeight w:val="288"/>
              </w:trPr>
              <w:tc>
                <w:tcPr>
                  <w:tcW w:w="1494" w:type="dxa"/>
                  <w:tcBorders>
                    <w:top w:val="nil"/>
                    <w:left w:val="nil"/>
                    <w:bottom w:val="nil"/>
                    <w:right w:val="nil"/>
                  </w:tcBorders>
                  <w:shd w:val="clear" w:color="auto" w:fill="auto"/>
                  <w:noWrap/>
                  <w:vAlign w:val="bottom"/>
                  <w:hideMark/>
                </w:tcPr>
                <w:p w14:paraId="6D58B495"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M12-21-21</w:t>
                  </w:r>
                </w:p>
              </w:tc>
              <w:tc>
                <w:tcPr>
                  <w:tcW w:w="3348" w:type="dxa"/>
                  <w:tcBorders>
                    <w:top w:val="nil"/>
                    <w:left w:val="nil"/>
                    <w:bottom w:val="nil"/>
                    <w:right w:val="nil"/>
                  </w:tcBorders>
                  <w:shd w:val="clear" w:color="auto" w:fill="auto"/>
                  <w:noWrap/>
                  <w:vAlign w:val="bottom"/>
                  <w:hideMark/>
                </w:tcPr>
                <w:p w14:paraId="7F14BBA0"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MN Department of Revenue - SLI</w:t>
                  </w:r>
                </w:p>
              </w:tc>
              <w:tc>
                <w:tcPr>
                  <w:tcW w:w="3600" w:type="dxa"/>
                  <w:tcBorders>
                    <w:top w:val="nil"/>
                    <w:left w:val="nil"/>
                    <w:bottom w:val="nil"/>
                    <w:right w:val="nil"/>
                  </w:tcBorders>
                  <w:shd w:val="clear" w:color="auto" w:fill="auto"/>
                  <w:noWrap/>
                  <w:vAlign w:val="bottom"/>
                  <w:hideMark/>
                </w:tcPr>
                <w:p w14:paraId="596EE0EF"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State Withholding</w:t>
                  </w:r>
                </w:p>
              </w:tc>
              <w:tc>
                <w:tcPr>
                  <w:tcW w:w="2693" w:type="dxa"/>
                  <w:tcBorders>
                    <w:top w:val="nil"/>
                    <w:left w:val="nil"/>
                    <w:bottom w:val="nil"/>
                    <w:right w:val="nil"/>
                  </w:tcBorders>
                  <w:shd w:val="clear" w:color="auto" w:fill="auto"/>
                  <w:noWrap/>
                  <w:vAlign w:val="bottom"/>
                  <w:hideMark/>
                </w:tcPr>
                <w:p w14:paraId="0DB81BC0"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84.35 </w:t>
                  </w:r>
                </w:p>
              </w:tc>
            </w:tr>
            <w:tr w:rsidR="00CB572E" w:rsidRPr="00CB572E" w14:paraId="1DD61029" w14:textId="77777777" w:rsidTr="00CB572E">
              <w:trPr>
                <w:trHeight w:val="288"/>
              </w:trPr>
              <w:tc>
                <w:tcPr>
                  <w:tcW w:w="1494" w:type="dxa"/>
                  <w:tcBorders>
                    <w:top w:val="nil"/>
                    <w:left w:val="nil"/>
                    <w:bottom w:val="nil"/>
                    <w:right w:val="nil"/>
                  </w:tcBorders>
                  <w:shd w:val="clear" w:color="auto" w:fill="auto"/>
                  <w:noWrap/>
                  <w:vAlign w:val="bottom"/>
                  <w:hideMark/>
                </w:tcPr>
                <w:p w14:paraId="78C0BD6B"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ST12-21-21</w:t>
                  </w:r>
                </w:p>
              </w:tc>
              <w:tc>
                <w:tcPr>
                  <w:tcW w:w="3348" w:type="dxa"/>
                  <w:tcBorders>
                    <w:top w:val="nil"/>
                    <w:left w:val="nil"/>
                    <w:bottom w:val="nil"/>
                    <w:right w:val="nil"/>
                  </w:tcBorders>
                  <w:shd w:val="clear" w:color="auto" w:fill="auto"/>
                  <w:noWrap/>
                  <w:vAlign w:val="bottom"/>
                  <w:hideMark/>
                </w:tcPr>
                <w:p w14:paraId="152FAF3B"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MN Dept of Revenue - Sales Tax</w:t>
                  </w:r>
                </w:p>
              </w:tc>
              <w:tc>
                <w:tcPr>
                  <w:tcW w:w="3600" w:type="dxa"/>
                  <w:tcBorders>
                    <w:top w:val="nil"/>
                    <w:left w:val="nil"/>
                    <w:bottom w:val="nil"/>
                    <w:right w:val="nil"/>
                  </w:tcBorders>
                  <w:shd w:val="clear" w:color="auto" w:fill="auto"/>
                  <w:noWrap/>
                  <w:vAlign w:val="bottom"/>
                  <w:hideMark/>
                </w:tcPr>
                <w:p w14:paraId="61621990"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Sales Tax - NOV 2021</w:t>
                  </w:r>
                </w:p>
              </w:tc>
              <w:tc>
                <w:tcPr>
                  <w:tcW w:w="2693" w:type="dxa"/>
                  <w:tcBorders>
                    <w:top w:val="nil"/>
                    <w:left w:val="nil"/>
                    <w:bottom w:val="nil"/>
                    <w:right w:val="nil"/>
                  </w:tcBorders>
                  <w:shd w:val="clear" w:color="auto" w:fill="auto"/>
                  <w:noWrap/>
                  <w:vAlign w:val="bottom"/>
                  <w:hideMark/>
                </w:tcPr>
                <w:p w14:paraId="0B7B8CD2"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1,427.00 </w:t>
                  </w:r>
                </w:p>
              </w:tc>
            </w:tr>
            <w:tr w:rsidR="00CB572E" w:rsidRPr="00CB572E" w14:paraId="622A5AFA" w14:textId="77777777" w:rsidTr="00CB572E">
              <w:trPr>
                <w:trHeight w:val="288"/>
              </w:trPr>
              <w:tc>
                <w:tcPr>
                  <w:tcW w:w="1494" w:type="dxa"/>
                  <w:tcBorders>
                    <w:top w:val="nil"/>
                    <w:left w:val="nil"/>
                    <w:bottom w:val="nil"/>
                    <w:right w:val="nil"/>
                  </w:tcBorders>
                  <w:shd w:val="clear" w:color="auto" w:fill="auto"/>
                  <w:noWrap/>
                  <w:vAlign w:val="bottom"/>
                  <w:hideMark/>
                </w:tcPr>
                <w:p w14:paraId="3836AD64"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J12-23-21</w:t>
                  </w:r>
                </w:p>
              </w:tc>
              <w:tc>
                <w:tcPr>
                  <w:tcW w:w="3348" w:type="dxa"/>
                  <w:tcBorders>
                    <w:top w:val="nil"/>
                    <w:left w:val="nil"/>
                    <w:bottom w:val="nil"/>
                    <w:right w:val="nil"/>
                  </w:tcBorders>
                  <w:shd w:val="clear" w:color="auto" w:fill="auto"/>
                  <w:noWrap/>
                  <w:vAlign w:val="bottom"/>
                  <w:hideMark/>
                </w:tcPr>
                <w:p w14:paraId="24A6AD85"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KS STATEBANK</w:t>
                  </w:r>
                </w:p>
              </w:tc>
              <w:tc>
                <w:tcPr>
                  <w:tcW w:w="3600" w:type="dxa"/>
                  <w:tcBorders>
                    <w:top w:val="nil"/>
                    <w:left w:val="nil"/>
                    <w:bottom w:val="nil"/>
                    <w:right w:val="nil"/>
                  </w:tcBorders>
                  <w:shd w:val="clear" w:color="auto" w:fill="auto"/>
                  <w:noWrap/>
                  <w:vAlign w:val="bottom"/>
                  <w:hideMark/>
                </w:tcPr>
                <w:p w14:paraId="295B9924"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2022 Mack Payment 1/3</w:t>
                  </w:r>
                </w:p>
              </w:tc>
              <w:tc>
                <w:tcPr>
                  <w:tcW w:w="2693" w:type="dxa"/>
                  <w:tcBorders>
                    <w:top w:val="nil"/>
                    <w:left w:val="nil"/>
                    <w:bottom w:val="nil"/>
                    <w:right w:val="nil"/>
                  </w:tcBorders>
                  <w:shd w:val="clear" w:color="auto" w:fill="auto"/>
                  <w:noWrap/>
                  <w:vAlign w:val="bottom"/>
                  <w:hideMark/>
                </w:tcPr>
                <w:p w14:paraId="3A0EBB0B"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84,109.83 </w:t>
                  </w:r>
                </w:p>
              </w:tc>
            </w:tr>
            <w:tr w:rsidR="00CB572E" w:rsidRPr="00CB572E" w14:paraId="21A556CA" w14:textId="77777777" w:rsidTr="00CB572E">
              <w:trPr>
                <w:trHeight w:val="288"/>
              </w:trPr>
              <w:tc>
                <w:tcPr>
                  <w:tcW w:w="1494" w:type="dxa"/>
                  <w:tcBorders>
                    <w:top w:val="nil"/>
                    <w:left w:val="nil"/>
                    <w:bottom w:val="nil"/>
                    <w:right w:val="nil"/>
                  </w:tcBorders>
                  <w:shd w:val="clear" w:color="auto" w:fill="auto"/>
                  <w:noWrap/>
                  <w:vAlign w:val="bottom"/>
                  <w:hideMark/>
                </w:tcPr>
                <w:p w14:paraId="0DF11BB0"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D12-29-21</w:t>
                  </w:r>
                </w:p>
              </w:tc>
              <w:tc>
                <w:tcPr>
                  <w:tcW w:w="3348" w:type="dxa"/>
                  <w:tcBorders>
                    <w:top w:val="nil"/>
                    <w:left w:val="nil"/>
                    <w:bottom w:val="nil"/>
                    <w:right w:val="nil"/>
                  </w:tcBorders>
                  <w:shd w:val="clear" w:color="auto" w:fill="auto"/>
                  <w:noWrap/>
                  <w:vAlign w:val="bottom"/>
                  <w:hideMark/>
                </w:tcPr>
                <w:p w14:paraId="75BFF3DE"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Empower</w:t>
                  </w:r>
                </w:p>
              </w:tc>
              <w:tc>
                <w:tcPr>
                  <w:tcW w:w="3600" w:type="dxa"/>
                  <w:tcBorders>
                    <w:top w:val="nil"/>
                    <w:left w:val="nil"/>
                    <w:bottom w:val="nil"/>
                    <w:right w:val="nil"/>
                  </w:tcBorders>
                  <w:shd w:val="clear" w:color="auto" w:fill="auto"/>
                  <w:noWrap/>
                  <w:vAlign w:val="bottom"/>
                  <w:hideMark/>
                </w:tcPr>
                <w:p w14:paraId="5FFB900C"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Employee Deductions PPE 12-29-21</w:t>
                  </w:r>
                </w:p>
              </w:tc>
              <w:tc>
                <w:tcPr>
                  <w:tcW w:w="2693" w:type="dxa"/>
                  <w:tcBorders>
                    <w:top w:val="nil"/>
                    <w:left w:val="nil"/>
                    <w:bottom w:val="nil"/>
                    <w:right w:val="nil"/>
                  </w:tcBorders>
                  <w:shd w:val="clear" w:color="auto" w:fill="auto"/>
                  <w:noWrap/>
                  <w:vAlign w:val="bottom"/>
                  <w:hideMark/>
                </w:tcPr>
                <w:p w14:paraId="50D1F4B3"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430.64 </w:t>
                  </w:r>
                </w:p>
              </w:tc>
            </w:tr>
            <w:tr w:rsidR="00CB572E" w:rsidRPr="00CB572E" w14:paraId="173D8B9B" w14:textId="77777777" w:rsidTr="00CB572E">
              <w:trPr>
                <w:trHeight w:val="288"/>
              </w:trPr>
              <w:tc>
                <w:tcPr>
                  <w:tcW w:w="1494" w:type="dxa"/>
                  <w:tcBorders>
                    <w:top w:val="nil"/>
                    <w:left w:val="nil"/>
                    <w:bottom w:val="nil"/>
                    <w:right w:val="nil"/>
                  </w:tcBorders>
                  <w:shd w:val="clear" w:color="auto" w:fill="auto"/>
                  <w:noWrap/>
                  <w:vAlign w:val="bottom"/>
                  <w:hideMark/>
                </w:tcPr>
                <w:p w14:paraId="5EFF3C1A"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DD12292101</w:t>
                  </w:r>
                </w:p>
              </w:tc>
              <w:tc>
                <w:tcPr>
                  <w:tcW w:w="3348" w:type="dxa"/>
                  <w:tcBorders>
                    <w:top w:val="nil"/>
                    <w:left w:val="nil"/>
                    <w:bottom w:val="nil"/>
                    <w:right w:val="nil"/>
                  </w:tcBorders>
                  <w:shd w:val="clear" w:color="auto" w:fill="auto"/>
                  <w:noWrap/>
                  <w:vAlign w:val="bottom"/>
                  <w:hideMark/>
                </w:tcPr>
                <w:p w14:paraId="00B19E8C"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Payroll Period Ending 12/25/2021</w:t>
                  </w:r>
                </w:p>
              </w:tc>
              <w:tc>
                <w:tcPr>
                  <w:tcW w:w="3600" w:type="dxa"/>
                  <w:tcBorders>
                    <w:top w:val="nil"/>
                    <w:left w:val="nil"/>
                    <w:bottom w:val="nil"/>
                    <w:right w:val="nil"/>
                  </w:tcBorders>
                  <w:shd w:val="clear" w:color="auto" w:fill="auto"/>
                  <w:noWrap/>
                  <w:vAlign w:val="bottom"/>
                  <w:hideMark/>
                </w:tcPr>
                <w:p w14:paraId="391BFFF5"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Regular Payroll Ending 12/25/2021</w:t>
                  </w:r>
                </w:p>
              </w:tc>
              <w:tc>
                <w:tcPr>
                  <w:tcW w:w="2693" w:type="dxa"/>
                  <w:tcBorders>
                    <w:top w:val="nil"/>
                    <w:left w:val="nil"/>
                    <w:bottom w:val="nil"/>
                    <w:right w:val="nil"/>
                  </w:tcBorders>
                  <w:shd w:val="clear" w:color="auto" w:fill="auto"/>
                  <w:noWrap/>
                  <w:vAlign w:val="bottom"/>
                  <w:hideMark/>
                </w:tcPr>
                <w:p w14:paraId="02371C19"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1,717.04 </w:t>
                  </w:r>
                </w:p>
              </w:tc>
            </w:tr>
            <w:tr w:rsidR="00CB572E" w:rsidRPr="00CB572E" w14:paraId="1D7ED250" w14:textId="77777777" w:rsidTr="00CB572E">
              <w:trPr>
                <w:trHeight w:val="288"/>
              </w:trPr>
              <w:tc>
                <w:tcPr>
                  <w:tcW w:w="1494" w:type="dxa"/>
                  <w:tcBorders>
                    <w:top w:val="nil"/>
                    <w:left w:val="nil"/>
                    <w:bottom w:val="nil"/>
                    <w:right w:val="nil"/>
                  </w:tcBorders>
                  <w:shd w:val="clear" w:color="auto" w:fill="auto"/>
                  <w:noWrap/>
                  <w:vAlign w:val="bottom"/>
                  <w:hideMark/>
                </w:tcPr>
                <w:p w14:paraId="2F216658"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DD12292102</w:t>
                  </w:r>
                </w:p>
              </w:tc>
              <w:tc>
                <w:tcPr>
                  <w:tcW w:w="3348" w:type="dxa"/>
                  <w:tcBorders>
                    <w:top w:val="nil"/>
                    <w:left w:val="nil"/>
                    <w:bottom w:val="nil"/>
                    <w:right w:val="nil"/>
                  </w:tcBorders>
                  <w:shd w:val="clear" w:color="auto" w:fill="auto"/>
                  <w:noWrap/>
                  <w:vAlign w:val="bottom"/>
                  <w:hideMark/>
                </w:tcPr>
                <w:p w14:paraId="2F600ED1"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Payroll Period Ending 12/25/2021</w:t>
                  </w:r>
                </w:p>
              </w:tc>
              <w:tc>
                <w:tcPr>
                  <w:tcW w:w="3600" w:type="dxa"/>
                  <w:tcBorders>
                    <w:top w:val="nil"/>
                    <w:left w:val="nil"/>
                    <w:bottom w:val="nil"/>
                    <w:right w:val="nil"/>
                  </w:tcBorders>
                  <w:shd w:val="clear" w:color="auto" w:fill="auto"/>
                  <w:noWrap/>
                  <w:vAlign w:val="bottom"/>
                  <w:hideMark/>
                </w:tcPr>
                <w:p w14:paraId="13254165"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Regular Payroll Ending 12/25/2021</w:t>
                  </w:r>
                </w:p>
              </w:tc>
              <w:tc>
                <w:tcPr>
                  <w:tcW w:w="2693" w:type="dxa"/>
                  <w:tcBorders>
                    <w:top w:val="nil"/>
                    <w:left w:val="nil"/>
                    <w:bottom w:val="nil"/>
                    <w:right w:val="nil"/>
                  </w:tcBorders>
                  <w:shd w:val="clear" w:color="auto" w:fill="auto"/>
                  <w:noWrap/>
                  <w:vAlign w:val="bottom"/>
                  <w:hideMark/>
                </w:tcPr>
                <w:p w14:paraId="174A6E86"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1,332.61 </w:t>
                  </w:r>
                </w:p>
              </w:tc>
            </w:tr>
            <w:tr w:rsidR="00CB572E" w:rsidRPr="00CB572E" w14:paraId="39FBADDF" w14:textId="77777777" w:rsidTr="00CB572E">
              <w:trPr>
                <w:trHeight w:val="288"/>
              </w:trPr>
              <w:tc>
                <w:tcPr>
                  <w:tcW w:w="1494" w:type="dxa"/>
                  <w:tcBorders>
                    <w:top w:val="nil"/>
                    <w:left w:val="nil"/>
                    <w:bottom w:val="nil"/>
                    <w:right w:val="nil"/>
                  </w:tcBorders>
                  <w:shd w:val="clear" w:color="auto" w:fill="auto"/>
                  <w:noWrap/>
                  <w:vAlign w:val="bottom"/>
                  <w:hideMark/>
                </w:tcPr>
                <w:p w14:paraId="2557136B"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DD12292103</w:t>
                  </w:r>
                </w:p>
              </w:tc>
              <w:tc>
                <w:tcPr>
                  <w:tcW w:w="3348" w:type="dxa"/>
                  <w:tcBorders>
                    <w:top w:val="nil"/>
                    <w:left w:val="nil"/>
                    <w:bottom w:val="nil"/>
                    <w:right w:val="nil"/>
                  </w:tcBorders>
                  <w:shd w:val="clear" w:color="auto" w:fill="auto"/>
                  <w:noWrap/>
                  <w:vAlign w:val="bottom"/>
                  <w:hideMark/>
                </w:tcPr>
                <w:p w14:paraId="1890A6DF"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Payroll Period Ending 12/25/2021</w:t>
                  </w:r>
                </w:p>
              </w:tc>
              <w:tc>
                <w:tcPr>
                  <w:tcW w:w="3600" w:type="dxa"/>
                  <w:tcBorders>
                    <w:top w:val="nil"/>
                    <w:left w:val="nil"/>
                    <w:bottom w:val="nil"/>
                    <w:right w:val="nil"/>
                  </w:tcBorders>
                  <w:shd w:val="clear" w:color="auto" w:fill="auto"/>
                  <w:noWrap/>
                  <w:vAlign w:val="bottom"/>
                  <w:hideMark/>
                </w:tcPr>
                <w:p w14:paraId="005E78EE"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Regular Payroll Ending 12/25/2021</w:t>
                  </w:r>
                </w:p>
              </w:tc>
              <w:tc>
                <w:tcPr>
                  <w:tcW w:w="2693" w:type="dxa"/>
                  <w:tcBorders>
                    <w:top w:val="nil"/>
                    <w:left w:val="nil"/>
                    <w:bottom w:val="nil"/>
                    <w:right w:val="nil"/>
                  </w:tcBorders>
                  <w:shd w:val="clear" w:color="auto" w:fill="auto"/>
                  <w:noWrap/>
                  <w:vAlign w:val="bottom"/>
                  <w:hideMark/>
                </w:tcPr>
                <w:p w14:paraId="4351F39D"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1,639.51 </w:t>
                  </w:r>
                </w:p>
              </w:tc>
            </w:tr>
            <w:tr w:rsidR="00CB572E" w:rsidRPr="00CB572E" w14:paraId="6D754EBD" w14:textId="77777777" w:rsidTr="00CB572E">
              <w:trPr>
                <w:trHeight w:val="288"/>
              </w:trPr>
              <w:tc>
                <w:tcPr>
                  <w:tcW w:w="1494" w:type="dxa"/>
                  <w:tcBorders>
                    <w:top w:val="nil"/>
                    <w:left w:val="nil"/>
                    <w:bottom w:val="nil"/>
                    <w:right w:val="nil"/>
                  </w:tcBorders>
                  <w:shd w:val="clear" w:color="auto" w:fill="auto"/>
                  <w:noWrap/>
                  <w:vAlign w:val="bottom"/>
                  <w:hideMark/>
                </w:tcPr>
                <w:p w14:paraId="074A1217"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DD12292104</w:t>
                  </w:r>
                </w:p>
              </w:tc>
              <w:tc>
                <w:tcPr>
                  <w:tcW w:w="3348" w:type="dxa"/>
                  <w:tcBorders>
                    <w:top w:val="nil"/>
                    <w:left w:val="nil"/>
                    <w:bottom w:val="nil"/>
                    <w:right w:val="nil"/>
                  </w:tcBorders>
                  <w:shd w:val="clear" w:color="auto" w:fill="auto"/>
                  <w:noWrap/>
                  <w:vAlign w:val="bottom"/>
                  <w:hideMark/>
                </w:tcPr>
                <w:p w14:paraId="3FA4BA2C"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Payroll Period Ending 12/25/2021</w:t>
                  </w:r>
                </w:p>
              </w:tc>
              <w:tc>
                <w:tcPr>
                  <w:tcW w:w="3600" w:type="dxa"/>
                  <w:tcBorders>
                    <w:top w:val="nil"/>
                    <w:left w:val="nil"/>
                    <w:bottom w:val="nil"/>
                    <w:right w:val="nil"/>
                  </w:tcBorders>
                  <w:shd w:val="clear" w:color="auto" w:fill="auto"/>
                  <w:noWrap/>
                  <w:vAlign w:val="bottom"/>
                  <w:hideMark/>
                </w:tcPr>
                <w:p w14:paraId="2D86FE35"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Regular Payroll Ending 12/25/2021</w:t>
                  </w:r>
                </w:p>
              </w:tc>
              <w:tc>
                <w:tcPr>
                  <w:tcW w:w="2693" w:type="dxa"/>
                  <w:tcBorders>
                    <w:top w:val="nil"/>
                    <w:left w:val="nil"/>
                    <w:bottom w:val="nil"/>
                    <w:right w:val="nil"/>
                  </w:tcBorders>
                  <w:shd w:val="clear" w:color="auto" w:fill="auto"/>
                  <w:noWrap/>
                  <w:vAlign w:val="bottom"/>
                  <w:hideMark/>
                </w:tcPr>
                <w:p w14:paraId="2ED2F106"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633.75 </w:t>
                  </w:r>
                </w:p>
              </w:tc>
            </w:tr>
            <w:tr w:rsidR="00CB572E" w:rsidRPr="00CB572E" w14:paraId="7A6641AE" w14:textId="77777777" w:rsidTr="00CB572E">
              <w:trPr>
                <w:trHeight w:val="288"/>
              </w:trPr>
              <w:tc>
                <w:tcPr>
                  <w:tcW w:w="1494" w:type="dxa"/>
                  <w:tcBorders>
                    <w:top w:val="nil"/>
                    <w:left w:val="nil"/>
                    <w:bottom w:val="nil"/>
                    <w:right w:val="nil"/>
                  </w:tcBorders>
                  <w:shd w:val="clear" w:color="auto" w:fill="auto"/>
                  <w:noWrap/>
                  <w:vAlign w:val="bottom"/>
                  <w:hideMark/>
                </w:tcPr>
                <w:p w14:paraId="485AA783"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DD12292105</w:t>
                  </w:r>
                </w:p>
              </w:tc>
              <w:tc>
                <w:tcPr>
                  <w:tcW w:w="3348" w:type="dxa"/>
                  <w:tcBorders>
                    <w:top w:val="nil"/>
                    <w:left w:val="nil"/>
                    <w:bottom w:val="nil"/>
                    <w:right w:val="nil"/>
                  </w:tcBorders>
                  <w:shd w:val="clear" w:color="auto" w:fill="auto"/>
                  <w:noWrap/>
                  <w:vAlign w:val="bottom"/>
                  <w:hideMark/>
                </w:tcPr>
                <w:p w14:paraId="58D93A5C"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Payroll Period Ending 12/25/2021</w:t>
                  </w:r>
                </w:p>
              </w:tc>
              <w:tc>
                <w:tcPr>
                  <w:tcW w:w="3600" w:type="dxa"/>
                  <w:tcBorders>
                    <w:top w:val="nil"/>
                    <w:left w:val="nil"/>
                    <w:bottom w:val="nil"/>
                    <w:right w:val="nil"/>
                  </w:tcBorders>
                  <w:shd w:val="clear" w:color="auto" w:fill="auto"/>
                  <w:noWrap/>
                  <w:vAlign w:val="bottom"/>
                  <w:hideMark/>
                </w:tcPr>
                <w:p w14:paraId="20A0B93C"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Regular Payroll Ending 12/25/2021</w:t>
                  </w:r>
                </w:p>
              </w:tc>
              <w:tc>
                <w:tcPr>
                  <w:tcW w:w="2693" w:type="dxa"/>
                  <w:tcBorders>
                    <w:top w:val="nil"/>
                    <w:left w:val="nil"/>
                    <w:bottom w:val="nil"/>
                    <w:right w:val="nil"/>
                  </w:tcBorders>
                  <w:shd w:val="clear" w:color="auto" w:fill="auto"/>
                  <w:noWrap/>
                  <w:vAlign w:val="bottom"/>
                  <w:hideMark/>
                </w:tcPr>
                <w:p w14:paraId="50EEF628"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2,034.60 </w:t>
                  </w:r>
                </w:p>
              </w:tc>
            </w:tr>
            <w:tr w:rsidR="00CB572E" w:rsidRPr="00CB572E" w14:paraId="0919D608" w14:textId="77777777" w:rsidTr="00CB572E">
              <w:trPr>
                <w:trHeight w:val="288"/>
              </w:trPr>
              <w:tc>
                <w:tcPr>
                  <w:tcW w:w="1494" w:type="dxa"/>
                  <w:tcBorders>
                    <w:top w:val="nil"/>
                    <w:left w:val="nil"/>
                    <w:bottom w:val="nil"/>
                    <w:right w:val="nil"/>
                  </w:tcBorders>
                  <w:shd w:val="clear" w:color="auto" w:fill="auto"/>
                  <w:noWrap/>
                  <w:vAlign w:val="bottom"/>
                  <w:hideMark/>
                </w:tcPr>
                <w:p w14:paraId="3FF2B8A8"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DD12292106</w:t>
                  </w:r>
                </w:p>
              </w:tc>
              <w:tc>
                <w:tcPr>
                  <w:tcW w:w="3348" w:type="dxa"/>
                  <w:tcBorders>
                    <w:top w:val="nil"/>
                    <w:left w:val="nil"/>
                    <w:bottom w:val="nil"/>
                    <w:right w:val="nil"/>
                  </w:tcBorders>
                  <w:shd w:val="clear" w:color="auto" w:fill="auto"/>
                  <w:noWrap/>
                  <w:vAlign w:val="bottom"/>
                  <w:hideMark/>
                </w:tcPr>
                <w:p w14:paraId="5DA2D607"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Payroll Period Ending 12/25/2021</w:t>
                  </w:r>
                </w:p>
              </w:tc>
              <w:tc>
                <w:tcPr>
                  <w:tcW w:w="3600" w:type="dxa"/>
                  <w:tcBorders>
                    <w:top w:val="nil"/>
                    <w:left w:val="nil"/>
                    <w:bottom w:val="nil"/>
                    <w:right w:val="nil"/>
                  </w:tcBorders>
                  <w:shd w:val="clear" w:color="auto" w:fill="auto"/>
                  <w:noWrap/>
                  <w:vAlign w:val="bottom"/>
                  <w:hideMark/>
                </w:tcPr>
                <w:p w14:paraId="4AF9B1F2"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Regular Payroll Ending 12/25/2021</w:t>
                  </w:r>
                </w:p>
              </w:tc>
              <w:tc>
                <w:tcPr>
                  <w:tcW w:w="2693" w:type="dxa"/>
                  <w:tcBorders>
                    <w:top w:val="nil"/>
                    <w:left w:val="nil"/>
                    <w:bottom w:val="nil"/>
                    <w:right w:val="nil"/>
                  </w:tcBorders>
                  <w:shd w:val="clear" w:color="auto" w:fill="auto"/>
                  <w:noWrap/>
                  <w:vAlign w:val="bottom"/>
                  <w:hideMark/>
                </w:tcPr>
                <w:p w14:paraId="682C5DDD"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1,608.80 </w:t>
                  </w:r>
                </w:p>
              </w:tc>
            </w:tr>
            <w:tr w:rsidR="00CB572E" w:rsidRPr="00CB572E" w14:paraId="7F3A2A86" w14:textId="77777777" w:rsidTr="00CB572E">
              <w:trPr>
                <w:trHeight w:val="288"/>
              </w:trPr>
              <w:tc>
                <w:tcPr>
                  <w:tcW w:w="1494" w:type="dxa"/>
                  <w:tcBorders>
                    <w:top w:val="nil"/>
                    <w:left w:val="nil"/>
                    <w:bottom w:val="nil"/>
                    <w:right w:val="nil"/>
                  </w:tcBorders>
                  <w:shd w:val="clear" w:color="auto" w:fill="auto"/>
                  <w:noWrap/>
                  <w:vAlign w:val="bottom"/>
                  <w:hideMark/>
                </w:tcPr>
                <w:p w14:paraId="3F34B637"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DD12292107</w:t>
                  </w:r>
                </w:p>
              </w:tc>
              <w:tc>
                <w:tcPr>
                  <w:tcW w:w="3348" w:type="dxa"/>
                  <w:tcBorders>
                    <w:top w:val="nil"/>
                    <w:left w:val="nil"/>
                    <w:bottom w:val="nil"/>
                    <w:right w:val="nil"/>
                  </w:tcBorders>
                  <w:shd w:val="clear" w:color="auto" w:fill="auto"/>
                  <w:noWrap/>
                  <w:vAlign w:val="bottom"/>
                  <w:hideMark/>
                </w:tcPr>
                <w:p w14:paraId="643F367E"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Payroll Period Ending 12/25/2021</w:t>
                  </w:r>
                </w:p>
              </w:tc>
              <w:tc>
                <w:tcPr>
                  <w:tcW w:w="3600" w:type="dxa"/>
                  <w:tcBorders>
                    <w:top w:val="nil"/>
                    <w:left w:val="nil"/>
                    <w:bottom w:val="nil"/>
                    <w:right w:val="nil"/>
                  </w:tcBorders>
                  <w:shd w:val="clear" w:color="auto" w:fill="auto"/>
                  <w:noWrap/>
                  <w:vAlign w:val="bottom"/>
                  <w:hideMark/>
                </w:tcPr>
                <w:p w14:paraId="681A69CB"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Regular Payroll Ending 12/25/2021</w:t>
                  </w:r>
                </w:p>
              </w:tc>
              <w:tc>
                <w:tcPr>
                  <w:tcW w:w="2693" w:type="dxa"/>
                  <w:tcBorders>
                    <w:top w:val="nil"/>
                    <w:left w:val="nil"/>
                    <w:bottom w:val="nil"/>
                    <w:right w:val="nil"/>
                  </w:tcBorders>
                  <w:shd w:val="clear" w:color="auto" w:fill="auto"/>
                  <w:noWrap/>
                  <w:vAlign w:val="bottom"/>
                  <w:hideMark/>
                </w:tcPr>
                <w:p w14:paraId="585991C5"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2,036.87 </w:t>
                  </w:r>
                </w:p>
              </w:tc>
            </w:tr>
            <w:tr w:rsidR="00CB572E" w:rsidRPr="00CB572E" w14:paraId="3CC14BB7" w14:textId="77777777" w:rsidTr="00CB572E">
              <w:trPr>
                <w:trHeight w:val="288"/>
              </w:trPr>
              <w:tc>
                <w:tcPr>
                  <w:tcW w:w="1494" w:type="dxa"/>
                  <w:tcBorders>
                    <w:top w:val="nil"/>
                    <w:left w:val="nil"/>
                    <w:bottom w:val="nil"/>
                    <w:right w:val="nil"/>
                  </w:tcBorders>
                  <w:shd w:val="clear" w:color="auto" w:fill="auto"/>
                  <w:noWrap/>
                  <w:vAlign w:val="bottom"/>
                  <w:hideMark/>
                </w:tcPr>
                <w:p w14:paraId="757E4F76"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DD12292108</w:t>
                  </w:r>
                </w:p>
              </w:tc>
              <w:tc>
                <w:tcPr>
                  <w:tcW w:w="3348" w:type="dxa"/>
                  <w:tcBorders>
                    <w:top w:val="nil"/>
                    <w:left w:val="nil"/>
                    <w:bottom w:val="nil"/>
                    <w:right w:val="nil"/>
                  </w:tcBorders>
                  <w:shd w:val="clear" w:color="auto" w:fill="auto"/>
                  <w:noWrap/>
                  <w:vAlign w:val="bottom"/>
                  <w:hideMark/>
                </w:tcPr>
                <w:p w14:paraId="09BB5A95"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Payroll Period Ending 12/25/2021</w:t>
                  </w:r>
                </w:p>
              </w:tc>
              <w:tc>
                <w:tcPr>
                  <w:tcW w:w="3600" w:type="dxa"/>
                  <w:tcBorders>
                    <w:top w:val="nil"/>
                    <w:left w:val="nil"/>
                    <w:bottom w:val="nil"/>
                    <w:right w:val="nil"/>
                  </w:tcBorders>
                  <w:shd w:val="clear" w:color="auto" w:fill="auto"/>
                  <w:noWrap/>
                  <w:vAlign w:val="bottom"/>
                  <w:hideMark/>
                </w:tcPr>
                <w:p w14:paraId="738EAB37"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Regular Payroll Ending 12/25/2021</w:t>
                  </w:r>
                </w:p>
              </w:tc>
              <w:tc>
                <w:tcPr>
                  <w:tcW w:w="2693" w:type="dxa"/>
                  <w:tcBorders>
                    <w:top w:val="nil"/>
                    <w:left w:val="nil"/>
                    <w:bottom w:val="nil"/>
                    <w:right w:val="nil"/>
                  </w:tcBorders>
                  <w:shd w:val="clear" w:color="auto" w:fill="auto"/>
                  <w:noWrap/>
                  <w:vAlign w:val="bottom"/>
                  <w:hideMark/>
                </w:tcPr>
                <w:p w14:paraId="434B59D0"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1,996.62 </w:t>
                  </w:r>
                </w:p>
              </w:tc>
            </w:tr>
            <w:tr w:rsidR="00CB572E" w:rsidRPr="00CB572E" w14:paraId="457710B3" w14:textId="77777777" w:rsidTr="00CB572E">
              <w:trPr>
                <w:trHeight w:val="288"/>
              </w:trPr>
              <w:tc>
                <w:tcPr>
                  <w:tcW w:w="1494" w:type="dxa"/>
                  <w:tcBorders>
                    <w:top w:val="nil"/>
                    <w:left w:val="nil"/>
                    <w:bottom w:val="nil"/>
                    <w:right w:val="nil"/>
                  </w:tcBorders>
                  <w:shd w:val="clear" w:color="auto" w:fill="auto"/>
                  <w:noWrap/>
                  <w:vAlign w:val="bottom"/>
                  <w:hideMark/>
                </w:tcPr>
                <w:p w14:paraId="5E828C70"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DD12292109</w:t>
                  </w:r>
                </w:p>
              </w:tc>
              <w:tc>
                <w:tcPr>
                  <w:tcW w:w="3348" w:type="dxa"/>
                  <w:tcBorders>
                    <w:top w:val="nil"/>
                    <w:left w:val="nil"/>
                    <w:bottom w:val="nil"/>
                    <w:right w:val="nil"/>
                  </w:tcBorders>
                  <w:shd w:val="clear" w:color="auto" w:fill="auto"/>
                  <w:noWrap/>
                  <w:vAlign w:val="bottom"/>
                  <w:hideMark/>
                </w:tcPr>
                <w:p w14:paraId="5152802D"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Payroll Period Ending 12/25/2021</w:t>
                  </w:r>
                </w:p>
              </w:tc>
              <w:tc>
                <w:tcPr>
                  <w:tcW w:w="3600" w:type="dxa"/>
                  <w:tcBorders>
                    <w:top w:val="nil"/>
                    <w:left w:val="nil"/>
                    <w:bottom w:val="nil"/>
                    <w:right w:val="nil"/>
                  </w:tcBorders>
                  <w:shd w:val="clear" w:color="auto" w:fill="auto"/>
                  <w:noWrap/>
                  <w:vAlign w:val="bottom"/>
                  <w:hideMark/>
                </w:tcPr>
                <w:p w14:paraId="650C0FDE"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Regular Payroll Ending 12/25/2021</w:t>
                  </w:r>
                </w:p>
              </w:tc>
              <w:tc>
                <w:tcPr>
                  <w:tcW w:w="2693" w:type="dxa"/>
                  <w:tcBorders>
                    <w:top w:val="nil"/>
                    <w:left w:val="nil"/>
                    <w:bottom w:val="nil"/>
                    <w:right w:val="nil"/>
                  </w:tcBorders>
                  <w:shd w:val="clear" w:color="auto" w:fill="auto"/>
                  <w:noWrap/>
                  <w:vAlign w:val="bottom"/>
                  <w:hideMark/>
                </w:tcPr>
                <w:p w14:paraId="1AC9A978"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1,217.34 </w:t>
                  </w:r>
                </w:p>
              </w:tc>
            </w:tr>
            <w:tr w:rsidR="00CB572E" w:rsidRPr="00CB572E" w14:paraId="1B98FEE2" w14:textId="77777777" w:rsidTr="00CB572E">
              <w:trPr>
                <w:trHeight w:val="288"/>
              </w:trPr>
              <w:tc>
                <w:tcPr>
                  <w:tcW w:w="1494" w:type="dxa"/>
                  <w:tcBorders>
                    <w:top w:val="nil"/>
                    <w:left w:val="nil"/>
                    <w:bottom w:val="nil"/>
                    <w:right w:val="nil"/>
                  </w:tcBorders>
                  <w:shd w:val="clear" w:color="auto" w:fill="auto"/>
                  <w:noWrap/>
                  <w:vAlign w:val="bottom"/>
                  <w:hideMark/>
                </w:tcPr>
                <w:p w14:paraId="03C86E09"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DD12292110</w:t>
                  </w:r>
                </w:p>
              </w:tc>
              <w:tc>
                <w:tcPr>
                  <w:tcW w:w="3348" w:type="dxa"/>
                  <w:tcBorders>
                    <w:top w:val="nil"/>
                    <w:left w:val="nil"/>
                    <w:bottom w:val="nil"/>
                    <w:right w:val="nil"/>
                  </w:tcBorders>
                  <w:shd w:val="clear" w:color="auto" w:fill="auto"/>
                  <w:noWrap/>
                  <w:vAlign w:val="bottom"/>
                  <w:hideMark/>
                </w:tcPr>
                <w:p w14:paraId="3B31FBED"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Payroll Period Ending 12/25/2021</w:t>
                  </w:r>
                </w:p>
              </w:tc>
              <w:tc>
                <w:tcPr>
                  <w:tcW w:w="3600" w:type="dxa"/>
                  <w:tcBorders>
                    <w:top w:val="nil"/>
                    <w:left w:val="nil"/>
                    <w:bottom w:val="nil"/>
                    <w:right w:val="nil"/>
                  </w:tcBorders>
                  <w:shd w:val="clear" w:color="auto" w:fill="auto"/>
                  <w:noWrap/>
                  <w:vAlign w:val="bottom"/>
                  <w:hideMark/>
                </w:tcPr>
                <w:p w14:paraId="079A96D5"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Regular Payroll Ending 12/25/2021</w:t>
                  </w:r>
                </w:p>
              </w:tc>
              <w:tc>
                <w:tcPr>
                  <w:tcW w:w="2693" w:type="dxa"/>
                  <w:tcBorders>
                    <w:top w:val="nil"/>
                    <w:left w:val="nil"/>
                    <w:bottom w:val="nil"/>
                    <w:right w:val="nil"/>
                  </w:tcBorders>
                  <w:shd w:val="clear" w:color="auto" w:fill="auto"/>
                  <w:noWrap/>
                  <w:vAlign w:val="bottom"/>
                  <w:hideMark/>
                </w:tcPr>
                <w:p w14:paraId="509913CA"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1,558.10 </w:t>
                  </w:r>
                </w:p>
              </w:tc>
            </w:tr>
            <w:tr w:rsidR="00CB572E" w:rsidRPr="00CB572E" w14:paraId="4730F705" w14:textId="77777777" w:rsidTr="00CB572E">
              <w:trPr>
                <w:trHeight w:val="288"/>
              </w:trPr>
              <w:tc>
                <w:tcPr>
                  <w:tcW w:w="1494" w:type="dxa"/>
                  <w:tcBorders>
                    <w:top w:val="nil"/>
                    <w:left w:val="nil"/>
                    <w:bottom w:val="nil"/>
                    <w:right w:val="nil"/>
                  </w:tcBorders>
                  <w:shd w:val="clear" w:color="auto" w:fill="auto"/>
                  <w:noWrap/>
                  <w:vAlign w:val="bottom"/>
                  <w:hideMark/>
                </w:tcPr>
                <w:p w14:paraId="5776D70D"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F12-29-01</w:t>
                  </w:r>
                </w:p>
              </w:tc>
              <w:tc>
                <w:tcPr>
                  <w:tcW w:w="3348" w:type="dxa"/>
                  <w:tcBorders>
                    <w:top w:val="nil"/>
                    <w:left w:val="nil"/>
                    <w:bottom w:val="nil"/>
                    <w:right w:val="nil"/>
                  </w:tcBorders>
                  <w:shd w:val="clear" w:color="auto" w:fill="auto"/>
                  <w:noWrap/>
                  <w:vAlign w:val="bottom"/>
                  <w:hideMark/>
                </w:tcPr>
                <w:p w14:paraId="0524FB59"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E.F.T.P.S.</w:t>
                  </w:r>
                </w:p>
              </w:tc>
              <w:tc>
                <w:tcPr>
                  <w:tcW w:w="3600" w:type="dxa"/>
                  <w:tcBorders>
                    <w:top w:val="nil"/>
                    <w:left w:val="nil"/>
                    <w:bottom w:val="nil"/>
                    <w:right w:val="nil"/>
                  </w:tcBorders>
                  <w:shd w:val="clear" w:color="auto" w:fill="auto"/>
                  <w:noWrap/>
                  <w:vAlign w:val="bottom"/>
                  <w:hideMark/>
                </w:tcPr>
                <w:p w14:paraId="76CB2ED7"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Employee Withholding PPE 12/25/21</w:t>
                  </w:r>
                </w:p>
              </w:tc>
              <w:tc>
                <w:tcPr>
                  <w:tcW w:w="2693" w:type="dxa"/>
                  <w:tcBorders>
                    <w:top w:val="nil"/>
                    <w:left w:val="nil"/>
                    <w:bottom w:val="nil"/>
                    <w:right w:val="nil"/>
                  </w:tcBorders>
                  <w:shd w:val="clear" w:color="auto" w:fill="auto"/>
                  <w:noWrap/>
                  <w:vAlign w:val="bottom"/>
                  <w:hideMark/>
                </w:tcPr>
                <w:p w14:paraId="6BD0E012"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5,927.50 </w:t>
                  </w:r>
                </w:p>
              </w:tc>
            </w:tr>
            <w:tr w:rsidR="00CB572E" w:rsidRPr="00CB572E" w14:paraId="2D85FAE4" w14:textId="77777777" w:rsidTr="00CB572E">
              <w:trPr>
                <w:trHeight w:val="288"/>
              </w:trPr>
              <w:tc>
                <w:tcPr>
                  <w:tcW w:w="1494" w:type="dxa"/>
                  <w:tcBorders>
                    <w:top w:val="nil"/>
                    <w:left w:val="nil"/>
                    <w:bottom w:val="nil"/>
                    <w:right w:val="nil"/>
                  </w:tcBorders>
                  <w:shd w:val="clear" w:color="auto" w:fill="auto"/>
                  <w:noWrap/>
                  <w:vAlign w:val="bottom"/>
                  <w:hideMark/>
                </w:tcPr>
                <w:p w14:paraId="3C81449F"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M12-29-01</w:t>
                  </w:r>
                </w:p>
              </w:tc>
              <w:tc>
                <w:tcPr>
                  <w:tcW w:w="3348" w:type="dxa"/>
                  <w:tcBorders>
                    <w:top w:val="nil"/>
                    <w:left w:val="nil"/>
                    <w:bottom w:val="nil"/>
                    <w:right w:val="nil"/>
                  </w:tcBorders>
                  <w:shd w:val="clear" w:color="auto" w:fill="auto"/>
                  <w:noWrap/>
                  <w:vAlign w:val="bottom"/>
                  <w:hideMark/>
                </w:tcPr>
                <w:p w14:paraId="46325E61"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MN Department of Revenue</w:t>
                  </w:r>
                </w:p>
              </w:tc>
              <w:tc>
                <w:tcPr>
                  <w:tcW w:w="3600" w:type="dxa"/>
                  <w:tcBorders>
                    <w:top w:val="nil"/>
                    <w:left w:val="nil"/>
                    <w:bottom w:val="nil"/>
                    <w:right w:val="nil"/>
                  </w:tcBorders>
                  <w:shd w:val="clear" w:color="auto" w:fill="auto"/>
                  <w:noWrap/>
                  <w:vAlign w:val="bottom"/>
                  <w:hideMark/>
                </w:tcPr>
                <w:p w14:paraId="155B882E"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Withholding PPE 12/25/21</w:t>
                  </w:r>
                </w:p>
              </w:tc>
              <w:tc>
                <w:tcPr>
                  <w:tcW w:w="2693" w:type="dxa"/>
                  <w:tcBorders>
                    <w:top w:val="nil"/>
                    <w:left w:val="nil"/>
                    <w:bottom w:val="nil"/>
                    <w:right w:val="nil"/>
                  </w:tcBorders>
                  <w:shd w:val="clear" w:color="auto" w:fill="auto"/>
                  <w:noWrap/>
                  <w:vAlign w:val="bottom"/>
                  <w:hideMark/>
                </w:tcPr>
                <w:p w14:paraId="7384177D"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1,076.44 </w:t>
                  </w:r>
                </w:p>
              </w:tc>
            </w:tr>
            <w:tr w:rsidR="00CB572E" w:rsidRPr="00CB572E" w14:paraId="19A45457" w14:textId="77777777" w:rsidTr="00CB572E">
              <w:trPr>
                <w:trHeight w:val="288"/>
              </w:trPr>
              <w:tc>
                <w:tcPr>
                  <w:tcW w:w="1494" w:type="dxa"/>
                  <w:tcBorders>
                    <w:top w:val="nil"/>
                    <w:left w:val="nil"/>
                    <w:bottom w:val="nil"/>
                    <w:right w:val="nil"/>
                  </w:tcBorders>
                  <w:shd w:val="clear" w:color="auto" w:fill="auto"/>
                  <w:noWrap/>
                  <w:vAlign w:val="bottom"/>
                  <w:hideMark/>
                </w:tcPr>
                <w:p w14:paraId="07F6C6A3"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P12-29-21</w:t>
                  </w:r>
                </w:p>
              </w:tc>
              <w:tc>
                <w:tcPr>
                  <w:tcW w:w="3348" w:type="dxa"/>
                  <w:tcBorders>
                    <w:top w:val="nil"/>
                    <w:left w:val="nil"/>
                    <w:bottom w:val="nil"/>
                    <w:right w:val="nil"/>
                  </w:tcBorders>
                  <w:shd w:val="clear" w:color="auto" w:fill="auto"/>
                  <w:noWrap/>
                  <w:vAlign w:val="bottom"/>
                  <w:hideMark/>
                </w:tcPr>
                <w:p w14:paraId="212F0B79"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P.E.R.A.</w:t>
                  </w:r>
                </w:p>
              </w:tc>
              <w:tc>
                <w:tcPr>
                  <w:tcW w:w="3600" w:type="dxa"/>
                  <w:tcBorders>
                    <w:top w:val="nil"/>
                    <w:left w:val="nil"/>
                    <w:bottom w:val="nil"/>
                    <w:right w:val="nil"/>
                  </w:tcBorders>
                  <w:shd w:val="clear" w:color="auto" w:fill="auto"/>
                  <w:noWrap/>
                  <w:vAlign w:val="bottom"/>
                  <w:hideMark/>
                </w:tcPr>
                <w:p w14:paraId="24D7D389"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Retirement Deductions PPE 12/25/21</w:t>
                  </w:r>
                </w:p>
              </w:tc>
              <w:tc>
                <w:tcPr>
                  <w:tcW w:w="2693" w:type="dxa"/>
                  <w:tcBorders>
                    <w:top w:val="nil"/>
                    <w:left w:val="nil"/>
                    <w:bottom w:val="nil"/>
                    <w:right w:val="nil"/>
                  </w:tcBorders>
                  <w:shd w:val="clear" w:color="auto" w:fill="auto"/>
                  <w:noWrap/>
                  <w:vAlign w:val="bottom"/>
                  <w:hideMark/>
                </w:tcPr>
                <w:p w14:paraId="06DAF98D"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3,179.79 </w:t>
                  </w:r>
                </w:p>
              </w:tc>
            </w:tr>
            <w:tr w:rsidR="00CB572E" w:rsidRPr="00CB572E" w14:paraId="73F6C06E" w14:textId="77777777" w:rsidTr="00CB572E">
              <w:trPr>
                <w:trHeight w:val="288"/>
              </w:trPr>
              <w:tc>
                <w:tcPr>
                  <w:tcW w:w="1494" w:type="dxa"/>
                  <w:tcBorders>
                    <w:top w:val="nil"/>
                    <w:left w:val="nil"/>
                    <w:bottom w:val="nil"/>
                    <w:right w:val="nil"/>
                  </w:tcBorders>
                  <w:shd w:val="clear" w:color="auto" w:fill="auto"/>
                  <w:noWrap/>
                  <w:vAlign w:val="bottom"/>
                  <w:hideMark/>
                </w:tcPr>
                <w:p w14:paraId="50445756"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DD12312101</w:t>
                  </w:r>
                </w:p>
              </w:tc>
              <w:tc>
                <w:tcPr>
                  <w:tcW w:w="3348" w:type="dxa"/>
                  <w:tcBorders>
                    <w:top w:val="nil"/>
                    <w:left w:val="nil"/>
                    <w:bottom w:val="nil"/>
                    <w:right w:val="nil"/>
                  </w:tcBorders>
                  <w:shd w:val="clear" w:color="auto" w:fill="auto"/>
                  <w:noWrap/>
                  <w:vAlign w:val="bottom"/>
                  <w:hideMark/>
                </w:tcPr>
                <w:p w14:paraId="68D74DE4"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Payroll Period Ending 12/30/2021</w:t>
                  </w:r>
                </w:p>
              </w:tc>
              <w:tc>
                <w:tcPr>
                  <w:tcW w:w="3600" w:type="dxa"/>
                  <w:tcBorders>
                    <w:top w:val="nil"/>
                    <w:left w:val="nil"/>
                    <w:bottom w:val="nil"/>
                    <w:right w:val="nil"/>
                  </w:tcBorders>
                  <w:shd w:val="clear" w:color="auto" w:fill="auto"/>
                  <w:noWrap/>
                  <w:vAlign w:val="bottom"/>
                  <w:hideMark/>
                </w:tcPr>
                <w:p w14:paraId="26D400E4"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December 2021 Monthly Payroll</w:t>
                  </w:r>
                </w:p>
              </w:tc>
              <w:tc>
                <w:tcPr>
                  <w:tcW w:w="2693" w:type="dxa"/>
                  <w:tcBorders>
                    <w:top w:val="nil"/>
                    <w:left w:val="nil"/>
                    <w:bottom w:val="nil"/>
                    <w:right w:val="nil"/>
                  </w:tcBorders>
                  <w:shd w:val="clear" w:color="auto" w:fill="auto"/>
                  <w:noWrap/>
                  <w:vAlign w:val="bottom"/>
                  <w:hideMark/>
                </w:tcPr>
                <w:p w14:paraId="2E32F53C"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393.47 </w:t>
                  </w:r>
                </w:p>
              </w:tc>
            </w:tr>
            <w:tr w:rsidR="00CB572E" w:rsidRPr="00CB572E" w14:paraId="4C0A1D67" w14:textId="77777777" w:rsidTr="00CB572E">
              <w:trPr>
                <w:trHeight w:val="288"/>
              </w:trPr>
              <w:tc>
                <w:tcPr>
                  <w:tcW w:w="1494" w:type="dxa"/>
                  <w:tcBorders>
                    <w:top w:val="nil"/>
                    <w:left w:val="nil"/>
                    <w:bottom w:val="nil"/>
                    <w:right w:val="nil"/>
                  </w:tcBorders>
                  <w:shd w:val="clear" w:color="auto" w:fill="auto"/>
                  <w:noWrap/>
                  <w:vAlign w:val="bottom"/>
                  <w:hideMark/>
                </w:tcPr>
                <w:p w14:paraId="5C4140A8"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DD12312102</w:t>
                  </w:r>
                </w:p>
              </w:tc>
              <w:tc>
                <w:tcPr>
                  <w:tcW w:w="3348" w:type="dxa"/>
                  <w:tcBorders>
                    <w:top w:val="nil"/>
                    <w:left w:val="nil"/>
                    <w:bottom w:val="nil"/>
                    <w:right w:val="nil"/>
                  </w:tcBorders>
                  <w:shd w:val="clear" w:color="auto" w:fill="auto"/>
                  <w:noWrap/>
                  <w:vAlign w:val="bottom"/>
                  <w:hideMark/>
                </w:tcPr>
                <w:p w14:paraId="4E5A613F"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Payroll Period Ending 12/30/2021</w:t>
                  </w:r>
                </w:p>
              </w:tc>
              <w:tc>
                <w:tcPr>
                  <w:tcW w:w="3600" w:type="dxa"/>
                  <w:tcBorders>
                    <w:top w:val="nil"/>
                    <w:left w:val="nil"/>
                    <w:bottom w:val="nil"/>
                    <w:right w:val="nil"/>
                  </w:tcBorders>
                  <w:shd w:val="clear" w:color="auto" w:fill="auto"/>
                  <w:noWrap/>
                  <w:vAlign w:val="bottom"/>
                  <w:hideMark/>
                </w:tcPr>
                <w:p w14:paraId="7C517D28"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December 2021 Monthly Payroll</w:t>
                  </w:r>
                </w:p>
              </w:tc>
              <w:tc>
                <w:tcPr>
                  <w:tcW w:w="2693" w:type="dxa"/>
                  <w:tcBorders>
                    <w:top w:val="nil"/>
                    <w:left w:val="nil"/>
                    <w:bottom w:val="nil"/>
                    <w:right w:val="nil"/>
                  </w:tcBorders>
                  <w:shd w:val="clear" w:color="auto" w:fill="auto"/>
                  <w:noWrap/>
                  <w:vAlign w:val="bottom"/>
                  <w:hideMark/>
                </w:tcPr>
                <w:p w14:paraId="5D3B6E7A"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128.77 </w:t>
                  </w:r>
                </w:p>
              </w:tc>
            </w:tr>
            <w:tr w:rsidR="00CB572E" w:rsidRPr="00CB572E" w14:paraId="4D4C7A3A" w14:textId="77777777" w:rsidTr="00CB572E">
              <w:trPr>
                <w:trHeight w:val="288"/>
              </w:trPr>
              <w:tc>
                <w:tcPr>
                  <w:tcW w:w="1494" w:type="dxa"/>
                  <w:tcBorders>
                    <w:top w:val="nil"/>
                    <w:left w:val="nil"/>
                    <w:bottom w:val="nil"/>
                    <w:right w:val="nil"/>
                  </w:tcBorders>
                  <w:shd w:val="clear" w:color="auto" w:fill="auto"/>
                  <w:noWrap/>
                  <w:vAlign w:val="bottom"/>
                  <w:hideMark/>
                </w:tcPr>
                <w:p w14:paraId="3B16E584"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DD12312103</w:t>
                  </w:r>
                </w:p>
              </w:tc>
              <w:tc>
                <w:tcPr>
                  <w:tcW w:w="3348" w:type="dxa"/>
                  <w:tcBorders>
                    <w:top w:val="nil"/>
                    <w:left w:val="nil"/>
                    <w:bottom w:val="nil"/>
                    <w:right w:val="nil"/>
                  </w:tcBorders>
                  <w:shd w:val="clear" w:color="auto" w:fill="auto"/>
                  <w:noWrap/>
                  <w:vAlign w:val="bottom"/>
                  <w:hideMark/>
                </w:tcPr>
                <w:p w14:paraId="786FBE69"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Payroll Period Ending 12/30/2021</w:t>
                  </w:r>
                </w:p>
              </w:tc>
              <w:tc>
                <w:tcPr>
                  <w:tcW w:w="3600" w:type="dxa"/>
                  <w:tcBorders>
                    <w:top w:val="nil"/>
                    <w:left w:val="nil"/>
                    <w:bottom w:val="nil"/>
                    <w:right w:val="nil"/>
                  </w:tcBorders>
                  <w:shd w:val="clear" w:color="auto" w:fill="auto"/>
                  <w:noWrap/>
                  <w:vAlign w:val="bottom"/>
                  <w:hideMark/>
                </w:tcPr>
                <w:p w14:paraId="71E8AA98"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December 2021 Monthly Payroll</w:t>
                  </w:r>
                </w:p>
              </w:tc>
              <w:tc>
                <w:tcPr>
                  <w:tcW w:w="2693" w:type="dxa"/>
                  <w:tcBorders>
                    <w:top w:val="nil"/>
                    <w:left w:val="nil"/>
                    <w:bottom w:val="nil"/>
                    <w:right w:val="nil"/>
                  </w:tcBorders>
                  <w:shd w:val="clear" w:color="auto" w:fill="auto"/>
                  <w:noWrap/>
                  <w:vAlign w:val="bottom"/>
                  <w:hideMark/>
                </w:tcPr>
                <w:p w14:paraId="05E56B27"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269.79 </w:t>
                  </w:r>
                </w:p>
              </w:tc>
            </w:tr>
            <w:tr w:rsidR="00CB572E" w:rsidRPr="00CB572E" w14:paraId="3FA8384C" w14:textId="77777777" w:rsidTr="00CB572E">
              <w:trPr>
                <w:trHeight w:val="288"/>
              </w:trPr>
              <w:tc>
                <w:tcPr>
                  <w:tcW w:w="1494" w:type="dxa"/>
                  <w:tcBorders>
                    <w:top w:val="nil"/>
                    <w:left w:val="nil"/>
                    <w:bottom w:val="nil"/>
                    <w:right w:val="nil"/>
                  </w:tcBorders>
                  <w:shd w:val="clear" w:color="auto" w:fill="auto"/>
                  <w:noWrap/>
                  <w:vAlign w:val="bottom"/>
                  <w:hideMark/>
                </w:tcPr>
                <w:p w14:paraId="09F9F2B8"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DD12312104</w:t>
                  </w:r>
                </w:p>
              </w:tc>
              <w:tc>
                <w:tcPr>
                  <w:tcW w:w="3348" w:type="dxa"/>
                  <w:tcBorders>
                    <w:top w:val="nil"/>
                    <w:left w:val="nil"/>
                    <w:bottom w:val="nil"/>
                    <w:right w:val="nil"/>
                  </w:tcBorders>
                  <w:shd w:val="clear" w:color="auto" w:fill="auto"/>
                  <w:noWrap/>
                  <w:vAlign w:val="bottom"/>
                  <w:hideMark/>
                </w:tcPr>
                <w:p w14:paraId="54E122AE"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Payroll Period Ending 12/30/2021</w:t>
                  </w:r>
                </w:p>
              </w:tc>
              <w:tc>
                <w:tcPr>
                  <w:tcW w:w="3600" w:type="dxa"/>
                  <w:tcBorders>
                    <w:top w:val="nil"/>
                    <w:left w:val="nil"/>
                    <w:bottom w:val="nil"/>
                    <w:right w:val="nil"/>
                  </w:tcBorders>
                  <w:shd w:val="clear" w:color="auto" w:fill="auto"/>
                  <w:noWrap/>
                  <w:vAlign w:val="bottom"/>
                  <w:hideMark/>
                </w:tcPr>
                <w:p w14:paraId="5BFC62FF"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December 2021 Monthly Payroll</w:t>
                  </w:r>
                </w:p>
              </w:tc>
              <w:tc>
                <w:tcPr>
                  <w:tcW w:w="2693" w:type="dxa"/>
                  <w:tcBorders>
                    <w:top w:val="nil"/>
                    <w:left w:val="nil"/>
                    <w:bottom w:val="nil"/>
                    <w:right w:val="nil"/>
                  </w:tcBorders>
                  <w:shd w:val="clear" w:color="auto" w:fill="auto"/>
                  <w:noWrap/>
                  <w:vAlign w:val="bottom"/>
                  <w:hideMark/>
                </w:tcPr>
                <w:p w14:paraId="7C6EBF27"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257.55 </w:t>
                  </w:r>
                </w:p>
              </w:tc>
            </w:tr>
            <w:tr w:rsidR="00CB572E" w:rsidRPr="00CB572E" w14:paraId="4627BE88" w14:textId="77777777" w:rsidTr="00CB572E">
              <w:trPr>
                <w:trHeight w:val="288"/>
              </w:trPr>
              <w:tc>
                <w:tcPr>
                  <w:tcW w:w="1494" w:type="dxa"/>
                  <w:tcBorders>
                    <w:top w:val="nil"/>
                    <w:left w:val="nil"/>
                    <w:bottom w:val="nil"/>
                    <w:right w:val="nil"/>
                  </w:tcBorders>
                  <w:shd w:val="clear" w:color="auto" w:fill="auto"/>
                  <w:noWrap/>
                  <w:vAlign w:val="bottom"/>
                  <w:hideMark/>
                </w:tcPr>
                <w:p w14:paraId="3384A2A3"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DD12312105</w:t>
                  </w:r>
                </w:p>
              </w:tc>
              <w:tc>
                <w:tcPr>
                  <w:tcW w:w="3348" w:type="dxa"/>
                  <w:tcBorders>
                    <w:top w:val="nil"/>
                    <w:left w:val="nil"/>
                    <w:bottom w:val="nil"/>
                    <w:right w:val="nil"/>
                  </w:tcBorders>
                  <w:shd w:val="clear" w:color="auto" w:fill="auto"/>
                  <w:noWrap/>
                  <w:vAlign w:val="bottom"/>
                  <w:hideMark/>
                </w:tcPr>
                <w:p w14:paraId="026017B1"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Payroll Period Ending 12/30/2021</w:t>
                  </w:r>
                </w:p>
              </w:tc>
              <w:tc>
                <w:tcPr>
                  <w:tcW w:w="3600" w:type="dxa"/>
                  <w:tcBorders>
                    <w:top w:val="nil"/>
                    <w:left w:val="nil"/>
                    <w:bottom w:val="nil"/>
                    <w:right w:val="nil"/>
                  </w:tcBorders>
                  <w:shd w:val="clear" w:color="auto" w:fill="auto"/>
                  <w:noWrap/>
                  <w:vAlign w:val="bottom"/>
                  <w:hideMark/>
                </w:tcPr>
                <w:p w14:paraId="3B7997ED"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December 2021 Monthly Payroll</w:t>
                  </w:r>
                </w:p>
              </w:tc>
              <w:tc>
                <w:tcPr>
                  <w:tcW w:w="2693" w:type="dxa"/>
                  <w:tcBorders>
                    <w:top w:val="nil"/>
                    <w:left w:val="nil"/>
                    <w:bottom w:val="nil"/>
                    <w:right w:val="nil"/>
                  </w:tcBorders>
                  <w:shd w:val="clear" w:color="auto" w:fill="auto"/>
                  <w:noWrap/>
                  <w:vAlign w:val="bottom"/>
                  <w:hideMark/>
                </w:tcPr>
                <w:p w14:paraId="42C62289"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458.39 </w:t>
                  </w:r>
                </w:p>
              </w:tc>
            </w:tr>
            <w:tr w:rsidR="00CB572E" w:rsidRPr="00CB572E" w14:paraId="258765C8" w14:textId="77777777" w:rsidTr="00CB572E">
              <w:trPr>
                <w:trHeight w:val="288"/>
              </w:trPr>
              <w:tc>
                <w:tcPr>
                  <w:tcW w:w="1494" w:type="dxa"/>
                  <w:tcBorders>
                    <w:top w:val="nil"/>
                    <w:left w:val="nil"/>
                    <w:bottom w:val="nil"/>
                    <w:right w:val="nil"/>
                  </w:tcBorders>
                  <w:shd w:val="clear" w:color="auto" w:fill="auto"/>
                  <w:noWrap/>
                  <w:vAlign w:val="bottom"/>
                  <w:hideMark/>
                </w:tcPr>
                <w:p w14:paraId="7DC53C4C"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33587</w:t>
                  </w:r>
                </w:p>
              </w:tc>
              <w:tc>
                <w:tcPr>
                  <w:tcW w:w="3348" w:type="dxa"/>
                  <w:tcBorders>
                    <w:top w:val="nil"/>
                    <w:left w:val="nil"/>
                    <w:bottom w:val="nil"/>
                    <w:right w:val="nil"/>
                  </w:tcBorders>
                  <w:shd w:val="clear" w:color="auto" w:fill="auto"/>
                  <w:noWrap/>
                  <w:vAlign w:val="bottom"/>
                  <w:hideMark/>
                </w:tcPr>
                <w:p w14:paraId="12A72819"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XZ6344990</w:t>
                  </w:r>
                </w:p>
              </w:tc>
              <w:tc>
                <w:tcPr>
                  <w:tcW w:w="3600" w:type="dxa"/>
                  <w:tcBorders>
                    <w:top w:val="nil"/>
                    <w:left w:val="nil"/>
                    <w:bottom w:val="nil"/>
                    <w:right w:val="nil"/>
                  </w:tcBorders>
                  <w:shd w:val="clear" w:color="auto" w:fill="auto"/>
                  <w:noWrap/>
                  <w:vAlign w:val="bottom"/>
                  <w:hideMark/>
                </w:tcPr>
                <w:p w14:paraId="31B9FD8E"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HSCP Reimbursement</w:t>
                  </w:r>
                </w:p>
              </w:tc>
              <w:tc>
                <w:tcPr>
                  <w:tcW w:w="2693" w:type="dxa"/>
                  <w:tcBorders>
                    <w:top w:val="nil"/>
                    <w:left w:val="nil"/>
                    <w:bottom w:val="nil"/>
                    <w:right w:val="nil"/>
                  </w:tcBorders>
                  <w:shd w:val="clear" w:color="auto" w:fill="auto"/>
                  <w:noWrap/>
                  <w:vAlign w:val="bottom"/>
                  <w:hideMark/>
                </w:tcPr>
                <w:p w14:paraId="47410C73"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197.51 </w:t>
                  </w:r>
                </w:p>
              </w:tc>
            </w:tr>
            <w:tr w:rsidR="00CB572E" w:rsidRPr="00CB572E" w14:paraId="3B76E110" w14:textId="77777777" w:rsidTr="00CB572E">
              <w:trPr>
                <w:trHeight w:val="288"/>
              </w:trPr>
              <w:tc>
                <w:tcPr>
                  <w:tcW w:w="1494" w:type="dxa"/>
                  <w:tcBorders>
                    <w:top w:val="nil"/>
                    <w:left w:val="nil"/>
                    <w:bottom w:val="nil"/>
                    <w:right w:val="nil"/>
                  </w:tcBorders>
                  <w:shd w:val="clear" w:color="auto" w:fill="auto"/>
                  <w:noWrap/>
                  <w:vAlign w:val="bottom"/>
                  <w:hideMark/>
                </w:tcPr>
                <w:p w14:paraId="56586081"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33588</w:t>
                  </w:r>
                </w:p>
              </w:tc>
              <w:tc>
                <w:tcPr>
                  <w:tcW w:w="3348" w:type="dxa"/>
                  <w:tcBorders>
                    <w:top w:val="nil"/>
                    <w:left w:val="nil"/>
                    <w:bottom w:val="nil"/>
                    <w:right w:val="nil"/>
                  </w:tcBorders>
                  <w:shd w:val="clear" w:color="auto" w:fill="auto"/>
                  <w:noWrap/>
                  <w:vAlign w:val="bottom"/>
                  <w:hideMark/>
                </w:tcPr>
                <w:p w14:paraId="177B0D35"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XZ6272397</w:t>
                  </w:r>
                </w:p>
              </w:tc>
              <w:tc>
                <w:tcPr>
                  <w:tcW w:w="3600" w:type="dxa"/>
                  <w:tcBorders>
                    <w:top w:val="nil"/>
                    <w:left w:val="nil"/>
                    <w:bottom w:val="nil"/>
                    <w:right w:val="nil"/>
                  </w:tcBorders>
                  <w:shd w:val="clear" w:color="auto" w:fill="auto"/>
                  <w:noWrap/>
                  <w:vAlign w:val="bottom"/>
                  <w:hideMark/>
                </w:tcPr>
                <w:p w14:paraId="66B663A6"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HCSP Reimbursement</w:t>
                  </w:r>
                </w:p>
              </w:tc>
              <w:tc>
                <w:tcPr>
                  <w:tcW w:w="2693" w:type="dxa"/>
                  <w:tcBorders>
                    <w:top w:val="nil"/>
                    <w:left w:val="nil"/>
                    <w:bottom w:val="nil"/>
                    <w:right w:val="nil"/>
                  </w:tcBorders>
                  <w:shd w:val="clear" w:color="auto" w:fill="auto"/>
                  <w:noWrap/>
                  <w:vAlign w:val="bottom"/>
                  <w:hideMark/>
                </w:tcPr>
                <w:p w14:paraId="7E19B663"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1,108.77 </w:t>
                  </w:r>
                </w:p>
              </w:tc>
            </w:tr>
            <w:tr w:rsidR="00CB572E" w:rsidRPr="00CB572E" w14:paraId="0828EFAD" w14:textId="77777777" w:rsidTr="00CB572E">
              <w:trPr>
                <w:trHeight w:val="288"/>
              </w:trPr>
              <w:tc>
                <w:tcPr>
                  <w:tcW w:w="1494" w:type="dxa"/>
                  <w:tcBorders>
                    <w:top w:val="nil"/>
                    <w:left w:val="nil"/>
                    <w:bottom w:val="nil"/>
                    <w:right w:val="nil"/>
                  </w:tcBorders>
                  <w:shd w:val="clear" w:color="auto" w:fill="auto"/>
                  <w:noWrap/>
                  <w:vAlign w:val="bottom"/>
                  <w:hideMark/>
                </w:tcPr>
                <w:p w14:paraId="5AA4E845"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33589</w:t>
                  </w:r>
                </w:p>
              </w:tc>
              <w:tc>
                <w:tcPr>
                  <w:tcW w:w="3348" w:type="dxa"/>
                  <w:tcBorders>
                    <w:top w:val="nil"/>
                    <w:left w:val="nil"/>
                    <w:bottom w:val="nil"/>
                    <w:right w:val="nil"/>
                  </w:tcBorders>
                  <w:shd w:val="clear" w:color="auto" w:fill="auto"/>
                  <w:noWrap/>
                  <w:vAlign w:val="bottom"/>
                  <w:hideMark/>
                </w:tcPr>
                <w:p w14:paraId="036F8785"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Aurora Electric</w:t>
                  </w:r>
                </w:p>
              </w:tc>
              <w:tc>
                <w:tcPr>
                  <w:tcW w:w="3600" w:type="dxa"/>
                  <w:tcBorders>
                    <w:top w:val="nil"/>
                    <w:left w:val="nil"/>
                    <w:bottom w:val="nil"/>
                    <w:right w:val="nil"/>
                  </w:tcBorders>
                  <w:shd w:val="clear" w:color="auto" w:fill="auto"/>
                  <w:noWrap/>
                  <w:vAlign w:val="bottom"/>
                  <w:hideMark/>
                </w:tcPr>
                <w:p w14:paraId="68AEB4BB"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LLCC Parking Lot Lights</w:t>
                  </w:r>
                </w:p>
              </w:tc>
              <w:tc>
                <w:tcPr>
                  <w:tcW w:w="2693" w:type="dxa"/>
                  <w:tcBorders>
                    <w:top w:val="nil"/>
                    <w:left w:val="nil"/>
                    <w:bottom w:val="nil"/>
                    <w:right w:val="nil"/>
                  </w:tcBorders>
                  <w:shd w:val="clear" w:color="auto" w:fill="auto"/>
                  <w:noWrap/>
                  <w:vAlign w:val="bottom"/>
                  <w:hideMark/>
                </w:tcPr>
                <w:p w14:paraId="11586BB6"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6,894.00 </w:t>
                  </w:r>
                </w:p>
              </w:tc>
            </w:tr>
            <w:tr w:rsidR="00CB572E" w:rsidRPr="00CB572E" w14:paraId="549498E8" w14:textId="77777777" w:rsidTr="00CB572E">
              <w:trPr>
                <w:trHeight w:val="288"/>
              </w:trPr>
              <w:tc>
                <w:tcPr>
                  <w:tcW w:w="1494" w:type="dxa"/>
                  <w:tcBorders>
                    <w:top w:val="nil"/>
                    <w:left w:val="nil"/>
                    <w:bottom w:val="nil"/>
                    <w:right w:val="nil"/>
                  </w:tcBorders>
                  <w:shd w:val="clear" w:color="auto" w:fill="auto"/>
                  <w:noWrap/>
                  <w:vAlign w:val="bottom"/>
                  <w:hideMark/>
                </w:tcPr>
                <w:p w14:paraId="257F690F"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33590</w:t>
                  </w:r>
                </w:p>
              </w:tc>
              <w:tc>
                <w:tcPr>
                  <w:tcW w:w="3348" w:type="dxa"/>
                  <w:tcBorders>
                    <w:top w:val="nil"/>
                    <w:left w:val="nil"/>
                    <w:bottom w:val="nil"/>
                    <w:right w:val="nil"/>
                  </w:tcBorders>
                  <w:shd w:val="clear" w:color="auto" w:fill="auto"/>
                  <w:noWrap/>
                  <w:vAlign w:val="bottom"/>
                  <w:hideMark/>
                </w:tcPr>
                <w:p w14:paraId="23EE3A8B"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Aurora Electric</w:t>
                  </w:r>
                </w:p>
              </w:tc>
              <w:tc>
                <w:tcPr>
                  <w:tcW w:w="3600" w:type="dxa"/>
                  <w:tcBorders>
                    <w:top w:val="nil"/>
                    <w:left w:val="nil"/>
                    <w:bottom w:val="nil"/>
                    <w:right w:val="nil"/>
                  </w:tcBorders>
                  <w:shd w:val="clear" w:color="auto" w:fill="auto"/>
                  <w:noWrap/>
                  <w:vAlign w:val="bottom"/>
                  <w:hideMark/>
                </w:tcPr>
                <w:p w14:paraId="0548B506"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Lights in Back Bay at PW</w:t>
                  </w:r>
                </w:p>
              </w:tc>
              <w:tc>
                <w:tcPr>
                  <w:tcW w:w="2693" w:type="dxa"/>
                  <w:tcBorders>
                    <w:top w:val="nil"/>
                    <w:left w:val="nil"/>
                    <w:bottom w:val="nil"/>
                    <w:right w:val="nil"/>
                  </w:tcBorders>
                  <w:shd w:val="clear" w:color="auto" w:fill="auto"/>
                  <w:noWrap/>
                  <w:vAlign w:val="bottom"/>
                  <w:hideMark/>
                </w:tcPr>
                <w:p w14:paraId="51556871"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10,720.00 </w:t>
                  </w:r>
                </w:p>
              </w:tc>
            </w:tr>
            <w:tr w:rsidR="00CB572E" w:rsidRPr="00CB572E" w14:paraId="67037F12" w14:textId="77777777" w:rsidTr="00CB572E">
              <w:trPr>
                <w:trHeight w:val="288"/>
              </w:trPr>
              <w:tc>
                <w:tcPr>
                  <w:tcW w:w="1494" w:type="dxa"/>
                  <w:tcBorders>
                    <w:top w:val="nil"/>
                    <w:left w:val="nil"/>
                    <w:bottom w:val="nil"/>
                    <w:right w:val="nil"/>
                  </w:tcBorders>
                  <w:shd w:val="clear" w:color="auto" w:fill="auto"/>
                  <w:noWrap/>
                  <w:vAlign w:val="bottom"/>
                  <w:hideMark/>
                </w:tcPr>
                <w:p w14:paraId="63BADEA9"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33591</w:t>
                  </w:r>
                </w:p>
              </w:tc>
              <w:tc>
                <w:tcPr>
                  <w:tcW w:w="3348" w:type="dxa"/>
                  <w:tcBorders>
                    <w:top w:val="nil"/>
                    <w:left w:val="nil"/>
                    <w:bottom w:val="nil"/>
                    <w:right w:val="nil"/>
                  </w:tcBorders>
                  <w:shd w:val="clear" w:color="auto" w:fill="auto"/>
                  <w:noWrap/>
                  <w:vAlign w:val="bottom"/>
                  <w:hideMark/>
                </w:tcPr>
                <w:p w14:paraId="12FCE632" w14:textId="37E6AA25"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Arrowhead Regional Firefighters </w:t>
                  </w:r>
                </w:p>
              </w:tc>
              <w:tc>
                <w:tcPr>
                  <w:tcW w:w="3600" w:type="dxa"/>
                  <w:tcBorders>
                    <w:top w:val="nil"/>
                    <w:left w:val="nil"/>
                    <w:bottom w:val="nil"/>
                    <w:right w:val="nil"/>
                  </w:tcBorders>
                  <w:shd w:val="clear" w:color="auto" w:fill="auto"/>
                  <w:noWrap/>
                  <w:vAlign w:val="bottom"/>
                  <w:hideMark/>
                </w:tcPr>
                <w:p w14:paraId="0B17B5C1"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2022 Dues</w:t>
                  </w:r>
                </w:p>
              </w:tc>
              <w:tc>
                <w:tcPr>
                  <w:tcW w:w="2693" w:type="dxa"/>
                  <w:tcBorders>
                    <w:top w:val="nil"/>
                    <w:left w:val="nil"/>
                    <w:bottom w:val="nil"/>
                    <w:right w:val="nil"/>
                  </w:tcBorders>
                  <w:shd w:val="clear" w:color="auto" w:fill="auto"/>
                  <w:noWrap/>
                  <w:vAlign w:val="bottom"/>
                  <w:hideMark/>
                </w:tcPr>
                <w:p w14:paraId="27A45953"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65.00 </w:t>
                  </w:r>
                </w:p>
              </w:tc>
            </w:tr>
            <w:tr w:rsidR="00CB572E" w:rsidRPr="00CB572E" w14:paraId="78F717BF" w14:textId="77777777" w:rsidTr="00CB572E">
              <w:trPr>
                <w:trHeight w:val="288"/>
              </w:trPr>
              <w:tc>
                <w:tcPr>
                  <w:tcW w:w="1494" w:type="dxa"/>
                  <w:tcBorders>
                    <w:top w:val="nil"/>
                    <w:left w:val="nil"/>
                    <w:bottom w:val="nil"/>
                    <w:right w:val="nil"/>
                  </w:tcBorders>
                  <w:shd w:val="clear" w:color="auto" w:fill="auto"/>
                  <w:noWrap/>
                  <w:vAlign w:val="bottom"/>
                  <w:hideMark/>
                </w:tcPr>
                <w:p w14:paraId="0C2EBF0B"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33592</w:t>
                  </w:r>
                </w:p>
              </w:tc>
              <w:tc>
                <w:tcPr>
                  <w:tcW w:w="3348" w:type="dxa"/>
                  <w:tcBorders>
                    <w:top w:val="nil"/>
                    <w:left w:val="nil"/>
                    <w:bottom w:val="nil"/>
                    <w:right w:val="nil"/>
                  </w:tcBorders>
                  <w:shd w:val="clear" w:color="auto" w:fill="auto"/>
                  <w:noWrap/>
                  <w:vAlign w:val="bottom"/>
                  <w:hideMark/>
                </w:tcPr>
                <w:p w14:paraId="7863B2E1"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Aurora Auto Value</w:t>
                  </w:r>
                </w:p>
              </w:tc>
              <w:tc>
                <w:tcPr>
                  <w:tcW w:w="3600" w:type="dxa"/>
                  <w:tcBorders>
                    <w:top w:val="nil"/>
                    <w:left w:val="nil"/>
                    <w:bottom w:val="nil"/>
                    <w:right w:val="nil"/>
                  </w:tcBorders>
                  <w:shd w:val="clear" w:color="auto" w:fill="auto"/>
                  <w:noWrap/>
                  <w:vAlign w:val="bottom"/>
                  <w:hideMark/>
                </w:tcPr>
                <w:p w14:paraId="23D2502F"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Parts</w:t>
                  </w:r>
                </w:p>
              </w:tc>
              <w:tc>
                <w:tcPr>
                  <w:tcW w:w="2693" w:type="dxa"/>
                  <w:tcBorders>
                    <w:top w:val="nil"/>
                    <w:left w:val="nil"/>
                    <w:bottom w:val="nil"/>
                    <w:right w:val="nil"/>
                  </w:tcBorders>
                  <w:shd w:val="clear" w:color="auto" w:fill="auto"/>
                  <w:noWrap/>
                  <w:vAlign w:val="bottom"/>
                  <w:hideMark/>
                </w:tcPr>
                <w:p w14:paraId="565AEB06"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485.84 </w:t>
                  </w:r>
                </w:p>
              </w:tc>
            </w:tr>
            <w:tr w:rsidR="00CB572E" w:rsidRPr="00CB572E" w14:paraId="43DE4EE9" w14:textId="77777777" w:rsidTr="00CB572E">
              <w:trPr>
                <w:trHeight w:val="288"/>
              </w:trPr>
              <w:tc>
                <w:tcPr>
                  <w:tcW w:w="1494" w:type="dxa"/>
                  <w:tcBorders>
                    <w:top w:val="nil"/>
                    <w:left w:val="nil"/>
                    <w:bottom w:val="nil"/>
                    <w:right w:val="nil"/>
                  </w:tcBorders>
                  <w:shd w:val="clear" w:color="auto" w:fill="auto"/>
                  <w:noWrap/>
                  <w:vAlign w:val="bottom"/>
                  <w:hideMark/>
                </w:tcPr>
                <w:p w14:paraId="3A570109"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33593</w:t>
                  </w:r>
                </w:p>
              </w:tc>
              <w:tc>
                <w:tcPr>
                  <w:tcW w:w="3348" w:type="dxa"/>
                  <w:tcBorders>
                    <w:top w:val="nil"/>
                    <w:left w:val="nil"/>
                    <w:bottom w:val="nil"/>
                    <w:right w:val="nil"/>
                  </w:tcBorders>
                  <w:shd w:val="clear" w:color="auto" w:fill="auto"/>
                  <w:noWrap/>
                  <w:vAlign w:val="bottom"/>
                  <w:hideMark/>
                </w:tcPr>
                <w:p w14:paraId="36CF797B"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Bradach Lumber</w:t>
                  </w:r>
                </w:p>
              </w:tc>
              <w:tc>
                <w:tcPr>
                  <w:tcW w:w="3600" w:type="dxa"/>
                  <w:tcBorders>
                    <w:top w:val="nil"/>
                    <w:left w:val="nil"/>
                    <w:bottom w:val="nil"/>
                    <w:right w:val="nil"/>
                  </w:tcBorders>
                  <w:shd w:val="clear" w:color="auto" w:fill="auto"/>
                  <w:noWrap/>
                  <w:vAlign w:val="bottom"/>
                  <w:hideMark/>
                </w:tcPr>
                <w:p w14:paraId="50743AE6"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Snow Shovels, Supplies</w:t>
                  </w:r>
                </w:p>
              </w:tc>
              <w:tc>
                <w:tcPr>
                  <w:tcW w:w="2693" w:type="dxa"/>
                  <w:tcBorders>
                    <w:top w:val="nil"/>
                    <w:left w:val="nil"/>
                    <w:bottom w:val="nil"/>
                    <w:right w:val="nil"/>
                  </w:tcBorders>
                  <w:shd w:val="clear" w:color="auto" w:fill="auto"/>
                  <w:noWrap/>
                  <w:vAlign w:val="bottom"/>
                  <w:hideMark/>
                </w:tcPr>
                <w:p w14:paraId="160473E1"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332.95 </w:t>
                  </w:r>
                </w:p>
              </w:tc>
            </w:tr>
            <w:tr w:rsidR="00CB572E" w:rsidRPr="00CB572E" w14:paraId="4850EF17" w14:textId="77777777" w:rsidTr="00CB572E">
              <w:trPr>
                <w:trHeight w:val="288"/>
              </w:trPr>
              <w:tc>
                <w:tcPr>
                  <w:tcW w:w="1494" w:type="dxa"/>
                  <w:tcBorders>
                    <w:top w:val="nil"/>
                    <w:left w:val="nil"/>
                    <w:bottom w:val="nil"/>
                    <w:right w:val="nil"/>
                  </w:tcBorders>
                  <w:shd w:val="clear" w:color="auto" w:fill="auto"/>
                  <w:noWrap/>
                  <w:vAlign w:val="bottom"/>
                  <w:hideMark/>
                </w:tcPr>
                <w:p w14:paraId="4286281F"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33594</w:t>
                  </w:r>
                </w:p>
              </w:tc>
              <w:tc>
                <w:tcPr>
                  <w:tcW w:w="3348" w:type="dxa"/>
                  <w:tcBorders>
                    <w:top w:val="nil"/>
                    <w:left w:val="nil"/>
                    <w:bottom w:val="nil"/>
                    <w:right w:val="nil"/>
                  </w:tcBorders>
                  <w:shd w:val="clear" w:color="auto" w:fill="auto"/>
                  <w:noWrap/>
                  <w:vAlign w:val="bottom"/>
                  <w:hideMark/>
                </w:tcPr>
                <w:p w14:paraId="2FBE012F"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Como Oil &amp; Propane</w:t>
                  </w:r>
                </w:p>
              </w:tc>
              <w:tc>
                <w:tcPr>
                  <w:tcW w:w="3600" w:type="dxa"/>
                  <w:tcBorders>
                    <w:top w:val="nil"/>
                    <w:left w:val="nil"/>
                    <w:bottom w:val="nil"/>
                    <w:right w:val="nil"/>
                  </w:tcBorders>
                  <w:shd w:val="clear" w:color="auto" w:fill="auto"/>
                  <w:noWrap/>
                  <w:vAlign w:val="bottom"/>
                  <w:hideMark/>
                </w:tcPr>
                <w:p w14:paraId="27402C56"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Propane</w:t>
                  </w:r>
                </w:p>
              </w:tc>
              <w:tc>
                <w:tcPr>
                  <w:tcW w:w="2693" w:type="dxa"/>
                  <w:tcBorders>
                    <w:top w:val="nil"/>
                    <w:left w:val="nil"/>
                    <w:bottom w:val="nil"/>
                    <w:right w:val="nil"/>
                  </w:tcBorders>
                  <w:shd w:val="clear" w:color="auto" w:fill="auto"/>
                  <w:noWrap/>
                  <w:vAlign w:val="bottom"/>
                  <w:hideMark/>
                </w:tcPr>
                <w:p w14:paraId="63F1A4EC"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1,159.95 </w:t>
                  </w:r>
                </w:p>
              </w:tc>
            </w:tr>
            <w:tr w:rsidR="00CB572E" w:rsidRPr="00CB572E" w14:paraId="63EA41BF" w14:textId="77777777" w:rsidTr="00CB572E">
              <w:trPr>
                <w:trHeight w:val="288"/>
              </w:trPr>
              <w:tc>
                <w:tcPr>
                  <w:tcW w:w="1494" w:type="dxa"/>
                  <w:tcBorders>
                    <w:top w:val="nil"/>
                    <w:left w:val="nil"/>
                    <w:bottom w:val="nil"/>
                    <w:right w:val="nil"/>
                  </w:tcBorders>
                  <w:shd w:val="clear" w:color="auto" w:fill="auto"/>
                  <w:noWrap/>
                  <w:vAlign w:val="bottom"/>
                  <w:hideMark/>
                </w:tcPr>
                <w:p w14:paraId="63F11AC6"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33595</w:t>
                  </w:r>
                </w:p>
              </w:tc>
              <w:tc>
                <w:tcPr>
                  <w:tcW w:w="3348" w:type="dxa"/>
                  <w:tcBorders>
                    <w:top w:val="nil"/>
                    <w:left w:val="nil"/>
                    <w:bottom w:val="nil"/>
                    <w:right w:val="nil"/>
                  </w:tcBorders>
                  <w:shd w:val="clear" w:color="auto" w:fill="auto"/>
                  <w:noWrap/>
                  <w:vAlign w:val="bottom"/>
                  <w:hideMark/>
                </w:tcPr>
                <w:p w14:paraId="339CFA78"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C &amp; C Winger Inc</w:t>
                  </w:r>
                </w:p>
              </w:tc>
              <w:tc>
                <w:tcPr>
                  <w:tcW w:w="3600" w:type="dxa"/>
                  <w:tcBorders>
                    <w:top w:val="nil"/>
                    <w:left w:val="nil"/>
                    <w:bottom w:val="nil"/>
                    <w:right w:val="nil"/>
                  </w:tcBorders>
                  <w:shd w:val="clear" w:color="auto" w:fill="auto"/>
                  <w:noWrap/>
                  <w:vAlign w:val="bottom"/>
                  <w:hideMark/>
                </w:tcPr>
                <w:p w14:paraId="28418D96"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5482 S 3rd St W Install</w:t>
                  </w:r>
                </w:p>
              </w:tc>
              <w:tc>
                <w:tcPr>
                  <w:tcW w:w="2693" w:type="dxa"/>
                  <w:tcBorders>
                    <w:top w:val="nil"/>
                    <w:left w:val="nil"/>
                    <w:bottom w:val="nil"/>
                    <w:right w:val="nil"/>
                  </w:tcBorders>
                  <w:shd w:val="clear" w:color="auto" w:fill="auto"/>
                  <w:noWrap/>
                  <w:vAlign w:val="bottom"/>
                  <w:hideMark/>
                </w:tcPr>
                <w:p w14:paraId="75E16B9C"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8,400.00 </w:t>
                  </w:r>
                </w:p>
              </w:tc>
            </w:tr>
            <w:tr w:rsidR="00CB572E" w:rsidRPr="00CB572E" w14:paraId="405E200A" w14:textId="77777777" w:rsidTr="00CB572E">
              <w:trPr>
                <w:trHeight w:val="288"/>
              </w:trPr>
              <w:tc>
                <w:tcPr>
                  <w:tcW w:w="1494" w:type="dxa"/>
                  <w:tcBorders>
                    <w:top w:val="nil"/>
                    <w:left w:val="nil"/>
                    <w:bottom w:val="nil"/>
                    <w:right w:val="nil"/>
                  </w:tcBorders>
                  <w:shd w:val="clear" w:color="auto" w:fill="auto"/>
                  <w:noWrap/>
                  <w:vAlign w:val="bottom"/>
                  <w:hideMark/>
                </w:tcPr>
                <w:p w14:paraId="2CE922D1"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33596</w:t>
                  </w:r>
                </w:p>
              </w:tc>
              <w:tc>
                <w:tcPr>
                  <w:tcW w:w="3348" w:type="dxa"/>
                  <w:tcBorders>
                    <w:top w:val="nil"/>
                    <w:left w:val="nil"/>
                    <w:bottom w:val="nil"/>
                    <w:right w:val="nil"/>
                  </w:tcBorders>
                  <w:shd w:val="clear" w:color="auto" w:fill="auto"/>
                  <w:noWrap/>
                  <w:vAlign w:val="bottom"/>
                  <w:hideMark/>
                </w:tcPr>
                <w:p w14:paraId="06E96B05"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CW Technology</w:t>
                  </w:r>
                </w:p>
              </w:tc>
              <w:tc>
                <w:tcPr>
                  <w:tcW w:w="3600" w:type="dxa"/>
                  <w:tcBorders>
                    <w:top w:val="nil"/>
                    <w:left w:val="nil"/>
                    <w:bottom w:val="nil"/>
                    <w:right w:val="nil"/>
                  </w:tcBorders>
                  <w:shd w:val="clear" w:color="auto" w:fill="auto"/>
                  <w:noWrap/>
                  <w:vAlign w:val="bottom"/>
                  <w:hideMark/>
                </w:tcPr>
                <w:p w14:paraId="43BB500B"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JAN 2022 Service Contract</w:t>
                  </w:r>
                </w:p>
              </w:tc>
              <w:tc>
                <w:tcPr>
                  <w:tcW w:w="2693" w:type="dxa"/>
                  <w:tcBorders>
                    <w:top w:val="nil"/>
                    <w:left w:val="nil"/>
                    <w:bottom w:val="nil"/>
                    <w:right w:val="nil"/>
                  </w:tcBorders>
                  <w:shd w:val="clear" w:color="auto" w:fill="auto"/>
                  <w:noWrap/>
                  <w:vAlign w:val="bottom"/>
                  <w:hideMark/>
                </w:tcPr>
                <w:p w14:paraId="03FA9CCD"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322.00 </w:t>
                  </w:r>
                </w:p>
              </w:tc>
            </w:tr>
            <w:tr w:rsidR="00CB572E" w:rsidRPr="00CB572E" w14:paraId="01A618A1" w14:textId="77777777" w:rsidTr="00CB572E">
              <w:trPr>
                <w:trHeight w:val="288"/>
              </w:trPr>
              <w:tc>
                <w:tcPr>
                  <w:tcW w:w="1494" w:type="dxa"/>
                  <w:tcBorders>
                    <w:top w:val="nil"/>
                    <w:left w:val="nil"/>
                    <w:bottom w:val="nil"/>
                    <w:right w:val="nil"/>
                  </w:tcBorders>
                  <w:shd w:val="clear" w:color="auto" w:fill="auto"/>
                  <w:noWrap/>
                  <w:vAlign w:val="bottom"/>
                  <w:hideMark/>
                </w:tcPr>
                <w:p w14:paraId="760008FB"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33597</w:t>
                  </w:r>
                </w:p>
              </w:tc>
              <w:tc>
                <w:tcPr>
                  <w:tcW w:w="3348" w:type="dxa"/>
                  <w:tcBorders>
                    <w:top w:val="nil"/>
                    <w:left w:val="nil"/>
                    <w:bottom w:val="nil"/>
                    <w:right w:val="nil"/>
                  </w:tcBorders>
                  <w:shd w:val="clear" w:color="auto" w:fill="auto"/>
                  <w:noWrap/>
                  <w:vAlign w:val="bottom"/>
                  <w:hideMark/>
                </w:tcPr>
                <w:p w14:paraId="7A656DDB"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Como Oil &amp; Propane</w:t>
                  </w:r>
                </w:p>
              </w:tc>
              <w:tc>
                <w:tcPr>
                  <w:tcW w:w="3600" w:type="dxa"/>
                  <w:tcBorders>
                    <w:top w:val="nil"/>
                    <w:left w:val="nil"/>
                    <w:bottom w:val="nil"/>
                    <w:right w:val="nil"/>
                  </w:tcBorders>
                  <w:shd w:val="clear" w:color="auto" w:fill="auto"/>
                  <w:noWrap/>
                  <w:vAlign w:val="bottom"/>
                  <w:hideMark/>
                </w:tcPr>
                <w:p w14:paraId="20346152"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Propane</w:t>
                  </w:r>
                </w:p>
              </w:tc>
              <w:tc>
                <w:tcPr>
                  <w:tcW w:w="2693" w:type="dxa"/>
                  <w:tcBorders>
                    <w:top w:val="nil"/>
                    <w:left w:val="nil"/>
                    <w:bottom w:val="nil"/>
                    <w:right w:val="nil"/>
                  </w:tcBorders>
                  <w:shd w:val="clear" w:color="auto" w:fill="auto"/>
                  <w:noWrap/>
                  <w:vAlign w:val="bottom"/>
                  <w:hideMark/>
                </w:tcPr>
                <w:p w14:paraId="14865CE2"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6,846.45 </w:t>
                  </w:r>
                </w:p>
              </w:tc>
            </w:tr>
            <w:tr w:rsidR="00CB572E" w:rsidRPr="00CB572E" w14:paraId="39220984" w14:textId="77777777" w:rsidTr="00CB572E">
              <w:trPr>
                <w:trHeight w:val="288"/>
              </w:trPr>
              <w:tc>
                <w:tcPr>
                  <w:tcW w:w="1494" w:type="dxa"/>
                  <w:tcBorders>
                    <w:top w:val="nil"/>
                    <w:left w:val="nil"/>
                    <w:bottom w:val="nil"/>
                    <w:right w:val="nil"/>
                  </w:tcBorders>
                  <w:shd w:val="clear" w:color="auto" w:fill="auto"/>
                  <w:noWrap/>
                  <w:vAlign w:val="bottom"/>
                  <w:hideMark/>
                </w:tcPr>
                <w:p w14:paraId="5C0B99C0"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33598</w:t>
                  </w:r>
                </w:p>
              </w:tc>
              <w:tc>
                <w:tcPr>
                  <w:tcW w:w="3348" w:type="dxa"/>
                  <w:tcBorders>
                    <w:top w:val="nil"/>
                    <w:left w:val="nil"/>
                    <w:bottom w:val="nil"/>
                    <w:right w:val="nil"/>
                  </w:tcBorders>
                  <w:shd w:val="clear" w:color="auto" w:fill="auto"/>
                  <w:noWrap/>
                  <w:vAlign w:val="bottom"/>
                  <w:hideMark/>
                </w:tcPr>
                <w:p w14:paraId="44163C9C"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Colosimo, Patchin, &amp; Kearney, LTD</w:t>
                  </w:r>
                </w:p>
              </w:tc>
              <w:tc>
                <w:tcPr>
                  <w:tcW w:w="3600" w:type="dxa"/>
                  <w:tcBorders>
                    <w:top w:val="nil"/>
                    <w:left w:val="nil"/>
                    <w:bottom w:val="nil"/>
                    <w:right w:val="nil"/>
                  </w:tcBorders>
                  <w:shd w:val="clear" w:color="auto" w:fill="auto"/>
                  <w:noWrap/>
                  <w:vAlign w:val="bottom"/>
                  <w:hideMark/>
                </w:tcPr>
                <w:p w14:paraId="241FF428"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Monthly Retainer</w:t>
                  </w:r>
                </w:p>
              </w:tc>
              <w:tc>
                <w:tcPr>
                  <w:tcW w:w="2693" w:type="dxa"/>
                  <w:tcBorders>
                    <w:top w:val="nil"/>
                    <w:left w:val="nil"/>
                    <w:bottom w:val="nil"/>
                    <w:right w:val="nil"/>
                  </w:tcBorders>
                  <w:shd w:val="clear" w:color="auto" w:fill="auto"/>
                  <w:noWrap/>
                  <w:vAlign w:val="bottom"/>
                  <w:hideMark/>
                </w:tcPr>
                <w:p w14:paraId="78E660F2"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415.00 </w:t>
                  </w:r>
                </w:p>
              </w:tc>
            </w:tr>
            <w:tr w:rsidR="00CB572E" w:rsidRPr="00CB572E" w14:paraId="1912BBFF" w14:textId="77777777" w:rsidTr="00CB572E">
              <w:trPr>
                <w:trHeight w:val="288"/>
              </w:trPr>
              <w:tc>
                <w:tcPr>
                  <w:tcW w:w="1494" w:type="dxa"/>
                  <w:tcBorders>
                    <w:top w:val="nil"/>
                    <w:left w:val="nil"/>
                    <w:bottom w:val="nil"/>
                    <w:right w:val="nil"/>
                  </w:tcBorders>
                  <w:shd w:val="clear" w:color="auto" w:fill="auto"/>
                  <w:noWrap/>
                  <w:vAlign w:val="bottom"/>
                  <w:hideMark/>
                </w:tcPr>
                <w:p w14:paraId="69D3F27B"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33599</w:t>
                  </w:r>
                </w:p>
              </w:tc>
              <w:tc>
                <w:tcPr>
                  <w:tcW w:w="3348" w:type="dxa"/>
                  <w:tcBorders>
                    <w:top w:val="nil"/>
                    <w:left w:val="nil"/>
                    <w:bottom w:val="nil"/>
                    <w:right w:val="nil"/>
                  </w:tcBorders>
                  <w:shd w:val="clear" w:color="auto" w:fill="auto"/>
                  <w:noWrap/>
                  <w:vAlign w:val="bottom"/>
                  <w:hideMark/>
                </w:tcPr>
                <w:p w14:paraId="030A373F"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Daniel Mackey</w:t>
                  </w:r>
                </w:p>
              </w:tc>
              <w:tc>
                <w:tcPr>
                  <w:tcW w:w="3600" w:type="dxa"/>
                  <w:tcBorders>
                    <w:top w:val="nil"/>
                    <w:left w:val="nil"/>
                    <w:bottom w:val="nil"/>
                    <w:right w:val="nil"/>
                  </w:tcBorders>
                  <w:shd w:val="clear" w:color="auto" w:fill="auto"/>
                  <w:noWrap/>
                  <w:vAlign w:val="bottom"/>
                  <w:hideMark/>
                </w:tcPr>
                <w:p w14:paraId="39F62834"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2021 FD Grant Writing</w:t>
                  </w:r>
                </w:p>
              </w:tc>
              <w:tc>
                <w:tcPr>
                  <w:tcW w:w="2693" w:type="dxa"/>
                  <w:tcBorders>
                    <w:top w:val="nil"/>
                    <w:left w:val="nil"/>
                    <w:bottom w:val="nil"/>
                    <w:right w:val="nil"/>
                  </w:tcBorders>
                  <w:shd w:val="clear" w:color="auto" w:fill="auto"/>
                  <w:noWrap/>
                  <w:vAlign w:val="bottom"/>
                  <w:hideMark/>
                </w:tcPr>
                <w:p w14:paraId="33713533"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900.00 </w:t>
                  </w:r>
                </w:p>
              </w:tc>
            </w:tr>
            <w:tr w:rsidR="00CB572E" w:rsidRPr="00CB572E" w14:paraId="0E2A643E" w14:textId="77777777" w:rsidTr="00CB572E">
              <w:trPr>
                <w:trHeight w:val="288"/>
              </w:trPr>
              <w:tc>
                <w:tcPr>
                  <w:tcW w:w="1494" w:type="dxa"/>
                  <w:tcBorders>
                    <w:top w:val="nil"/>
                    <w:left w:val="nil"/>
                    <w:bottom w:val="nil"/>
                    <w:right w:val="nil"/>
                  </w:tcBorders>
                  <w:shd w:val="clear" w:color="auto" w:fill="auto"/>
                  <w:noWrap/>
                  <w:vAlign w:val="bottom"/>
                  <w:hideMark/>
                </w:tcPr>
                <w:p w14:paraId="7EC2F0A3"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33600</w:t>
                  </w:r>
                </w:p>
              </w:tc>
              <w:tc>
                <w:tcPr>
                  <w:tcW w:w="3348" w:type="dxa"/>
                  <w:tcBorders>
                    <w:top w:val="nil"/>
                    <w:left w:val="nil"/>
                    <w:bottom w:val="nil"/>
                    <w:right w:val="nil"/>
                  </w:tcBorders>
                  <w:shd w:val="clear" w:color="auto" w:fill="auto"/>
                  <w:noWrap/>
                  <w:vAlign w:val="bottom"/>
                  <w:hideMark/>
                </w:tcPr>
                <w:p w14:paraId="1796969A"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PB Distributing Inc.-Phil's Garage</w:t>
                  </w:r>
                </w:p>
              </w:tc>
              <w:tc>
                <w:tcPr>
                  <w:tcW w:w="3600" w:type="dxa"/>
                  <w:tcBorders>
                    <w:top w:val="nil"/>
                    <w:left w:val="nil"/>
                    <w:bottom w:val="nil"/>
                    <w:right w:val="nil"/>
                  </w:tcBorders>
                  <w:shd w:val="clear" w:color="auto" w:fill="auto"/>
                  <w:noWrap/>
                  <w:vAlign w:val="bottom"/>
                  <w:hideMark/>
                </w:tcPr>
                <w:p w14:paraId="071C4F51"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Door 20 &amp; 23 Repair</w:t>
                  </w:r>
                </w:p>
              </w:tc>
              <w:tc>
                <w:tcPr>
                  <w:tcW w:w="2693" w:type="dxa"/>
                  <w:tcBorders>
                    <w:top w:val="nil"/>
                    <w:left w:val="nil"/>
                    <w:bottom w:val="nil"/>
                    <w:right w:val="nil"/>
                  </w:tcBorders>
                  <w:shd w:val="clear" w:color="auto" w:fill="auto"/>
                  <w:noWrap/>
                  <w:vAlign w:val="bottom"/>
                  <w:hideMark/>
                </w:tcPr>
                <w:p w14:paraId="641B80D5"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942.65 </w:t>
                  </w:r>
                </w:p>
              </w:tc>
            </w:tr>
            <w:tr w:rsidR="00CB572E" w:rsidRPr="00CB572E" w14:paraId="5EC35D1D" w14:textId="77777777" w:rsidTr="00CB572E">
              <w:trPr>
                <w:trHeight w:val="288"/>
              </w:trPr>
              <w:tc>
                <w:tcPr>
                  <w:tcW w:w="1494" w:type="dxa"/>
                  <w:tcBorders>
                    <w:top w:val="nil"/>
                    <w:left w:val="nil"/>
                    <w:bottom w:val="nil"/>
                    <w:right w:val="nil"/>
                  </w:tcBorders>
                  <w:shd w:val="clear" w:color="auto" w:fill="auto"/>
                  <w:noWrap/>
                  <w:vAlign w:val="bottom"/>
                  <w:hideMark/>
                </w:tcPr>
                <w:p w14:paraId="0B54517A"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33601</w:t>
                  </w:r>
                </w:p>
              </w:tc>
              <w:tc>
                <w:tcPr>
                  <w:tcW w:w="3348" w:type="dxa"/>
                  <w:tcBorders>
                    <w:top w:val="nil"/>
                    <w:left w:val="nil"/>
                    <w:bottom w:val="nil"/>
                    <w:right w:val="nil"/>
                  </w:tcBorders>
                  <w:shd w:val="clear" w:color="auto" w:fill="auto"/>
                  <w:noWrap/>
                  <w:vAlign w:val="bottom"/>
                  <w:hideMark/>
                </w:tcPr>
                <w:p w14:paraId="3CC67C94"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Frontier</w:t>
                  </w:r>
                </w:p>
              </w:tc>
              <w:tc>
                <w:tcPr>
                  <w:tcW w:w="3600" w:type="dxa"/>
                  <w:tcBorders>
                    <w:top w:val="nil"/>
                    <w:left w:val="nil"/>
                    <w:bottom w:val="nil"/>
                    <w:right w:val="nil"/>
                  </w:tcBorders>
                  <w:shd w:val="clear" w:color="auto" w:fill="auto"/>
                  <w:noWrap/>
                  <w:vAlign w:val="bottom"/>
                  <w:hideMark/>
                </w:tcPr>
                <w:p w14:paraId="25A609A4"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Telephone/Internet Service</w:t>
                  </w:r>
                </w:p>
              </w:tc>
              <w:tc>
                <w:tcPr>
                  <w:tcW w:w="2693" w:type="dxa"/>
                  <w:tcBorders>
                    <w:top w:val="nil"/>
                    <w:left w:val="nil"/>
                    <w:bottom w:val="nil"/>
                    <w:right w:val="nil"/>
                  </w:tcBorders>
                  <w:shd w:val="clear" w:color="auto" w:fill="auto"/>
                  <w:noWrap/>
                  <w:vAlign w:val="bottom"/>
                  <w:hideMark/>
                </w:tcPr>
                <w:p w14:paraId="6DCCA42E"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769.70 </w:t>
                  </w:r>
                </w:p>
              </w:tc>
            </w:tr>
            <w:tr w:rsidR="00CB572E" w:rsidRPr="00CB572E" w14:paraId="51F7C759" w14:textId="77777777" w:rsidTr="00CB572E">
              <w:trPr>
                <w:trHeight w:val="288"/>
              </w:trPr>
              <w:tc>
                <w:tcPr>
                  <w:tcW w:w="1494" w:type="dxa"/>
                  <w:tcBorders>
                    <w:top w:val="nil"/>
                    <w:left w:val="nil"/>
                    <w:bottom w:val="nil"/>
                    <w:right w:val="nil"/>
                  </w:tcBorders>
                  <w:shd w:val="clear" w:color="auto" w:fill="auto"/>
                  <w:noWrap/>
                  <w:vAlign w:val="bottom"/>
                  <w:hideMark/>
                </w:tcPr>
                <w:p w14:paraId="07D80AAA"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33602</w:t>
                  </w:r>
                </w:p>
              </w:tc>
              <w:tc>
                <w:tcPr>
                  <w:tcW w:w="3348" w:type="dxa"/>
                  <w:tcBorders>
                    <w:top w:val="nil"/>
                    <w:left w:val="nil"/>
                    <w:bottom w:val="nil"/>
                    <w:right w:val="nil"/>
                  </w:tcBorders>
                  <w:shd w:val="clear" w:color="auto" w:fill="auto"/>
                  <w:noWrap/>
                  <w:vAlign w:val="bottom"/>
                  <w:hideMark/>
                </w:tcPr>
                <w:p w14:paraId="061DC92B"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East Range Shopper</w:t>
                  </w:r>
                </w:p>
              </w:tc>
              <w:tc>
                <w:tcPr>
                  <w:tcW w:w="3600" w:type="dxa"/>
                  <w:tcBorders>
                    <w:top w:val="nil"/>
                    <w:left w:val="nil"/>
                    <w:bottom w:val="nil"/>
                    <w:right w:val="nil"/>
                  </w:tcBorders>
                  <w:shd w:val="clear" w:color="auto" w:fill="auto"/>
                  <w:noWrap/>
                  <w:vAlign w:val="bottom"/>
                  <w:hideMark/>
                </w:tcPr>
                <w:p w14:paraId="3FBB2CF2"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Christmas Greeting</w:t>
                  </w:r>
                </w:p>
              </w:tc>
              <w:tc>
                <w:tcPr>
                  <w:tcW w:w="2693" w:type="dxa"/>
                  <w:tcBorders>
                    <w:top w:val="nil"/>
                    <w:left w:val="nil"/>
                    <w:bottom w:val="nil"/>
                    <w:right w:val="nil"/>
                  </w:tcBorders>
                  <w:shd w:val="clear" w:color="auto" w:fill="auto"/>
                  <w:noWrap/>
                  <w:vAlign w:val="bottom"/>
                  <w:hideMark/>
                </w:tcPr>
                <w:p w14:paraId="0AB80DD8"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98.40 </w:t>
                  </w:r>
                </w:p>
              </w:tc>
            </w:tr>
            <w:tr w:rsidR="00CB572E" w:rsidRPr="00CB572E" w14:paraId="081C038A" w14:textId="77777777" w:rsidTr="00CB572E">
              <w:trPr>
                <w:trHeight w:val="288"/>
              </w:trPr>
              <w:tc>
                <w:tcPr>
                  <w:tcW w:w="1494" w:type="dxa"/>
                  <w:tcBorders>
                    <w:top w:val="nil"/>
                    <w:left w:val="nil"/>
                    <w:bottom w:val="nil"/>
                    <w:right w:val="nil"/>
                  </w:tcBorders>
                  <w:shd w:val="clear" w:color="auto" w:fill="auto"/>
                  <w:noWrap/>
                  <w:vAlign w:val="bottom"/>
                  <w:hideMark/>
                </w:tcPr>
                <w:p w14:paraId="29A77DCC"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33603</w:t>
                  </w:r>
                </w:p>
              </w:tc>
              <w:tc>
                <w:tcPr>
                  <w:tcW w:w="3348" w:type="dxa"/>
                  <w:tcBorders>
                    <w:top w:val="nil"/>
                    <w:left w:val="nil"/>
                    <w:bottom w:val="nil"/>
                    <w:right w:val="nil"/>
                  </w:tcBorders>
                  <w:shd w:val="clear" w:color="auto" w:fill="auto"/>
                  <w:noWrap/>
                  <w:vAlign w:val="bottom"/>
                  <w:hideMark/>
                </w:tcPr>
                <w:p w14:paraId="1991B422"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Como Oil &amp; Propane</w:t>
                  </w:r>
                </w:p>
              </w:tc>
              <w:tc>
                <w:tcPr>
                  <w:tcW w:w="3600" w:type="dxa"/>
                  <w:tcBorders>
                    <w:top w:val="nil"/>
                    <w:left w:val="nil"/>
                    <w:bottom w:val="nil"/>
                    <w:right w:val="nil"/>
                  </w:tcBorders>
                  <w:shd w:val="clear" w:color="auto" w:fill="auto"/>
                  <w:noWrap/>
                  <w:vAlign w:val="bottom"/>
                  <w:hideMark/>
                </w:tcPr>
                <w:p w14:paraId="05B83899"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Propane</w:t>
                  </w:r>
                </w:p>
              </w:tc>
              <w:tc>
                <w:tcPr>
                  <w:tcW w:w="2693" w:type="dxa"/>
                  <w:tcBorders>
                    <w:top w:val="nil"/>
                    <w:left w:val="nil"/>
                    <w:bottom w:val="nil"/>
                    <w:right w:val="nil"/>
                  </w:tcBorders>
                  <w:shd w:val="clear" w:color="auto" w:fill="auto"/>
                  <w:noWrap/>
                  <w:vAlign w:val="bottom"/>
                  <w:hideMark/>
                </w:tcPr>
                <w:p w14:paraId="075FFA8F"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837.03 </w:t>
                  </w:r>
                </w:p>
              </w:tc>
            </w:tr>
            <w:tr w:rsidR="00CB572E" w:rsidRPr="00CB572E" w14:paraId="54F88DCC" w14:textId="77777777" w:rsidTr="00CB572E">
              <w:trPr>
                <w:trHeight w:val="288"/>
              </w:trPr>
              <w:tc>
                <w:tcPr>
                  <w:tcW w:w="1494" w:type="dxa"/>
                  <w:tcBorders>
                    <w:top w:val="nil"/>
                    <w:left w:val="nil"/>
                    <w:bottom w:val="nil"/>
                    <w:right w:val="nil"/>
                  </w:tcBorders>
                  <w:shd w:val="clear" w:color="auto" w:fill="auto"/>
                  <w:noWrap/>
                  <w:vAlign w:val="bottom"/>
                  <w:hideMark/>
                </w:tcPr>
                <w:p w14:paraId="35C07277"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33604</w:t>
                  </w:r>
                </w:p>
              </w:tc>
              <w:tc>
                <w:tcPr>
                  <w:tcW w:w="3348" w:type="dxa"/>
                  <w:tcBorders>
                    <w:top w:val="nil"/>
                    <w:left w:val="nil"/>
                    <w:bottom w:val="nil"/>
                    <w:right w:val="nil"/>
                  </w:tcBorders>
                  <w:shd w:val="clear" w:color="auto" w:fill="auto"/>
                  <w:noWrap/>
                  <w:vAlign w:val="bottom"/>
                  <w:hideMark/>
                </w:tcPr>
                <w:p w14:paraId="32F414F3" w14:textId="77777777" w:rsidR="00CB572E" w:rsidRPr="00CB572E" w:rsidRDefault="00CB572E" w:rsidP="00CB572E">
                  <w:pPr>
                    <w:spacing w:after="0" w:line="240" w:lineRule="auto"/>
                    <w:rPr>
                      <w:rFonts w:ascii="Calibri" w:eastAsia="Times New Roman" w:hAnsi="Calibri" w:cs="Calibri"/>
                      <w:color w:val="000000"/>
                    </w:rPr>
                  </w:pPr>
                  <w:proofErr w:type="spellStart"/>
                  <w:r w:rsidRPr="00CB572E">
                    <w:rPr>
                      <w:rFonts w:ascii="Calibri" w:eastAsia="Times New Roman" w:hAnsi="Calibri" w:cs="Calibri"/>
                      <w:color w:val="000000"/>
                    </w:rPr>
                    <w:t>Culligan</w:t>
                  </w:r>
                  <w:proofErr w:type="spellEnd"/>
                </w:p>
              </w:tc>
              <w:tc>
                <w:tcPr>
                  <w:tcW w:w="3600" w:type="dxa"/>
                  <w:tcBorders>
                    <w:top w:val="nil"/>
                    <w:left w:val="nil"/>
                    <w:bottom w:val="nil"/>
                    <w:right w:val="nil"/>
                  </w:tcBorders>
                  <w:shd w:val="clear" w:color="auto" w:fill="auto"/>
                  <w:noWrap/>
                  <w:vAlign w:val="bottom"/>
                  <w:hideMark/>
                </w:tcPr>
                <w:p w14:paraId="58D48053"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LLCC Solar Salt</w:t>
                  </w:r>
                </w:p>
              </w:tc>
              <w:tc>
                <w:tcPr>
                  <w:tcW w:w="2693" w:type="dxa"/>
                  <w:tcBorders>
                    <w:top w:val="nil"/>
                    <w:left w:val="nil"/>
                    <w:bottom w:val="nil"/>
                    <w:right w:val="nil"/>
                  </w:tcBorders>
                  <w:shd w:val="clear" w:color="auto" w:fill="auto"/>
                  <w:noWrap/>
                  <w:vAlign w:val="bottom"/>
                  <w:hideMark/>
                </w:tcPr>
                <w:p w14:paraId="6B4BC605"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23.00 </w:t>
                  </w:r>
                </w:p>
              </w:tc>
            </w:tr>
            <w:tr w:rsidR="00CB572E" w:rsidRPr="00CB572E" w14:paraId="1EA3313C" w14:textId="77777777" w:rsidTr="00CB572E">
              <w:trPr>
                <w:trHeight w:val="288"/>
              </w:trPr>
              <w:tc>
                <w:tcPr>
                  <w:tcW w:w="1494" w:type="dxa"/>
                  <w:tcBorders>
                    <w:top w:val="nil"/>
                    <w:left w:val="nil"/>
                    <w:bottom w:val="nil"/>
                    <w:right w:val="nil"/>
                  </w:tcBorders>
                  <w:shd w:val="clear" w:color="auto" w:fill="auto"/>
                  <w:noWrap/>
                  <w:vAlign w:val="bottom"/>
                  <w:hideMark/>
                </w:tcPr>
                <w:p w14:paraId="5E64BF2C"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33605</w:t>
                  </w:r>
                </w:p>
              </w:tc>
              <w:tc>
                <w:tcPr>
                  <w:tcW w:w="3348" w:type="dxa"/>
                  <w:tcBorders>
                    <w:top w:val="nil"/>
                    <w:left w:val="nil"/>
                    <w:bottom w:val="nil"/>
                    <w:right w:val="nil"/>
                  </w:tcBorders>
                  <w:shd w:val="clear" w:color="auto" w:fill="auto"/>
                  <w:noWrap/>
                  <w:vAlign w:val="bottom"/>
                  <w:hideMark/>
                </w:tcPr>
                <w:p w14:paraId="5A06E2AF"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Ferguson Enterprises #2518</w:t>
                  </w:r>
                </w:p>
              </w:tc>
              <w:tc>
                <w:tcPr>
                  <w:tcW w:w="3600" w:type="dxa"/>
                  <w:tcBorders>
                    <w:top w:val="nil"/>
                    <w:left w:val="nil"/>
                    <w:bottom w:val="nil"/>
                    <w:right w:val="nil"/>
                  </w:tcBorders>
                  <w:shd w:val="clear" w:color="auto" w:fill="auto"/>
                  <w:noWrap/>
                  <w:vAlign w:val="bottom"/>
                  <w:hideMark/>
                </w:tcPr>
                <w:p w14:paraId="55333C66"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Pump House Repairs</w:t>
                  </w:r>
                </w:p>
              </w:tc>
              <w:tc>
                <w:tcPr>
                  <w:tcW w:w="2693" w:type="dxa"/>
                  <w:tcBorders>
                    <w:top w:val="nil"/>
                    <w:left w:val="nil"/>
                    <w:bottom w:val="nil"/>
                    <w:right w:val="nil"/>
                  </w:tcBorders>
                  <w:shd w:val="clear" w:color="auto" w:fill="auto"/>
                  <w:noWrap/>
                  <w:vAlign w:val="bottom"/>
                  <w:hideMark/>
                </w:tcPr>
                <w:p w14:paraId="29A0F351"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783.38 </w:t>
                  </w:r>
                </w:p>
              </w:tc>
            </w:tr>
            <w:tr w:rsidR="00CB572E" w:rsidRPr="00CB572E" w14:paraId="63AC1F9C" w14:textId="77777777" w:rsidTr="00CB572E">
              <w:trPr>
                <w:trHeight w:val="288"/>
              </w:trPr>
              <w:tc>
                <w:tcPr>
                  <w:tcW w:w="1494" w:type="dxa"/>
                  <w:tcBorders>
                    <w:top w:val="nil"/>
                    <w:left w:val="nil"/>
                    <w:bottom w:val="nil"/>
                    <w:right w:val="nil"/>
                  </w:tcBorders>
                  <w:shd w:val="clear" w:color="auto" w:fill="auto"/>
                  <w:noWrap/>
                  <w:vAlign w:val="bottom"/>
                  <w:hideMark/>
                </w:tcPr>
                <w:p w14:paraId="75A49739"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33606</w:t>
                  </w:r>
                </w:p>
              </w:tc>
              <w:tc>
                <w:tcPr>
                  <w:tcW w:w="3348" w:type="dxa"/>
                  <w:tcBorders>
                    <w:top w:val="nil"/>
                    <w:left w:val="nil"/>
                    <w:bottom w:val="nil"/>
                    <w:right w:val="nil"/>
                  </w:tcBorders>
                  <w:shd w:val="clear" w:color="auto" w:fill="auto"/>
                  <w:noWrap/>
                  <w:vAlign w:val="bottom"/>
                  <w:hideMark/>
                </w:tcPr>
                <w:p w14:paraId="464A4A09"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Linde Gas &amp; Equipment Inc.</w:t>
                  </w:r>
                </w:p>
              </w:tc>
              <w:tc>
                <w:tcPr>
                  <w:tcW w:w="3600" w:type="dxa"/>
                  <w:tcBorders>
                    <w:top w:val="nil"/>
                    <w:left w:val="nil"/>
                    <w:bottom w:val="nil"/>
                    <w:right w:val="nil"/>
                  </w:tcBorders>
                  <w:shd w:val="clear" w:color="auto" w:fill="auto"/>
                  <w:noWrap/>
                  <w:vAlign w:val="bottom"/>
                  <w:hideMark/>
                </w:tcPr>
                <w:p w14:paraId="2B071D81"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INV 68145219</w:t>
                  </w:r>
                </w:p>
              </w:tc>
              <w:tc>
                <w:tcPr>
                  <w:tcW w:w="2693" w:type="dxa"/>
                  <w:tcBorders>
                    <w:top w:val="nil"/>
                    <w:left w:val="nil"/>
                    <w:bottom w:val="nil"/>
                    <w:right w:val="nil"/>
                  </w:tcBorders>
                  <w:shd w:val="clear" w:color="auto" w:fill="auto"/>
                  <w:noWrap/>
                  <w:vAlign w:val="bottom"/>
                  <w:hideMark/>
                </w:tcPr>
                <w:p w14:paraId="4B03965C"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172.38 </w:t>
                  </w:r>
                </w:p>
              </w:tc>
            </w:tr>
            <w:tr w:rsidR="00CB572E" w:rsidRPr="00CB572E" w14:paraId="71E43416" w14:textId="77777777" w:rsidTr="00CB572E">
              <w:trPr>
                <w:trHeight w:val="288"/>
              </w:trPr>
              <w:tc>
                <w:tcPr>
                  <w:tcW w:w="1494" w:type="dxa"/>
                  <w:tcBorders>
                    <w:top w:val="nil"/>
                    <w:left w:val="nil"/>
                    <w:bottom w:val="nil"/>
                    <w:right w:val="nil"/>
                  </w:tcBorders>
                  <w:shd w:val="clear" w:color="auto" w:fill="auto"/>
                  <w:noWrap/>
                  <w:vAlign w:val="bottom"/>
                  <w:hideMark/>
                </w:tcPr>
                <w:p w14:paraId="5D459BDB"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lastRenderedPageBreak/>
                    <w:t>33607</w:t>
                  </w:r>
                </w:p>
              </w:tc>
              <w:tc>
                <w:tcPr>
                  <w:tcW w:w="3348" w:type="dxa"/>
                  <w:tcBorders>
                    <w:top w:val="nil"/>
                    <w:left w:val="nil"/>
                    <w:bottom w:val="nil"/>
                    <w:right w:val="nil"/>
                  </w:tcBorders>
                  <w:shd w:val="clear" w:color="auto" w:fill="auto"/>
                  <w:noWrap/>
                  <w:vAlign w:val="bottom"/>
                  <w:hideMark/>
                </w:tcPr>
                <w:p w14:paraId="527907E2"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Gross, Amanda</w:t>
                  </w:r>
                </w:p>
              </w:tc>
              <w:tc>
                <w:tcPr>
                  <w:tcW w:w="3600" w:type="dxa"/>
                  <w:tcBorders>
                    <w:top w:val="nil"/>
                    <w:left w:val="nil"/>
                    <w:bottom w:val="nil"/>
                    <w:right w:val="nil"/>
                  </w:tcBorders>
                  <w:shd w:val="clear" w:color="auto" w:fill="auto"/>
                  <w:noWrap/>
                  <w:vAlign w:val="bottom"/>
                  <w:hideMark/>
                </w:tcPr>
                <w:p w14:paraId="08305574"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Clothing Allowance</w:t>
                  </w:r>
                </w:p>
              </w:tc>
              <w:tc>
                <w:tcPr>
                  <w:tcW w:w="2693" w:type="dxa"/>
                  <w:tcBorders>
                    <w:top w:val="nil"/>
                    <w:left w:val="nil"/>
                    <w:bottom w:val="nil"/>
                    <w:right w:val="nil"/>
                  </w:tcBorders>
                  <w:shd w:val="clear" w:color="auto" w:fill="auto"/>
                  <w:noWrap/>
                  <w:vAlign w:val="bottom"/>
                  <w:hideMark/>
                </w:tcPr>
                <w:p w14:paraId="414AE948"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36.74 </w:t>
                  </w:r>
                </w:p>
              </w:tc>
            </w:tr>
            <w:tr w:rsidR="00CB572E" w:rsidRPr="00CB572E" w14:paraId="6B7A3275" w14:textId="77777777" w:rsidTr="00CB572E">
              <w:trPr>
                <w:trHeight w:val="288"/>
              </w:trPr>
              <w:tc>
                <w:tcPr>
                  <w:tcW w:w="1494" w:type="dxa"/>
                  <w:tcBorders>
                    <w:top w:val="nil"/>
                    <w:left w:val="nil"/>
                    <w:bottom w:val="nil"/>
                    <w:right w:val="nil"/>
                  </w:tcBorders>
                  <w:shd w:val="clear" w:color="auto" w:fill="auto"/>
                  <w:noWrap/>
                  <w:vAlign w:val="bottom"/>
                  <w:hideMark/>
                </w:tcPr>
                <w:p w14:paraId="5AAF3464"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33608</w:t>
                  </w:r>
                </w:p>
              </w:tc>
              <w:tc>
                <w:tcPr>
                  <w:tcW w:w="3348" w:type="dxa"/>
                  <w:tcBorders>
                    <w:top w:val="nil"/>
                    <w:left w:val="nil"/>
                    <w:bottom w:val="nil"/>
                    <w:right w:val="nil"/>
                  </w:tcBorders>
                  <w:shd w:val="clear" w:color="auto" w:fill="auto"/>
                  <w:noWrap/>
                  <w:vAlign w:val="bottom"/>
                  <w:hideMark/>
                </w:tcPr>
                <w:p w14:paraId="0E79B8AC"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Hoyt Lakes, City of</w:t>
                  </w:r>
                </w:p>
              </w:tc>
              <w:tc>
                <w:tcPr>
                  <w:tcW w:w="3600" w:type="dxa"/>
                  <w:tcBorders>
                    <w:top w:val="nil"/>
                    <w:left w:val="nil"/>
                    <w:bottom w:val="nil"/>
                    <w:right w:val="nil"/>
                  </w:tcBorders>
                  <w:shd w:val="clear" w:color="auto" w:fill="auto"/>
                  <w:noWrap/>
                  <w:vAlign w:val="bottom"/>
                  <w:hideMark/>
                </w:tcPr>
                <w:p w14:paraId="6EAE57E0"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Ambulance Agreement</w:t>
                  </w:r>
                </w:p>
              </w:tc>
              <w:tc>
                <w:tcPr>
                  <w:tcW w:w="2693" w:type="dxa"/>
                  <w:tcBorders>
                    <w:top w:val="nil"/>
                    <w:left w:val="nil"/>
                    <w:bottom w:val="nil"/>
                    <w:right w:val="nil"/>
                  </w:tcBorders>
                  <w:shd w:val="clear" w:color="auto" w:fill="auto"/>
                  <w:noWrap/>
                  <w:vAlign w:val="bottom"/>
                  <w:hideMark/>
                </w:tcPr>
                <w:p w14:paraId="316E31D3"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350.00 </w:t>
                  </w:r>
                </w:p>
              </w:tc>
            </w:tr>
            <w:tr w:rsidR="00CB572E" w:rsidRPr="00CB572E" w14:paraId="0CC4706C" w14:textId="77777777" w:rsidTr="00CB572E">
              <w:trPr>
                <w:trHeight w:val="288"/>
              </w:trPr>
              <w:tc>
                <w:tcPr>
                  <w:tcW w:w="1494" w:type="dxa"/>
                  <w:tcBorders>
                    <w:top w:val="nil"/>
                    <w:left w:val="nil"/>
                    <w:bottom w:val="nil"/>
                    <w:right w:val="nil"/>
                  </w:tcBorders>
                  <w:shd w:val="clear" w:color="auto" w:fill="auto"/>
                  <w:noWrap/>
                  <w:vAlign w:val="bottom"/>
                  <w:hideMark/>
                </w:tcPr>
                <w:p w14:paraId="49EEA54B"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33609</w:t>
                  </w:r>
                </w:p>
              </w:tc>
              <w:tc>
                <w:tcPr>
                  <w:tcW w:w="3348" w:type="dxa"/>
                  <w:tcBorders>
                    <w:top w:val="nil"/>
                    <w:left w:val="nil"/>
                    <w:bottom w:val="nil"/>
                    <w:right w:val="nil"/>
                  </w:tcBorders>
                  <w:shd w:val="clear" w:color="auto" w:fill="auto"/>
                  <w:noWrap/>
                  <w:vAlign w:val="bottom"/>
                  <w:hideMark/>
                </w:tcPr>
                <w:p w14:paraId="63481293"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H &amp; L Mesabi</w:t>
                  </w:r>
                </w:p>
              </w:tc>
              <w:tc>
                <w:tcPr>
                  <w:tcW w:w="3600" w:type="dxa"/>
                  <w:tcBorders>
                    <w:top w:val="nil"/>
                    <w:left w:val="nil"/>
                    <w:bottom w:val="nil"/>
                    <w:right w:val="nil"/>
                  </w:tcBorders>
                  <w:shd w:val="clear" w:color="auto" w:fill="auto"/>
                  <w:noWrap/>
                  <w:vAlign w:val="bottom"/>
                  <w:hideMark/>
                </w:tcPr>
                <w:p w14:paraId="5EFD738F"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Plow Blades</w:t>
                  </w:r>
                </w:p>
              </w:tc>
              <w:tc>
                <w:tcPr>
                  <w:tcW w:w="2693" w:type="dxa"/>
                  <w:tcBorders>
                    <w:top w:val="nil"/>
                    <w:left w:val="nil"/>
                    <w:bottom w:val="nil"/>
                    <w:right w:val="nil"/>
                  </w:tcBorders>
                  <w:shd w:val="clear" w:color="auto" w:fill="auto"/>
                  <w:noWrap/>
                  <w:vAlign w:val="bottom"/>
                  <w:hideMark/>
                </w:tcPr>
                <w:p w14:paraId="3C470CD7"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1,464.00 </w:t>
                  </w:r>
                </w:p>
              </w:tc>
            </w:tr>
            <w:tr w:rsidR="00CB572E" w:rsidRPr="00CB572E" w14:paraId="719E15F4" w14:textId="77777777" w:rsidTr="00CB572E">
              <w:trPr>
                <w:trHeight w:val="288"/>
              </w:trPr>
              <w:tc>
                <w:tcPr>
                  <w:tcW w:w="1494" w:type="dxa"/>
                  <w:tcBorders>
                    <w:top w:val="nil"/>
                    <w:left w:val="nil"/>
                    <w:bottom w:val="nil"/>
                    <w:right w:val="nil"/>
                  </w:tcBorders>
                  <w:shd w:val="clear" w:color="auto" w:fill="auto"/>
                  <w:noWrap/>
                  <w:vAlign w:val="bottom"/>
                  <w:hideMark/>
                </w:tcPr>
                <w:p w14:paraId="67198A51"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33610</w:t>
                  </w:r>
                </w:p>
              </w:tc>
              <w:tc>
                <w:tcPr>
                  <w:tcW w:w="3348" w:type="dxa"/>
                  <w:tcBorders>
                    <w:top w:val="nil"/>
                    <w:left w:val="nil"/>
                    <w:bottom w:val="nil"/>
                    <w:right w:val="nil"/>
                  </w:tcBorders>
                  <w:shd w:val="clear" w:color="auto" w:fill="auto"/>
                  <w:noWrap/>
                  <w:vAlign w:val="bottom"/>
                  <w:hideMark/>
                </w:tcPr>
                <w:p w14:paraId="59DC3046" w14:textId="77777777" w:rsidR="00CB572E" w:rsidRPr="00CB572E" w:rsidRDefault="00CB572E" w:rsidP="00CB572E">
                  <w:pPr>
                    <w:spacing w:after="0" w:line="240" w:lineRule="auto"/>
                    <w:rPr>
                      <w:rFonts w:ascii="Calibri" w:eastAsia="Times New Roman" w:hAnsi="Calibri" w:cs="Calibri"/>
                      <w:color w:val="000000"/>
                    </w:rPr>
                  </w:pPr>
                  <w:proofErr w:type="spellStart"/>
                  <w:r w:rsidRPr="00CB572E">
                    <w:rPr>
                      <w:rFonts w:ascii="Calibri" w:eastAsia="Times New Roman" w:hAnsi="Calibri" w:cs="Calibri"/>
                      <w:color w:val="000000"/>
                    </w:rPr>
                    <w:t>Higgings</w:t>
                  </w:r>
                  <w:proofErr w:type="spellEnd"/>
                  <w:r w:rsidRPr="00CB572E">
                    <w:rPr>
                      <w:rFonts w:ascii="Calibri" w:eastAsia="Times New Roman" w:hAnsi="Calibri" w:cs="Calibri"/>
                      <w:color w:val="000000"/>
                    </w:rPr>
                    <w:t xml:space="preserve"> Industrial Supply Co.</w:t>
                  </w:r>
                </w:p>
              </w:tc>
              <w:tc>
                <w:tcPr>
                  <w:tcW w:w="3600" w:type="dxa"/>
                  <w:tcBorders>
                    <w:top w:val="nil"/>
                    <w:left w:val="nil"/>
                    <w:bottom w:val="nil"/>
                    <w:right w:val="nil"/>
                  </w:tcBorders>
                  <w:shd w:val="clear" w:color="auto" w:fill="auto"/>
                  <w:noWrap/>
                  <w:vAlign w:val="bottom"/>
                  <w:hideMark/>
                </w:tcPr>
                <w:p w14:paraId="6F34C804" w14:textId="77777777" w:rsidR="00CB572E" w:rsidRPr="00CB572E" w:rsidRDefault="00CB572E" w:rsidP="00CB572E">
                  <w:pPr>
                    <w:spacing w:after="0" w:line="240" w:lineRule="auto"/>
                    <w:rPr>
                      <w:rFonts w:ascii="Calibri" w:eastAsia="Times New Roman" w:hAnsi="Calibri" w:cs="Calibri"/>
                      <w:color w:val="000000"/>
                    </w:rPr>
                  </w:pPr>
                  <w:proofErr w:type="spellStart"/>
                  <w:r w:rsidRPr="00CB572E">
                    <w:rPr>
                      <w:rFonts w:ascii="Calibri" w:eastAsia="Times New Roman" w:hAnsi="Calibri" w:cs="Calibri"/>
                      <w:color w:val="000000"/>
                    </w:rPr>
                    <w:t>Snoshock</w:t>
                  </w:r>
                  <w:proofErr w:type="spellEnd"/>
                  <w:r w:rsidRPr="00CB572E">
                    <w:rPr>
                      <w:rFonts w:ascii="Calibri" w:eastAsia="Times New Roman" w:hAnsi="Calibri" w:cs="Calibri"/>
                      <w:color w:val="000000"/>
                    </w:rPr>
                    <w:t xml:space="preserve"> Straps</w:t>
                  </w:r>
                </w:p>
              </w:tc>
              <w:tc>
                <w:tcPr>
                  <w:tcW w:w="2693" w:type="dxa"/>
                  <w:tcBorders>
                    <w:top w:val="nil"/>
                    <w:left w:val="nil"/>
                    <w:bottom w:val="nil"/>
                    <w:right w:val="nil"/>
                  </w:tcBorders>
                  <w:shd w:val="clear" w:color="auto" w:fill="auto"/>
                  <w:noWrap/>
                  <w:vAlign w:val="bottom"/>
                  <w:hideMark/>
                </w:tcPr>
                <w:p w14:paraId="56EA3272"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1,675.00 </w:t>
                  </w:r>
                </w:p>
              </w:tc>
            </w:tr>
            <w:tr w:rsidR="00CB572E" w:rsidRPr="00CB572E" w14:paraId="677DF271" w14:textId="77777777" w:rsidTr="00CB572E">
              <w:trPr>
                <w:trHeight w:val="288"/>
              </w:trPr>
              <w:tc>
                <w:tcPr>
                  <w:tcW w:w="1494" w:type="dxa"/>
                  <w:tcBorders>
                    <w:top w:val="nil"/>
                    <w:left w:val="nil"/>
                    <w:bottom w:val="nil"/>
                    <w:right w:val="nil"/>
                  </w:tcBorders>
                  <w:shd w:val="clear" w:color="auto" w:fill="auto"/>
                  <w:noWrap/>
                  <w:vAlign w:val="bottom"/>
                  <w:hideMark/>
                </w:tcPr>
                <w:p w14:paraId="58BD29F9"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33611</w:t>
                  </w:r>
                </w:p>
              </w:tc>
              <w:tc>
                <w:tcPr>
                  <w:tcW w:w="3348" w:type="dxa"/>
                  <w:tcBorders>
                    <w:top w:val="nil"/>
                    <w:left w:val="nil"/>
                    <w:bottom w:val="nil"/>
                    <w:right w:val="nil"/>
                  </w:tcBorders>
                  <w:shd w:val="clear" w:color="auto" w:fill="auto"/>
                  <w:noWrap/>
                  <w:vAlign w:val="bottom"/>
                  <w:hideMark/>
                </w:tcPr>
                <w:p w14:paraId="6C002ADE"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Inter City Oil Co., Inc.</w:t>
                  </w:r>
                </w:p>
              </w:tc>
              <w:tc>
                <w:tcPr>
                  <w:tcW w:w="3600" w:type="dxa"/>
                  <w:tcBorders>
                    <w:top w:val="nil"/>
                    <w:left w:val="nil"/>
                    <w:bottom w:val="nil"/>
                    <w:right w:val="nil"/>
                  </w:tcBorders>
                  <w:shd w:val="clear" w:color="auto" w:fill="auto"/>
                  <w:noWrap/>
                  <w:vAlign w:val="bottom"/>
                  <w:hideMark/>
                </w:tcPr>
                <w:p w14:paraId="5D7978B0"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Def</w:t>
                  </w:r>
                </w:p>
              </w:tc>
              <w:tc>
                <w:tcPr>
                  <w:tcW w:w="2693" w:type="dxa"/>
                  <w:tcBorders>
                    <w:top w:val="nil"/>
                    <w:left w:val="nil"/>
                    <w:bottom w:val="nil"/>
                    <w:right w:val="nil"/>
                  </w:tcBorders>
                  <w:shd w:val="clear" w:color="auto" w:fill="auto"/>
                  <w:noWrap/>
                  <w:vAlign w:val="bottom"/>
                  <w:hideMark/>
                </w:tcPr>
                <w:p w14:paraId="1817E376"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409.29 </w:t>
                  </w:r>
                </w:p>
              </w:tc>
            </w:tr>
            <w:tr w:rsidR="00CB572E" w:rsidRPr="00CB572E" w14:paraId="681C5921" w14:textId="77777777" w:rsidTr="00CB572E">
              <w:trPr>
                <w:trHeight w:val="288"/>
              </w:trPr>
              <w:tc>
                <w:tcPr>
                  <w:tcW w:w="1494" w:type="dxa"/>
                  <w:tcBorders>
                    <w:top w:val="nil"/>
                    <w:left w:val="nil"/>
                    <w:bottom w:val="nil"/>
                    <w:right w:val="nil"/>
                  </w:tcBorders>
                  <w:shd w:val="clear" w:color="auto" w:fill="auto"/>
                  <w:noWrap/>
                  <w:vAlign w:val="bottom"/>
                  <w:hideMark/>
                </w:tcPr>
                <w:p w14:paraId="65CACB50"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33612</w:t>
                  </w:r>
                </w:p>
              </w:tc>
              <w:tc>
                <w:tcPr>
                  <w:tcW w:w="3348" w:type="dxa"/>
                  <w:tcBorders>
                    <w:top w:val="nil"/>
                    <w:left w:val="nil"/>
                    <w:bottom w:val="nil"/>
                    <w:right w:val="nil"/>
                  </w:tcBorders>
                  <w:shd w:val="clear" w:color="auto" w:fill="auto"/>
                  <w:noWrap/>
                  <w:vAlign w:val="bottom"/>
                  <w:hideMark/>
                </w:tcPr>
                <w:p w14:paraId="2FE6BC57"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Iverson Reuvers Condon</w:t>
                  </w:r>
                </w:p>
              </w:tc>
              <w:tc>
                <w:tcPr>
                  <w:tcW w:w="3600" w:type="dxa"/>
                  <w:tcBorders>
                    <w:top w:val="nil"/>
                    <w:left w:val="nil"/>
                    <w:bottom w:val="nil"/>
                    <w:right w:val="nil"/>
                  </w:tcBorders>
                  <w:shd w:val="clear" w:color="auto" w:fill="auto"/>
                  <w:noWrap/>
                  <w:vAlign w:val="bottom"/>
                  <w:hideMark/>
                </w:tcPr>
                <w:p w14:paraId="41D42E3F"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VR Legal Services</w:t>
                  </w:r>
                </w:p>
              </w:tc>
              <w:tc>
                <w:tcPr>
                  <w:tcW w:w="2693" w:type="dxa"/>
                  <w:tcBorders>
                    <w:top w:val="nil"/>
                    <w:left w:val="nil"/>
                    <w:bottom w:val="nil"/>
                    <w:right w:val="nil"/>
                  </w:tcBorders>
                  <w:shd w:val="clear" w:color="auto" w:fill="auto"/>
                  <w:noWrap/>
                  <w:vAlign w:val="bottom"/>
                  <w:hideMark/>
                </w:tcPr>
                <w:p w14:paraId="03FEFC29"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539.00 </w:t>
                  </w:r>
                </w:p>
              </w:tc>
            </w:tr>
            <w:tr w:rsidR="00CB572E" w:rsidRPr="00CB572E" w14:paraId="050170FE" w14:textId="77777777" w:rsidTr="00CB572E">
              <w:trPr>
                <w:trHeight w:val="288"/>
              </w:trPr>
              <w:tc>
                <w:tcPr>
                  <w:tcW w:w="1494" w:type="dxa"/>
                  <w:tcBorders>
                    <w:top w:val="nil"/>
                    <w:left w:val="nil"/>
                    <w:bottom w:val="nil"/>
                    <w:right w:val="nil"/>
                  </w:tcBorders>
                  <w:shd w:val="clear" w:color="auto" w:fill="auto"/>
                  <w:noWrap/>
                  <w:vAlign w:val="bottom"/>
                  <w:hideMark/>
                </w:tcPr>
                <w:p w14:paraId="22943596"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33613</w:t>
                  </w:r>
                </w:p>
              </w:tc>
              <w:tc>
                <w:tcPr>
                  <w:tcW w:w="3348" w:type="dxa"/>
                  <w:tcBorders>
                    <w:top w:val="nil"/>
                    <w:left w:val="nil"/>
                    <w:bottom w:val="nil"/>
                    <w:right w:val="nil"/>
                  </w:tcBorders>
                  <w:shd w:val="clear" w:color="auto" w:fill="auto"/>
                  <w:noWrap/>
                  <w:vAlign w:val="bottom"/>
                  <w:hideMark/>
                </w:tcPr>
                <w:p w14:paraId="2AD872DE"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Lake Country Power</w:t>
                  </w:r>
                </w:p>
              </w:tc>
              <w:tc>
                <w:tcPr>
                  <w:tcW w:w="3600" w:type="dxa"/>
                  <w:tcBorders>
                    <w:top w:val="nil"/>
                    <w:left w:val="nil"/>
                    <w:bottom w:val="nil"/>
                    <w:right w:val="nil"/>
                  </w:tcBorders>
                  <w:shd w:val="clear" w:color="auto" w:fill="auto"/>
                  <w:noWrap/>
                  <w:vAlign w:val="bottom"/>
                  <w:hideMark/>
                </w:tcPr>
                <w:p w14:paraId="4CBB6B0A"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Electric Service</w:t>
                  </w:r>
                </w:p>
              </w:tc>
              <w:tc>
                <w:tcPr>
                  <w:tcW w:w="2693" w:type="dxa"/>
                  <w:tcBorders>
                    <w:top w:val="nil"/>
                    <w:left w:val="nil"/>
                    <w:bottom w:val="nil"/>
                    <w:right w:val="nil"/>
                  </w:tcBorders>
                  <w:shd w:val="clear" w:color="auto" w:fill="auto"/>
                  <w:noWrap/>
                  <w:vAlign w:val="bottom"/>
                  <w:hideMark/>
                </w:tcPr>
                <w:p w14:paraId="4D0647E8"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2,500.00 </w:t>
                  </w:r>
                </w:p>
              </w:tc>
            </w:tr>
            <w:tr w:rsidR="00CB572E" w:rsidRPr="00CB572E" w14:paraId="0CE07BE2" w14:textId="77777777" w:rsidTr="00CB572E">
              <w:trPr>
                <w:trHeight w:val="288"/>
              </w:trPr>
              <w:tc>
                <w:tcPr>
                  <w:tcW w:w="1494" w:type="dxa"/>
                  <w:tcBorders>
                    <w:top w:val="nil"/>
                    <w:left w:val="nil"/>
                    <w:bottom w:val="nil"/>
                    <w:right w:val="nil"/>
                  </w:tcBorders>
                  <w:shd w:val="clear" w:color="auto" w:fill="auto"/>
                  <w:noWrap/>
                  <w:vAlign w:val="bottom"/>
                  <w:hideMark/>
                </w:tcPr>
                <w:p w14:paraId="23586E5B"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33614</w:t>
                  </w:r>
                </w:p>
              </w:tc>
              <w:tc>
                <w:tcPr>
                  <w:tcW w:w="3348" w:type="dxa"/>
                  <w:tcBorders>
                    <w:top w:val="nil"/>
                    <w:left w:val="nil"/>
                    <w:bottom w:val="nil"/>
                    <w:right w:val="nil"/>
                  </w:tcBorders>
                  <w:shd w:val="clear" w:color="auto" w:fill="auto"/>
                  <w:noWrap/>
                  <w:vAlign w:val="bottom"/>
                  <w:hideMark/>
                </w:tcPr>
                <w:p w14:paraId="128E67BD"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Bryan Lehman</w:t>
                  </w:r>
                </w:p>
              </w:tc>
              <w:tc>
                <w:tcPr>
                  <w:tcW w:w="3600" w:type="dxa"/>
                  <w:tcBorders>
                    <w:top w:val="nil"/>
                    <w:left w:val="nil"/>
                    <w:bottom w:val="nil"/>
                    <w:right w:val="nil"/>
                  </w:tcBorders>
                  <w:shd w:val="clear" w:color="auto" w:fill="auto"/>
                  <w:noWrap/>
                  <w:vAlign w:val="bottom"/>
                  <w:hideMark/>
                </w:tcPr>
                <w:p w14:paraId="7C2E667E"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Clothing Allowance</w:t>
                  </w:r>
                </w:p>
              </w:tc>
              <w:tc>
                <w:tcPr>
                  <w:tcW w:w="2693" w:type="dxa"/>
                  <w:tcBorders>
                    <w:top w:val="nil"/>
                    <w:left w:val="nil"/>
                    <w:bottom w:val="nil"/>
                    <w:right w:val="nil"/>
                  </w:tcBorders>
                  <w:shd w:val="clear" w:color="auto" w:fill="auto"/>
                  <w:noWrap/>
                  <w:vAlign w:val="bottom"/>
                  <w:hideMark/>
                </w:tcPr>
                <w:p w14:paraId="1B1EEFC1"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50.16 </w:t>
                  </w:r>
                </w:p>
              </w:tc>
            </w:tr>
            <w:tr w:rsidR="00CB572E" w:rsidRPr="00CB572E" w14:paraId="68776E32" w14:textId="77777777" w:rsidTr="00CB572E">
              <w:trPr>
                <w:trHeight w:val="288"/>
              </w:trPr>
              <w:tc>
                <w:tcPr>
                  <w:tcW w:w="1494" w:type="dxa"/>
                  <w:tcBorders>
                    <w:top w:val="nil"/>
                    <w:left w:val="nil"/>
                    <w:bottom w:val="nil"/>
                    <w:right w:val="nil"/>
                  </w:tcBorders>
                  <w:shd w:val="clear" w:color="auto" w:fill="auto"/>
                  <w:noWrap/>
                  <w:vAlign w:val="bottom"/>
                  <w:hideMark/>
                </w:tcPr>
                <w:p w14:paraId="1AFD4C7E"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33615</w:t>
                  </w:r>
                </w:p>
              </w:tc>
              <w:tc>
                <w:tcPr>
                  <w:tcW w:w="3348" w:type="dxa"/>
                  <w:tcBorders>
                    <w:top w:val="nil"/>
                    <w:left w:val="nil"/>
                    <w:bottom w:val="nil"/>
                    <w:right w:val="nil"/>
                  </w:tcBorders>
                  <w:shd w:val="clear" w:color="auto" w:fill="auto"/>
                  <w:noWrap/>
                  <w:vAlign w:val="bottom"/>
                  <w:hideMark/>
                </w:tcPr>
                <w:p w14:paraId="026C4AE1"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Menard's-Virginia</w:t>
                  </w:r>
                </w:p>
              </w:tc>
              <w:tc>
                <w:tcPr>
                  <w:tcW w:w="3600" w:type="dxa"/>
                  <w:tcBorders>
                    <w:top w:val="nil"/>
                    <w:left w:val="nil"/>
                    <w:bottom w:val="nil"/>
                    <w:right w:val="nil"/>
                  </w:tcBorders>
                  <w:shd w:val="clear" w:color="auto" w:fill="auto"/>
                  <w:noWrap/>
                  <w:vAlign w:val="bottom"/>
                  <w:hideMark/>
                </w:tcPr>
                <w:p w14:paraId="0F8149B2"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Toilet, FD Supplies</w:t>
                  </w:r>
                </w:p>
              </w:tc>
              <w:tc>
                <w:tcPr>
                  <w:tcW w:w="2693" w:type="dxa"/>
                  <w:tcBorders>
                    <w:top w:val="nil"/>
                    <w:left w:val="nil"/>
                    <w:bottom w:val="nil"/>
                    <w:right w:val="nil"/>
                  </w:tcBorders>
                  <w:shd w:val="clear" w:color="auto" w:fill="auto"/>
                  <w:noWrap/>
                  <w:vAlign w:val="bottom"/>
                  <w:hideMark/>
                </w:tcPr>
                <w:p w14:paraId="6DF4EEBB"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306.61 </w:t>
                  </w:r>
                </w:p>
              </w:tc>
            </w:tr>
            <w:tr w:rsidR="00CB572E" w:rsidRPr="00CB572E" w14:paraId="0241D02F" w14:textId="77777777" w:rsidTr="00CB572E">
              <w:trPr>
                <w:trHeight w:val="288"/>
              </w:trPr>
              <w:tc>
                <w:tcPr>
                  <w:tcW w:w="1494" w:type="dxa"/>
                  <w:tcBorders>
                    <w:top w:val="nil"/>
                    <w:left w:val="nil"/>
                    <w:bottom w:val="nil"/>
                    <w:right w:val="nil"/>
                  </w:tcBorders>
                  <w:shd w:val="clear" w:color="auto" w:fill="auto"/>
                  <w:noWrap/>
                  <w:vAlign w:val="bottom"/>
                  <w:hideMark/>
                </w:tcPr>
                <w:p w14:paraId="48CB7484"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33616</w:t>
                  </w:r>
                </w:p>
              </w:tc>
              <w:tc>
                <w:tcPr>
                  <w:tcW w:w="3348" w:type="dxa"/>
                  <w:tcBorders>
                    <w:top w:val="nil"/>
                    <w:left w:val="nil"/>
                    <w:bottom w:val="nil"/>
                    <w:right w:val="nil"/>
                  </w:tcBorders>
                  <w:shd w:val="clear" w:color="auto" w:fill="auto"/>
                  <w:noWrap/>
                  <w:vAlign w:val="bottom"/>
                  <w:hideMark/>
                </w:tcPr>
                <w:p w14:paraId="4041CB90"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Mid-State Truck Service, Inc.</w:t>
                  </w:r>
                </w:p>
              </w:tc>
              <w:tc>
                <w:tcPr>
                  <w:tcW w:w="3600" w:type="dxa"/>
                  <w:tcBorders>
                    <w:top w:val="nil"/>
                    <w:left w:val="nil"/>
                    <w:bottom w:val="nil"/>
                    <w:right w:val="nil"/>
                  </w:tcBorders>
                  <w:shd w:val="clear" w:color="auto" w:fill="auto"/>
                  <w:noWrap/>
                  <w:vAlign w:val="bottom"/>
                  <w:hideMark/>
                </w:tcPr>
                <w:p w14:paraId="372B2476"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Truck #8</w:t>
                  </w:r>
                </w:p>
              </w:tc>
              <w:tc>
                <w:tcPr>
                  <w:tcW w:w="2693" w:type="dxa"/>
                  <w:tcBorders>
                    <w:top w:val="nil"/>
                    <w:left w:val="nil"/>
                    <w:bottom w:val="nil"/>
                    <w:right w:val="nil"/>
                  </w:tcBorders>
                  <w:shd w:val="clear" w:color="auto" w:fill="auto"/>
                  <w:noWrap/>
                  <w:vAlign w:val="bottom"/>
                  <w:hideMark/>
                </w:tcPr>
                <w:p w14:paraId="0D2291D8"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2,847.95 </w:t>
                  </w:r>
                </w:p>
              </w:tc>
            </w:tr>
            <w:tr w:rsidR="00CB572E" w:rsidRPr="00CB572E" w14:paraId="41408BF5" w14:textId="77777777" w:rsidTr="00CB572E">
              <w:trPr>
                <w:trHeight w:val="288"/>
              </w:trPr>
              <w:tc>
                <w:tcPr>
                  <w:tcW w:w="1494" w:type="dxa"/>
                  <w:tcBorders>
                    <w:top w:val="nil"/>
                    <w:left w:val="nil"/>
                    <w:bottom w:val="nil"/>
                    <w:right w:val="nil"/>
                  </w:tcBorders>
                  <w:shd w:val="clear" w:color="auto" w:fill="auto"/>
                  <w:noWrap/>
                  <w:vAlign w:val="bottom"/>
                  <w:hideMark/>
                </w:tcPr>
                <w:p w14:paraId="31DC3DD8"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33617</w:t>
                  </w:r>
                </w:p>
              </w:tc>
              <w:tc>
                <w:tcPr>
                  <w:tcW w:w="3348" w:type="dxa"/>
                  <w:tcBorders>
                    <w:top w:val="nil"/>
                    <w:left w:val="nil"/>
                    <w:bottom w:val="nil"/>
                    <w:right w:val="nil"/>
                  </w:tcBorders>
                  <w:shd w:val="clear" w:color="auto" w:fill="auto"/>
                  <w:noWrap/>
                  <w:vAlign w:val="bottom"/>
                  <w:hideMark/>
                </w:tcPr>
                <w:p w14:paraId="693D45BC"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MM&amp;J Accounting Inc.</w:t>
                  </w:r>
                </w:p>
              </w:tc>
              <w:tc>
                <w:tcPr>
                  <w:tcW w:w="3600" w:type="dxa"/>
                  <w:tcBorders>
                    <w:top w:val="nil"/>
                    <w:left w:val="nil"/>
                    <w:bottom w:val="nil"/>
                    <w:right w:val="nil"/>
                  </w:tcBorders>
                  <w:shd w:val="clear" w:color="auto" w:fill="auto"/>
                  <w:noWrap/>
                  <w:vAlign w:val="bottom"/>
                  <w:hideMark/>
                </w:tcPr>
                <w:p w14:paraId="6EA92BF7"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98.9 FM Radio Campaign</w:t>
                  </w:r>
                </w:p>
              </w:tc>
              <w:tc>
                <w:tcPr>
                  <w:tcW w:w="2693" w:type="dxa"/>
                  <w:tcBorders>
                    <w:top w:val="nil"/>
                    <w:left w:val="nil"/>
                    <w:bottom w:val="nil"/>
                    <w:right w:val="nil"/>
                  </w:tcBorders>
                  <w:shd w:val="clear" w:color="auto" w:fill="auto"/>
                  <w:noWrap/>
                  <w:vAlign w:val="bottom"/>
                  <w:hideMark/>
                </w:tcPr>
                <w:p w14:paraId="6B08876F"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215.00 </w:t>
                  </w:r>
                </w:p>
              </w:tc>
            </w:tr>
            <w:tr w:rsidR="00CB572E" w:rsidRPr="00CB572E" w14:paraId="521C6023" w14:textId="77777777" w:rsidTr="00CB572E">
              <w:trPr>
                <w:trHeight w:val="288"/>
              </w:trPr>
              <w:tc>
                <w:tcPr>
                  <w:tcW w:w="1494" w:type="dxa"/>
                  <w:tcBorders>
                    <w:top w:val="nil"/>
                    <w:left w:val="nil"/>
                    <w:bottom w:val="nil"/>
                    <w:right w:val="nil"/>
                  </w:tcBorders>
                  <w:shd w:val="clear" w:color="auto" w:fill="auto"/>
                  <w:noWrap/>
                  <w:vAlign w:val="bottom"/>
                  <w:hideMark/>
                </w:tcPr>
                <w:p w14:paraId="64461FBA"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33618</w:t>
                  </w:r>
                </w:p>
              </w:tc>
              <w:tc>
                <w:tcPr>
                  <w:tcW w:w="3348" w:type="dxa"/>
                  <w:tcBorders>
                    <w:top w:val="nil"/>
                    <w:left w:val="nil"/>
                    <w:bottom w:val="nil"/>
                    <w:right w:val="nil"/>
                  </w:tcBorders>
                  <w:shd w:val="clear" w:color="auto" w:fill="auto"/>
                  <w:noWrap/>
                  <w:vAlign w:val="bottom"/>
                  <w:hideMark/>
                </w:tcPr>
                <w:p w14:paraId="713C07B9"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MN State Patrol, CMV</w:t>
                  </w:r>
                </w:p>
              </w:tc>
              <w:tc>
                <w:tcPr>
                  <w:tcW w:w="3600" w:type="dxa"/>
                  <w:tcBorders>
                    <w:top w:val="nil"/>
                    <w:left w:val="nil"/>
                    <w:bottom w:val="nil"/>
                    <w:right w:val="nil"/>
                  </w:tcBorders>
                  <w:shd w:val="clear" w:color="auto" w:fill="auto"/>
                  <w:noWrap/>
                  <w:vAlign w:val="bottom"/>
                  <w:hideMark/>
                </w:tcPr>
                <w:p w14:paraId="2701264A"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Vehicle Decals 2022</w:t>
                  </w:r>
                </w:p>
              </w:tc>
              <w:tc>
                <w:tcPr>
                  <w:tcW w:w="2693" w:type="dxa"/>
                  <w:tcBorders>
                    <w:top w:val="nil"/>
                    <w:left w:val="nil"/>
                    <w:bottom w:val="nil"/>
                    <w:right w:val="nil"/>
                  </w:tcBorders>
                  <w:shd w:val="clear" w:color="auto" w:fill="auto"/>
                  <w:noWrap/>
                  <w:vAlign w:val="bottom"/>
                  <w:hideMark/>
                </w:tcPr>
                <w:p w14:paraId="7226B5E1"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40.00 </w:t>
                  </w:r>
                </w:p>
              </w:tc>
            </w:tr>
            <w:tr w:rsidR="00CB572E" w:rsidRPr="00CB572E" w14:paraId="131E6617" w14:textId="77777777" w:rsidTr="00CB572E">
              <w:trPr>
                <w:trHeight w:val="288"/>
              </w:trPr>
              <w:tc>
                <w:tcPr>
                  <w:tcW w:w="1494" w:type="dxa"/>
                  <w:tcBorders>
                    <w:top w:val="nil"/>
                    <w:left w:val="nil"/>
                    <w:bottom w:val="nil"/>
                    <w:right w:val="nil"/>
                  </w:tcBorders>
                  <w:shd w:val="clear" w:color="auto" w:fill="auto"/>
                  <w:noWrap/>
                  <w:vAlign w:val="bottom"/>
                  <w:hideMark/>
                </w:tcPr>
                <w:p w14:paraId="25A11208"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33619</w:t>
                  </w:r>
                </w:p>
              </w:tc>
              <w:tc>
                <w:tcPr>
                  <w:tcW w:w="3348" w:type="dxa"/>
                  <w:tcBorders>
                    <w:top w:val="nil"/>
                    <w:left w:val="nil"/>
                    <w:bottom w:val="nil"/>
                    <w:right w:val="nil"/>
                  </w:tcBorders>
                  <w:shd w:val="clear" w:color="auto" w:fill="auto"/>
                  <w:noWrap/>
                  <w:vAlign w:val="bottom"/>
                  <w:hideMark/>
                </w:tcPr>
                <w:p w14:paraId="2F3D854A"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Minnesota Power</w:t>
                  </w:r>
                </w:p>
              </w:tc>
              <w:tc>
                <w:tcPr>
                  <w:tcW w:w="3600" w:type="dxa"/>
                  <w:tcBorders>
                    <w:top w:val="nil"/>
                    <w:left w:val="nil"/>
                    <w:bottom w:val="nil"/>
                    <w:right w:val="nil"/>
                  </w:tcBorders>
                  <w:shd w:val="clear" w:color="auto" w:fill="auto"/>
                  <w:noWrap/>
                  <w:vAlign w:val="bottom"/>
                  <w:hideMark/>
                </w:tcPr>
                <w:p w14:paraId="662F2D31"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Electric Service</w:t>
                  </w:r>
                </w:p>
              </w:tc>
              <w:tc>
                <w:tcPr>
                  <w:tcW w:w="2693" w:type="dxa"/>
                  <w:tcBorders>
                    <w:top w:val="nil"/>
                    <w:left w:val="nil"/>
                    <w:bottom w:val="nil"/>
                    <w:right w:val="nil"/>
                  </w:tcBorders>
                  <w:shd w:val="clear" w:color="auto" w:fill="auto"/>
                  <w:noWrap/>
                  <w:vAlign w:val="bottom"/>
                  <w:hideMark/>
                </w:tcPr>
                <w:p w14:paraId="3AE58B51"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181.87 </w:t>
                  </w:r>
                </w:p>
              </w:tc>
            </w:tr>
            <w:tr w:rsidR="00CB572E" w:rsidRPr="00CB572E" w14:paraId="77D193A6" w14:textId="77777777" w:rsidTr="00CB572E">
              <w:trPr>
                <w:trHeight w:val="288"/>
              </w:trPr>
              <w:tc>
                <w:tcPr>
                  <w:tcW w:w="1494" w:type="dxa"/>
                  <w:tcBorders>
                    <w:top w:val="nil"/>
                    <w:left w:val="nil"/>
                    <w:bottom w:val="nil"/>
                    <w:right w:val="nil"/>
                  </w:tcBorders>
                  <w:shd w:val="clear" w:color="auto" w:fill="auto"/>
                  <w:noWrap/>
                  <w:vAlign w:val="bottom"/>
                  <w:hideMark/>
                </w:tcPr>
                <w:p w14:paraId="103F34A9"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33620</w:t>
                  </w:r>
                </w:p>
              </w:tc>
              <w:tc>
                <w:tcPr>
                  <w:tcW w:w="3348" w:type="dxa"/>
                  <w:tcBorders>
                    <w:top w:val="nil"/>
                    <w:left w:val="nil"/>
                    <w:bottom w:val="nil"/>
                    <w:right w:val="nil"/>
                  </w:tcBorders>
                  <w:shd w:val="clear" w:color="auto" w:fill="auto"/>
                  <w:noWrap/>
                  <w:vAlign w:val="bottom"/>
                  <w:hideMark/>
                </w:tcPr>
                <w:p w14:paraId="63D3E2A0"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Minnesota Power</w:t>
                  </w:r>
                </w:p>
              </w:tc>
              <w:tc>
                <w:tcPr>
                  <w:tcW w:w="3600" w:type="dxa"/>
                  <w:tcBorders>
                    <w:top w:val="nil"/>
                    <w:left w:val="nil"/>
                    <w:bottom w:val="nil"/>
                    <w:right w:val="nil"/>
                  </w:tcBorders>
                  <w:shd w:val="clear" w:color="auto" w:fill="auto"/>
                  <w:noWrap/>
                  <w:vAlign w:val="bottom"/>
                  <w:hideMark/>
                </w:tcPr>
                <w:p w14:paraId="52AA0CE9"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Electric Service</w:t>
                  </w:r>
                </w:p>
              </w:tc>
              <w:tc>
                <w:tcPr>
                  <w:tcW w:w="2693" w:type="dxa"/>
                  <w:tcBorders>
                    <w:top w:val="nil"/>
                    <w:left w:val="nil"/>
                    <w:bottom w:val="nil"/>
                    <w:right w:val="nil"/>
                  </w:tcBorders>
                  <w:shd w:val="clear" w:color="auto" w:fill="auto"/>
                  <w:noWrap/>
                  <w:vAlign w:val="bottom"/>
                  <w:hideMark/>
                </w:tcPr>
                <w:p w14:paraId="60BE18FD"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22.71 </w:t>
                  </w:r>
                </w:p>
              </w:tc>
            </w:tr>
            <w:tr w:rsidR="00CB572E" w:rsidRPr="00CB572E" w14:paraId="38663530" w14:textId="77777777" w:rsidTr="00CB572E">
              <w:trPr>
                <w:trHeight w:val="288"/>
              </w:trPr>
              <w:tc>
                <w:tcPr>
                  <w:tcW w:w="1494" w:type="dxa"/>
                  <w:tcBorders>
                    <w:top w:val="nil"/>
                    <w:left w:val="nil"/>
                    <w:bottom w:val="nil"/>
                    <w:right w:val="nil"/>
                  </w:tcBorders>
                  <w:shd w:val="clear" w:color="auto" w:fill="auto"/>
                  <w:noWrap/>
                  <w:vAlign w:val="bottom"/>
                  <w:hideMark/>
                </w:tcPr>
                <w:p w14:paraId="3E1A3D2B"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33621</w:t>
                  </w:r>
                </w:p>
              </w:tc>
              <w:tc>
                <w:tcPr>
                  <w:tcW w:w="3348" w:type="dxa"/>
                  <w:tcBorders>
                    <w:top w:val="nil"/>
                    <w:left w:val="nil"/>
                    <w:bottom w:val="nil"/>
                    <w:right w:val="nil"/>
                  </w:tcBorders>
                  <w:shd w:val="clear" w:color="auto" w:fill="auto"/>
                  <w:noWrap/>
                  <w:vAlign w:val="bottom"/>
                  <w:hideMark/>
                </w:tcPr>
                <w:p w14:paraId="0FA969D3"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Minnesota Power</w:t>
                  </w:r>
                </w:p>
              </w:tc>
              <w:tc>
                <w:tcPr>
                  <w:tcW w:w="3600" w:type="dxa"/>
                  <w:tcBorders>
                    <w:top w:val="nil"/>
                    <w:left w:val="nil"/>
                    <w:bottom w:val="nil"/>
                    <w:right w:val="nil"/>
                  </w:tcBorders>
                  <w:shd w:val="clear" w:color="auto" w:fill="auto"/>
                  <w:noWrap/>
                  <w:vAlign w:val="bottom"/>
                  <w:hideMark/>
                </w:tcPr>
                <w:p w14:paraId="714D76E7"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Electric Service</w:t>
                  </w:r>
                </w:p>
              </w:tc>
              <w:tc>
                <w:tcPr>
                  <w:tcW w:w="2693" w:type="dxa"/>
                  <w:tcBorders>
                    <w:top w:val="nil"/>
                    <w:left w:val="nil"/>
                    <w:bottom w:val="nil"/>
                    <w:right w:val="nil"/>
                  </w:tcBorders>
                  <w:shd w:val="clear" w:color="auto" w:fill="auto"/>
                  <w:noWrap/>
                  <w:vAlign w:val="bottom"/>
                  <w:hideMark/>
                </w:tcPr>
                <w:p w14:paraId="43D75F0C"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208.45 </w:t>
                  </w:r>
                </w:p>
              </w:tc>
            </w:tr>
            <w:tr w:rsidR="00CB572E" w:rsidRPr="00CB572E" w14:paraId="4DC55E40" w14:textId="77777777" w:rsidTr="00CB572E">
              <w:trPr>
                <w:trHeight w:val="288"/>
              </w:trPr>
              <w:tc>
                <w:tcPr>
                  <w:tcW w:w="1494" w:type="dxa"/>
                  <w:tcBorders>
                    <w:top w:val="nil"/>
                    <w:left w:val="nil"/>
                    <w:bottom w:val="nil"/>
                    <w:right w:val="nil"/>
                  </w:tcBorders>
                  <w:shd w:val="clear" w:color="auto" w:fill="auto"/>
                  <w:noWrap/>
                  <w:vAlign w:val="bottom"/>
                  <w:hideMark/>
                </w:tcPr>
                <w:p w14:paraId="44134682"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33622</w:t>
                  </w:r>
                </w:p>
              </w:tc>
              <w:tc>
                <w:tcPr>
                  <w:tcW w:w="3348" w:type="dxa"/>
                  <w:tcBorders>
                    <w:top w:val="nil"/>
                    <w:left w:val="nil"/>
                    <w:bottom w:val="nil"/>
                    <w:right w:val="nil"/>
                  </w:tcBorders>
                  <w:shd w:val="clear" w:color="auto" w:fill="auto"/>
                  <w:noWrap/>
                  <w:vAlign w:val="bottom"/>
                  <w:hideMark/>
                </w:tcPr>
                <w:p w14:paraId="3284BB6D"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Nuss Truck &amp; Equipment</w:t>
                  </w:r>
                </w:p>
              </w:tc>
              <w:tc>
                <w:tcPr>
                  <w:tcW w:w="3600" w:type="dxa"/>
                  <w:tcBorders>
                    <w:top w:val="nil"/>
                    <w:left w:val="nil"/>
                    <w:bottom w:val="nil"/>
                    <w:right w:val="nil"/>
                  </w:tcBorders>
                  <w:shd w:val="clear" w:color="auto" w:fill="auto"/>
                  <w:noWrap/>
                  <w:vAlign w:val="bottom"/>
                  <w:hideMark/>
                </w:tcPr>
                <w:p w14:paraId="2917020A"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Truck #6</w:t>
                  </w:r>
                </w:p>
              </w:tc>
              <w:tc>
                <w:tcPr>
                  <w:tcW w:w="2693" w:type="dxa"/>
                  <w:tcBorders>
                    <w:top w:val="nil"/>
                    <w:left w:val="nil"/>
                    <w:bottom w:val="nil"/>
                    <w:right w:val="nil"/>
                  </w:tcBorders>
                  <w:shd w:val="clear" w:color="auto" w:fill="auto"/>
                  <w:noWrap/>
                  <w:vAlign w:val="bottom"/>
                  <w:hideMark/>
                </w:tcPr>
                <w:p w14:paraId="72B6115F"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15,407.83 </w:t>
                  </w:r>
                </w:p>
              </w:tc>
            </w:tr>
            <w:tr w:rsidR="00CB572E" w:rsidRPr="00CB572E" w14:paraId="7046E979" w14:textId="77777777" w:rsidTr="00CB572E">
              <w:trPr>
                <w:trHeight w:val="288"/>
              </w:trPr>
              <w:tc>
                <w:tcPr>
                  <w:tcW w:w="1494" w:type="dxa"/>
                  <w:tcBorders>
                    <w:top w:val="nil"/>
                    <w:left w:val="nil"/>
                    <w:bottom w:val="nil"/>
                    <w:right w:val="nil"/>
                  </w:tcBorders>
                  <w:shd w:val="clear" w:color="auto" w:fill="auto"/>
                  <w:noWrap/>
                  <w:vAlign w:val="bottom"/>
                  <w:hideMark/>
                </w:tcPr>
                <w:p w14:paraId="27BD9717"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33623</w:t>
                  </w:r>
                </w:p>
              </w:tc>
              <w:tc>
                <w:tcPr>
                  <w:tcW w:w="3348" w:type="dxa"/>
                  <w:tcBorders>
                    <w:top w:val="nil"/>
                    <w:left w:val="nil"/>
                    <w:bottom w:val="nil"/>
                    <w:right w:val="nil"/>
                  </w:tcBorders>
                  <w:shd w:val="clear" w:color="auto" w:fill="auto"/>
                  <w:noWrap/>
                  <w:vAlign w:val="bottom"/>
                  <w:hideMark/>
                </w:tcPr>
                <w:p w14:paraId="2F5A1F07"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Pace Analytical Services, Inc.</w:t>
                  </w:r>
                </w:p>
              </w:tc>
              <w:tc>
                <w:tcPr>
                  <w:tcW w:w="3600" w:type="dxa"/>
                  <w:tcBorders>
                    <w:top w:val="nil"/>
                    <w:left w:val="nil"/>
                    <w:bottom w:val="nil"/>
                    <w:right w:val="nil"/>
                  </w:tcBorders>
                  <w:shd w:val="clear" w:color="auto" w:fill="auto"/>
                  <w:noWrap/>
                  <w:vAlign w:val="bottom"/>
                  <w:hideMark/>
                </w:tcPr>
                <w:p w14:paraId="2F6528EF"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Water Testing Services</w:t>
                  </w:r>
                </w:p>
              </w:tc>
              <w:tc>
                <w:tcPr>
                  <w:tcW w:w="2693" w:type="dxa"/>
                  <w:tcBorders>
                    <w:top w:val="nil"/>
                    <w:left w:val="nil"/>
                    <w:bottom w:val="nil"/>
                    <w:right w:val="nil"/>
                  </w:tcBorders>
                  <w:shd w:val="clear" w:color="auto" w:fill="auto"/>
                  <w:noWrap/>
                  <w:vAlign w:val="bottom"/>
                  <w:hideMark/>
                </w:tcPr>
                <w:p w14:paraId="56E0270C"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53.50 </w:t>
                  </w:r>
                </w:p>
              </w:tc>
            </w:tr>
            <w:tr w:rsidR="00CB572E" w:rsidRPr="00CB572E" w14:paraId="0A85AD14" w14:textId="77777777" w:rsidTr="00CB572E">
              <w:trPr>
                <w:trHeight w:val="288"/>
              </w:trPr>
              <w:tc>
                <w:tcPr>
                  <w:tcW w:w="1494" w:type="dxa"/>
                  <w:tcBorders>
                    <w:top w:val="nil"/>
                    <w:left w:val="nil"/>
                    <w:bottom w:val="nil"/>
                    <w:right w:val="nil"/>
                  </w:tcBorders>
                  <w:shd w:val="clear" w:color="auto" w:fill="auto"/>
                  <w:noWrap/>
                  <w:vAlign w:val="bottom"/>
                  <w:hideMark/>
                </w:tcPr>
                <w:p w14:paraId="6B77B94C"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33624</w:t>
                  </w:r>
                </w:p>
              </w:tc>
              <w:tc>
                <w:tcPr>
                  <w:tcW w:w="3348" w:type="dxa"/>
                  <w:tcBorders>
                    <w:top w:val="nil"/>
                    <w:left w:val="nil"/>
                    <w:bottom w:val="nil"/>
                    <w:right w:val="nil"/>
                  </w:tcBorders>
                  <w:shd w:val="clear" w:color="auto" w:fill="auto"/>
                  <w:noWrap/>
                  <w:vAlign w:val="bottom"/>
                  <w:hideMark/>
                </w:tcPr>
                <w:p w14:paraId="6B0C79A4"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St. Louis County Auditor-PW</w:t>
                  </w:r>
                </w:p>
              </w:tc>
              <w:tc>
                <w:tcPr>
                  <w:tcW w:w="3600" w:type="dxa"/>
                  <w:tcBorders>
                    <w:top w:val="nil"/>
                    <w:left w:val="nil"/>
                    <w:bottom w:val="nil"/>
                    <w:right w:val="nil"/>
                  </w:tcBorders>
                  <w:shd w:val="clear" w:color="auto" w:fill="auto"/>
                  <w:noWrap/>
                  <w:vAlign w:val="bottom"/>
                  <w:hideMark/>
                </w:tcPr>
                <w:p w14:paraId="58A36B1C"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Stepetz Road Project Final payment</w:t>
                  </w:r>
                </w:p>
              </w:tc>
              <w:tc>
                <w:tcPr>
                  <w:tcW w:w="2693" w:type="dxa"/>
                  <w:tcBorders>
                    <w:top w:val="nil"/>
                    <w:left w:val="nil"/>
                    <w:bottom w:val="nil"/>
                    <w:right w:val="nil"/>
                  </w:tcBorders>
                  <w:shd w:val="clear" w:color="auto" w:fill="auto"/>
                  <w:noWrap/>
                  <w:vAlign w:val="bottom"/>
                  <w:hideMark/>
                </w:tcPr>
                <w:p w14:paraId="1050E59F"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46,564.73 </w:t>
                  </w:r>
                </w:p>
              </w:tc>
            </w:tr>
            <w:tr w:rsidR="00CB572E" w:rsidRPr="00CB572E" w14:paraId="6165606A" w14:textId="77777777" w:rsidTr="00CB572E">
              <w:trPr>
                <w:trHeight w:val="288"/>
              </w:trPr>
              <w:tc>
                <w:tcPr>
                  <w:tcW w:w="1494" w:type="dxa"/>
                  <w:tcBorders>
                    <w:top w:val="nil"/>
                    <w:left w:val="nil"/>
                    <w:bottom w:val="nil"/>
                    <w:right w:val="nil"/>
                  </w:tcBorders>
                  <w:shd w:val="clear" w:color="auto" w:fill="auto"/>
                  <w:noWrap/>
                  <w:vAlign w:val="bottom"/>
                  <w:hideMark/>
                </w:tcPr>
                <w:p w14:paraId="454D811A"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33625</w:t>
                  </w:r>
                </w:p>
              </w:tc>
              <w:tc>
                <w:tcPr>
                  <w:tcW w:w="3348" w:type="dxa"/>
                  <w:tcBorders>
                    <w:top w:val="nil"/>
                    <w:left w:val="nil"/>
                    <w:bottom w:val="nil"/>
                    <w:right w:val="nil"/>
                  </w:tcBorders>
                  <w:shd w:val="clear" w:color="auto" w:fill="auto"/>
                  <w:noWrap/>
                  <w:vAlign w:val="bottom"/>
                  <w:hideMark/>
                </w:tcPr>
                <w:p w14:paraId="495E9C0F"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St. Louis County Auditor-PW</w:t>
                  </w:r>
                </w:p>
              </w:tc>
              <w:tc>
                <w:tcPr>
                  <w:tcW w:w="3600" w:type="dxa"/>
                  <w:tcBorders>
                    <w:top w:val="nil"/>
                    <w:left w:val="nil"/>
                    <w:bottom w:val="nil"/>
                    <w:right w:val="nil"/>
                  </w:tcBorders>
                  <w:shd w:val="clear" w:color="auto" w:fill="auto"/>
                  <w:noWrap/>
                  <w:vAlign w:val="bottom"/>
                  <w:hideMark/>
                </w:tcPr>
                <w:p w14:paraId="4D95CE94"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Nov 2021 Fuel &amp; gas</w:t>
                  </w:r>
                </w:p>
              </w:tc>
              <w:tc>
                <w:tcPr>
                  <w:tcW w:w="2693" w:type="dxa"/>
                  <w:tcBorders>
                    <w:top w:val="nil"/>
                    <w:left w:val="nil"/>
                    <w:bottom w:val="nil"/>
                    <w:right w:val="nil"/>
                  </w:tcBorders>
                  <w:shd w:val="clear" w:color="auto" w:fill="auto"/>
                  <w:noWrap/>
                  <w:vAlign w:val="bottom"/>
                  <w:hideMark/>
                </w:tcPr>
                <w:p w14:paraId="0722E986"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3,644.21 </w:t>
                  </w:r>
                </w:p>
              </w:tc>
            </w:tr>
            <w:tr w:rsidR="00CB572E" w:rsidRPr="00CB572E" w14:paraId="49B2F4F1" w14:textId="77777777" w:rsidTr="00CB572E">
              <w:trPr>
                <w:trHeight w:val="288"/>
              </w:trPr>
              <w:tc>
                <w:tcPr>
                  <w:tcW w:w="1494" w:type="dxa"/>
                  <w:tcBorders>
                    <w:top w:val="nil"/>
                    <w:left w:val="nil"/>
                    <w:bottom w:val="nil"/>
                    <w:right w:val="nil"/>
                  </w:tcBorders>
                  <w:shd w:val="clear" w:color="auto" w:fill="auto"/>
                  <w:noWrap/>
                  <w:vAlign w:val="bottom"/>
                  <w:hideMark/>
                </w:tcPr>
                <w:p w14:paraId="0930BF31"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33626</w:t>
                  </w:r>
                </w:p>
              </w:tc>
              <w:tc>
                <w:tcPr>
                  <w:tcW w:w="3348" w:type="dxa"/>
                  <w:tcBorders>
                    <w:top w:val="nil"/>
                    <w:left w:val="nil"/>
                    <w:bottom w:val="nil"/>
                    <w:right w:val="nil"/>
                  </w:tcBorders>
                  <w:shd w:val="clear" w:color="auto" w:fill="auto"/>
                  <w:noWrap/>
                  <w:vAlign w:val="bottom"/>
                  <w:hideMark/>
                </w:tcPr>
                <w:p w14:paraId="2E2377DE"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Michael Skinner</w:t>
                  </w:r>
                </w:p>
              </w:tc>
              <w:tc>
                <w:tcPr>
                  <w:tcW w:w="3600" w:type="dxa"/>
                  <w:tcBorders>
                    <w:top w:val="nil"/>
                    <w:left w:val="nil"/>
                    <w:bottom w:val="nil"/>
                    <w:right w:val="nil"/>
                  </w:tcBorders>
                  <w:shd w:val="clear" w:color="auto" w:fill="auto"/>
                  <w:noWrap/>
                  <w:vAlign w:val="bottom"/>
                  <w:hideMark/>
                </w:tcPr>
                <w:p w14:paraId="21BA5AEA"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Shirts, Meat Slicer</w:t>
                  </w:r>
                </w:p>
              </w:tc>
              <w:tc>
                <w:tcPr>
                  <w:tcW w:w="2693" w:type="dxa"/>
                  <w:tcBorders>
                    <w:top w:val="nil"/>
                    <w:left w:val="nil"/>
                    <w:bottom w:val="nil"/>
                    <w:right w:val="nil"/>
                  </w:tcBorders>
                  <w:shd w:val="clear" w:color="auto" w:fill="auto"/>
                  <w:noWrap/>
                  <w:vAlign w:val="bottom"/>
                  <w:hideMark/>
                </w:tcPr>
                <w:p w14:paraId="053E7FA1"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465.86 </w:t>
                  </w:r>
                </w:p>
              </w:tc>
            </w:tr>
            <w:tr w:rsidR="00CB572E" w:rsidRPr="00CB572E" w14:paraId="520DC0FB" w14:textId="77777777" w:rsidTr="00CB572E">
              <w:trPr>
                <w:trHeight w:val="288"/>
              </w:trPr>
              <w:tc>
                <w:tcPr>
                  <w:tcW w:w="1494" w:type="dxa"/>
                  <w:tcBorders>
                    <w:top w:val="nil"/>
                    <w:left w:val="nil"/>
                    <w:bottom w:val="nil"/>
                    <w:right w:val="nil"/>
                  </w:tcBorders>
                  <w:shd w:val="clear" w:color="auto" w:fill="auto"/>
                  <w:noWrap/>
                  <w:vAlign w:val="bottom"/>
                  <w:hideMark/>
                </w:tcPr>
                <w:p w14:paraId="716B96E4"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33627</w:t>
                  </w:r>
                </w:p>
              </w:tc>
              <w:tc>
                <w:tcPr>
                  <w:tcW w:w="3348" w:type="dxa"/>
                  <w:tcBorders>
                    <w:top w:val="nil"/>
                    <w:left w:val="nil"/>
                    <w:bottom w:val="nil"/>
                    <w:right w:val="nil"/>
                  </w:tcBorders>
                  <w:shd w:val="clear" w:color="auto" w:fill="auto"/>
                  <w:noWrap/>
                  <w:vAlign w:val="bottom"/>
                  <w:hideMark/>
                </w:tcPr>
                <w:p w14:paraId="4788A4C2"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St. Louis County Auditor</w:t>
                  </w:r>
                </w:p>
              </w:tc>
              <w:tc>
                <w:tcPr>
                  <w:tcW w:w="3600" w:type="dxa"/>
                  <w:tcBorders>
                    <w:top w:val="nil"/>
                    <w:left w:val="nil"/>
                    <w:bottom w:val="nil"/>
                    <w:right w:val="nil"/>
                  </w:tcBorders>
                  <w:shd w:val="clear" w:color="auto" w:fill="auto"/>
                  <w:noWrap/>
                  <w:vAlign w:val="bottom"/>
                  <w:hideMark/>
                </w:tcPr>
                <w:p w14:paraId="60259119"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Special Assessments</w:t>
                  </w:r>
                </w:p>
              </w:tc>
              <w:tc>
                <w:tcPr>
                  <w:tcW w:w="2693" w:type="dxa"/>
                  <w:tcBorders>
                    <w:top w:val="nil"/>
                    <w:left w:val="nil"/>
                    <w:bottom w:val="nil"/>
                    <w:right w:val="nil"/>
                  </w:tcBorders>
                  <w:shd w:val="clear" w:color="auto" w:fill="auto"/>
                  <w:noWrap/>
                  <w:vAlign w:val="bottom"/>
                  <w:hideMark/>
                </w:tcPr>
                <w:p w14:paraId="1C3C5822"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1.00 </w:t>
                  </w:r>
                </w:p>
              </w:tc>
            </w:tr>
            <w:tr w:rsidR="00CB572E" w:rsidRPr="00CB572E" w14:paraId="0D1A6BB8" w14:textId="77777777" w:rsidTr="00CB572E">
              <w:trPr>
                <w:trHeight w:val="288"/>
              </w:trPr>
              <w:tc>
                <w:tcPr>
                  <w:tcW w:w="1494" w:type="dxa"/>
                  <w:tcBorders>
                    <w:top w:val="nil"/>
                    <w:left w:val="nil"/>
                    <w:bottom w:val="nil"/>
                    <w:right w:val="nil"/>
                  </w:tcBorders>
                  <w:shd w:val="clear" w:color="auto" w:fill="auto"/>
                  <w:noWrap/>
                  <w:vAlign w:val="bottom"/>
                  <w:hideMark/>
                </w:tcPr>
                <w:p w14:paraId="74B13299"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33628</w:t>
                  </w:r>
                </w:p>
              </w:tc>
              <w:tc>
                <w:tcPr>
                  <w:tcW w:w="3348" w:type="dxa"/>
                  <w:tcBorders>
                    <w:top w:val="nil"/>
                    <w:left w:val="nil"/>
                    <w:bottom w:val="nil"/>
                    <w:right w:val="nil"/>
                  </w:tcBorders>
                  <w:shd w:val="clear" w:color="auto" w:fill="auto"/>
                  <w:noWrap/>
                  <w:vAlign w:val="bottom"/>
                  <w:hideMark/>
                </w:tcPr>
                <w:p w14:paraId="4CEF1A7B"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St. Louis County Auditor</w:t>
                  </w:r>
                </w:p>
              </w:tc>
              <w:tc>
                <w:tcPr>
                  <w:tcW w:w="3600" w:type="dxa"/>
                  <w:tcBorders>
                    <w:top w:val="nil"/>
                    <w:left w:val="nil"/>
                    <w:bottom w:val="nil"/>
                    <w:right w:val="nil"/>
                  </w:tcBorders>
                  <w:shd w:val="clear" w:color="auto" w:fill="auto"/>
                  <w:noWrap/>
                  <w:vAlign w:val="bottom"/>
                  <w:hideMark/>
                </w:tcPr>
                <w:p w14:paraId="0BD7C71D"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Property Tax Preparation</w:t>
                  </w:r>
                </w:p>
              </w:tc>
              <w:tc>
                <w:tcPr>
                  <w:tcW w:w="2693" w:type="dxa"/>
                  <w:tcBorders>
                    <w:top w:val="nil"/>
                    <w:left w:val="nil"/>
                    <w:bottom w:val="nil"/>
                    <w:right w:val="nil"/>
                  </w:tcBorders>
                  <w:shd w:val="clear" w:color="auto" w:fill="auto"/>
                  <w:noWrap/>
                  <w:vAlign w:val="bottom"/>
                  <w:hideMark/>
                </w:tcPr>
                <w:p w14:paraId="6FFE629F"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360.05 </w:t>
                  </w:r>
                </w:p>
              </w:tc>
            </w:tr>
            <w:tr w:rsidR="00CB572E" w:rsidRPr="00CB572E" w14:paraId="671C26FF" w14:textId="77777777" w:rsidTr="00CB572E">
              <w:trPr>
                <w:trHeight w:val="288"/>
              </w:trPr>
              <w:tc>
                <w:tcPr>
                  <w:tcW w:w="1494" w:type="dxa"/>
                  <w:tcBorders>
                    <w:top w:val="nil"/>
                    <w:left w:val="nil"/>
                    <w:bottom w:val="nil"/>
                    <w:right w:val="nil"/>
                  </w:tcBorders>
                  <w:shd w:val="clear" w:color="auto" w:fill="auto"/>
                  <w:noWrap/>
                  <w:vAlign w:val="bottom"/>
                  <w:hideMark/>
                </w:tcPr>
                <w:p w14:paraId="49A3325B"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33629</w:t>
                  </w:r>
                </w:p>
              </w:tc>
              <w:tc>
                <w:tcPr>
                  <w:tcW w:w="3348" w:type="dxa"/>
                  <w:tcBorders>
                    <w:top w:val="nil"/>
                    <w:left w:val="nil"/>
                    <w:bottom w:val="nil"/>
                    <w:right w:val="nil"/>
                  </w:tcBorders>
                  <w:shd w:val="clear" w:color="auto" w:fill="auto"/>
                  <w:noWrap/>
                  <w:vAlign w:val="bottom"/>
                  <w:hideMark/>
                </w:tcPr>
                <w:p w14:paraId="14CFB5F6"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Short Elliot Hendrickson, Inc.</w:t>
                  </w:r>
                </w:p>
              </w:tc>
              <w:tc>
                <w:tcPr>
                  <w:tcW w:w="3600" w:type="dxa"/>
                  <w:tcBorders>
                    <w:top w:val="nil"/>
                    <w:left w:val="nil"/>
                    <w:bottom w:val="nil"/>
                    <w:right w:val="nil"/>
                  </w:tcBorders>
                  <w:shd w:val="clear" w:color="auto" w:fill="auto"/>
                  <w:noWrap/>
                  <w:vAlign w:val="bottom"/>
                  <w:hideMark/>
                </w:tcPr>
                <w:p w14:paraId="7F845D3A"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Army Corp Project - Professional Engineering Services INV 417576</w:t>
                  </w:r>
                </w:p>
              </w:tc>
              <w:tc>
                <w:tcPr>
                  <w:tcW w:w="2693" w:type="dxa"/>
                  <w:tcBorders>
                    <w:top w:val="nil"/>
                    <w:left w:val="nil"/>
                    <w:bottom w:val="nil"/>
                    <w:right w:val="nil"/>
                  </w:tcBorders>
                  <w:shd w:val="clear" w:color="auto" w:fill="auto"/>
                  <w:noWrap/>
                  <w:vAlign w:val="bottom"/>
                  <w:hideMark/>
                </w:tcPr>
                <w:p w14:paraId="13F9897C"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10,585.59 </w:t>
                  </w:r>
                </w:p>
              </w:tc>
            </w:tr>
            <w:tr w:rsidR="00CB572E" w:rsidRPr="00CB572E" w14:paraId="4B27BE40" w14:textId="77777777" w:rsidTr="00CB572E">
              <w:trPr>
                <w:trHeight w:val="288"/>
              </w:trPr>
              <w:tc>
                <w:tcPr>
                  <w:tcW w:w="1494" w:type="dxa"/>
                  <w:tcBorders>
                    <w:top w:val="nil"/>
                    <w:left w:val="nil"/>
                    <w:bottom w:val="nil"/>
                    <w:right w:val="nil"/>
                  </w:tcBorders>
                  <w:shd w:val="clear" w:color="auto" w:fill="auto"/>
                  <w:noWrap/>
                  <w:vAlign w:val="bottom"/>
                  <w:hideMark/>
                </w:tcPr>
                <w:p w14:paraId="3E10F362"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33630</w:t>
                  </w:r>
                </w:p>
              </w:tc>
              <w:tc>
                <w:tcPr>
                  <w:tcW w:w="3348" w:type="dxa"/>
                  <w:tcBorders>
                    <w:top w:val="nil"/>
                    <w:left w:val="nil"/>
                    <w:bottom w:val="nil"/>
                    <w:right w:val="nil"/>
                  </w:tcBorders>
                  <w:shd w:val="clear" w:color="auto" w:fill="auto"/>
                  <w:noWrap/>
                  <w:vAlign w:val="bottom"/>
                  <w:hideMark/>
                </w:tcPr>
                <w:p w14:paraId="2B55BBE9"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Volunteer Firefighter's Benefit Ass</w:t>
                  </w:r>
                </w:p>
              </w:tc>
              <w:tc>
                <w:tcPr>
                  <w:tcW w:w="3600" w:type="dxa"/>
                  <w:tcBorders>
                    <w:top w:val="nil"/>
                    <w:left w:val="nil"/>
                    <w:bottom w:val="nil"/>
                    <w:right w:val="nil"/>
                  </w:tcBorders>
                  <w:shd w:val="clear" w:color="auto" w:fill="auto"/>
                  <w:noWrap/>
                  <w:vAlign w:val="bottom"/>
                  <w:hideMark/>
                </w:tcPr>
                <w:p w14:paraId="1316B429"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FF Insurance Policies</w:t>
                  </w:r>
                </w:p>
              </w:tc>
              <w:tc>
                <w:tcPr>
                  <w:tcW w:w="2693" w:type="dxa"/>
                  <w:tcBorders>
                    <w:top w:val="nil"/>
                    <w:left w:val="nil"/>
                    <w:bottom w:val="nil"/>
                    <w:right w:val="nil"/>
                  </w:tcBorders>
                  <w:shd w:val="clear" w:color="auto" w:fill="auto"/>
                  <w:noWrap/>
                  <w:vAlign w:val="bottom"/>
                  <w:hideMark/>
                </w:tcPr>
                <w:p w14:paraId="690A4C8D"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10.00 </w:t>
                  </w:r>
                </w:p>
              </w:tc>
            </w:tr>
            <w:tr w:rsidR="00CB572E" w:rsidRPr="00CB572E" w14:paraId="29BD3EE3" w14:textId="77777777" w:rsidTr="00CB572E">
              <w:trPr>
                <w:trHeight w:val="288"/>
              </w:trPr>
              <w:tc>
                <w:tcPr>
                  <w:tcW w:w="1494" w:type="dxa"/>
                  <w:tcBorders>
                    <w:top w:val="nil"/>
                    <w:left w:val="nil"/>
                    <w:bottom w:val="nil"/>
                    <w:right w:val="nil"/>
                  </w:tcBorders>
                  <w:shd w:val="clear" w:color="auto" w:fill="auto"/>
                  <w:noWrap/>
                  <w:vAlign w:val="bottom"/>
                  <w:hideMark/>
                </w:tcPr>
                <w:p w14:paraId="4EBA6ED9"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33631</w:t>
                  </w:r>
                </w:p>
              </w:tc>
              <w:tc>
                <w:tcPr>
                  <w:tcW w:w="3348" w:type="dxa"/>
                  <w:tcBorders>
                    <w:top w:val="nil"/>
                    <w:left w:val="nil"/>
                    <w:bottom w:val="nil"/>
                    <w:right w:val="nil"/>
                  </w:tcBorders>
                  <w:shd w:val="clear" w:color="auto" w:fill="auto"/>
                  <w:noWrap/>
                  <w:vAlign w:val="bottom"/>
                  <w:hideMark/>
                </w:tcPr>
                <w:p w14:paraId="613B4D40"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David Wallace</w:t>
                  </w:r>
                </w:p>
              </w:tc>
              <w:tc>
                <w:tcPr>
                  <w:tcW w:w="3600" w:type="dxa"/>
                  <w:tcBorders>
                    <w:top w:val="nil"/>
                    <w:left w:val="nil"/>
                    <w:bottom w:val="nil"/>
                    <w:right w:val="nil"/>
                  </w:tcBorders>
                  <w:shd w:val="clear" w:color="auto" w:fill="auto"/>
                  <w:noWrap/>
                  <w:vAlign w:val="bottom"/>
                  <w:hideMark/>
                </w:tcPr>
                <w:p w14:paraId="3B0F88F6"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Snowplowing Refund</w:t>
                  </w:r>
                </w:p>
              </w:tc>
              <w:tc>
                <w:tcPr>
                  <w:tcW w:w="2693" w:type="dxa"/>
                  <w:tcBorders>
                    <w:top w:val="nil"/>
                    <w:left w:val="nil"/>
                    <w:bottom w:val="nil"/>
                    <w:right w:val="nil"/>
                  </w:tcBorders>
                  <w:shd w:val="clear" w:color="auto" w:fill="auto"/>
                  <w:noWrap/>
                  <w:vAlign w:val="bottom"/>
                  <w:hideMark/>
                </w:tcPr>
                <w:p w14:paraId="5E0610BE"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325.00 </w:t>
                  </w:r>
                </w:p>
              </w:tc>
            </w:tr>
            <w:tr w:rsidR="00CB572E" w:rsidRPr="00CB572E" w14:paraId="7BAB469C" w14:textId="77777777" w:rsidTr="00CB572E">
              <w:trPr>
                <w:trHeight w:val="288"/>
              </w:trPr>
              <w:tc>
                <w:tcPr>
                  <w:tcW w:w="1494" w:type="dxa"/>
                  <w:tcBorders>
                    <w:top w:val="nil"/>
                    <w:left w:val="nil"/>
                    <w:bottom w:val="nil"/>
                    <w:right w:val="nil"/>
                  </w:tcBorders>
                  <w:shd w:val="clear" w:color="auto" w:fill="auto"/>
                  <w:noWrap/>
                  <w:vAlign w:val="bottom"/>
                  <w:hideMark/>
                </w:tcPr>
                <w:p w14:paraId="5C225996"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33632</w:t>
                  </w:r>
                </w:p>
              </w:tc>
              <w:tc>
                <w:tcPr>
                  <w:tcW w:w="3348" w:type="dxa"/>
                  <w:tcBorders>
                    <w:top w:val="nil"/>
                    <w:left w:val="nil"/>
                    <w:bottom w:val="nil"/>
                    <w:right w:val="nil"/>
                  </w:tcBorders>
                  <w:shd w:val="clear" w:color="auto" w:fill="auto"/>
                  <w:noWrap/>
                  <w:vAlign w:val="bottom"/>
                  <w:hideMark/>
                </w:tcPr>
                <w:p w14:paraId="2CD3C881"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Madison National Life Ins Co, Inc</w:t>
                  </w:r>
                </w:p>
              </w:tc>
              <w:tc>
                <w:tcPr>
                  <w:tcW w:w="3600" w:type="dxa"/>
                  <w:tcBorders>
                    <w:top w:val="nil"/>
                    <w:left w:val="nil"/>
                    <w:bottom w:val="nil"/>
                    <w:right w:val="nil"/>
                  </w:tcBorders>
                  <w:shd w:val="clear" w:color="auto" w:fill="auto"/>
                  <w:noWrap/>
                  <w:vAlign w:val="bottom"/>
                  <w:hideMark/>
                </w:tcPr>
                <w:p w14:paraId="53BFBDC0"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Insurance Premiums</w:t>
                  </w:r>
                </w:p>
              </w:tc>
              <w:tc>
                <w:tcPr>
                  <w:tcW w:w="2693" w:type="dxa"/>
                  <w:tcBorders>
                    <w:top w:val="nil"/>
                    <w:left w:val="nil"/>
                    <w:bottom w:val="nil"/>
                    <w:right w:val="nil"/>
                  </w:tcBorders>
                  <w:shd w:val="clear" w:color="auto" w:fill="auto"/>
                  <w:noWrap/>
                  <w:vAlign w:val="bottom"/>
                  <w:hideMark/>
                </w:tcPr>
                <w:p w14:paraId="7DDF5420"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368.75 </w:t>
                  </w:r>
                </w:p>
              </w:tc>
            </w:tr>
            <w:tr w:rsidR="00CB572E" w:rsidRPr="00CB572E" w14:paraId="681D20DF" w14:textId="77777777" w:rsidTr="00CB572E">
              <w:trPr>
                <w:trHeight w:val="288"/>
              </w:trPr>
              <w:tc>
                <w:tcPr>
                  <w:tcW w:w="1494" w:type="dxa"/>
                  <w:tcBorders>
                    <w:top w:val="nil"/>
                    <w:left w:val="nil"/>
                    <w:bottom w:val="nil"/>
                    <w:right w:val="nil"/>
                  </w:tcBorders>
                  <w:shd w:val="clear" w:color="auto" w:fill="auto"/>
                  <w:noWrap/>
                  <w:vAlign w:val="bottom"/>
                  <w:hideMark/>
                </w:tcPr>
                <w:p w14:paraId="74C0B997"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33633</w:t>
                  </w:r>
                </w:p>
              </w:tc>
              <w:tc>
                <w:tcPr>
                  <w:tcW w:w="3348" w:type="dxa"/>
                  <w:tcBorders>
                    <w:top w:val="nil"/>
                    <w:left w:val="nil"/>
                    <w:bottom w:val="nil"/>
                    <w:right w:val="nil"/>
                  </w:tcBorders>
                  <w:shd w:val="clear" w:color="auto" w:fill="auto"/>
                  <w:noWrap/>
                  <w:vAlign w:val="bottom"/>
                  <w:hideMark/>
                </w:tcPr>
                <w:p w14:paraId="209CDDDA"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Michael Baland</w:t>
                  </w:r>
                </w:p>
              </w:tc>
              <w:tc>
                <w:tcPr>
                  <w:tcW w:w="3600" w:type="dxa"/>
                  <w:tcBorders>
                    <w:top w:val="nil"/>
                    <w:left w:val="nil"/>
                    <w:bottom w:val="nil"/>
                    <w:right w:val="nil"/>
                  </w:tcBorders>
                  <w:shd w:val="clear" w:color="auto" w:fill="auto"/>
                  <w:noWrap/>
                  <w:vAlign w:val="bottom"/>
                  <w:hideMark/>
                </w:tcPr>
                <w:p w14:paraId="3CF7C1BF"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Overtime Meal</w:t>
                  </w:r>
                </w:p>
              </w:tc>
              <w:tc>
                <w:tcPr>
                  <w:tcW w:w="2693" w:type="dxa"/>
                  <w:tcBorders>
                    <w:top w:val="nil"/>
                    <w:left w:val="nil"/>
                    <w:bottom w:val="nil"/>
                    <w:right w:val="nil"/>
                  </w:tcBorders>
                  <w:shd w:val="clear" w:color="auto" w:fill="auto"/>
                  <w:noWrap/>
                  <w:vAlign w:val="bottom"/>
                  <w:hideMark/>
                </w:tcPr>
                <w:p w14:paraId="07D09628"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34.00 </w:t>
                  </w:r>
                </w:p>
              </w:tc>
            </w:tr>
            <w:tr w:rsidR="00CB572E" w:rsidRPr="00CB572E" w14:paraId="3253D37F" w14:textId="77777777" w:rsidTr="00CB572E">
              <w:trPr>
                <w:trHeight w:val="288"/>
              </w:trPr>
              <w:tc>
                <w:tcPr>
                  <w:tcW w:w="1494" w:type="dxa"/>
                  <w:tcBorders>
                    <w:top w:val="nil"/>
                    <w:left w:val="nil"/>
                    <w:bottom w:val="nil"/>
                    <w:right w:val="nil"/>
                  </w:tcBorders>
                  <w:shd w:val="clear" w:color="auto" w:fill="auto"/>
                  <w:noWrap/>
                  <w:vAlign w:val="bottom"/>
                  <w:hideMark/>
                </w:tcPr>
                <w:p w14:paraId="4082E886"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33634</w:t>
                  </w:r>
                </w:p>
              </w:tc>
              <w:tc>
                <w:tcPr>
                  <w:tcW w:w="3348" w:type="dxa"/>
                  <w:tcBorders>
                    <w:top w:val="nil"/>
                    <w:left w:val="nil"/>
                    <w:bottom w:val="nil"/>
                    <w:right w:val="nil"/>
                  </w:tcBorders>
                  <w:shd w:val="clear" w:color="auto" w:fill="auto"/>
                  <w:noWrap/>
                  <w:vAlign w:val="bottom"/>
                  <w:hideMark/>
                </w:tcPr>
                <w:p w14:paraId="791F2A87"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Bryan Lehman</w:t>
                  </w:r>
                </w:p>
              </w:tc>
              <w:tc>
                <w:tcPr>
                  <w:tcW w:w="3600" w:type="dxa"/>
                  <w:tcBorders>
                    <w:top w:val="nil"/>
                    <w:left w:val="nil"/>
                    <w:bottom w:val="nil"/>
                    <w:right w:val="nil"/>
                  </w:tcBorders>
                  <w:shd w:val="clear" w:color="auto" w:fill="auto"/>
                  <w:noWrap/>
                  <w:vAlign w:val="bottom"/>
                  <w:hideMark/>
                </w:tcPr>
                <w:p w14:paraId="3BAF72AE"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Overtime Meals</w:t>
                  </w:r>
                </w:p>
              </w:tc>
              <w:tc>
                <w:tcPr>
                  <w:tcW w:w="2693" w:type="dxa"/>
                  <w:tcBorders>
                    <w:top w:val="nil"/>
                    <w:left w:val="nil"/>
                    <w:bottom w:val="nil"/>
                    <w:right w:val="nil"/>
                  </w:tcBorders>
                  <w:shd w:val="clear" w:color="auto" w:fill="auto"/>
                  <w:noWrap/>
                  <w:vAlign w:val="bottom"/>
                  <w:hideMark/>
                </w:tcPr>
                <w:p w14:paraId="54CF5DF1"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34.00 </w:t>
                  </w:r>
                </w:p>
              </w:tc>
            </w:tr>
            <w:tr w:rsidR="00CB572E" w:rsidRPr="00CB572E" w14:paraId="3C0326BA" w14:textId="77777777" w:rsidTr="00CB572E">
              <w:trPr>
                <w:trHeight w:val="288"/>
              </w:trPr>
              <w:tc>
                <w:tcPr>
                  <w:tcW w:w="1494" w:type="dxa"/>
                  <w:tcBorders>
                    <w:top w:val="nil"/>
                    <w:left w:val="nil"/>
                    <w:bottom w:val="nil"/>
                    <w:right w:val="nil"/>
                  </w:tcBorders>
                  <w:shd w:val="clear" w:color="auto" w:fill="auto"/>
                  <w:noWrap/>
                  <w:vAlign w:val="bottom"/>
                  <w:hideMark/>
                </w:tcPr>
                <w:p w14:paraId="54E58D05"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33635</w:t>
                  </w:r>
                </w:p>
              </w:tc>
              <w:tc>
                <w:tcPr>
                  <w:tcW w:w="3348" w:type="dxa"/>
                  <w:tcBorders>
                    <w:top w:val="nil"/>
                    <w:left w:val="nil"/>
                    <w:bottom w:val="nil"/>
                    <w:right w:val="nil"/>
                  </w:tcBorders>
                  <w:shd w:val="clear" w:color="auto" w:fill="auto"/>
                  <w:noWrap/>
                  <w:vAlign w:val="bottom"/>
                  <w:hideMark/>
                </w:tcPr>
                <w:p w14:paraId="055FE983"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Niemi, Clark</w:t>
                  </w:r>
                </w:p>
              </w:tc>
              <w:tc>
                <w:tcPr>
                  <w:tcW w:w="3600" w:type="dxa"/>
                  <w:tcBorders>
                    <w:top w:val="nil"/>
                    <w:left w:val="nil"/>
                    <w:bottom w:val="nil"/>
                    <w:right w:val="nil"/>
                  </w:tcBorders>
                  <w:shd w:val="clear" w:color="auto" w:fill="auto"/>
                  <w:noWrap/>
                  <w:vAlign w:val="bottom"/>
                  <w:hideMark/>
                </w:tcPr>
                <w:p w14:paraId="4B8E0142"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Overtime Meal</w:t>
                  </w:r>
                </w:p>
              </w:tc>
              <w:tc>
                <w:tcPr>
                  <w:tcW w:w="2693" w:type="dxa"/>
                  <w:tcBorders>
                    <w:top w:val="nil"/>
                    <w:left w:val="nil"/>
                    <w:bottom w:val="nil"/>
                    <w:right w:val="nil"/>
                  </w:tcBorders>
                  <w:shd w:val="clear" w:color="auto" w:fill="auto"/>
                  <w:noWrap/>
                  <w:vAlign w:val="bottom"/>
                  <w:hideMark/>
                </w:tcPr>
                <w:p w14:paraId="21D3236F"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68.00 </w:t>
                  </w:r>
                </w:p>
              </w:tc>
            </w:tr>
            <w:tr w:rsidR="00CB572E" w:rsidRPr="00CB572E" w14:paraId="4421C86C" w14:textId="77777777" w:rsidTr="00CB572E">
              <w:trPr>
                <w:trHeight w:val="288"/>
              </w:trPr>
              <w:tc>
                <w:tcPr>
                  <w:tcW w:w="1494" w:type="dxa"/>
                  <w:tcBorders>
                    <w:top w:val="nil"/>
                    <w:left w:val="nil"/>
                    <w:bottom w:val="nil"/>
                    <w:right w:val="nil"/>
                  </w:tcBorders>
                  <w:shd w:val="clear" w:color="auto" w:fill="auto"/>
                  <w:noWrap/>
                  <w:vAlign w:val="bottom"/>
                  <w:hideMark/>
                </w:tcPr>
                <w:p w14:paraId="5FF17965"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33636</w:t>
                  </w:r>
                </w:p>
              </w:tc>
              <w:tc>
                <w:tcPr>
                  <w:tcW w:w="3348" w:type="dxa"/>
                  <w:tcBorders>
                    <w:top w:val="nil"/>
                    <w:left w:val="nil"/>
                    <w:bottom w:val="nil"/>
                    <w:right w:val="nil"/>
                  </w:tcBorders>
                  <w:shd w:val="clear" w:color="auto" w:fill="auto"/>
                  <w:noWrap/>
                  <w:vAlign w:val="bottom"/>
                  <w:hideMark/>
                </w:tcPr>
                <w:p w14:paraId="4DCB1100"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Peterson, Wesley</w:t>
                  </w:r>
                </w:p>
              </w:tc>
              <w:tc>
                <w:tcPr>
                  <w:tcW w:w="3600" w:type="dxa"/>
                  <w:tcBorders>
                    <w:top w:val="nil"/>
                    <w:left w:val="nil"/>
                    <w:bottom w:val="nil"/>
                    <w:right w:val="nil"/>
                  </w:tcBorders>
                  <w:shd w:val="clear" w:color="auto" w:fill="auto"/>
                  <w:noWrap/>
                  <w:vAlign w:val="bottom"/>
                  <w:hideMark/>
                </w:tcPr>
                <w:p w14:paraId="025809C4"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Overtime Meals</w:t>
                  </w:r>
                </w:p>
              </w:tc>
              <w:tc>
                <w:tcPr>
                  <w:tcW w:w="2693" w:type="dxa"/>
                  <w:tcBorders>
                    <w:top w:val="nil"/>
                    <w:left w:val="nil"/>
                    <w:bottom w:val="nil"/>
                    <w:right w:val="nil"/>
                  </w:tcBorders>
                  <w:shd w:val="clear" w:color="auto" w:fill="auto"/>
                  <w:noWrap/>
                  <w:vAlign w:val="bottom"/>
                  <w:hideMark/>
                </w:tcPr>
                <w:p w14:paraId="067B52BD"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34.00 </w:t>
                  </w:r>
                </w:p>
              </w:tc>
            </w:tr>
            <w:tr w:rsidR="00CB572E" w:rsidRPr="00CB572E" w14:paraId="1FF9FB55" w14:textId="77777777" w:rsidTr="00CB572E">
              <w:trPr>
                <w:trHeight w:val="288"/>
              </w:trPr>
              <w:tc>
                <w:tcPr>
                  <w:tcW w:w="1494" w:type="dxa"/>
                  <w:tcBorders>
                    <w:top w:val="nil"/>
                    <w:left w:val="nil"/>
                    <w:bottom w:val="nil"/>
                    <w:right w:val="nil"/>
                  </w:tcBorders>
                  <w:shd w:val="clear" w:color="auto" w:fill="auto"/>
                  <w:noWrap/>
                  <w:vAlign w:val="bottom"/>
                  <w:hideMark/>
                </w:tcPr>
                <w:p w14:paraId="5F12A4B3"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33637</w:t>
                  </w:r>
                </w:p>
              </w:tc>
              <w:tc>
                <w:tcPr>
                  <w:tcW w:w="3348" w:type="dxa"/>
                  <w:tcBorders>
                    <w:top w:val="nil"/>
                    <w:left w:val="nil"/>
                    <w:bottom w:val="nil"/>
                    <w:right w:val="nil"/>
                  </w:tcBorders>
                  <w:shd w:val="clear" w:color="auto" w:fill="auto"/>
                  <w:noWrap/>
                  <w:vAlign w:val="bottom"/>
                  <w:hideMark/>
                </w:tcPr>
                <w:p w14:paraId="694550E6"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R.A.M.S.</w:t>
                  </w:r>
                </w:p>
              </w:tc>
              <w:tc>
                <w:tcPr>
                  <w:tcW w:w="3600" w:type="dxa"/>
                  <w:tcBorders>
                    <w:top w:val="nil"/>
                    <w:left w:val="nil"/>
                    <w:bottom w:val="nil"/>
                    <w:right w:val="nil"/>
                  </w:tcBorders>
                  <w:shd w:val="clear" w:color="auto" w:fill="auto"/>
                  <w:noWrap/>
                  <w:vAlign w:val="bottom"/>
                  <w:hideMark/>
                </w:tcPr>
                <w:p w14:paraId="233D7AA6"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Dues 2022</w:t>
                  </w:r>
                </w:p>
              </w:tc>
              <w:tc>
                <w:tcPr>
                  <w:tcW w:w="2693" w:type="dxa"/>
                  <w:tcBorders>
                    <w:top w:val="nil"/>
                    <w:left w:val="nil"/>
                    <w:bottom w:val="nil"/>
                    <w:right w:val="nil"/>
                  </w:tcBorders>
                  <w:shd w:val="clear" w:color="auto" w:fill="auto"/>
                  <w:noWrap/>
                  <w:vAlign w:val="bottom"/>
                  <w:hideMark/>
                </w:tcPr>
                <w:p w14:paraId="0896E5C9"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400.00 </w:t>
                  </w:r>
                </w:p>
              </w:tc>
            </w:tr>
            <w:tr w:rsidR="00CB572E" w:rsidRPr="00CB572E" w14:paraId="5E29F8C6" w14:textId="77777777" w:rsidTr="00CB572E">
              <w:trPr>
                <w:trHeight w:val="288"/>
              </w:trPr>
              <w:tc>
                <w:tcPr>
                  <w:tcW w:w="1494" w:type="dxa"/>
                  <w:tcBorders>
                    <w:top w:val="nil"/>
                    <w:left w:val="nil"/>
                    <w:bottom w:val="nil"/>
                    <w:right w:val="nil"/>
                  </w:tcBorders>
                  <w:shd w:val="clear" w:color="auto" w:fill="auto"/>
                  <w:noWrap/>
                  <w:vAlign w:val="bottom"/>
                  <w:hideMark/>
                </w:tcPr>
                <w:p w14:paraId="542B9EE7"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33638</w:t>
                  </w:r>
                </w:p>
              </w:tc>
              <w:tc>
                <w:tcPr>
                  <w:tcW w:w="3348" w:type="dxa"/>
                  <w:tcBorders>
                    <w:top w:val="nil"/>
                    <w:left w:val="nil"/>
                    <w:bottom w:val="nil"/>
                    <w:right w:val="nil"/>
                  </w:tcBorders>
                  <w:shd w:val="clear" w:color="auto" w:fill="auto"/>
                  <w:noWrap/>
                  <w:vAlign w:val="bottom"/>
                  <w:hideMark/>
                </w:tcPr>
                <w:p w14:paraId="287BF882"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Bougalis &amp; Sons</w:t>
                  </w:r>
                </w:p>
              </w:tc>
              <w:tc>
                <w:tcPr>
                  <w:tcW w:w="3600" w:type="dxa"/>
                  <w:tcBorders>
                    <w:top w:val="nil"/>
                    <w:left w:val="nil"/>
                    <w:bottom w:val="nil"/>
                    <w:right w:val="nil"/>
                  </w:tcBorders>
                  <w:shd w:val="clear" w:color="auto" w:fill="auto"/>
                  <w:noWrap/>
                  <w:vAlign w:val="bottom"/>
                  <w:hideMark/>
                </w:tcPr>
                <w:p w14:paraId="36F95EFB"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Army Corps Project </w:t>
                  </w:r>
                  <w:proofErr w:type="spellStart"/>
                  <w:r w:rsidRPr="00CB572E">
                    <w:rPr>
                      <w:rFonts w:ascii="Calibri" w:eastAsia="Times New Roman" w:hAnsi="Calibri" w:cs="Calibri"/>
                      <w:color w:val="000000"/>
                    </w:rPr>
                    <w:t>Pmt</w:t>
                  </w:r>
                  <w:proofErr w:type="spellEnd"/>
                  <w:r w:rsidRPr="00CB572E">
                    <w:rPr>
                      <w:rFonts w:ascii="Calibri" w:eastAsia="Times New Roman" w:hAnsi="Calibri" w:cs="Calibri"/>
                      <w:color w:val="000000"/>
                    </w:rPr>
                    <w:t xml:space="preserve"> 6 &amp; 7</w:t>
                  </w:r>
                </w:p>
              </w:tc>
              <w:tc>
                <w:tcPr>
                  <w:tcW w:w="2693" w:type="dxa"/>
                  <w:tcBorders>
                    <w:top w:val="nil"/>
                    <w:left w:val="nil"/>
                    <w:bottom w:val="nil"/>
                    <w:right w:val="nil"/>
                  </w:tcBorders>
                  <w:shd w:val="clear" w:color="auto" w:fill="auto"/>
                  <w:noWrap/>
                  <w:vAlign w:val="bottom"/>
                  <w:hideMark/>
                </w:tcPr>
                <w:p w14:paraId="17BD8F2A"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108,400.00 </w:t>
                  </w:r>
                </w:p>
              </w:tc>
            </w:tr>
            <w:tr w:rsidR="00CB572E" w:rsidRPr="00CB572E" w14:paraId="770B6141" w14:textId="77777777" w:rsidTr="00CB572E">
              <w:trPr>
                <w:trHeight w:val="288"/>
              </w:trPr>
              <w:tc>
                <w:tcPr>
                  <w:tcW w:w="1494" w:type="dxa"/>
                  <w:tcBorders>
                    <w:top w:val="nil"/>
                    <w:left w:val="nil"/>
                    <w:bottom w:val="nil"/>
                    <w:right w:val="nil"/>
                  </w:tcBorders>
                  <w:shd w:val="clear" w:color="auto" w:fill="auto"/>
                  <w:noWrap/>
                  <w:vAlign w:val="bottom"/>
                  <w:hideMark/>
                </w:tcPr>
                <w:p w14:paraId="0B39BED1"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33639</w:t>
                  </w:r>
                </w:p>
              </w:tc>
              <w:tc>
                <w:tcPr>
                  <w:tcW w:w="3348" w:type="dxa"/>
                  <w:tcBorders>
                    <w:top w:val="nil"/>
                    <w:left w:val="nil"/>
                    <w:bottom w:val="nil"/>
                    <w:right w:val="nil"/>
                  </w:tcBorders>
                  <w:shd w:val="clear" w:color="auto" w:fill="auto"/>
                  <w:noWrap/>
                  <w:vAlign w:val="bottom"/>
                  <w:hideMark/>
                </w:tcPr>
                <w:p w14:paraId="415A0735"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Short Elliot Hendrickson, Inc.</w:t>
                  </w:r>
                </w:p>
              </w:tc>
              <w:tc>
                <w:tcPr>
                  <w:tcW w:w="3600" w:type="dxa"/>
                  <w:tcBorders>
                    <w:top w:val="nil"/>
                    <w:left w:val="nil"/>
                    <w:bottom w:val="nil"/>
                    <w:right w:val="nil"/>
                  </w:tcBorders>
                  <w:shd w:val="clear" w:color="auto" w:fill="auto"/>
                  <w:noWrap/>
                  <w:vAlign w:val="bottom"/>
                  <w:hideMark/>
                </w:tcPr>
                <w:p w14:paraId="35D34755"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Wynne Ridge &amp; Rocky Road #416560</w:t>
                  </w:r>
                </w:p>
              </w:tc>
              <w:tc>
                <w:tcPr>
                  <w:tcW w:w="2693" w:type="dxa"/>
                  <w:tcBorders>
                    <w:top w:val="nil"/>
                    <w:left w:val="nil"/>
                    <w:bottom w:val="nil"/>
                    <w:right w:val="nil"/>
                  </w:tcBorders>
                  <w:shd w:val="clear" w:color="auto" w:fill="auto"/>
                  <w:noWrap/>
                  <w:vAlign w:val="bottom"/>
                  <w:hideMark/>
                </w:tcPr>
                <w:p w14:paraId="056461DF"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2,664.00 </w:t>
                  </w:r>
                </w:p>
              </w:tc>
            </w:tr>
            <w:tr w:rsidR="00CB572E" w:rsidRPr="00CB572E" w14:paraId="2013E3BA" w14:textId="77777777" w:rsidTr="00CB572E">
              <w:trPr>
                <w:trHeight w:val="288"/>
              </w:trPr>
              <w:tc>
                <w:tcPr>
                  <w:tcW w:w="1494" w:type="dxa"/>
                  <w:tcBorders>
                    <w:top w:val="nil"/>
                    <w:left w:val="nil"/>
                    <w:bottom w:val="nil"/>
                    <w:right w:val="nil"/>
                  </w:tcBorders>
                  <w:shd w:val="clear" w:color="auto" w:fill="auto"/>
                  <w:noWrap/>
                  <w:vAlign w:val="bottom"/>
                  <w:hideMark/>
                </w:tcPr>
                <w:p w14:paraId="0A9EF221"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33640</w:t>
                  </w:r>
                </w:p>
              </w:tc>
              <w:tc>
                <w:tcPr>
                  <w:tcW w:w="3348" w:type="dxa"/>
                  <w:tcBorders>
                    <w:top w:val="nil"/>
                    <w:left w:val="nil"/>
                    <w:bottom w:val="nil"/>
                    <w:right w:val="nil"/>
                  </w:tcBorders>
                  <w:shd w:val="clear" w:color="auto" w:fill="auto"/>
                  <w:noWrap/>
                  <w:vAlign w:val="bottom"/>
                  <w:hideMark/>
                </w:tcPr>
                <w:p w14:paraId="0EBB84AD"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A1 Services, Inc.</w:t>
                  </w:r>
                </w:p>
              </w:tc>
              <w:tc>
                <w:tcPr>
                  <w:tcW w:w="3600" w:type="dxa"/>
                  <w:tcBorders>
                    <w:top w:val="nil"/>
                    <w:left w:val="nil"/>
                    <w:bottom w:val="nil"/>
                    <w:right w:val="nil"/>
                  </w:tcBorders>
                  <w:shd w:val="clear" w:color="auto" w:fill="auto"/>
                  <w:noWrap/>
                  <w:vAlign w:val="bottom"/>
                  <w:hideMark/>
                </w:tcPr>
                <w:p w14:paraId="4ADDAC86"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Pumping Holding Tank</w:t>
                  </w:r>
                </w:p>
              </w:tc>
              <w:tc>
                <w:tcPr>
                  <w:tcW w:w="2693" w:type="dxa"/>
                  <w:tcBorders>
                    <w:top w:val="nil"/>
                    <w:left w:val="nil"/>
                    <w:bottom w:val="nil"/>
                    <w:right w:val="nil"/>
                  </w:tcBorders>
                  <w:shd w:val="clear" w:color="auto" w:fill="auto"/>
                  <w:noWrap/>
                  <w:vAlign w:val="bottom"/>
                  <w:hideMark/>
                </w:tcPr>
                <w:p w14:paraId="35307C0E"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260.00 </w:t>
                  </w:r>
                </w:p>
              </w:tc>
            </w:tr>
            <w:tr w:rsidR="00CB572E" w:rsidRPr="00CB572E" w14:paraId="082A2361" w14:textId="77777777" w:rsidTr="00CB572E">
              <w:trPr>
                <w:trHeight w:val="288"/>
              </w:trPr>
              <w:tc>
                <w:tcPr>
                  <w:tcW w:w="1494" w:type="dxa"/>
                  <w:tcBorders>
                    <w:top w:val="nil"/>
                    <w:left w:val="nil"/>
                    <w:bottom w:val="nil"/>
                    <w:right w:val="nil"/>
                  </w:tcBorders>
                  <w:shd w:val="clear" w:color="auto" w:fill="auto"/>
                  <w:noWrap/>
                  <w:vAlign w:val="bottom"/>
                  <w:hideMark/>
                </w:tcPr>
                <w:p w14:paraId="36142AB7"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33641</w:t>
                  </w:r>
                </w:p>
              </w:tc>
              <w:tc>
                <w:tcPr>
                  <w:tcW w:w="3348" w:type="dxa"/>
                  <w:tcBorders>
                    <w:top w:val="nil"/>
                    <w:left w:val="nil"/>
                    <w:bottom w:val="nil"/>
                    <w:right w:val="nil"/>
                  </w:tcBorders>
                  <w:shd w:val="clear" w:color="auto" w:fill="auto"/>
                  <w:noWrap/>
                  <w:vAlign w:val="bottom"/>
                  <w:hideMark/>
                </w:tcPr>
                <w:p w14:paraId="3EB787A5"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L &amp; M Fleet Supply, Inc.</w:t>
                  </w:r>
                </w:p>
              </w:tc>
              <w:tc>
                <w:tcPr>
                  <w:tcW w:w="3600" w:type="dxa"/>
                  <w:tcBorders>
                    <w:top w:val="nil"/>
                    <w:left w:val="nil"/>
                    <w:bottom w:val="nil"/>
                    <w:right w:val="nil"/>
                  </w:tcBorders>
                  <w:shd w:val="clear" w:color="auto" w:fill="auto"/>
                  <w:noWrap/>
                  <w:vAlign w:val="bottom"/>
                  <w:hideMark/>
                </w:tcPr>
                <w:p w14:paraId="21DBA4A1"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Diesel Fuel Nozzle</w:t>
                  </w:r>
                </w:p>
              </w:tc>
              <w:tc>
                <w:tcPr>
                  <w:tcW w:w="2693" w:type="dxa"/>
                  <w:tcBorders>
                    <w:top w:val="nil"/>
                    <w:left w:val="nil"/>
                    <w:bottom w:val="nil"/>
                    <w:right w:val="nil"/>
                  </w:tcBorders>
                  <w:shd w:val="clear" w:color="auto" w:fill="auto"/>
                  <w:noWrap/>
                  <w:vAlign w:val="bottom"/>
                  <w:hideMark/>
                </w:tcPr>
                <w:p w14:paraId="0247663F"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78.99 </w:t>
                  </w:r>
                </w:p>
              </w:tc>
            </w:tr>
            <w:tr w:rsidR="00CB572E" w:rsidRPr="00CB572E" w14:paraId="2C7AD855" w14:textId="77777777" w:rsidTr="00CB572E">
              <w:trPr>
                <w:trHeight w:val="288"/>
              </w:trPr>
              <w:tc>
                <w:tcPr>
                  <w:tcW w:w="1494" w:type="dxa"/>
                  <w:tcBorders>
                    <w:top w:val="nil"/>
                    <w:left w:val="nil"/>
                    <w:bottom w:val="nil"/>
                    <w:right w:val="nil"/>
                  </w:tcBorders>
                  <w:shd w:val="clear" w:color="auto" w:fill="auto"/>
                  <w:noWrap/>
                  <w:vAlign w:val="bottom"/>
                  <w:hideMark/>
                </w:tcPr>
                <w:p w14:paraId="539C0553"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63156</w:t>
                  </w:r>
                </w:p>
              </w:tc>
              <w:tc>
                <w:tcPr>
                  <w:tcW w:w="3348" w:type="dxa"/>
                  <w:tcBorders>
                    <w:top w:val="nil"/>
                    <w:left w:val="nil"/>
                    <w:bottom w:val="nil"/>
                    <w:right w:val="nil"/>
                  </w:tcBorders>
                  <w:shd w:val="clear" w:color="auto" w:fill="auto"/>
                  <w:noWrap/>
                  <w:vAlign w:val="bottom"/>
                  <w:hideMark/>
                </w:tcPr>
                <w:p w14:paraId="23851DC2"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Minnesota Life Insurance Company</w:t>
                  </w:r>
                </w:p>
              </w:tc>
              <w:tc>
                <w:tcPr>
                  <w:tcW w:w="3600" w:type="dxa"/>
                  <w:tcBorders>
                    <w:top w:val="nil"/>
                    <w:left w:val="nil"/>
                    <w:bottom w:val="nil"/>
                    <w:right w:val="nil"/>
                  </w:tcBorders>
                  <w:shd w:val="clear" w:color="auto" w:fill="auto"/>
                  <w:noWrap/>
                  <w:vAlign w:val="bottom"/>
                  <w:hideMark/>
                </w:tcPr>
                <w:p w14:paraId="44D35326"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Life Insurance - Jan 2022</w:t>
                  </w:r>
                </w:p>
              </w:tc>
              <w:tc>
                <w:tcPr>
                  <w:tcW w:w="2693" w:type="dxa"/>
                  <w:tcBorders>
                    <w:top w:val="nil"/>
                    <w:left w:val="nil"/>
                    <w:bottom w:val="nil"/>
                    <w:right w:val="nil"/>
                  </w:tcBorders>
                  <w:shd w:val="clear" w:color="auto" w:fill="auto"/>
                  <w:noWrap/>
                  <w:vAlign w:val="bottom"/>
                  <w:hideMark/>
                </w:tcPr>
                <w:p w14:paraId="7A29B111"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170.20 </w:t>
                  </w:r>
                </w:p>
              </w:tc>
            </w:tr>
            <w:tr w:rsidR="00CB572E" w:rsidRPr="00CB572E" w14:paraId="34B1A9FD" w14:textId="77777777" w:rsidTr="00CB572E">
              <w:trPr>
                <w:trHeight w:val="288"/>
              </w:trPr>
              <w:tc>
                <w:tcPr>
                  <w:tcW w:w="1494" w:type="dxa"/>
                  <w:tcBorders>
                    <w:top w:val="nil"/>
                    <w:left w:val="nil"/>
                    <w:bottom w:val="nil"/>
                    <w:right w:val="nil"/>
                  </w:tcBorders>
                  <w:shd w:val="clear" w:color="auto" w:fill="auto"/>
                  <w:noWrap/>
                  <w:vAlign w:val="bottom"/>
                  <w:hideMark/>
                </w:tcPr>
                <w:p w14:paraId="7FC9F1CB"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63157</w:t>
                  </w:r>
                </w:p>
              </w:tc>
              <w:tc>
                <w:tcPr>
                  <w:tcW w:w="3348" w:type="dxa"/>
                  <w:tcBorders>
                    <w:top w:val="nil"/>
                    <w:left w:val="nil"/>
                    <w:bottom w:val="nil"/>
                    <w:right w:val="nil"/>
                  </w:tcBorders>
                  <w:shd w:val="clear" w:color="auto" w:fill="auto"/>
                  <w:noWrap/>
                  <w:vAlign w:val="bottom"/>
                  <w:hideMark/>
                </w:tcPr>
                <w:p w14:paraId="014DEC71"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Colonial Life</w:t>
                  </w:r>
                </w:p>
              </w:tc>
              <w:tc>
                <w:tcPr>
                  <w:tcW w:w="3600" w:type="dxa"/>
                  <w:tcBorders>
                    <w:top w:val="nil"/>
                    <w:left w:val="nil"/>
                    <w:bottom w:val="nil"/>
                    <w:right w:val="nil"/>
                  </w:tcBorders>
                  <w:shd w:val="clear" w:color="auto" w:fill="auto"/>
                  <w:noWrap/>
                  <w:vAlign w:val="bottom"/>
                  <w:hideMark/>
                </w:tcPr>
                <w:p w14:paraId="2574498C"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DEC 2021 Employee Deductions</w:t>
                  </w:r>
                </w:p>
              </w:tc>
              <w:tc>
                <w:tcPr>
                  <w:tcW w:w="2693" w:type="dxa"/>
                  <w:tcBorders>
                    <w:top w:val="nil"/>
                    <w:left w:val="nil"/>
                    <w:bottom w:val="nil"/>
                    <w:right w:val="nil"/>
                  </w:tcBorders>
                  <w:shd w:val="clear" w:color="auto" w:fill="auto"/>
                  <w:noWrap/>
                  <w:vAlign w:val="bottom"/>
                  <w:hideMark/>
                </w:tcPr>
                <w:p w14:paraId="793656ED"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889.47 </w:t>
                  </w:r>
                </w:p>
              </w:tc>
            </w:tr>
            <w:tr w:rsidR="00CB572E" w:rsidRPr="00CB572E" w14:paraId="1244D635" w14:textId="77777777" w:rsidTr="00CB572E">
              <w:trPr>
                <w:trHeight w:val="288"/>
              </w:trPr>
              <w:tc>
                <w:tcPr>
                  <w:tcW w:w="1494" w:type="dxa"/>
                  <w:tcBorders>
                    <w:top w:val="nil"/>
                    <w:left w:val="nil"/>
                    <w:bottom w:val="nil"/>
                    <w:right w:val="nil"/>
                  </w:tcBorders>
                  <w:shd w:val="clear" w:color="auto" w:fill="auto"/>
                  <w:noWrap/>
                  <w:vAlign w:val="bottom"/>
                  <w:hideMark/>
                </w:tcPr>
                <w:p w14:paraId="1ED30FBA"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63158</w:t>
                  </w:r>
                </w:p>
              </w:tc>
              <w:tc>
                <w:tcPr>
                  <w:tcW w:w="3348" w:type="dxa"/>
                  <w:tcBorders>
                    <w:top w:val="nil"/>
                    <w:left w:val="nil"/>
                    <w:bottom w:val="nil"/>
                    <w:right w:val="nil"/>
                  </w:tcBorders>
                  <w:shd w:val="clear" w:color="auto" w:fill="auto"/>
                  <w:noWrap/>
                  <w:vAlign w:val="bottom"/>
                  <w:hideMark/>
                </w:tcPr>
                <w:p w14:paraId="220F0A9E"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I.U.O.E. Local 49</w:t>
                  </w:r>
                </w:p>
              </w:tc>
              <w:tc>
                <w:tcPr>
                  <w:tcW w:w="3600" w:type="dxa"/>
                  <w:tcBorders>
                    <w:top w:val="nil"/>
                    <w:left w:val="nil"/>
                    <w:bottom w:val="nil"/>
                    <w:right w:val="nil"/>
                  </w:tcBorders>
                  <w:shd w:val="clear" w:color="auto" w:fill="auto"/>
                  <w:noWrap/>
                  <w:vAlign w:val="bottom"/>
                  <w:hideMark/>
                </w:tcPr>
                <w:p w14:paraId="36172425"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Union Dues dec 2021</w:t>
                  </w:r>
                </w:p>
              </w:tc>
              <w:tc>
                <w:tcPr>
                  <w:tcW w:w="2693" w:type="dxa"/>
                  <w:tcBorders>
                    <w:top w:val="nil"/>
                    <w:left w:val="nil"/>
                    <w:bottom w:val="nil"/>
                    <w:right w:val="nil"/>
                  </w:tcBorders>
                  <w:shd w:val="clear" w:color="auto" w:fill="auto"/>
                  <w:noWrap/>
                  <w:vAlign w:val="bottom"/>
                  <w:hideMark/>
                </w:tcPr>
                <w:p w14:paraId="30D263A1"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315.00 </w:t>
                  </w:r>
                </w:p>
              </w:tc>
            </w:tr>
            <w:tr w:rsidR="00CB572E" w:rsidRPr="00CB572E" w14:paraId="512CDD87" w14:textId="77777777" w:rsidTr="00CB572E">
              <w:trPr>
                <w:trHeight w:val="288"/>
              </w:trPr>
              <w:tc>
                <w:tcPr>
                  <w:tcW w:w="1494" w:type="dxa"/>
                  <w:tcBorders>
                    <w:top w:val="nil"/>
                    <w:left w:val="nil"/>
                    <w:bottom w:val="nil"/>
                    <w:right w:val="nil"/>
                  </w:tcBorders>
                  <w:shd w:val="clear" w:color="auto" w:fill="auto"/>
                  <w:noWrap/>
                  <w:vAlign w:val="bottom"/>
                  <w:hideMark/>
                </w:tcPr>
                <w:p w14:paraId="75DA6400"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63159</w:t>
                  </w:r>
                </w:p>
              </w:tc>
              <w:tc>
                <w:tcPr>
                  <w:tcW w:w="3348" w:type="dxa"/>
                  <w:tcBorders>
                    <w:top w:val="nil"/>
                    <w:left w:val="nil"/>
                    <w:bottom w:val="nil"/>
                    <w:right w:val="nil"/>
                  </w:tcBorders>
                  <w:shd w:val="clear" w:color="auto" w:fill="auto"/>
                  <w:noWrap/>
                  <w:vAlign w:val="bottom"/>
                  <w:hideMark/>
                </w:tcPr>
                <w:p w14:paraId="563B4F68"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MN NCPERS</w:t>
                  </w:r>
                </w:p>
              </w:tc>
              <w:tc>
                <w:tcPr>
                  <w:tcW w:w="3600" w:type="dxa"/>
                  <w:tcBorders>
                    <w:top w:val="nil"/>
                    <w:left w:val="nil"/>
                    <w:bottom w:val="nil"/>
                    <w:right w:val="nil"/>
                  </w:tcBorders>
                  <w:shd w:val="clear" w:color="auto" w:fill="auto"/>
                  <w:noWrap/>
                  <w:vAlign w:val="bottom"/>
                  <w:hideMark/>
                </w:tcPr>
                <w:p w14:paraId="3C6228EA"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Employee Deductions Jan 2022</w:t>
                  </w:r>
                </w:p>
              </w:tc>
              <w:tc>
                <w:tcPr>
                  <w:tcW w:w="2693" w:type="dxa"/>
                  <w:tcBorders>
                    <w:top w:val="nil"/>
                    <w:left w:val="nil"/>
                    <w:bottom w:val="nil"/>
                    <w:right w:val="nil"/>
                  </w:tcBorders>
                  <w:shd w:val="clear" w:color="auto" w:fill="auto"/>
                  <w:noWrap/>
                  <w:vAlign w:val="bottom"/>
                  <w:hideMark/>
                </w:tcPr>
                <w:p w14:paraId="1CC87493"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48.00 </w:t>
                  </w:r>
                </w:p>
              </w:tc>
            </w:tr>
            <w:tr w:rsidR="00CB572E" w:rsidRPr="00CB572E" w14:paraId="7E50D310" w14:textId="77777777" w:rsidTr="00CB572E">
              <w:trPr>
                <w:trHeight w:val="288"/>
              </w:trPr>
              <w:tc>
                <w:tcPr>
                  <w:tcW w:w="1494" w:type="dxa"/>
                  <w:tcBorders>
                    <w:top w:val="nil"/>
                    <w:left w:val="nil"/>
                    <w:bottom w:val="nil"/>
                    <w:right w:val="nil"/>
                  </w:tcBorders>
                  <w:shd w:val="clear" w:color="auto" w:fill="auto"/>
                  <w:noWrap/>
                  <w:vAlign w:val="bottom"/>
                  <w:hideMark/>
                </w:tcPr>
                <w:p w14:paraId="413B71BD"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F12-31-21</w:t>
                  </w:r>
                </w:p>
              </w:tc>
              <w:tc>
                <w:tcPr>
                  <w:tcW w:w="3348" w:type="dxa"/>
                  <w:tcBorders>
                    <w:top w:val="nil"/>
                    <w:left w:val="nil"/>
                    <w:bottom w:val="nil"/>
                    <w:right w:val="nil"/>
                  </w:tcBorders>
                  <w:shd w:val="clear" w:color="auto" w:fill="auto"/>
                  <w:noWrap/>
                  <w:vAlign w:val="bottom"/>
                  <w:hideMark/>
                </w:tcPr>
                <w:p w14:paraId="20873681"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E.F.T.P.S. Monthly</w:t>
                  </w:r>
                </w:p>
              </w:tc>
              <w:tc>
                <w:tcPr>
                  <w:tcW w:w="3600" w:type="dxa"/>
                  <w:tcBorders>
                    <w:top w:val="nil"/>
                    <w:left w:val="nil"/>
                    <w:bottom w:val="nil"/>
                    <w:right w:val="nil"/>
                  </w:tcBorders>
                  <w:shd w:val="clear" w:color="auto" w:fill="auto"/>
                  <w:noWrap/>
                  <w:vAlign w:val="bottom"/>
                  <w:hideMark/>
                </w:tcPr>
                <w:p w14:paraId="7E42BA57"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Employee Deductions</w:t>
                  </w:r>
                </w:p>
              </w:tc>
              <w:tc>
                <w:tcPr>
                  <w:tcW w:w="2693" w:type="dxa"/>
                  <w:tcBorders>
                    <w:top w:val="nil"/>
                    <w:left w:val="nil"/>
                    <w:bottom w:val="nil"/>
                    <w:right w:val="nil"/>
                  </w:tcBorders>
                  <w:shd w:val="clear" w:color="auto" w:fill="auto"/>
                  <w:noWrap/>
                  <w:vAlign w:val="bottom"/>
                  <w:hideMark/>
                </w:tcPr>
                <w:p w14:paraId="60F3A6BF"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181.41 </w:t>
                  </w:r>
                </w:p>
              </w:tc>
            </w:tr>
            <w:tr w:rsidR="00CB572E" w:rsidRPr="00CB572E" w14:paraId="614592AD" w14:textId="77777777" w:rsidTr="00CB572E">
              <w:trPr>
                <w:trHeight w:val="288"/>
              </w:trPr>
              <w:tc>
                <w:tcPr>
                  <w:tcW w:w="1494" w:type="dxa"/>
                  <w:tcBorders>
                    <w:top w:val="nil"/>
                    <w:left w:val="nil"/>
                    <w:bottom w:val="nil"/>
                    <w:right w:val="nil"/>
                  </w:tcBorders>
                  <w:shd w:val="clear" w:color="auto" w:fill="auto"/>
                  <w:noWrap/>
                  <w:vAlign w:val="bottom"/>
                  <w:hideMark/>
                </w:tcPr>
                <w:p w14:paraId="7DBDF94E"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M12-31-2021</w:t>
                  </w:r>
                </w:p>
              </w:tc>
              <w:tc>
                <w:tcPr>
                  <w:tcW w:w="3348" w:type="dxa"/>
                  <w:tcBorders>
                    <w:top w:val="nil"/>
                    <w:left w:val="nil"/>
                    <w:bottom w:val="nil"/>
                    <w:right w:val="nil"/>
                  </w:tcBorders>
                  <w:shd w:val="clear" w:color="auto" w:fill="auto"/>
                  <w:noWrap/>
                  <w:vAlign w:val="bottom"/>
                  <w:hideMark/>
                </w:tcPr>
                <w:p w14:paraId="7C122622" w14:textId="1D4A61DE"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MN Dept of Revenue Monthly</w:t>
                  </w:r>
                </w:p>
              </w:tc>
              <w:tc>
                <w:tcPr>
                  <w:tcW w:w="3600" w:type="dxa"/>
                  <w:tcBorders>
                    <w:top w:val="nil"/>
                    <w:left w:val="nil"/>
                    <w:bottom w:val="nil"/>
                    <w:right w:val="nil"/>
                  </w:tcBorders>
                  <w:shd w:val="clear" w:color="auto" w:fill="auto"/>
                  <w:noWrap/>
                  <w:vAlign w:val="bottom"/>
                  <w:hideMark/>
                </w:tcPr>
                <w:p w14:paraId="5F4DEFD8"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Employee Withholding</w:t>
                  </w:r>
                </w:p>
              </w:tc>
              <w:tc>
                <w:tcPr>
                  <w:tcW w:w="2693" w:type="dxa"/>
                  <w:tcBorders>
                    <w:top w:val="nil"/>
                    <w:left w:val="nil"/>
                    <w:bottom w:val="nil"/>
                    <w:right w:val="nil"/>
                  </w:tcBorders>
                  <w:shd w:val="clear" w:color="auto" w:fill="auto"/>
                  <w:noWrap/>
                  <w:vAlign w:val="bottom"/>
                  <w:hideMark/>
                </w:tcPr>
                <w:p w14:paraId="4BF7174C"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48.59 </w:t>
                  </w:r>
                </w:p>
              </w:tc>
            </w:tr>
            <w:tr w:rsidR="00CB572E" w:rsidRPr="00CB572E" w14:paraId="11266BAD" w14:textId="77777777" w:rsidTr="00CB572E">
              <w:trPr>
                <w:trHeight w:val="288"/>
              </w:trPr>
              <w:tc>
                <w:tcPr>
                  <w:tcW w:w="1494" w:type="dxa"/>
                  <w:tcBorders>
                    <w:top w:val="nil"/>
                    <w:left w:val="nil"/>
                    <w:bottom w:val="nil"/>
                    <w:right w:val="nil"/>
                  </w:tcBorders>
                  <w:shd w:val="clear" w:color="auto" w:fill="auto"/>
                  <w:noWrap/>
                  <w:vAlign w:val="bottom"/>
                  <w:hideMark/>
                </w:tcPr>
                <w:p w14:paraId="4518EF68"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P12-31-21</w:t>
                  </w:r>
                </w:p>
              </w:tc>
              <w:tc>
                <w:tcPr>
                  <w:tcW w:w="3348" w:type="dxa"/>
                  <w:tcBorders>
                    <w:top w:val="nil"/>
                    <w:left w:val="nil"/>
                    <w:bottom w:val="nil"/>
                    <w:right w:val="nil"/>
                  </w:tcBorders>
                  <w:shd w:val="clear" w:color="auto" w:fill="auto"/>
                  <w:noWrap/>
                  <w:vAlign w:val="bottom"/>
                  <w:hideMark/>
                </w:tcPr>
                <w:p w14:paraId="68A54C95"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P.E.R.A. Monthly</w:t>
                  </w:r>
                </w:p>
              </w:tc>
              <w:tc>
                <w:tcPr>
                  <w:tcW w:w="3600" w:type="dxa"/>
                  <w:tcBorders>
                    <w:top w:val="nil"/>
                    <w:left w:val="nil"/>
                    <w:bottom w:val="nil"/>
                    <w:right w:val="nil"/>
                  </w:tcBorders>
                  <w:shd w:val="clear" w:color="auto" w:fill="auto"/>
                  <w:noWrap/>
                  <w:vAlign w:val="bottom"/>
                  <w:hideMark/>
                </w:tcPr>
                <w:p w14:paraId="2877EE3C"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Retirement Deductions</w:t>
                  </w:r>
                </w:p>
              </w:tc>
              <w:tc>
                <w:tcPr>
                  <w:tcW w:w="2693" w:type="dxa"/>
                  <w:tcBorders>
                    <w:top w:val="nil"/>
                    <w:left w:val="nil"/>
                    <w:bottom w:val="nil"/>
                    <w:right w:val="nil"/>
                  </w:tcBorders>
                  <w:shd w:val="clear" w:color="auto" w:fill="auto"/>
                  <w:noWrap/>
                  <w:vAlign w:val="bottom"/>
                  <w:hideMark/>
                </w:tcPr>
                <w:p w14:paraId="1BFB422D" w14:textId="77777777" w:rsidR="00CB572E" w:rsidRPr="00CB572E" w:rsidRDefault="00CB572E" w:rsidP="00CB572E">
                  <w:pPr>
                    <w:spacing w:after="0" w:line="240" w:lineRule="auto"/>
                    <w:rPr>
                      <w:rFonts w:ascii="Calibri" w:eastAsia="Times New Roman" w:hAnsi="Calibri" w:cs="Calibri"/>
                      <w:color w:val="000000"/>
                    </w:rPr>
                  </w:pPr>
                  <w:r w:rsidRPr="00CB572E">
                    <w:rPr>
                      <w:rFonts w:ascii="Calibri" w:eastAsia="Times New Roman" w:hAnsi="Calibri" w:cs="Calibri"/>
                      <w:color w:val="000000"/>
                    </w:rPr>
                    <w:t xml:space="preserve"> $           196.00 </w:t>
                  </w:r>
                </w:p>
              </w:tc>
            </w:tr>
            <w:tr w:rsidR="00CB572E" w:rsidRPr="00CB572E" w14:paraId="40BA359B" w14:textId="77777777" w:rsidTr="00CB572E">
              <w:trPr>
                <w:trHeight w:val="288"/>
              </w:trPr>
              <w:tc>
                <w:tcPr>
                  <w:tcW w:w="1494" w:type="dxa"/>
                  <w:tcBorders>
                    <w:top w:val="nil"/>
                    <w:left w:val="nil"/>
                    <w:bottom w:val="nil"/>
                    <w:right w:val="nil"/>
                  </w:tcBorders>
                  <w:shd w:val="clear" w:color="auto" w:fill="auto"/>
                  <w:noWrap/>
                  <w:vAlign w:val="bottom"/>
                  <w:hideMark/>
                </w:tcPr>
                <w:p w14:paraId="09FD8F96" w14:textId="77777777" w:rsidR="00CB572E" w:rsidRPr="00CB572E" w:rsidRDefault="00CB572E" w:rsidP="00CB572E">
                  <w:pPr>
                    <w:spacing w:after="0" w:line="240" w:lineRule="auto"/>
                    <w:rPr>
                      <w:rFonts w:ascii="Calibri" w:eastAsia="Times New Roman" w:hAnsi="Calibri" w:cs="Calibri"/>
                      <w:color w:val="000000"/>
                    </w:rPr>
                  </w:pPr>
                </w:p>
              </w:tc>
              <w:tc>
                <w:tcPr>
                  <w:tcW w:w="3348" w:type="dxa"/>
                  <w:tcBorders>
                    <w:top w:val="nil"/>
                    <w:left w:val="nil"/>
                    <w:bottom w:val="nil"/>
                    <w:right w:val="nil"/>
                  </w:tcBorders>
                  <w:shd w:val="clear" w:color="auto" w:fill="auto"/>
                  <w:noWrap/>
                  <w:vAlign w:val="bottom"/>
                  <w:hideMark/>
                </w:tcPr>
                <w:p w14:paraId="5F7A28C2" w14:textId="77777777" w:rsidR="00CB572E" w:rsidRPr="00CB572E" w:rsidRDefault="00CB572E" w:rsidP="00CB572E">
                  <w:pPr>
                    <w:spacing w:after="0" w:line="240" w:lineRule="auto"/>
                    <w:rPr>
                      <w:rFonts w:ascii="Times New Roman" w:eastAsia="Times New Roman" w:hAnsi="Times New Roman" w:cs="Times New Roman"/>
                      <w:sz w:val="20"/>
                      <w:szCs w:val="20"/>
                    </w:rPr>
                  </w:pPr>
                </w:p>
              </w:tc>
              <w:tc>
                <w:tcPr>
                  <w:tcW w:w="3600" w:type="dxa"/>
                  <w:tcBorders>
                    <w:top w:val="nil"/>
                    <w:left w:val="nil"/>
                    <w:bottom w:val="nil"/>
                    <w:right w:val="nil"/>
                  </w:tcBorders>
                  <w:shd w:val="clear" w:color="auto" w:fill="auto"/>
                  <w:noWrap/>
                  <w:vAlign w:val="bottom"/>
                  <w:hideMark/>
                </w:tcPr>
                <w:p w14:paraId="6C7A8E50" w14:textId="77777777" w:rsidR="00CB572E" w:rsidRPr="00CB572E" w:rsidRDefault="00CB572E" w:rsidP="00CB572E">
                  <w:pPr>
                    <w:spacing w:after="0" w:line="240" w:lineRule="auto"/>
                    <w:jc w:val="right"/>
                    <w:rPr>
                      <w:rFonts w:ascii="Calibri" w:eastAsia="Times New Roman" w:hAnsi="Calibri" w:cs="Calibri"/>
                      <w:b/>
                      <w:bCs/>
                      <w:color w:val="000000"/>
                    </w:rPr>
                  </w:pPr>
                  <w:r w:rsidRPr="00CB572E">
                    <w:rPr>
                      <w:rFonts w:ascii="Calibri" w:eastAsia="Times New Roman" w:hAnsi="Calibri" w:cs="Calibri"/>
                      <w:b/>
                      <w:bCs/>
                      <w:color w:val="000000"/>
                    </w:rPr>
                    <w:t>TOTAL</w:t>
                  </w:r>
                </w:p>
              </w:tc>
              <w:tc>
                <w:tcPr>
                  <w:tcW w:w="2693" w:type="dxa"/>
                  <w:tcBorders>
                    <w:top w:val="nil"/>
                    <w:left w:val="nil"/>
                    <w:bottom w:val="nil"/>
                    <w:right w:val="nil"/>
                  </w:tcBorders>
                  <w:shd w:val="clear" w:color="auto" w:fill="auto"/>
                  <w:noWrap/>
                  <w:vAlign w:val="bottom"/>
                  <w:hideMark/>
                </w:tcPr>
                <w:p w14:paraId="34B28C39" w14:textId="77777777" w:rsidR="00CB572E" w:rsidRPr="00CB572E" w:rsidRDefault="00CB572E" w:rsidP="00CB572E">
                  <w:pPr>
                    <w:spacing w:after="0" w:line="240" w:lineRule="auto"/>
                    <w:rPr>
                      <w:rFonts w:ascii="Calibri" w:eastAsia="Times New Roman" w:hAnsi="Calibri" w:cs="Calibri"/>
                      <w:b/>
                      <w:bCs/>
                      <w:color w:val="000000"/>
                    </w:rPr>
                  </w:pPr>
                  <w:r w:rsidRPr="00CB572E">
                    <w:rPr>
                      <w:rFonts w:ascii="Calibri" w:eastAsia="Times New Roman" w:hAnsi="Calibri" w:cs="Calibri"/>
                      <w:b/>
                      <w:bCs/>
                      <w:color w:val="000000"/>
                    </w:rPr>
                    <w:t xml:space="preserve"> $   597,545.30 </w:t>
                  </w:r>
                </w:p>
              </w:tc>
            </w:tr>
          </w:tbl>
          <w:p w14:paraId="4A53EEBC" w14:textId="2DCFF6A3" w:rsidR="00E3155B" w:rsidRPr="00E3155B" w:rsidRDefault="00E3155B" w:rsidP="00E3155B">
            <w:pPr>
              <w:spacing w:after="0" w:line="240" w:lineRule="auto"/>
              <w:rPr>
                <w:rFonts w:ascii="Calibri" w:eastAsia="Times New Roman" w:hAnsi="Calibri" w:cs="Calibri"/>
                <w:b/>
                <w:bCs/>
                <w:color w:val="000000"/>
              </w:rPr>
            </w:pPr>
          </w:p>
        </w:tc>
        <w:tc>
          <w:tcPr>
            <w:tcW w:w="3390" w:type="dxa"/>
            <w:tcBorders>
              <w:top w:val="nil"/>
              <w:left w:val="nil"/>
              <w:bottom w:val="nil"/>
              <w:right w:val="nil"/>
            </w:tcBorders>
            <w:shd w:val="clear" w:color="auto" w:fill="auto"/>
            <w:noWrap/>
            <w:vAlign w:val="bottom"/>
          </w:tcPr>
          <w:p w14:paraId="10FA6F40" w14:textId="118EC95F" w:rsidR="00E3155B" w:rsidRPr="00E3155B" w:rsidRDefault="00E3155B" w:rsidP="00E3155B">
            <w:pPr>
              <w:spacing w:after="0" w:line="240" w:lineRule="auto"/>
              <w:rPr>
                <w:rFonts w:ascii="Calibri" w:eastAsia="Times New Roman" w:hAnsi="Calibri" w:cs="Calibri"/>
                <w:b/>
                <w:bCs/>
                <w:color w:val="000000"/>
              </w:rPr>
            </w:pPr>
          </w:p>
        </w:tc>
        <w:tc>
          <w:tcPr>
            <w:tcW w:w="3456" w:type="dxa"/>
            <w:tcBorders>
              <w:top w:val="nil"/>
              <w:left w:val="nil"/>
              <w:bottom w:val="nil"/>
              <w:right w:val="nil"/>
            </w:tcBorders>
            <w:shd w:val="clear" w:color="auto" w:fill="auto"/>
            <w:noWrap/>
            <w:vAlign w:val="bottom"/>
          </w:tcPr>
          <w:p w14:paraId="728AB2A1" w14:textId="5F3F117D" w:rsidR="00E3155B" w:rsidRPr="00E3155B" w:rsidRDefault="00E3155B" w:rsidP="00E3155B">
            <w:pPr>
              <w:spacing w:after="0" w:line="240" w:lineRule="auto"/>
              <w:rPr>
                <w:rFonts w:ascii="Calibri" w:eastAsia="Times New Roman" w:hAnsi="Calibri" w:cs="Calibri"/>
                <w:b/>
                <w:bCs/>
                <w:color w:val="000000"/>
              </w:rPr>
            </w:pPr>
          </w:p>
        </w:tc>
        <w:tc>
          <w:tcPr>
            <w:tcW w:w="1340" w:type="dxa"/>
            <w:tcBorders>
              <w:top w:val="nil"/>
              <w:left w:val="nil"/>
              <w:bottom w:val="nil"/>
              <w:right w:val="nil"/>
            </w:tcBorders>
            <w:shd w:val="clear" w:color="auto" w:fill="auto"/>
            <w:noWrap/>
            <w:vAlign w:val="bottom"/>
          </w:tcPr>
          <w:p w14:paraId="4DF3B629" w14:textId="5E6B8E4D" w:rsidR="00E3155B" w:rsidRPr="00E3155B" w:rsidRDefault="00E3155B" w:rsidP="00E3155B">
            <w:pPr>
              <w:spacing w:after="0" w:line="240" w:lineRule="auto"/>
              <w:rPr>
                <w:rFonts w:ascii="Calibri" w:eastAsia="Times New Roman" w:hAnsi="Calibri" w:cs="Calibri"/>
                <w:b/>
                <w:bCs/>
                <w:color w:val="000000"/>
              </w:rPr>
            </w:pPr>
          </w:p>
        </w:tc>
      </w:tr>
      <w:tr w:rsidR="00E3155B" w:rsidRPr="00E3155B" w14:paraId="43773C1E" w14:textId="77777777" w:rsidTr="009A5FFB">
        <w:trPr>
          <w:trHeight w:val="290"/>
        </w:trPr>
        <w:tc>
          <w:tcPr>
            <w:tcW w:w="9698" w:type="dxa"/>
            <w:tcBorders>
              <w:top w:val="nil"/>
              <w:left w:val="nil"/>
              <w:bottom w:val="nil"/>
              <w:right w:val="nil"/>
            </w:tcBorders>
            <w:shd w:val="clear" w:color="auto" w:fill="auto"/>
            <w:noWrap/>
            <w:vAlign w:val="bottom"/>
          </w:tcPr>
          <w:p w14:paraId="2E97E8AD" w14:textId="1A9F9E5E" w:rsidR="00E3155B" w:rsidRPr="00E3155B" w:rsidRDefault="00E3155B" w:rsidP="00E3155B">
            <w:pPr>
              <w:spacing w:after="0" w:line="240" w:lineRule="auto"/>
              <w:rPr>
                <w:rFonts w:ascii="Calibri" w:eastAsia="Times New Roman" w:hAnsi="Calibri" w:cs="Calibri"/>
                <w:color w:val="000000"/>
              </w:rPr>
            </w:pPr>
          </w:p>
        </w:tc>
        <w:tc>
          <w:tcPr>
            <w:tcW w:w="3390" w:type="dxa"/>
            <w:tcBorders>
              <w:top w:val="nil"/>
              <w:left w:val="nil"/>
              <w:bottom w:val="nil"/>
              <w:right w:val="nil"/>
            </w:tcBorders>
            <w:shd w:val="clear" w:color="auto" w:fill="auto"/>
            <w:noWrap/>
            <w:vAlign w:val="bottom"/>
          </w:tcPr>
          <w:p w14:paraId="14C60B65" w14:textId="43B89101" w:rsidR="00E3155B" w:rsidRPr="00E3155B" w:rsidRDefault="00E3155B" w:rsidP="00E3155B">
            <w:pPr>
              <w:spacing w:after="0" w:line="240" w:lineRule="auto"/>
              <w:rPr>
                <w:rFonts w:ascii="Calibri" w:eastAsia="Times New Roman" w:hAnsi="Calibri" w:cs="Calibri"/>
                <w:color w:val="000000"/>
              </w:rPr>
            </w:pPr>
          </w:p>
        </w:tc>
        <w:tc>
          <w:tcPr>
            <w:tcW w:w="3456" w:type="dxa"/>
            <w:tcBorders>
              <w:top w:val="nil"/>
              <w:left w:val="nil"/>
              <w:bottom w:val="nil"/>
              <w:right w:val="nil"/>
            </w:tcBorders>
            <w:shd w:val="clear" w:color="auto" w:fill="auto"/>
            <w:noWrap/>
            <w:vAlign w:val="bottom"/>
          </w:tcPr>
          <w:p w14:paraId="0CAFCD4E" w14:textId="09CACA1E" w:rsidR="00E3155B" w:rsidRPr="00E3155B" w:rsidRDefault="00E3155B" w:rsidP="00E3155B">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4F63D1DF" w14:textId="1E359CBD" w:rsidR="00E3155B" w:rsidRPr="00E3155B" w:rsidRDefault="00E3155B" w:rsidP="00E3155B">
            <w:pPr>
              <w:spacing w:after="0" w:line="240" w:lineRule="auto"/>
              <w:rPr>
                <w:rFonts w:ascii="Calibri" w:eastAsia="Times New Roman" w:hAnsi="Calibri" w:cs="Calibri"/>
                <w:color w:val="000000"/>
              </w:rPr>
            </w:pPr>
          </w:p>
        </w:tc>
      </w:tr>
      <w:tr w:rsidR="00E3155B" w:rsidRPr="00E3155B" w14:paraId="56370202" w14:textId="77777777" w:rsidTr="009A5FFB">
        <w:trPr>
          <w:trHeight w:val="290"/>
        </w:trPr>
        <w:tc>
          <w:tcPr>
            <w:tcW w:w="9698" w:type="dxa"/>
            <w:tcBorders>
              <w:top w:val="nil"/>
              <w:left w:val="nil"/>
              <w:bottom w:val="nil"/>
              <w:right w:val="nil"/>
            </w:tcBorders>
            <w:shd w:val="clear" w:color="auto" w:fill="auto"/>
            <w:noWrap/>
            <w:vAlign w:val="bottom"/>
          </w:tcPr>
          <w:p w14:paraId="504A1826" w14:textId="1B7CEEF7" w:rsidR="00E3155B" w:rsidRPr="00E3155B" w:rsidRDefault="00E3155B" w:rsidP="00E3155B">
            <w:pPr>
              <w:spacing w:after="0" w:line="240" w:lineRule="auto"/>
              <w:rPr>
                <w:rFonts w:ascii="Calibri" w:eastAsia="Times New Roman" w:hAnsi="Calibri" w:cs="Calibri"/>
                <w:color w:val="000000"/>
              </w:rPr>
            </w:pPr>
          </w:p>
        </w:tc>
        <w:tc>
          <w:tcPr>
            <w:tcW w:w="3390" w:type="dxa"/>
            <w:tcBorders>
              <w:top w:val="nil"/>
              <w:left w:val="nil"/>
              <w:bottom w:val="nil"/>
              <w:right w:val="nil"/>
            </w:tcBorders>
            <w:shd w:val="clear" w:color="auto" w:fill="auto"/>
            <w:noWrap/>
            <w:vAlign w:val="bottom"/>
          </w:tcPr>
          <w:p w14:paraId="458D4E0F" w14:textId="3F72358B" w:rsidR="00E3155B" w:rsidRPr="00E3155B" w:rsidRDefault="00E3155B" w:rsidP="00E3155B">
            <w:pPr>
              <w:spacing w:after="0" w:line="240" w:lineRule="auto"/>
              <w:rPr>
                <w:rFonts w:ascii="Calibri" w:eastAsia="Times New Roman" w:hAnsi="Calibri" w:cs="Calibri"/>
                <w:color w:val="000000"/>
              </w:rPr>
            </w:pPr>
          </w:p>
        </w:tc>
        <w:tc>
          <w:tcPr>
            <w:tcW w:w="3456" w:type="dxa"/>
            <w:tcBorders>
              <w:top w:val="nil"/>
              <w:left w:val="nil"/>
              <w:bottom w:val="nil"/>
              <w:right w:val="nil"/>
            </w:tcBorders>
            <w:shd w:val="clear" w:color="auto" w:fill="auto"/>
            <w:noWrap/>
            <w:vAlign w:val="bottom"/>
          </w:tcPr>
          <w:p w14:paraId="58F870A3" w14:textId="1369085B" w:rsidR="00E3155B" w:rsidRPr="00E3155B" w:rsidRDefault="00E3155B" w:rsidP="00E3155B">
            <w:pPr>
              <w:spacing w:after="0" w:line="240" w:lineRule="auto"/>
              <w:rPr>
                <w:rFonts w:ascii="Calibri" w:eastAsia="Times New Roman" w:hAnsi="Calibri" w:cs="Calibri"/>
                <w:color w:val="000000"/>
              </w:rPr>
            </w:pPr>
          </w:p>
        </w:tc>
        <w:tc>
          <w:tcPr>
            <w:tcW w:w="1340" w:type="dxa"/>
            <w:tcBorders>
              <w:top w:val="nil"/>
              <w:left w:val="nil"/>
              <w:bottom w:val="nil"/>
              <w:right w:val="nil"/>
            </w:tcBorders>
            <w:shd w:val="clear" w:color="auto" w:fill="auto"/>
            <w:noWrap/>
            <w:vAlign w:val="bottom"/>
          </w:tcPr>
          <w:p w14:paraId="4E05F93A" w14:textId="788B4F2A" w:rsidR="00E3155B" w:rsidRPr="00E3155B" w:rsidRDefault="00E3155B" w:rsidP="00E3155B">
            <w:pPr>
              <w:spacing w:after="0" w:line="240" w:lineRule="auto"/>
              <w:rPr>
                <w:rFonts w:ascii="Calibri" w:eastAsia="Times New Roman" w:hAnsi="Calibri" w:cs="Calibri"/>
                <w:color w:val="000000"/>
              </w:rPr>
            </w:pPr>
          </w:p>
        </w:tc>
      </w:tr>
    </w:tbl>
    <w:p w14:paraId="0B1DBBD4" w14:textId="3AA8D9F4" w:rsidR="00036841" w:rsidRPr="00036841" w:rsidRDefault="007143D0" w:rsidP="00B26D10">
      <w:pPr>
        <w:pStyle w:val="Informal1"/>
        <w:rPr>
          <w:rFonts w:asciiTheme="minorHAnsi" w:hAnsiTheme="minorHAnsi" w:cstheme="minorHAnsi"/>
          <w:b/>
        </w:rPr>
      </w:pPr>
      <w:r>
        <w:rPr>
          <w:rFonts w:asciiTheme="minorHAnsi" w:hAnsiTheme="minorHAnsi" w:cstheme="minorHAnsi"/>
          <w:b/>
        </w:rPr>
        <w:t>I</w:t>
      </w:r>
      <w:r w:rsidR="00036841">
        <w:rPr>
          <w:rFonts w:asciiTheme="minorHAnsi" w:hAnsiTheme="minorHAnsi" w:cstheme="minorHAnsi"/>
          <w:b/>
        </w:rPr>
        <w:t xml:space="preserve">T WAS MOVED BY </w:t>
      </w:r>
      <w:r w:rsidR="00E64A2C">
        <w:rPr>
          <w:rFonts w:asciiTheme="minorHAnsi" w:hAnsiTheme="minorHAnsi" w:cstheme="minorHAnsi"/>
          <w:b/>
        </w:rPr>
        <w:t>SKELTON</w:t>
      </w:r>
      <w:r w:rsidR="00036841">
        <w:rPr>
          <w:rFonts w:asciiTheme="minorHAnsi" w:hAnsiTheme="minorHAnsi" w:cstheme="minorHAnsi"/>
          <w:b/>
        </w:rPr>
        <w:t xml:space="preserve">, SUPPORTED BY </w:t>
      </w:r>
      <w:r w:rsidR="00E64A2C">
        <w:rPr>
          <w:rFonts w:asciiTheme="minorHAnsi" w:hAnsiTheme="minorHAnsi" w:cstheme="minorHAnsi"/>
          <w:b/>
        </w:rPr>
        <w:t>ANTTILA</w:t>
      </w:r>
      <w:r w:rsidR="00036841">
        <w:rPr>
          <w:rFonts w:asciiTheme="minorHAnsi" w:hAnsiTheme="minorHAnsi" w:cstheme="minorHAnsi"/>
          <w:b/>
        </w:rPr>
        <w:t xml:space="preserve"> APPROVING ALL BILLS AND PAYROLL FOR THE MONTH OF </w:t>
      </w:r>
      <w:r w:rsidR="00507E73">
        <w:rPr>
          <w:rFonts w:asciiTheme="minorHAnsi" w:hAnsiTheme="minorHAnsi" w:cstheme="minorHAnsi"/>
          <w:b/>
        </w:rPr>
        <w:t>DECE</w:t>
      </w:r>
      <w:r w:rsidR="009A5FFB">
        <w:rPr>
          <w:rFonts w:asciiTheme="minorHAnsi" w:hAnsiTheme="minorHAnsi" w:cstheme="minorHAnsi"/>
          <w:b/>
        </w:rPr>
        <w:t>M</w:t>
      </w:r>
      <w:r w:rsidR="00B95AC6">
        <w:rPr>
          <w:rFonts w:asciiTheme="minorHAnsi" w:hAnsiTheme="minorHAnsi" w:cstheme="minorHAnsi"/>
          <w:b/>
        </w:rPr>
        <w:t>BER</w:t>
      </w:r>
      <w:r w:rsidR="007E325E">
        <w:rPr>
          <w:rFonts w:asciiTheme="minorHAnsi" w:hAnsiTheme="minorHAnsi" w:cstheme="minorHAnsi"/>
          <w:b/>
        </w:rPr>
        <w:t xml:space="preserve"> 2021</w:t>
      </w:r>
      <w:r>
        <w:rPr>
          <w:rFonts w:asciiTheme="minorHAnsi" w:hAnsiTheme="minorHAnsi" w:cstheme="minorHAnsi"/>
          <w:b/>
        </w:rPr>
        <w:t xml:space="preserve">.  </w:t>
      </w:r>
      <w:r w:rsidR="00036841">
        <w:rPr>
          <w:rFonts w:asciiTheme="minorHAnsi" w:hAnsiTheme="minorHAnsi" w:cstheme="minorHAnsi"/>
          <w:b/>
        </w:rPr>
        <w:t>MOTION CARRIED</w:t>
      </w:r>
    </w:p>
    <w:p w14:paraId="0EBB591C" w14:textId="77777777" w:rsidR="0075411D" w:rsidRDefault="0075411D" w:rsidP="00B26D10">
      <w:pPr>
        <w:pStyle w:val="Informal1"/>
        <w:rPr>
          <w:rFonts w:asciiTheme="minorHAnsi" w:hAnsiTheme="minorHAnsi" w:cstheme="minorHAnsi"/>
          <w:b/>
          <w:u w:val="single"/>
        </w:rPr>
      </w:pPr>
    </w:p>
    <w:p w14:paraId="53DCF43C" w14:textId="5C5E70FC" w:rsidR="00395EE0" w:rsidRPr="00B02F37" w:rsidRDefault="00B26D10" w:rsidP="00395EE0">
      <w:pPr>
        <w:pStyle w:val="Informal1"/>
        <w:jc w:val="both"/>
      </w:pPr>
      <w:r w:rsidRPr="00427788">
        <w:rPr>
          <w:rFonts w:asciiTheme="minorHAnsi" w:hAnsiTheme="minorHAnsi" w:cstheme="minorHAnsi"/>
          <w:b/>
        </w:rPr>
        <w:t>1</w:t>
      </w:r>
      <w:r w:rsidR="000B669D" w:rsidRPr="00427788">
        <w:rPr>
          <w:rFonts w:asciiTheme="minorHAnsi" w:hAnsiTheme="minorHAnsi" w:cstheme="minorHAnsi"/>
          <w:b/>
        </w:rPr>
        <w:t>2</w:t>
      </w:r>
      <w:r w:rsidRPr="00427788">
        <w:rPr>
          <w:rFonts w:asciiTheme="minorHAnsi" w:hAnsiTheme="minorHAnsi" w:cstheme="minorHAnsi"/>
          <w:b/>
        </w:rPr>
        <w:t xml:space="preserve">.  </w:t>
      </w:r>
      <w:r w:rsidR="00427788">
        <w:rPr>
          <w:rFonts w:asciiTheme="minorHAnsi" w:hAnsiTheme="minorHAnsi" w:cstheme="minorHAnsi"/>
          <w:b/>
        </w:rPr>
        <w:tab/>
      </w:r>
      <w:r w:rsidR="00401929" w:rsidRPr="00F34EB7">
        <w:rPr>
          <w:rFonts w:asciiTheme="minorHAnsi" w:hAnsiTheme="minorHAnsi" w:cstheme="minorHAnsi"/>
          <w:b/>
          <w:u w:val="single"/>
        </w:rPr>
        <w:t>ANNOU</w:t>
      </w:r>
      <w:r w:rsidR="00B95665" w:rsidRPr="00F34EB7">
        <w:rPr>
          <w:rFonts w:asciiTheme="minorHAnsi" w:hAnsiTheme="minorHAnsi" w:cstheme="minorHAnsi"/>
          <w:b/>
          <w:u w:val="single"/>
        </w:rPr>
        <w:t>NCEMENTS</w:t>
      </w:r>
      <w:r w:rsidR="002B261B">
        <w:rPr>
          <w:rFonts w:asciiTheme="minorHAnsi" w:hAnsiTheme="minorHAnsi" w:cstheme="minorHAnsi"/>
          <w:b/>
        </w:rPr>
        <w:t xml:space="preserve">:  </w:t>
      </w:r>
      <w:r w:rsidR="00395EE0" w:rsidRPr="00CA1FC7">
        <w:rPr>
          <w:u w:val="single"/>
        </w:rPr>
        <w:t>Next Regular Meeting</w:t>
      </w:r>
      <w:r w:rsidR="00395EE0" w:rsidRPr="00CA1FC7">
        <w:t>: T</w:t>
      </w:r>
      <w:r w:rsidR="009A5FFB">
        <w:t>hursday</w:t>
      </w:r>
      <w:r w:rsidR="00395EE0" w:rsidRPr="00CA1FC7">
        <w:t xml:space="preserve">, </w:t>
      </w:r>
      <w:r w:rsidR="00FC28EF">
        <w:t>Febr</w:t>
      </w:r>
      <w:r w:rsidR="009A5FFB">
        <w:t xml:space="preserve">uary </w:t>
      </w:r>
      <w:r w:rsidR="00FC28EF">
        <w:t>3</w:t>
      </w:r>
      <w:r w:rsidR="00395EE0" w:rsidRPr="00CA1FC7">
        <w:t>, 20</w:t>
      </w:r>
      <w:r w:rsidR="00395EE0">
        <w:t>2</w:t>
      </w:r>
      <w:r w:rsidR="009A5FFB">
        <w:t>2</w:t>
      </w:r>
      <w:r w:rsidR="00395EE0" w:rsidRPr="00CA1FC7">
        <w:t xml:space="preserve"> 5:00 PM @ City/Town Government Center</w:t>
      </w:r>
      <w:r w:rsidR="009A5FFB">
        <w:t xml:space="preserve"> with </w:t>
      </w:r>
      <w:r w:rsidR="00FC28EF">
        <w:t>Board of Audit</w:t>
      </w:r>
      <w:r w:rsidR="009A5FFB">
        <w:t xml:space="preserve"> Meeting afterwards</w:t>
      </w:r>
      <w:r w:rsidR="00395EE0">
        <w:t xml:space="preserve">; </w:t>
      </w:r>
      <w:r w:rsidR="00395EE0" w:rsidRPr="003F073E">
        <w:rPr>
          <w:u w:val="single"/>
        </w:rPr>
        <w:t xml:space="preserve">East </w:t>
      </w:r>
      <w:r w:rsidR="00395EE0" w:rsidRPr="00B87CF7">
        <w:rPr>
          <w:u w:val="single"/>
        </w:rPr>
        <w:t>Range Water Board</w:t>
      </w:r>
      <w:r w:rsidR="00395EE0">
        <w:rPr>
          <w:u w:val="single"/>
        </w:rPr>
        <w:t xml:space="preserve"> </w:t>
      </w:r>
      <w:r w:rsidR="00395EE0" w:rsidRPr="007A549B">
        <w:rPr>
          <w:u w:val="single"/>
        </w:rPr>
        <w:t>Meeting</w:t>
      </w:r>
      <w:r w:rsidR="00395EE0">
        <w:t xml:space="preserve">:  </w:t>
      </w:r>
      <w:r w:rsidR="00395EE0" w:rsidRPr="007A549B">
        <w:t>Wednesday</w:t>
      </w:r>
      <w:r w:rsidR="00395EE0">
        <w:t xml:space="preserve">, </w:t>
      </w:r>
      <w:r w:rsidR="00FC28EF">
        <w:t>January</w:t>
      </w:r>
      <w:r w:rsidR="00395EE0">
        <w:t xml:space="preserve"> </w:t>
      </w:r>
      <w:r w:rsidR="006B6E54">
        <w:t>1</w:t>
      </w:r>
      <w:r w:rsidR="00FC28EF">
        <w:t>9</w:t>
      </w:r>
      <w:r w:rsidR="00395EE0">
        <w:t>, 202</w:t>
      </w:r>
      <w:r w:rsidR="00FC28EF">
        <w:t>2</w:t>
      </w:r>
      <w:r w:rsidR="00395EE0">
        <w:t xml:space="preserve"> @ 4:30 P.M. City/Town Government Center; </w:t>
      </w:r>
      <w:r w:rsidR="00395EE0" w:rsidRPr="00B02F37">
        <w:rPr>
          <w:u w:val="single"/>
        </w:rPr>
        <w:t>ERJPB Meeting</w:t>
      </w:r>
      <w:r w:rsidR="00395EE0">
        <w:t xml:space="preserve">:  Tuesday, </w:t>
      </w:r>
      <w:r w:rsidR="00FC28EF">
        <w:t>January 25</w:t>
      </w:r>
      <w:r w:rsidR="00395EE0">
        <w:t>, 202</w:t>
      </w:r>
      <w:r w:rsidR="00FC28EF">
        <w:t>2</w:t>
      </w:r>
      <w:r w:rsidR="00395EE0">
        <w:t xml:space="preserve"> 9:00 AM @ City/Town Government Center; </w:t>
      </w:r>
      <w:r w:rsidR="006B6E54">
        <w:rPr>
          <w:u w:val="single"/>
        </w:rPr>
        <w:t>Special Meeting</w:t>
      </w:r>
      <w:r w:rsidR="006B6E54">
        <w:t xml:space="preserve">:  Wednesday, January 12, 2022 @ 11:00 AM @ Loon Lake Community Center; </w:t>
      </w:r>
    </w:p>
    <w:p w14:paraId="7FCAC0B0" w14:textId="77777777" w:rsidR="000C122B" w:rsidRPr="00437045" w:rsidRDefault="000C122B" w:rsidP="00D934EC">
      <w:pPr>
        <w:pStyle w:val="Informal1"/>
        <w:jc w:val="center"/>
        <w:rPr>
          <w:i/>
          <w:u w:val="single"/>
        </w:rPr>
      </w:pPr>
    </w:p>
    <w:p w14:paraId="29CD1E9E" w14:textId="1FCAA06E" w:rsidR="00740D9B" w:rsidRPr="00427788" w:rsidRDefault="00740D9B" w:rsidP="00740D9B">
      <w:pPr>
        <w:pStyle w:val="Informal1"/>
        <w:jc w:val="both"/>
        <w:rPr>
          <w:rFonts w:asciiTheme="minorHAnsi" w:hAnsiTheme="minorHAnsi" w:cstheme="minorHAnsi"/>
          <w:b/>
          <w:u w:val="single"/>
        </w:rPr>
      </w:pPr>
      <w:r w:rsidRPr="00427788">
        <w:rPr>
          <w:rFonts w:asciiTheme="minorHAnsi" w:hAnsiTheme="minorHAnsi" w:cstheme="minorHAnsi"/>
          <w:b/>
        </w:rPr>
        <w:t xml:space="preserve">13. </w:t>
      </w:r>
      <w:r w:rsidR="00427788">
        <w:rPr>
          <w:rFonts w:asciiTheme="minorHAnsi" w:hAnsiTheme="minorHAnsi" w:cstheme="minorHAnsi"/>
          <w:b/>
        </w:rPr>
        <w:tab/>
      </w:r>
      <w:r w:rsidRPr="00427788">
        <w:rPr>
          <w:rFonts w:asciiTheme="minorHAnsi" w:hAnsiTheme="minorHAnsi" w:cstheme="minorHAnsi"/>
          <w:b/>
          <w:u w:val="single"/>
        </w:rPr>
        <w:t>ADJOURNMENT</w:t>
      </w:r>
    </w:p>
    <w:p w14:paraId="485AD17C" w14:textId="4999381F" w:rsidR="009C173F" w:rsidRDefault="00427788" w:rsidP="00740D9B">
      <w:pPr>
        <w:pStyle w:val="Informal1"/>
        <w:jc w:val="both"/>
        <w:rPr>
          <w:rFonts w:asciiTheme="minorHAnsi" w:hAnsiTheme="minorHAnsi" w:cstheme="minorHAnsi"/>
          <w:b/>
        </w:rPr>
      </w:pPr>
      <w:r>
        <w:rPr>
          <w:rFonts w:asciiTheme="minorHAnsi" w:hAnsiTheme="minorHAnsi" w:cstheme="minorHAnsi"/>
          <w:b/>
        </w:rPr>
        <w:tab/>
      </w:r>
      <w:r w:rsidR="00740D9B" w:rsidRPr="00427788">
        <w:rPr>
          <w:rFonts w:asciiTheme="minorHAnsi" w:hAnsiTheme="minorHAnsi" w:cstheme="minorHAnsi"/>
          <w:b/>
        </w:rPr>
        <w:t xml:space="preserve">IT WAS MOVED BY </w:t>
      </w:r>
      <w:r w:rsidR="00FC28EF">
        <w:rPr>
          <w:rFonts w:asciiTheme="minorHAnsi" w:hAnsiTheme="minorHAnsi" w:cstheme="minorHAnsi"/>
          <w:b/>
        </w:rPr>
        <w:t>ANTTILA</w:t>
      </w:r>
      <w:r w:rsidR="00740D9B" w:rsidRPr="00427788">
        <w:rPr>
          <w:rFonts w:asciiTheme="minorHAnsi" w:hAnsiTheme="minorHAnsi" w:cstheme="minorHAnsi"/>
          <w:b/>
        </w:rPr>
        <w:t>, SUPPORTED BY</w:t>
      </w:r>
      <w:r w:rsidR="00D934EC">
        <w:rPr>
          <w:rFonts w:asciiTheme="minorHAnsi" w:hAnsiTheme="minorHAnsi" w:cstheme="minorHAnsi"/>
          <w:b/>
        </w:rPr>
        <w:t xml:space="preserve"> </w:t>
      </w:r>
      <w:r w:rsidR="00FC28EF">
        <w:rPr>
          <w:rFonts w:asciiTheme="minorHAnsi" w:hAnsiTheme="minorHAnsi" w:cstheme="minorHAnsi"/>
          <w:b/>
        </w:rPr>
        <w:t xml:space="preserve">SKELTON </w:t>
      </w:r>
      <w:r w:rsidR="00740D9B" w:rsidRPr="00427788">
        <w:rPr>
          <w:rFonts w:asciiTheme="minorHAnsi" w:hAnsiTheme="minorHAnsi" w:cstheme="minorHAnsi"/>
          <w:b/>
        </w:rPr>
        <w:t xml:space="preserve">TO ADJOURN THE REGULAR MEETING AT </w:t>
      </w:r>
      <w:r>
        <w:rPr>
          <w:rFonts w:asciiTheme="minorHAnsi" w:hAnsiTheme="minorHAnsi" w:cstheme="minorHAnsi"/>
          <w:b/>
        </w:rPr>
        <w:tab/>
      </w:r>
      <w:r w:rsidR="006B6E54">
        <w:rPr>
          <w:rFonts w:asciiTheme="minorHAnsi" w:hAnsiTheme="minorHAnsi" w:cstheme="minorHAnsi"/>
          <w:b/>
        </w:rPr>
        <w:t>6</w:t>
      </w:r>
      <w:r w:rsidR="00055350" w:rsidRPr="00427788">
        <w:rPr>
          <w:rFonts w:asciiTheme="minorHAnsi" w:hAnsiTheme="minorHAnsi" w:cstheme="minorHAnsi"/>
          <w:b/>
        </w:rPr>
        <w:t>:</w:t>
      </w:r>
      <w:r w:rsidR="00FC28EF">
        <w:rPr>
          <w:rFonts w:asciiTheme="minorHAnsi" w:hAnsiTheme="minorHAnsi" w:cstheme="minorHAnsi"/>
          <w:b/>
        </w:rPr>
        <w:t>02</w:t>
      </w:r>
      <w:r w:rsidR="00473E00" w:rsidRPr="00427788">
        <w:rPr>
          <w:rFonts w:asciiTheme="minorHAnsi" w:hAnsiTheme="minorHAnsi" w:cstheme="minorHAnsi"/>
          <w:b/>
        </w:rPr>
        <w:t xml:space="preserve"> P.M.  </w:t>
      </w:r>
      <w:r w:rsidR="00447A0B">
        <w:rPr>
          <w:rFonts w:asciiTheme="minorHAnsi" w:hAnsiTheme="minorHAnsi" w:cstheme="minorHAnsi"/>
          <w:b/>
        </w:rPr>
        <w:t>MOTION</w:t>
      </w:r>
      <w:r w:rsidR="00740D9B" w:rsidRPr="00427788">
        <w:rPr>
          <w:rFonts w:asciiTheme="minorHAnsi" w:hAnsiTheme="minorHAnsi" w:cstheme="minorHAnsi"/>
          <w:b/>
        </w:rPr>
        <w:t xml:space="preserve"> CARRIED</w:t>
      </w:r>
    </w:p>
    <w:p w14:paraId="160AD920" w14:textId="77777777" w:rsidR="00A83B9A" w:rsidRPr="001C1F1F" w:rsidRDefault="00A83B9A" w:rsidP="00740D9B">
      <w:pPr>
        <w:pStyle w:val="Informal1"/>
        <w:jc w:val="both"/>
        <w:rPr>
          <w:rFonts w:asciiTheme="minorHAnsi" w:hAnsiTheme="minorHAnsi" w:cstheme="minorHAnsi"/>
          <w:b/>
          <w:sz w:val="24"/>
          <w:szCs w:val="24"/>
        </w:rPr>
      </w:pPr>
    </w:p>
    <w:p w14:paraId="5F2351EB" w14:textId="77777777" w:rsidR="001B16B1" w:rsidRPr="001C1F1F" w:rsidRDefault="00740D9B" w:rsidP="00740D9B">
      <w:pPr>
        <w:pStyle w:val="Informal1"/>
        <w:jc w:val="both"/>
        <w:rPr>
          <w:rFonts w:asciiTheme="minorHAnsi" w:hAnsiTheme="minorHAnsi" w:cstheme="minorHAnsi"/>
          <w:b/>
        </w:rPr>
      </w:pPr>
      <w:r w:rsidRPr="001C1F1F">
        <w:rPr>
          <w:rFonts w:asciiTheme="minorHAnsi" w:hAnsiTheme="minorHAnsi" w:cstheme="minorHAnsi"/>
          <w:b/>
        </w:rPr>
        <w:t>________________________________________</w:t>
      </w:r>
      <w:r w:rsidR="00427788">
        <w:rPr>
          <w:rFonts w:asciiTheme="minorHAnsi" w:hAnsiTheme="minorHAnsi" w:cstheme="minorHAnsi"/>
          <w:b/>
        </w:rPr>
        <w:t xml:space="preserve">  </w:t>
      </w:r>
      <w:r w:rsidRPr="001C1F1F">
        <w:rPr>
          <w:rFonts w:asciiTheme="minorHAnsi" w:hAnsiTheme="minorHAnsi" w:cstheme="minorHAnsi"/>
          <w:b/>
        </w:rPr>
        <w:tab/>
        <w:t>_____________________________________</w:t>
      </w:r>
    </w:p>
    <w:p w14:paraId="690A9656" w14:textId="55275624" w:rsidR="00DE5CC5" w:rsidRPr="001C1F1F" w:rsidRDefault="00652484" w:rsidP="00D6765C">
      <w:pPr>
        <w:pStyle w:val="NoSpacing"/>
        <w:rPr>
          <w:rFonts w:cstheme="minorHAnsi"/>
          <w:b/>
        </w:rPr>
      </w:pPr>
      <w:r>
        <w:rPr>
          <w:rFonts w:cstheme="minorHAnsi"/>
          <w:b/>
        </w:rPr>
        <w:t>Jodi L. Knaus, Clerk</w:t>
      </w:r>
      <w:r>
        <w:rPr>
          <w:rFonts w:cstheme="minorHAnsi"/>
          <w:b/>
        </w:rPr>
        <w:tab/>
      </w:r>
      <w:r>
        <w:rPr>
          <w:rFonts w:cstheme="minorHAnsi"/>
          <w:b/>
        </w:rPr>
        <w:tab/>
      </w:r>
      <w:r w:rsidR="0039545A" w:rsidRPr="001C1F1F">
        <w:rPr>
          <w:rFonts w:cstheme="minorHAnsi"/>
          <w:b/>
        </w:rPr>
        <w:tab/>
      </w:r>
      <w:r w:rsidR="00865C2D" w:rsidRPr="001C1F1F">
        <w:rPr>
          <w:rFonts w:cstheme="minorHAnsi"/>
          <w:b/>
        </w:rPr>
        <w:tab/>
      </w:r>
      <w:r w:rsidR="0039545A" w:rsidRPr="001C1F1F">
        <w:rPr>
          <w:rFonts w:cstheme="minorHAnsi"/>
          <w:b/>
        </w:rPr>
        <w:tab/>
      </w:r>
      <w:r w:rsidR="00D934EC">
        <w:rPr>
          <w:rFonts w:cstheme="minorHAnsi"/>
          <w:b/>
        </w:rPr>
        <w:t xml:space="preserve">Jon Skelton, </w:t>
      </w:r>
      <w:r w:rsidR="002704F2">
        <w:rPr>
          <w:rFonts w:cstheme="minorHAnsi"/>
          <w:b/>
        </w:rPr>
        <w:t>Chairman</w:t>
      </w:r>
    </w:p>
    <w:sectPr w:rsidR="00DE5CC5" w:rsidRPr="001C1F1F" w:rsidSect="005F7EDF">
      <w:footerReference w:type="default" r:id="rId8"/>
      <w:pgSz w:w="12240" w:h="15840" w:code="1"/>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66B8D" w14:textId="77777777" w:rsidR="00D01559" w:rsidRDefault="00D01559" w:rsidP="006C2D7B">
      <w:r>
        <w:separator/>
      </w:r>
    </w:p>
  </w:endnote>
  <w:endnote w:type="continuationSeparator" w:id="0">
    <w:p w14:paraId="0FCAC488" w14:textId="77777777" w:rsidR="00D01559" w:rsidRDefault="00D01559" w:rsidP="006C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312453"/>
      <w:docPartObj>
        <w:docPartGallery w:val="Page Numbers (Bottom of Page)"/>
        <w:docPartUnique/>
      </w:docPartObj>
    </w:sdtPr>
    <w:sdtEndPr>
      <w:rPr>
        <w:noProof/>
      </w:rPr>
    </w:sdtEndPr>
    <w:sdtContent>
      <w:p w14:paraId="7943BBEF" w14:textId="77777777" w:rsidR="009A4F8C" w:rsidRDefault="009A4F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8DC56C" w14:textId="77777777" w:rsidR="009A4F8C" w:rsidRDefault="009A4F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C1577" w14:textId="77777777" w:rsidR="00D01559" w:rsidRDefault="00D01559" w:rsidP="006C2D7B">
      <w:r>
        <w:separator/>
      </w:r>
    </w:p>
  </w:footnote>
  <w:footnote w:type="continuationSeparator" w:id="0">
    <w:p w14:paraId="04ED5D36" w14:textId="77777777" w:rsidR="00D01559" w:rsidRDefault="00D01559" w:rsidP="006C2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074A"/>
    <w:multiLevelType w:val="hybridMultilevel"/>
    <w:tmpl w:val="219259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B82FEF"/>
    <w:multiLevelType w:val="hybridMultilevel"/>
    <w:tmpl w:val="E0280C30"/>
    <w:lvl w:ilvl="0" w:tplc="E9867892">
      <w:start w:val="1"/>
      <w:numFmt w:val="decimal"/>
      <w:lvlText w:val="%1."/>
      <w:lvlJc w:val="left"/>
      <w:pPr>
        <w:ind w:left="540" w:hanging="360"/>
      </w:pPr>
      <w:rPr>
        <w:rFonts w:hint="default"/>
        <w:u w:val="singl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79E5DFC"/>
    <w:multiLevelType w:val="hybridMultilevel"/>
    <w:tmpl w:val="87A8B7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0721DE"/>
    <w:multiLevelType w:val="hybridMultilevel"/>
    <w:tmpl w:val="F2FA1D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38D2DEC"/>
    <w:multiLevelType w:val="hybridMultilevel"/>
    <w:tmpl w:val="E340A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C1F3E"/>
    <w:multiLevelType w:val="hybridMultilevel"/>
    <w:tmpl w:val="7F74E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C7096A"/>
    <w:multiLevelType w:val="hybridMultilevel"/>
    <w:tmpl w:val="C0BA4C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4C6BF9"/>
    <w:multiLevelType w:val="hybridMultilevel"/>
    <w:tmpl w:val="FBB2A7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E793720"/>
    <w:multiLevelType w:val="hybridMultilevel"/>
    <w:tmpl w:val="9D98461C"/>
    <w:lvl w:ilvl="0" w:tplc="9FC00A5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ED87357"/>
    <w:multiLevelType w:val="hybridMultilevel"/>
    <w:tmpl w:val="C4CAF7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0836C95"/>
    <w:multiLevelType w:val="hybridMultilevel"/>
    <w:tmpl w:val="A1BA0F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3680FBC"/>
    <w:multiLevelType w:val="hybridMultilevel"/>
    <w:tmpl w:val="A9325D84"/>
    <w:lvl w:ilvl="0" w:tplc="E9867892">
      <w:start w:val="1"/>
      <w:numFmt w:val="decimal"/>
      <w:lvlText w:val="%1."/>
      <w:lvlJc w:val="left"/>
      <w:pPr>
        <w:ind w:left="126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B8B279F"/>
    <w:multiLevelType w:val="hybridMultilevel"/>
    <w:tmpl w:val="5C049E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F8947F1"/>
    <w:multiLevelType w:val="hybridMultilevel"/>
    <w:tmpl w:val="5EEE364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 w15:restartNumberingAfterBreak="0">
    <w:nsid w:val="30602178"/>
    <w:multiLevelType w:val="hybridMultilevel"/>
    <w:tmpl w:val="60200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121223"/>
    <w:multiLevelType w:val="hybridMultilevel"/>
    <w:tmpl w:val="41F00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A03A0B"/>
    <w:multiLevelType w:val="hybridMultilevel"/>
    <w:tmpl w:val="D5BAC0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4165F03"/>
    <w:multiLevelType w:val="hybridMultilevel"/>
    <w:tmpl w:val="7214E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056AF0"/>
    <w:multiLevelType w:val="hybridMultilevel"/>
    <w:tmpl w:val="85C41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9AA7C1D"/>
    <w:multiLevelType w:val="hybridMultilevel"/>
    <w:tmpl w:val="C07CF0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AE352CA"/>
    <w:multiLevelType w:val="hybridMultilevel"/>
    <w:tmpl w:val="E15E65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C9F6829"/>
    <w:multiLevelType w:val="hybridMultilevel"/>
    <w:tmpl w:val="893AD6A4"/>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22" w15:restartNumberingAfterBreak="0">
    <w:nsid w:val="3E226A53"/>
    <w:multiLevelType w:val="hybridMultilevel"/>
    <w:tmpl w:val="80C8DA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EA3403B"/>
    <w:multiLevelType w:val="hybridMultilevel"/>
    <w:tmpl w:val="3838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933F60"/>
    <w:multiLevelType w:val="hybridMultilevel"/>
    <w:tmpl w:val="304895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C9F4820"/>
    <w:multiLevelType w:val="hybridMultilevel"/>
    <w:tmpl w:val="858482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377467B"/>
    <w:multiLevelType w:val="hybridMultilevel"/>
    <w:tmpl w:val="50229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CB42C2"/>
    <w:multiLevelType w:val="hybridMultilevel"/>
    <w:tmpl w:val="FBF0A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986386"/>
    <w:multiLevelType w:val="hybridMultilevel"/>
    <w:tmpl w:val="9D2E90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7A113B5"/>
    <w:multiLevelType w:val="hybridMultilevel"/>
    <w:tmpl w:val="46580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C31BA9"/>
    <w:multiLevelType w:val="hybridMultilevel"/>
    <w:tmpl w:val="7074A9B6"/>
    <w:lvl w:ilvl="0" w:tplc="14161720">
      <w:start w:val="1"/>
      <w:numFmt w:val="decimal"/>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1" w15:restartNumberingAfterBreak="0">
    <w:nsid w:val="590E344F"/>
    <w:multiLevelType w:val="hybridMultilevel"/>
    <w:tmpl w:val="EF0E83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0C53035"/>
    <w:multiLevelType w:val="hybridMultilevel"/>
    <w:tmpl w:val="582049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656E6BBC"/>
    <w:multiLevelType w:val="hybridMultilevel"/>
    <w:tmpl w:val="994C91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9924C18"/>
    <w:multiLevelType w:val="hybridMultilevel"/>
    <w:tmpl w:val="8758C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F31F10"/>
    <w:multiLevelType w:val="hybridMultilevel"/>
    <w:tmpl w:val="9B7AF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8612F1"/>
    <w:multiLevelType w:val="hybridMultilevel"/>
    <w:tmpl w:val="ADC053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0AB1156"/>
    <w:multiLevelType w:val="hybridMultilevel"/>
    <w:tmpl w:val="805A98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A1F3811"/>
    <w:multiLevelType w:val="hybridMultilevel"/>
    <w:tmpl w:val="4C908220"/>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hint="default"/>
      </w:rPr>
    </w:lvl>
    <w:lvl w:ilvl="8" w:tplc="04090005" w:tentative="1">
      <w:start w:val="1"/>
      <w:numFmt w:val="bullet"/>
      <w:lvlText w:val=""/>
      <w:lvlJc w:val="left"/>
      <w:pPr>
        <w:ind w:left="6640" w:hanging="360"/>
      </w:pPr>
      <w:rPr>
        <w:rFonts w:ascii="Wingdings" w:hAnsi="Wingdings" w:hint="default"/>
      </w:rPr>
    </w:lvl>
  </w:abstractNum>
  <w:num w:numId="1">
    <w:abstractNumId w:val="27"/>
  </w:num>
  <w:num w:numId="2">
    <w:abstractNumId w:val="8"/>
  </w:num>
  <w:num w:numId="3">
    <w:abstractNumId w:val="33"/>
  </w:num>
  <w:num w:numId="4">
    <w:abstractNumId w:val="17"/>
  </w:num>
  <w:num w:numId="5">
    <w:abstractNumId w:val="28"/>
  </w:num>
  <w:num w:numId="6">
    <w:abstractNumId w:val="18"/>
  </w:num>
  <w:num w:numId="7">
    <w:abstractNumId w:val="25"/>
  </w:num>
  <w:num w:numId="8">
    <w:abstractNumId w:val="32"/>
  </w:num>
  <w:num w:numId="9">
    <w:abstractNumId w:val="10"/>
  </w:num>
  <w:num w:numId="10">
    <w:abstractNumId w:val="14"/>
  </w:num>
  <w:num w:numId="11">
    <w:abstractNumId w:val="15"/>
  </w:num>
  <w:num w:numId="12">
    <w:abstractNumId w:val="26"/>
  </w:num>
  <w:num w:numId="13">
    <w:abstractNumId w:val="38"/>
  </w:num>
  <w:num w:numId="14">
    <w:abstractNumId w:val="13"/>
  </w:num>
  <w:num w:numId="15">
    <w:abstractNumId w:val="19"/>
  </w:num>
  <w:num w:numId="16">
    <w:abstractNumId w:val="7"/>
  </w:num>
  <w:num w:numId="17">
    <w:abstractNumId w:val="4"/>
  </w:num>
  <w:num w:numId="18">
    <w:abstractNumId w:val="34"/>
  </w:num>
  <w:num w:numId="19">
    <w:abstractNumId w:val="0"/>
  </w:num>
  <w:num w:numId="20">
    <w:abstractNumId w:val="23"/>
  </w:num>
  <w:num w:numId="21">
    <w:abstractNumId w:val="31"/>
  </w:num>
  <w:num w:numId="22">
    <w:abstractNumId w:val="3"/>
  </w:num>
  <w:num w:numId="23">
    <w:abstractNumId w:val="16"/>
  </w:num>
  <w:num w:numId="24">
    <w:abstractNumId w:val="20"/>
  </w:num>
  <w:num w:numId="25">
    <w:abstractNumId w:val="24"/>
  </w:num>
  <w:num w:numId="26">
    <w:abstractNumId w:val="21"/>
  </w:num>
  <w:num w:numId="27">
    <w:abstractNumId w:val="35"/>
  </w:num>
  <w:num w:numId="28">
    <w:abstractNumId w:val="37"/>
  </w:num>
  <w:num w:numId="29">
    <w:abstractNumId w:val="22"/>
  </w:num>
  <w:num w:numId="30">
    <w:abstractNumId w:val="2"/>
  </w:num>
  <w:num w:numId="31">
    <w:abstractNumId w:val="30"/>
  </w:num>
  <w:num w:numId="32">
    <w:abstractNumId w:val="12"/>
  </w:num>
  <w:num w:numId="33">
    <w:abstractNumId w:val="36"/>
  </w:num>
  <w:num w:numId="34">
    <w:abstractNumId w:val="6"/>
  </w:num>
  <w:num w:numId="35">
    <w:abstractNumId w:val="1"/>
  </w:num>
  <w:num w:numId="36">
    <w:abstractNumId w:val="11"/>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5"/>
  </w:num>
  <w:num w:numId="40">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05C"/>
    <w:rsid w:val="0000013A"/>
    <w:rsid w:val="00001C36"/>
    <w:rsid w:val="00002604"/>
    <w:rsid w:val="000027D9"/>
    <w:rsid w:val="00002A32"/>
    <w:rsid w:val="00002D6C"/>
    <w:rsid w:val="0000301D"/>
    <w:rsid w:val="0000459D"/>
    <w:rsid w:val="00004F90"/>
    <w:rsid w:val="00007EF6"/>
    <w:rsid w:val="000101FE"/>
    <w:rsid w:val="00010847"/>
    <w:rsid w:val="00010B42"/>
    <w:rsid w:val="0001113C"/>
    <w:rsid w:val="000118AB"/>
    <w:rsid w:val="0001190B"/>
    <w:rsid w:val="0001251C"/>
    <w:rsid w:val="0001320F"/>
    <w:rsid w:val="000140D3"/>
    <w:rsid w:val="000154EA"/>
    <w:rsid w:val="00017139"/>
    <w:rsid w:val="00017258"/>
    <w:rsid w:val="0001769F"/>
    <w:rsid w:val="00017977"/>
    <w:rsid w:val="0002012E"/>
    <w:rsid w:val="00021051"/>
    <w:rsid w:val="0002169C"/>
    <w:rsid w:val="00022467"/>
    <w:rsid w:val="000239CD"/>
    <w:rsid w:val="00023A73"/>
    <w:rsid w:val="00024455"/>
    <w:rsid w:val="00024830"/>
    <w:rsid w:val="000259E8"/>
    <w:rsid w:val="000262CB"/>
    <w:rsid w:val="00030429"/>
    <w:rsid w:val="0003197A"/>
    <w:rsid w:val="000328DD"/>
    <w:rsid w:val="000329C3"/>
    <w:rsid w:val="000334BD"/>
    <w:rsid w:val="000337F5"/>
    <w:rsid w:val="00033AED"/>
    <w:rsid w:val="00033C16"/>
    <w:rsid w:val="00033D51"/>
    <w:rsid w:val="000351FA"/>
    <w:rsid w:val="00036841"/>
    <w:rsid w:val="000414D6"/>
    <w:rsid w:val="00041A53"/>
    <w:rsid w:val="00041E6C"/>
    <w:rsid w:val="0004246D"/>
    <w:rsid w:val="0004298E"/>
    <w:rsid w:val="00043213"/>
    <w:rsid w:val="00043CEC"/>
    <w:rsid w:val="0004428B"/>
    <w:rsid w:val="000453DF"/>
    <w:rsid w:val="00045B4D"/>
    <w:rsid w:val="00046507"/>
    <w:rsid w:val="00046641"/>
    <w:rsid w:val="00046969"/>
    <w:rsid w:val="000470D8"/>
    <w:rsid w:val="00047DD8"/>
    <w:rsid w:val="000504A6"/>
    <w:rsid w:val="00051F59"/>
    <w:rsid w:val="000522EE"/>
    <w:rsid w:val="00052960"/>
    <w:rsid w:val="00052CF1"/>
    <w:rsid w:val="00053660"/>
    <w:rsid w:val="0005455B"/>
    <w:rsid w:val="0005480A"/>
    <w:rsid w:val="00055350"/>
    <w:rsid w:val="0005555B"/>
    <w:rsid w:val="000557F9"/>
    <w:rsid w:val="00055C8C"/>
    <w:rsid w:val="00055DF6"/>
    <w:rsid w:val="00056D2B"/>
    <w:rsid w:val="00057E98"/>
    <w:rsid w:val="00061654"/>
    <w:rsid w:val="000621AE"/>
    <w:rsid w:val="0006226A"/>
    <w:rsid w:val="000622D9"/>
    <w:rsid w:val="00062B41"/>
    <w:rsid w:val="00062F39"/>
    <w:rsid w:val="000635C7"/>
    <w:rsid w:val="00063F12"/>
    <w:rsid w:val="000648FE"/>
    <w:rsid w:val="00065A80"/>
    <w:rsid w:val="00066BCE"/>
    <w:rsid w:val="0006775F"/>
    <w:rsid w:val="000703C5"/>
    <w:rsid w:val="00070420"/>
    <w:rsid w:val="00070AEC"/>
    <w:rsid w:val="000714CC"/>
    <w:rsid w:val="00071CC8"/>
    <w:rsid w:val="00072773"/>
    <w:rsid w:val="000728BD"/>
    <w:rsid w:val="000743A9"/>
    <w:rsid w:val="000748AC"/>
    <w:rsid w:val="00074C65"/>
    <w:rsid w:val="00075497"/>
    <w:rsid w:val="00075584"/>
    <w:rsid w:val="0007652B"/>
    <w:rsid w:val="000766A2"/>
    <w:rsid w:val="00080F10"/>
    <w:rsid w:val="00081245"/>
    <w:rsid w:val="0008210D"/>
    <w:rsid w:val="000838AB"/>
    <w:rsid w:val="0008429C"/>
    <w:rsid w:val="0008479A"/>
    <w:rsid w:val="00084CF2"/>
    <w:rsid w:val="000858F4"/>
    <w:rsid w:val="00085AC7"/>
    <w:rsid w:val="00085B3B"/>
    <w:rsid w:val="00086BF9"/>
    <w:rsid w:val="00086EC1"/>
    <w:rsid w:val="00086F6A"/>
    <w:rsid w:val="000879E7"/>
    <w:rsid w:val="000902B0"/>
    <w:rsid w:val="000902EC"/>
    <w:rsid w:val="00090C19"/>
    <w:rsid w:val="0009273B"/>
    <w:rsid w:val="000930BD"/>
    <w:rsid w:val="00094E33"/>
    <w:rsid w:val="00095146"/>
    <w:rsid w:val="00095155"/>
    <w:rsid w:val="0009560E"/>
    <w:rsid w:val="00096000"/>
    <w:rsid w:val="00096618"/>
    <w:rsid w:val="00096686"/>
    <w:rsid w:val="00096BC1"/>
    <w:rsid w:val="00097218"/>
    <w:rsid w:val="00097610"/>
    <w:rsid w:val="00097637"/>
    <w:rsid w:val="000979F1"/>
    <w:rsid w:val="000A0B93"/>
    <w:rsid w:val="000A1580"/>
    <w:rsid w:val="000A26ED"/>
    <w:rsid w:val="000A338D"/>
    <w:rsid w:val="000A348F"/>
    <w:rsid w:val="000A4509"/>
    <w:rsid w:val="000A5A17"/>
    <w:rsid w:val="000A5B73"/>
    <w:rsid w:val="000A6F40"/>
    <w:rsid w:val="000A704C"/>
    <w:rsid w:val="000B05AD"/>
    <w:rsid w:val="000B0741"/>
    <w:rsid w:val="000B2630"/>
    <w:rsid w:val="000B33FB"/>
    <w:rsid w:val="000B4B72"/>
    <w:rsid w:val="000B4EC1"/>
    <w:rsid w:val="000B50E0"/>
    <w:rsid w:val="000B529F"/>
    <w:rsid w:val="000B5819"/>
    <w:rsid w:val="000B6676"/>
    <w:rsid w:val="000B669D"/>
    <w:rsid w:val="000B6F6D"/>
    <w:rsid w:val="000C042D"/>
    <w:rsid w:val="000C122B"/>
    <w:rsid w:val="000C1452"/>
    <w:rsid w:val="000C2AD8"/>
    <w:rsid w:val="000C305E"/>
    <w:rsid w:val="000C408A"/>
    <w:rsid w:val="000C4953"/>
    <w:rsid w:val="000C5590"/>
    <w:rsid w:val="000C6A11"/>
    <w:rsid w:val="000C6B58"/>
    <w:rsid w:val="000C790D"/>
    <w:rsid w:val="000D0079"/>
    <w:rsid w:val="000D06C1"/>
    <w:rsid w:val="000D0E99"/>
    <w:rsid w:val="000D1271"/>
    <w:rsid w:val="000D14FD"/>
    <w:rsid w:val="000D172B"/>
    <w:rsid w:val="000D1BBB"/>
    <w:rsid w:val="000D201F"/>
    <w:rsid w:val="000D2220"/>
    <w:rsid w:val="000D2358"/>
    <w:rsid w:val="000D2562"/>
    <w:rsid w:val="000D2BE6"/>
    <w:rsid w:val="000D2C6C"/>
    <w:rsid w:val="000D2E57"/>
    <w:rsid w:val="000D31E7"/>
    <w:rsid w:val="000D31F5"/>
    <w:rsid w:val="000D3840"/>
    <w:rsid w:val="000D4903"/>
    <w:rsid w:val="000D4DB8"/>
    <w:rsid w:val="000D53F6"/>
    <w:rsid w:val="000D5D17"/>
    <w:rsid w:val="000D78D9"/>
    <w:rsid w:val="000D7BB5"/>
    <w:rsid w:val="000E13E2"/>
    <w:rsid w:val="000E14CE"/>
    <w:rsid w:val="000E29F5"/>
    <w:rsid w:val="000E3462"/>
    <w:rsid w:val="000E405F"/>
    <w:rsid w:val="000E488C"/>
    <w:rsid w:val="000E5720"/>
    <w:rsid w:val="000E637F"/>
    <w:rsid w:val="000E6740"/>
    <w:rsid w:val="000E6785"/>
    <w:rsid w:val="000E6A78"/>
    <w:rsid w:val="000E6E7D"/>
    <w:rsid w:val="000E766B"/>
    <w:rsid w:val="000E7773"/>
    <w:rsid w:val="000E7C0B"/>
    <w:rsid w:val="000F0469"/>
    <w:rsid w:val="000F157D"/>
    <w:rsid w:val="000F1971"/>
    <w:rsid w:val="000F1C68"/>
    <w:rsid w:val="000F1FEB"/>
    <w:rsid w:val="000F2CCF"/>
    <w:rsid w:val="000F3979"/>
    <w:rsid w:val="000F431D"/>
    <w:rsid w:val="000F4E0A"/>
    <w:rsid w:val="000F530D"/>
    <w:rsid w:val="000F6FB8"/>
    <w:rsid w:val="00100DDE"/>
    <w:rsid w:val="0010106B"/>
    <w:rsid w:val="0010142E"/>
    <w:rsid w:val="00102CBF"/>
    <w:rsid w:val="00102D4F"/>
    <w:rsid w:val="00102D79"/>
    <w:rsid w:val="00102E44"/>
    <w:rsid w:val="001039FF"/>
    <w:rsid w:val="001059BF"/>
    <w:rsid w:val="00105C79"/>
    <w:rsid w:val="00111E86"/>
    <w:rsid w:val="00111ED1"/>
    <w:rsid w:val="00112C72"/>
    <w:rsid w:val="00112F93"/>
    <w:rsid w:val="00113678"/>
    <w:rsid w:val="00113A45"/>
    <w:rsid w:val="001141B0"/>
    <w:rsid w:val="0011424B"/>
    <w:rsid w:val="001149AB"/>
    <w:rsid w:val="001153F9"/>
    <w:rsid w:val="00115B0C"/>
    <w:rsid w:val="00117592"/>
    <w:rsid w:val="00117D5B"/>
    <w:rsid w:val="00121584"/>
    <w:rsid w:val="0012226D"/>
    <w:rsid w:val="00122CD5"/>
    <w:rsid w:val="00122F78"/>
    <w:rsid w:val="0012327D"/>
    <w:rsid w:val="0012414E"/>
    <w:rsid w:val="00124260"/>
    <w:rsid w:val="00124F18"/>
    <w:rsid w:val="00125167"/>
    <w:rsid w:val="00125821"/>
    <w:rsid w:val="001259AF"/>
    <w:rsid w:val="00125DFD"/>
    <w:rsid w:val="00125FB2"/>
    <w:rsid w:val="00126456"/>
    <w:rsid w:val="001274BC"/>
    <w:rsid w:val="001274FE"/>
    <w:rsid w:val="00127852"/>
    <w:rsid w:val="001311D1"/>
    <w:rsid w:val="001311F9"/>
    <w:rsid w:val="00131BE4"/>
    <w:rsid w:val="00132537"/>
    <w:rsid w:val="00132F26"/>
    <w:rsid w:val="001331E3"/>
    <w:rsid w:val="00133903"/>
    <w:rsid w:val="00133F7B"/>
    <w:rsid w:val="0013438A"/>
    <w:rsid w:val="00135CD9"/>
    <w:rsid w:val="00136EBA"/>
    <w:rsid w:val="00140DAB"/>
    <w:rsid w:val="00142059"/>
    <w:rsid w:val="001425D3"/>
    <w:rsid w:val="0014307E"/>
    <w:rsid w:val="001433F4"/>
    <w:rsid w:val="00144089"/>
    <w:rsid w:val="00144BD2"/>
    <w:rsid w:val="00144C9A"/>
    <w:rsid w:val="001451DB"/>
    <w:rsid w:val="001453D1"/>
    <w:rsid w:val="00146482"/>
    <w:rsid w:val="001466D8"/>
    <w:rsid w:val="00147415"/>
    <w:rsid w:val="00150EEC"/>
    <w:rsid w:val="0015136F"/>
    <w:rsid w:val="00151A65"/>
    <w:rsid w:val="00152C8A"/>
    <w:rsid w:val="00153C24"/>
    <w:rsid w:val="00154069"/>
    <w:rsid w:val="001543C4"/>
    <w:rsid w:val="001545F9"/>
    <w:rsid w:val="00154B24"/>
    <w:rsid w:val="00156076"/>
    <w:rsid w:val="001561F4"/>
    <w:rsid w:val="00156CD5"/>
    <w:rsid w:val="00157B00"/>
    <w:rsid w:val="00157CD6"/>
    <w:rsid w:val="0016011B"/>
    <w:rsid w:val="0016222B"/>
    <w:rsid w:val="00163893"/>
    <w:rsid w:val="00163992"/>
    <w:rsid w:val="00163F7B"/>
    <w:rsid w:val="001643A2"/>
    <w:rsid w:val="00165835"/>
    <w:rsid w:val="001658AF"/>
    <w:rsid w:val="001664E1"/>
    <w:rsid w:val="00166A7E"/>
    <w:rsid w:val="001677EC"/>
    <w:rsid w:val="00167AC7"/>
    <w:rsid w:val="00171815"/>
    <w:rsid w:val="001719B5"/>
    <w:rsid w:val="00171AF6"/>
    <w:rsid w:val="00173C4F"/>
    <w:rsid w:val="00173DC3"/>
    <w:rsid w:val="00174CE0"/>
    <w:rsid w:val="00177BA0"/>
    <w:rsid w:val="00180291"/>
    <w:rsid w:val="0018088A"/>
    <w:rsid w:val="001810C6"/>
    <w:rsid w:val="001818E3"/>
    <w:rsid w:val="00181EC6"/>
    <w:rsid w:val="00183BF8"/>
    <w:rsid w:val="00183C7D"/>
    <w:rsid w:val="00184AAF"/>
    <w:rsid w:val="00185EF9"/>
    <w:rsid w:val="00190DF0"/>
    <w:rsid w:val="00190EB0"/>
    <w:rsid w:val="00191879"/>
    <w:rsid w:val="00191962"/>
    <w:rsid w:val="00192AB3"/>
    <w:rsid w:val="00192DF2"/>
    <w:rsid w:val="00192E0B"/>
    <w:rsid w:val="00193406"/>
    <w:rsid w:val="00194E65"/>
    <w:rsid w:val="00195DA1"/>
    <w:rsid w:val="00197845"/>
    <w:rsid w:val="001A009F"/>
    <w:rsid w:val="001A015B"/>
    <w:rsid w:val="001A0180"/>
    <w:rsid w:val="001A0DF1"/>
    <w:rsid w:val="001A1718"/>
    <w:rsid w:val="001A1BDC"/>
    <w:rsid w:val="001A29F6"/>
    <w:rsid w:val="001A2B4E"/>
    <w:rsid w:val="001A2BBF"/>
    <w:rsid w:val="001A2CC9"/>
    <w:rsid w:val="001A3F47"/>
    <w:rsid w:val="001A4181"/>
    <w:rsid w:val="001A64E4"/>
    <w:rsid w:val="001A6970"/>
    <w:rsid w:val="001A6E5B"/>
    <w:rsid w:val="001B1420"/>
    <w:rsid w:val="001B16B1"/>
    <w:rsid w:val="001B174E"/>
    <w:rsid w:val="001B2317"/>
    <w:rsid w:val="001B3B40"/>
    <w:rsid w:val="001B3D24"/>
    <w:rsid w:val="001B3E56"/>
    <w:rsid w:val="001B3F29"/>
    <w:rsid w:val="001B3FF8"/>
    <w:rsid w:val="001B586E"/>
    <w:rsid w:val="001B5E51"/>
    <w:rsid w:val="001B61C5"/>
    <w:rsid w:val="001B6FF9"/>
    <w:rsid w:val="001B6FFE"/>
    <w:rsid w:val="001B714A"/>
    <w:rsid w:val="001B7C62"/>
    <w:rsid w:val="001B7DBD"/>
    <w:rsid w:val="001C0221"/>
    <w:rsid w:val="001C1210"/>
    <w:rsid w:val="001C1351"/>
    <w:rsid w:val="001C1F1F"/>
    <w:rsid w:val="001C3450"/>
    <w:rsid w:val="001C360E"/>
    <w:rsid w:val="001C4D23"/>
    <w:rsid w:val="001C4D77"/>
    <w:rsid w:val="001C62ED"/>
    <w:rsid w:val="001C6921"/>
    <w:rsid w:val="001C6C4C"/>
    <w:rsid w:val="001D00CA"/>
    <w:rsid w:val="001D0249"/>
    <w:rsid w:val="001D1414"/>
    <w:rsid w:val="001D2152"/>
    <w:rsid w:val="001D2B58"/>
    <w:rsid w:val="001D36CE"/>
    <w:rsid w:val="001D3EE1"/>
    <w:rsid w:val="001E04B0"/>
    <w:rsid w:val="001E1B56"/>
    <w:rsid w:val="001E1C9E"/>
    <w:rsid w:val="001E2B9F"/>
    <w:rsid w:val="001E451E"/>
    <w:rsid w:val="001E4709"/>
    <w:rsid w:val="001E48E7"/>
    <w:rsid w:val="001E653C"/>
    <w:rsid w:val="001F035B"/>
    <w:rsid w:val="001F0F2D"/>
    <w:rsid w:val="001F13CE"/>
    <w:rsid w:val="001F25F2"/>
    <w:rsid w:val="001F2D37"/>
    <w:rsid w:val="001F322B"/>
    <w:rsid w:val="001F3EA0"/>
    <w:rsid w:val="001F4051"/>
    <w:rsid w:val="001F4AC8"/>
    <w:rsid w:val="001F4B00"/>
    <w:rsid w:val="001F52AB"/>
    <w:rsid w:val="001F5646"/>
    <w:rsid w:val="001F6041"/>
    <w:rsid w:val="001F6426"/>
    <w:rsid w:val="001F6831"/>
    <w:rsid w:val="001F688A"/>
    <w:rsid w:val="00200BBD"/>
    <w:rsid w:val="002023A7"/>
    <w:rsid w:val="00202621"/>
    <w:rsid w:val="00204EFE"/>
    <w:rsid w:val="00204F4C"/>
    <w:rsid w:val="002051AE"/>
    <w:rsid w:val="00206320"/>
    <w:rsid w:val="002065DA"/>
    <w:rsid w:val="00206815"/>
    <w:rsid w:val="002072A3"/>
    <w:rsid w:val="002076A3"/>
    <w:rsid w:val="002102AD"/>
    <w:rsid w:val="00210B02"/>
    <w:rsid w:val="0021166A"/>
    <w:rsid w:val="00213A07"/>
    <w:rsid w:val="00213B9F"/>
    <w:rsid w:val="00213FBB"/>
    <w:rsid w:val="00214338"/>
    <w:rsid w:val="00215925"/>
    <w:rsid w:val="00215B5A"/>
    <w:rsid w:val="00217123"/>
    <w:rsid w:val="00217B0B"/>
    <w:rsid w:val="002204AD"/>
    <w:rsid w:val="00221451"/>
    <w:rsid w:val="00222106"/>
    <w:rsid w:val="002224B5"/>
    <w:rsid w:val="00222834"/>
    <w:rsid w:val="0022288B"/>
    <w:rsid w:val="002228DB"/>
    <w:rsid w:val="00222BAC"/>
    <w:rsid w:val="00223B25"/>
    <w:rsid w:val="0022445A"/>
    <w:rsid w:val="002257B0"/>
    <w:rsid w:val="002258DD"/>
    <w:rsid w:val="00226928"/>
    <w:rsid w:val="00226DF5"/>
    <w:rsid w:val="0022728B"/>
    <w:rsid w:val="00227828"/>
    <w:rsid w:val="00230F77"/>
    <w:rsid w:val="0023112E"/>
    <w:rsid w:val="00232092"/>
    <w:rsid w:val="00232324"/>
    <w:rsid w:val="002325FB"/>
    <w:rsid w:val="00232D5D"/>
    <w:rsid w:val="00233B69"/>
    <w:rsid w:val="0023452B"/>
    <w:rsid w:val="0023483D"/>
    <w:rsid w:val="00235826"/>
    <w:rsid w:val="00236DFD"/>
    <w:rsid w:val="002374D4"/>
    <w:rsid w:val="00237ED4"/>
    <w:rsid w:val="002400E4"/>
    <w:rsid w:val="00240490"/>
    <w:rsid w:val="002409C8"/>
    <w:rsid w:val="00240F26"/>
    <w:rsid w:val="002418C6"/>
    <w:rsid w:val="00241F48"/>
    <w:rsid w:val="00242453"/>
    <w:rsid w:val="002425CA"/>
    <w:rsid w:val="0024349E"/>
    <w:rsid w:val="00244D52"/>
    <w:rsid w:val="00245EAC"/>
    <w:rsid w:val="00246815"/>
    <w:rsid w:val="00246B41"/>
    <w:rsid w:val="0024705D"/>
    <w:rsid w:val="00247085"/>
    <w:rsid w:val="002501DD"/>
    <w:rsid w:val="002506AB"/>
    <w:rsid w:val="00251B11"/>
    <w:rsid w:val="002522EA"/>
    <w:rsid w:val="0025252A"/>
    <w:rsid w:val="00252548"/>
    <w:rsid w:val="002543F3"/>
    <w:rsid w:val="002546B9"/>
    <w:rsid w:val="00255734"/>
    <w:rsid w:val="00255ACE"/>
    <w:rsid w:val="00255E88"/>
    <w:rsid w:val="002560BD"/>
    <w:rsid w:val="00260EF5"/>
    <w:rsid w:val="00261956"/>
    <w:rsid w:val="00261B54"/>
    <w:rsid w:val="0026487C"/>
    <w:rsid w:val="00264C4E"/>
    <w:rsid w:val="002652DE"/>
    <w:rsid w:val="002654B1"/>
    <w:rsid w:val="002659BE"/>
    <w:rsid w:val="00266441"/>
    <w:rsid w:val="00266903"/>
    <w:rsid w:val="002704F2"/>
    <w:rsid w:val="0027072B"/>
    <w:rsid w:val="0027128E"/>
    <w:rsid w:val="00271D5B"/>
    <w:rsid w:val="00272387"/>
    <w:rsid w:val="0027282F"/>
    <w:rsid w:val="00272887"/>
    <w:rsid w:val="00272AFE"/>
    <w:rsid w:val="00272EBB"/>
    <w:rsid w:val="002736F4"/>
    <w:rsid w:val="00273AAB"/>
    <w:rsid w:val="00273C52"/>
    <w:rsid w:val="002743F5"/>
    <w:rsid w:val="00274D13"/>
    <w:rsid w:val="002764C2"/>
    <w:rsid w:val="00276700"/>
    <w:rsid w:val="00277042"/>
    <w:rsid w:val="0027716A"/>
    <w:rsid w:val="002771D9"/>
    <w:rsid w:val="00277850"/>
    <w:rsid w:val="00277F14"/>
    <w:rsid w:val="002812BA"/>
    <w:rsid w:val="00282C89"/>
    <w:rsid w:val="00282DF1"/>
    <w:rsid w:val="0028387C"/>
    <w:rsid w:val="00283969"/>
    <w:rsid w:val="0028418A"/>
    <w:rsid w:val="0028420B"/>
    <w:rsid w:val="002848EF"/>
    <w:rsid w:val="00284927"/>
    <w:rsid w:val="00284C02"/>
    <w:rsid w:val="00284D75"/>
    <w:rsid w:val="00285046"/>
    <w:rsid w:val="0028559E"/>
    <w:rsid w:val="00286CF4"/>
    <w:rsid w:val="00287B80"/>
    <w:rsid w:val="00287D39"/>
    <w:rsid w:val="00287FF5"/>
    <w:rsid w:val="002908BF"/>
    <w:rsid w:val="00290AC7"/>
    <w:rsid w:val="00291DD3"/>
    <w:rsid w:val="00292C16"/>
    <w:rsid w:val="0029474A"/>
    <w:rsid w:val="00294FCC"/>
    <w:rsid w:val="002958ED"/>
    <w:rsid w:val="00296BA9"/>
    <w:rsid w:val="00297F47"/>
    <w:rsid w:val="002A041A"/>
    <w:rsid w:val="002A0E26"/>
    <w:rsid w:val="002A104B"/>
    <w:rsid w:val="002A10BF"/>
    <w:rsid w:val="002A124F"/>
    <w:rsid w:val="002A224A"/>
    <w:rsid w:val="002A22D0"/>
    <w:rsid w:val="002A2A4C"/>
    <w:rsid w:val="002A2B80"/>
    <w:rsid w:val="002A2ECB"/>
    <w:rsid w:val="002A32A6"/>
    <w:rsid w:val="002A3E8C"/>
    <w:rsid w:val="002A4AFC"/>
    <w:rsid w:val="002A4F4C"/>
    <w:rsid w:val="002A5070"/>
    <w:rsid w:val="002A58F6"/>
    <w:rsid w:val="002A5B98"/>
    <w:rsid w:val="002A5FBB"/>
    <w:rsid w:val="002A6F4A"/>
    <w:rsid w:val="002A705C"/>
    <w:rsid w:val="002B1543"/>
    <w:rsid w:val="002B17BB"/>
    <w:rsid w:val="002B1AFB"/>
    <w:rsid w:val="002B1FDD"/>
    <w:rsid w:val="002B23AD"/>
    <w:rsid w:val="002B261B"/>
    <w:rsid w:val="002B31C5"/>
    <w:rsid w:val="002B40C9"/>
    <w:rsid w:val="002B47C4"/>
    <w:rsid w:val="002B4F20"/>
    <w:rsid w:val="002B4F67"/>
    <w:rsid w:val="002B54E0"/>
    <w:rsid w:val="002B7399"/>
    <w:rsid w:val="002C07FD"/>
    <w:rsid w:val="002C0AD5"/>
    <w:rsid w:val="002C20CD"/>
    <w:rsid w:val="002C294D"/>
    <w:rsid w:val="002C2D70"/>
    <w:rsid w:val="002C3DF2"/>
    <w:rsid w:val="002C3E3E"/>
    <w:rsid w:val="002C4948"/>
    <w:rsid w:val="002C4BA5"/>
    <w:rsid w:val="002C571E"/>
    <w:rsid w:val="002C59C9"/>
    <w:rsid w:val="002C5D99"/>
    <w:rsid w:val="002C6018"/>
    <w:rsid w:val="002C62B1"/>
    <w:rsid w:val="002C6E3E"/>
    <w:rsid w:val="002C7C12"/>
    <w:rsid w:val="002D173D"/>
    <w:rsid w:val="002D1CAD"/>
    <w:rsid w:val="002D1DF1"/>
    <w:rsid w:val="002D2986"/>
    <w:rsid w:val="002D2BC0"/>
    <w:rsid w:val="002D3834"/>
    <w:rsid w:val="002D3965"/>
    <w:rsid w:val="002D3EE1"/>
    <w:rsid w:val="002D41F4"/>
    <w:rsid w:val="002D440B"/>
    <w:rsid w:val="002D44C0"/>
    <w:rsid w:val="002D5C07"/>
    <w:rsid w:val="002D66F8"/>
    <w:rsid w:val="002D674B"/>
    <w:rsid w:val="002D681F"/>
    <w:rsid w:val="002D7113"/>
    <w:rsid w:val="002D7978"/>
    <w:rsid w:val="002D7E0D"/>
    <w:rsid w:val="002E02CF"/>
    <w:rsid w:val="002E02D1"/>
    <w:rsid w:val="002E0530"/>
    <w:rsid w:val="002E0656"/>
    <w:rsid w:val="002E073F"/>
    <w:rsid w:val="002E1DFD"/>
    <w:rsid w:val="002E1F1E"/>
    <w:rsid w:val="002E20CD"/>
    <w:rsid w:val="002E3A89"/>
    <w:rsid w:val="002E569B"/>
    <w:rsid w:val="002E6AB8"/>
    <w:rsid w:val="002E70BE"/>
    <w:rsid w:val="002E7A0B"/>
    <w:rsid w:val="002E7E6B"/>
    <w:rsid w:val="002F03F5"/>
    <w:rsid w:val="002F07A7"/>
    <w:rsid w:val="002F08BE"/>
    <w:rsid w:val="002F1DB6"/>
    <w:rsid w:val="002F1E62"/>
    <w:rsid w:val="002F1F98"/>
    <w:rsid w:val="002F38B0"/>
    <w:rsid w:val="002F3A42"/>
    <w:rsid w:val="002F47E0"/>
    <w:rsid w:val="002F482C"/>
    <w:rsid w:val="002F594B"/>
    <w:rsid w:val="002F6094"/>
    <w:rsid w:val="002F6629"/>
    <w:rsid w:val="002F6C8E"/>
    <w:rsid w:val="002F7892"/>
    <w:rsid w:val="002F7C6C"/>
    <w:rsid w:val="003008B9"/>
    <w:rsid w:val="003027A5"/>
    <w:rsid w:val="00303556"/>
    <w:rsid w:val="00304092"/>
    <w:rsid w:val="003042D7"/>
    <w:rsid w:val="00304745"/>
    <w:rsid w:val="003101F7"/>
    <w:rsid w:val="00310702"/>
    <w:rsid w:val="00310ED3"/>
    <w:rsid w:val="0031132A"/>
    <w:rsid w:val="00311737"/>
    <w:rsid w:val="00312AE0"/>
    <w:rsid w:val="0031388A"/>
    <w:rsid w:val="0031483A"/>
    <w:rsid w:val="003155A1"/>
    <w:rsid w:val="003155EB"/>
    <w:rsid w:val="0031567B"/>
    <w:rsid w:val="00316A7D"/>
    <w:rsid w:val="0031768D"/>
    <w:rsid w:val="00320064"/>
    <w:rsid w:val="0032007C"/>
    <w:rsid w:val="00320109"/>
    <w:rsid w:val="0032222F"/>
    <w:rsid w:val="003222CB"/>
    <w:rsid w:val="003222FF"/>
    <w:rsid w:val="00322486"/>
    <w:rsid w:val="00322FC3"/>
    <w:rsid w:val="00323903"/>
    <w:rsid w:val="0032533F"/>
    <w:rsid w:val="003264DE"/>
    <w:rsid w:val="003277D6"/>
    <w:rsid w:val="00327893"/>
    <w:rsid w:val="00327A69"/>
    <w:rsid w:val="00327E5E"/>
    <w:rsid w:val="003303C5"/>
    <w:rsid w:val="0033069F"/>
    <w:rsid w:val="003315A5"/>
    <w:rsid w:val="00331D2D"/>
    <w:rsid w:val="00331D7E"/>
    <w:rsid w:val="00332E78"/>
    <w:rsid w:val="003333D9"/>
    <w:rsid w:val="00334CBA"/>
    <w:rsid w:val="00335F58"/>
    <w:rsid w:val="003361C0"/>
    <w:rsid w:val="00337CC9"/>
    <w:rsid w:val="00337DD1"/>
    <w:rsid w:val="003425F3"/>
    <w:rsid w:val="00342A39"/>
    <w:rsid w:val="00343E9F"/>
    <w:rsid w:val="003445A7"/>
    <w:rsid w:val="003445DA"/>
    <w:rsid w:val="003446AB"/>
    <w:rsid w:val="00345360"/>
    <w:rsid w:val="0034584D"/>
    <w:rsid w:val="003473C0"/>
    <w:rsid w:val="0035152A"/>
    <w:rsid w:val="003519BC"/>
    <w:rsid w:val="00351BD0"/>
    <w:rsid w:val="0035225D"/>
    <w:rsid w:val="003525A2"/>
    <w:rsid w:val="003531E5"/>
    <w:rsid w:val="0035407A"/>
    <w:rsid w:val="00355080"/>
    <w:rsid w:val="00355926"/>
    <w:rsid w:val="00355DBF"/>
    <w:rsid w:val="0035699B"/>
    <w:rsid w:val="00357ABF"/>
    <w:rsid w:val="00357B94"/>
    <w:rsid w:val="00357B99"/>
    <w:rsid w:val="00357C0C"/>
    <w:rsid w:val="00357D0F"/>
    <w:rsid w:val="00360014"/>
    <w:rsid w:val="00360054"/>
    <w:rsid w:val="00360EFB"/>
    <w:rsid w:val="00361A38"/>
    <w:rsid w:val="003626EE"/>
    <w:rsid w:val="0036351C"/>
    <w:rsid w:val="003649CB"/>
    <w:rsid w:val="00364C49"/>
    <w:rsid w:val="0036589D"/>
    <w:rsid w:val="00365CBB"/>
    <w:rsid w:val="00365E21"/>
    <w:rsid w:val="003666A3"/>
    <w:rsid w:val="003709C9"/>
    <w:rsid w:val="0037111F"/>
    <w:rsid w:val="00371187"/>
    <w:rsid w:val="00371361"/>
    <w:rsid w:val="003713D5"/>
    <w:rsid w:val="00371BEC"/>
    <w:rsid w:val="00371D69"/>
    <w:rsid w:val="0037227E"/>
    <w:rsid w:val="003722D2"/>
    <w:rsid w:val="00372764"/>
    <w:rsid w:val="00372E15"/>
    <w:rsid w:val="00373316"/>
    <w:rsid w:val="0037388F"/>
    <w:rsid w:val="00374C29"/>
    <w:rsid w:val="00374FE9"/>
    <w:rsid w:val="00375583"/>
    <w:rsid w:val="003755DF"/>
    <w:rsid w:val="00380E20"/>
    <w:rsid w:val="003811A4"/>
    <w:rsid w:val="003830E8"/>
    <w:rsid w:val="00385B74"/>
    <w:rsid w:val="003863EB"/>
    <w:rsid w:val="003870FD"/>
    <w:rsid w:val="00387840"/>
    <w:rsid w:val="003879FF"/>
    <w:rsid w:val="00387C49"/>
    <w:rsid w:val="00390433"/>
    <w:rsid w:val="00390452"/>
    <w:rsid w:val="00391A5A"/>
    <w:rsid w:val="003921EC"/>
    <w:rsid w:val="00392EDE"/>
    <w:rsid w:val="00393B14"/>
    <w:rsid w:val="003948AF"/>
    <w:rsid w:val="0039545A"/>
    <w:rsid w:val="00395503"/>
    <w:rsid w:val="003956C5"/>
    <w:rsid w:val="003957E5"/>
    <w:rsid w:val="00395E37"/>
    <w:rsid w:val="00395EE0"/>
    <w:rsid w:val="003964B0"/>
    <w:rsid w:val="0039671B"/>
    <w:rsid w:val="003979EB"/>
    <w:rsid w:val="003A01FF"/>
    <w:rsid w:val="003A0A99"/>
    <w:rsid w:val="003A1F49"/>
    <w:rsid w:val="003A2C60"/>
    <w:rsid w:val="003A49FC"/>
    <w:rsid w:val="003A54B7"/>
    <w:rsid w:val="003A5F2E"/>
    <w:rsid w:val="003A667F"/>
    <w:rsid w:val="003A6E13"/>
    <w:rsid w:val="003A768E"/>
    <w:rsid w:val="003A78E6"/>
    <w:rsid w:val="003B0B4B"/>
    <w:rsid w:val="003B121B"/>
    <w:rsid w:val="003B17E5"/>
    <w:rsid w:val="003B2659"/>
    <w:rsid w:val="003B3928"/>
    <w:rsid w:val="003B46AB"/>
    <w:rsid w:val="003B4ECC"/>
    <w:rsid w:val="003B528C"/>
    <w:rsid w:val="003B535B"/>
    <w:rsid w:val="003B6314"/>
    <w:rsid w:val="003B6DD2"/>
    <w:rsid w:val="003B70E9"/>
    <w:rsid w:val="003B7510"/>
    <w:rsid w:val="003B7CB3"/>
    <w:rsid w:val="003C019D"/>
    <w:rsid w:val="003C02AA"/>
    <w:rsid w:val="003C0FB0"/>
    <w:rsid w:val="003C1484"/>
    <w:rsid w:val="003C2A8D"/>
    <w:rsid w:val="003C3D92"/>
    <w:rsid w:val="003C3F3A"/>
    <w:rsid w:val="003C4132"/>
    <w:rsid w:val="003C43ED"/>
    <w:rsid w:val="003C465C"/>
    <w:rsid w:val="003C478F"/>
    <w:rsid w:val="003C534C"/>
    <w:rsid w:val="003C54FD"/>
    <w:rsid w:val="003C664B"/>
    <w:rsid w:val="003C70A0"/>
    <w:rsid w:val="003C76E7"/>
    <w:rsid w:val="003C771F"/>
    <w:rsid w:val="003C79A1"/>
    <w:rsid w:val="003C7EDD"/>
    <w:rsid w:val="003D036F"/>
    <w:rsid w:val="003D0797"/>
    <w:rsid w:val="003D0CEA"/>
    <w:rsid w:val="003D207F"/>
    <w:rsid w:val="003D2BCA"/>
    <w:rsid w:val="003D2E19"/>
    <w:rsid w:val="003D2EA8"/>
    <w:rsid w:val="003D3959"/>
    <w:rsid w:val="003D3DD8"/>
    <w:rsid w:val="003D4487"/>
    <w:rsid w:val="003D4786"/>
    <w:rsid w:val="003D4EBF"/>
    <w:rsid w:val="003D5934"/>
    <w:rsid w:val="003E0DC4"/>
    <w:rsid w:val="003E15F2"/>
    <w:rsid w:val="003E16DC"/>
    <w:rsid w:val="003E1B96"/>
    <w:rsid w:val="003E2565"/>
    <w:rsid w:val="003E2A1D"/>
    <w:rsid w:val="003E44A2"/>
    <w:rsid w:val="003E4AC8"/>
    <w:rsid w:val="003E5CE1"/>
    <w:rsid w:val="003E6298"/>
    <w:rsid w:val="003E7A5C"/>
    <w:rsid w:val="003F1714"/>
    <w:rsid w:val="003F1CC7"/>
    <w:rsid w:val="003F2706"/>
    <w:rsid w:val="003F2C20"/>
    <w:rsid w:val="003F4EA5"/>
    <w:rsid w:val="003F5DDB"/>
    <w:rsid w:val="003F7597"/>
    <w:rsid w:val="003F78F0"/>
    <w:rsid w:val="003F7972"/>
    <w:rsid w:val="004011A8"/>
    <w:rsid w:val="004014CA"/>
    <w:rsid w:val="00401929"/>
    <w:rsid w:val="00401A58"/>
    <w:rsid w:val="00401B40"/>
    <w:rsid w:val="00401C18"/>
    <w:rsid w:val="00402D11"/>
    <w:rsid w:val="00403832"/>
    <w:rsid w:val="00404F11"/>
    <w:rsid w:val="00406D44"/>
    <w:rsid w:val="0040769E"/>
    <w:rsid w:val="00410289"/>
    <w:rsid w:val="004103A1"/>
    <w:rsid w:val="00410714"/>
    <w:rsid w:val="00410DC9"/>
    <w:rsid w:val="00412431"/>
    <w:rsid w:val="0041278F"/>
    <w:rsid w:val="00413BC1"/>
    <w:rsid w:val="00413DBA"/>
    <w:rsid w:val="00414795"/>
    <w:rsid w:val="0041735F"/>
    <w:rsid w:val="00417928"/>
    <w:rsid w:val="00417F8F"/>
    <w:rsid w:val="0042158A"/>
    <w:rsid w:val="00421B33"/>
    <w:rsid w:val="004230AC"/>
    <w:rsid w:val="0042349F"/>
    <w:rsid w:val="00423567"/>
    <w:rsid w:val="004241A0"/>
    <w:rsid w:val="004249A0"/>
    <w:rsid w:val="00425776"/>
    <w:rsid w:val="00425971"/>
    <w:rsid w:val="00426031"/>
    <w:rsid w:val="004265E9"/>
    <w:rsid w:val="00426C71"/>
    <w:rsid w:val="00427788"/>
    <w:rsid w:val="00430058"/>
    <w:rsid w:val="004304C6"/>
    <w:rsid w:val="00430BA0"/>
    <w:rsid w:val="004310D8"/>
    <w:rsid w:val="00431751"/>
    <w:rsid w:val="004317D3"/>
    <w:rsid w:val="004319FC"/>
    <w:rsid w:val="00432365"/>
    <w:rsid w:val="0043294B"/>
    <w:rsid w:val="004335AE"/>
    <w:rsid w:val="00433EB7"/>
    <w:rsid w:val="00434835"/>
    <w:rsid w:val="0043497D"/>
    <w:rsid w:val="00434B11"/>
    <w:rsid w:val="00434F4C"/>
    <w:rsid w:val="00435516"/>
    <w:rsid w:val="00435F9D"/>
    <w:rsid w:val="004374E9"/>
    <w:rsid w:val="004379F5"/>
    <w:rsid w:val="00437CDB"/>
    <w:rsid w:val="004403B0"/>
    <w:rsid w:val="00440B36"/>
    <w:rsid w:val="00440DA6"/>
    <w:rsid w:val="004425B0"/>
    <w:rsid w:val="004425D6"/>
    <w:rsid w:val="00442757"/>
    <w:rsid w:val="00442794"/>
    <w:rsid w:val="00443222"/>
    <w:rsid w:val="0044349A"/>
    <w:rsid w:val="00443D85"/>
    <w:rsid w:val="0044491B"/>
    <w:rsid w:val="00444A87"/>
    <w:rsid w:val="00445415"/>
    <w:rsid w:val="00447463"/>
    <w:rsid w:val="00447A0B"/>
    <w:rsid w:val="00450B2B"/>
    <w:rsid w:val="0045379B"/>
    <w:rsid w:val="004554D1"/>
    <w:rsid w:val="00455787"/>
    <w:rsid w:val="004568FD"/>
    <w:rsid w:val="004600C9"/>
    <w:rsid w:val="00463192"/>
    <w:rsid w:val="0046403B"/>
    <w:rsid w:val="00464922"/>
    <w:rsid w:val="00464CEA"/>
    <w:rsid w:val="00465C28"/>
    <w:rsid w:val="004667EF"/>
    <w:rsid w:val="00467827"/>
    <w:rsid w:val="004712CB"/>
    <w:rsid w:val="004717F4"/>
    <w:rsid w:val="0047288C"/>
    <w:rsid w:val="00473CE1"/>
    <w:rsid w:val="00473DCE"/>
    <w:rsid w:val="00473E00"/>
    <w:rsid w:val="00474650"/>
    <w:rsid w:val="00474AFB"/>
    <w:rsid w:val="00474BD3"/>
    <w:rsid w:val="00475C2A"/>
    <w:rsid w:val="00476155"/>
    <w:rsid w:val="00477816"/>
    <w:rsid w:val="00482F5A"/>
    <w:rsid w:val="00483018"/>
    <w:rsid w:val="00484A69"/>
    <w:rsid w:val="00485147"/>
    <w:rsid w:val="004855B7"/>
    <w:rsid w:val="004856FD"/>
    <w:rsid w:val="0048574E"/>
    <w:rsid w:val="004860FC"/>
    <w:rsid w:val="00486908"/>
    <w:rsid w:val="00491B3A"/>
    <w:rsid w:val="00492C1D"/>
    <w:rsid w:val="004937DC"/>
    <w:rsid w:val="00493A2E"/>
    <w:rsid w:val="0049431E"/>
    <w:rsid w:val="004956FA"/>
    <w:rsid w:val="00495723"/>
    <w:rsid w:val="00496F9C"/>
    <w:rsid w:val="00497A2D"/>
    <w:rsid w:val="004A04CD"/>
    <w:rsid w:val="004A0580"/>
    <w:rsid w:val="004A06E8"/>
    <w:rsid w:val="004A0DBC"/>
    <w:rsid w:val="004A188E"/>
    <w:rsid w:val="004A1BAE"/>
    <w:rsid w:val="004A3565"/>
    <w:rsid w:val="004A35D6"/>
    <w:rsid w:val="004A37D5"/>
    <w:rsid w:val="004A42B4"/>
    <w:rsid w:val="004A5034"/>
    <w:rsid w:val="004A5D0D"/>
    <w:rsid w:val="004A627C"/>
    <w:rsid w:val="004A74A8"/>
    <w:rsid w:val="004A7F3B"/>
    <w:rsid w:val="004B06F0"/>
    <w:rsid w:val="004B173D"/>
    <w:rsid w:val="004B1811"/>
    <w:rsid w:val="004B1C46"/>
    <w:rsid w:val="004B2846"/>
    <w:rsid w:val="004B3A89"/>
    <w:rsid w:val="004B3D10"/>
    <w:rsid w:val="004B443E"/>
    <w:rsid w:val="004B52DE"/>
    <w:rsid w:val="004B5380"/>
    <w:rsid w:val="004B5CC6"/>
    <w:rsid w:val="004B6EF2"/>
    <w:rsid w:val="004B707A"/>
    <w:rsid w:val="004B7CE1"/>
    <w:rsid w:val="004C0531"/>
    <w:rsid w:val="004C09B2"/>
    <w:rsid w:val="004C0AE5"/>
    <w:rsid w:val="004C0FFD"/>
    <w:rsid w:val="004C1223"/>
    <w:rsid w:val="004C20CB"/>
    <w:rsid w:val="004C24EA"/>
    <w:rsid w:val="004C2676"/>
    <w:rsid w:val="004C39CB"/>
    <w:rsid w:val="004C39E2"/>
    <w:rsid w:val="004C3C1B"/>
    <w:rsid w:val="004C3E47"/>
    <w:rsid w:val="004C5751"/>
    <w:rsid w:val="004C5A46"/>
    <w:rsid w:val="004C5D19"/>
    <w:rsid w:val="004C6004"/>
    <w:rsid w:val="004C7F73"/>
    <w:rsid w:val="004D262A"/>
    <w:rsid w:val="004D26A4"/>
    <w:rsid w:val="004D2C95"/>
    <w:rsid w:val="004D41BF"/>
    <w:rsid w:val="004D43A1"/>
    <w:rsid w:val="004D463B"/>
    <w:rsid w:val="004D53FD"/>
    <w:rsid w:val="004D57AC"/>
    <w:rsid w:val="004D5976"/>
    <w:rsid w:val="004E1214"/>
    <w:rsid w:val="004E1357"/>
    <w:rsid w:val="004E14E3"/>
    <w:rsid w:val="004E38C1"/>
    <w:rsid w:val="004E42F0"/>
    <w:rsid w:val="004E4A97"/>
    <w:rsid w:val="004E5312"/>
    <w:rsid w:val="004E5737"/>
    <w:rsid w:val="004E6352"/>
    <w:rsid w:val="004E6957"/>
    <w:rsid w:val="004E7002"/>
    <w:rsid w:val="004E73E8"/>
    <w:rsid w:val="004E7C57"/>
    <w:rsid w:val="004E7C9E"/>
    <w:rsid w:val="004F3E12"/>
    <w:rsid w:val="004F4669"/>
    <w:rsid w:val="004F56C5"/>
    <w:rsid w:val="004F5DDF"/>
    <w:rsid w:val="004F6501"/>
    <w:rsid w:val="004F6DCE"/>
    <w:rsid w:val="004F7082"/>
    <w:rsid w:val="005003CA"/>
    <w:rsid w:val="00500623"/>
    <w:rsid w:val="00502542"/>
    <w:rsid w:val="00503215"/>
    <w:rsid w:val="00503337"/>
    <w:rsid w:val="00503398"/>
    <w:rsid w:val="005042E1"/>
    <w:rsid w:val="005044EF"/>
    <w:rsid w:val="005046EA"/>
    <w:rsid w:val="00505619"/>
    <w:rsid w:val="00506B7D"/>
    <w:rsid w:val="005079E3"/>
    <w:rsid w:val="00507E73"/>
    <w:rsid w:val="00507EFC"/>
    <w:rsid w:val="00510040"/>
    <w:rsid w:val="005100F0"/>
    <w:rsid w:val="00510261"/>
    <w:rsid w:val="0051037A"/>
    <w:rsid w:val="00510714"/>
    <w:rsid w:val="00511209"/>
    <w:rsid w:val="0051282F"/>
    <w:rsid w:val="005128A2"/>
    <w:rsid w:val="00512ADA"/>
    <w:rsid w:val="00512D03"/>
    <w:rsid w:val="005136E2"/>
    <w:rsid w:val="00513C36"/>
    <w:rsid w:val="00515BB3"/>
    <w:rsid w:val="00516820"/>
    <w:rsid w:val="00516C2D"/>
    <w:rsid w:val="00516E31"/>
    <w:rsid w:val="00517930"/>
    <w:rsid w:val="00517A2F"/>
    <w:rsid w:val="00517F1E"/>
    <w:rsid w:val="00520686"/>
    <w:rsid w:val="00522A0F"/>
    <w:rsid w:val="005234B4"/>
    <w:rsid w:val="00523701"/>
    <w:rsid w:val="00523ABD"/>
    <w:rsid w:val="0052415D"/>
    <w:rsid w:val="00524BFA"/>
    <w:rsid w:val="0052547B"/>
    <w:rsid w:val="00525BE8"/>
    <w:rsid w:val="0052769B"/>
    <w:rsid w:val="005276EE"/>
    <w:rsid w:val="0052791E"/>
    <w:rsid w:val="0052794E"/>
    <w:rsid w:val="00531633"/>
    <w:rsid w:val="00531B0D"/>
    <w:rsid w:val="005344E5"/>
    <w:rsid w:val="00535972"/>
    <w:rsid w:val="00535C0B"/>
    <w:rsid w:val="005361A9"/>
    <w:rsid w:val="00536FDB"/>
    <w:rsid w:val="00537637"/>
    <w:rsid w:val="00540259"/>
    <w:rsid w:val="00540787"/>
    <w:rsid w:val="00540BE2"/>
    <w:rsid w:val="00540FB6"/>
    <w:rsid w:val="00541841"/>
    <w:rsid w:val="005425A1"/>
    <w:rsid w:val="00543C17"/>
    <w:rsid w:val="0054423C"/>
    <w:rsid w:val="00544C10"/>
    <w:rsid w:val="005455B4"/>
    <w:rsid w:val="00545634"/>
    <w:rsid w:val="00545CAB"/>
    <w:rsid w:val="00545FA8"/>
    <w:rsid w:val="005479BC"/>
    <w:rsid w:val="00547A58"/>
    <w:rsid w:val="00550418"/>
    <w:rsid w:val="0055092E"/>
    <w:rsid w:val="00550C57"/>
    <w:rsid w:val="00550C78"/>
    <w:rsid w:val="00550D82"/>
    <w:rsid w:val="00551320"/>
    <w:rsid w:val="00551AEC"/>
    <w:rsid w:val="00552392"/>
    <w:rsid w:val="005531CD"/>
    <w:rsid w:val="0055473B"/>
    <w:rsid w:val="00554A84"/>
    <w:rsid w:val="00556BAD"/>
    <w:rsid w:val="0056069D"/>
    <w:rsid w:val="00560F1F"/>
    <w:rsid w:val="00562114"/>
    <w:rsid w:val="005621E3"/>
    <w:rsid w:val="005625B1"/>
    <w:rsid w:val="00563149"/>
    <w:rsid w:val="005631D9"/>
    <w:rsid w:val="005635BC"/>
    <w:rsid w:val="005653F0"/>
    <w:rsid w:val="00565412"/>
    <w:rsid w:val="0057050A"/>
    <w:rsid w:val="005724FC"/>
    <w:rsid w:val="00573AF9"/>
    <w:rsid w:val="00574644"/>
    <w:rsid w:val="00574E34"/>
    <w:rsid w:val="00576CBC"/>
    <w:rsid w:val="005770A2"/>
    <w:rsid w:val="00577742"/>
    <w:rsid w:val="00577CED"/>
    <w:rsid w:val="0058090D"/>
    <w:rsid w:val="0058147A"/>
    <w:rsid w:val="00581F1C"/>
    <w:rsid w:val="00582271"/>
    <w:rsid w:val="00582B4E"/>
    <w:rsid w:val="005832E3"/>
    <w:rsid w:val="00583BCB"/>
    <w:rsid w:val="005845E9"/>
    <w:rsid w:val="0058471F"/>
    <w:rsid w:val="00584DDC"/>
    <w:rsid w:val="0058652F"/>
    <w:rsid w:val="005875AE"/>
    <w:rsid w:val="00590264"/>
    <w:rsid w:val="0059133E"/>
    <w:rsid w:val="005915AC"/>
    <w:rsid w:val="00591738"/>
    <w:rsid w:val="00591DE1"/>
    <w:rsid w:val="005924F4"/>
    <w:rsid w:val="00592A63"/>
    <w:rsid w:val="00593728"/>
    <w:rsid w:val="00594A90"/>
    <w:rsid w:val="00595A54"/>
    <w:rsid w:val="00595D8A"/>
    <w:rsid w:val="00596053"/>
    <w:rsid w:val="005969CC"/>
    <w:rsid w:val="00596AAF"/>
    <w:rsid w:val="00596B31"/>
    <w:rsid w:val="00596CFA"/>
    <w:rsid w:val="00596D3B"/>
    <w:rsid w:val="005976C9"/>
    <w:rsid w:val="005A2024"/>
    <w:rsid w:val="005A28F0"/>
    <w:rsid w:val="005A2A0E"/>
    <w:rsid w:val="005A32E0"/>
    <w:rsid w:val="005A35BB"/>
    <w:rsid w:val="005A4519"/>
    <w:rsid w:val="005A4E6C"/>
    <w:rsid w:val="005A5BCD"/>
    <w:rsid w:val="005A5E9C"/>
    <w:rsid w:val="005A6455"/>
    <w:rsid w:val="005A7613"/>
    <w:rsid w:val="005B0B8B"/>
    <w:rsid w:val="005B1D26"/>
    <w:rsid w:val="005B1FC2"/>
    <w:rsid w:val="005B39CE"/>
    <w:rsid w:val="005B3BCB"/>
    <w:rsid w:val="005B4080"/>
    <w:rsid w:val="005B4814"/>
    <w:rsid w:val="005B4BE1"/>
    <w:rsid w:val="005B5471"/>
    <w:rsid w:val="005B5CD6"/>
    <w:rsid w:val="005B62EE"/>
    <w:rsid w:val="005B7FEA"/>
    <w:rsid w:val="005C0D21"/>
    <w:rsid w:val="005C1F42"/>
    <w:rsid w:val="005C38F8"/>
    <w:rsid w:val="005C3B12"/>
    <w:rsid w:val="005C4723"/>
    <w:rsid w:val="005C5174"/>
    <w:rsid w:val="005C5AC7"/>
    <w:rsid w:val="005C6448"/>
    <w:rsid w:val="005C7F13"/>
    <w:rsid w:val="005D0140"/>
    <w:rsid w:val="005D03BF"/>
    <w:rsid w:val="005D0A4D"/>
    <w:rsid w:val="005D0D42"/>
    <w:rsid w:val="005D0E5F"/>
    <w:rsid w:val="005D29DF"/>
    <w:rsid w:val="005D2AFA"/>
    <w:rsid w:val="005D4943"/>
    <w:rsid w:val="005D54C7"/>
    <w:rsid w:val="005D572D"/>
    <w:rsid w:val="005D5771"/>
    <w:rsid w:val="005D5EA3"/>
    <w:rsid w:val="005D61EA"/>
    <w:rsid w:val="005D706E"/>
    <w:rsid w:val="005E05F7"/>
    <w:rsid w:val="005E0EDE"/>
    <w:rsid w:val="005E15A2"/>
    <w:rsid w:val="005E1A7E"/>
    <w:rsid w:val="005E2627"/>
    <w:rsid w:val="005E4697"/>
    <w:rsid w:val="005E5A98"/>
    <w:rsid w:val="005E5E1C"/>
    <w:rsid w:val="005E649E"/>
    <w:rsid w:val="005F0812"/>
    <w:rsid w:val="005F139B"/>
    <w:rsid w:val="005F1A81"/>
    <w:rsid w:val="005F2F4D"/>
    <w:rsid w:val="005F354D"/>
    <w:rsid w:val="005F4295"/>
    <w:rsid w:val="005F493C"/>
    <w:rsid w:val="005F4B70"/>
    <w:rsid w:val="005F659E"/>
    <w:rsid w:val="005F6A3D"/>
    <w:rsid w:val="005F7EDF"/>
    <w:rsid w:val="0060054D"/>
    <w:rsid w:val="006007DE"/>
    <w:rsid w:val="00600B9C"/>
    <w:rsid w:val="00601CFC"/>
    <w:rsid w:val="006020A8"/>
    <w:rsid w:val="0060285F"/>
    <w:rsid w:val="006028E1"/>
    <w:rsid w:val="006038A3"/>
    <w:rsid w:val="006042A0"/>
    <w:rsid w:val="00604566"/>
    <w:rsid w:val="00605189"/>
    <w:rsid w:val="00605E9F"/>
    <w:rsid w:val="006061FA"/>
    <w:rsid w:val="00610A8D"/>
    <w:rsid w:val="00612AAF"/>
    <w:rsid w:val="00612D49"/>
    <w:rsid w:val="00612DBB"/>
    <w:rsid w:val="006132F5"/>
    <w:rsid w:val="006144A8"/>
    <w:rsid w:val="00614AA9"/>
    <w:rsid w:val="00615361"/>
    <w:rsid w:val="00615636"/>
    <w:rsid w:val="00616B37"/>
    <w:rsid w:val="006207CA"/>
    <w:rsid w:val="00620E5A"/>
    <w:rsid w:val="00621377"/>
    <w:rsid w:val="006226D6"/>
    <w:rsid w:val="0062476B"/>
    <w:rsid w:val="00624FA0"/>
    <w:rsid w:val="00624FFE"/>
    <w:rsid w:val="00625552"/>
    <w:rsid w:val="006263F9"/>
    <w:rsid w:val="00626E3B"/>
    <w:rsid w:val="0062721E"/>
    <w:rsid w:val="00627873"/>
    <w:rsid w:val="0063010A"/>
    <w:rsid w:val="006302D4"/>
    <w:rsid w:val="00631651"/>
    <w:rsid w:val="00631DDD"/>
    <w:rsid w:val="00631F05"/>
    <w:rsid w:val="0063208C"/>
    <w:rsid w:val="00632136"/>
    <w:rsid w:val="0063333E"/>
    <w:rsid w:val="00634ECF"/>
    <w:rsid w:val="00636E91"/>
    <w:rsid w:val="0063761A"/>
    <w:rsid w:val="00637F4B"/>
    <w:rsid w:val="006406E4"/>
    <w:rsid w:val="00640770"/>
    <w:rsid w:val="00643A15"/>
    <w:rsid w:val="00644099"/>
    <w:rsid w:val="006448D3"/>
    <w:rsid w:val="0064498B"/>
    <w:rsid w:val="00644CD8"/>
    <w:rsid w:val="00645B77"/>
    <w:rsid w:val="00647955"/>
    <w:rsid w:val="006502C9"/>
    <w:rsid w:val="006503F6"/>
    <w:rsid w:val="00650AF6"/>
    <w:rsid w:val="00650FBA"/>
    <w:rsid w:val="0065197F"/>
    <w:rsid w:val="0065243B"/>
    <w:rsid w:val="00652484"/>
    <w:rsid w:val="0065358C"/>
    <w:rsid w:val="006570F0"/>
    <w:rsid w:val="0066002A"/>
    <w:rsid w:val="00661A6A"/>
    <w:rsid w:val="00661FAA"/>
    <w:rsid w:val="006623DE"/>
    <w:rsid w:val="00663EB6"/>
    <w:rsid w:val="00663F7A"/>
    <w:rsid w:val="00664357"/>
    <w:rsid w:val="00664387"/>
    <w:rsid w:val="0066542A"/>
    <w:rsid w:val="0066575E"/>
    <w:rsid w:val="00665BE4"/>
    <w:rsid w:val="00665C89"/>
    <w:rsid w:val="00666FF6"/>
    <w:rsid w:val="00670AC9"/>
    <w:rsid w:val="00670BB3"/>
    <w:rsid w:val="00670C29"/>
    <w:rsid w:val="00670F5A"/>
    <w:rsid w:val="006713DD"/>
    <w:rsid w:val="006717DF"/>
    <w:rsid w:val="00672D25"/>
    <w:rsid w:val="00674133"/>
    <w:rsid w:val="00674C66"/>
    <w:rsid w:val="00674E7D"/>
    <w:rsid w:val="00675AB0"/>
    <w:rsid w:val="00675ABD"/>
    <w:rsid w:val="00675CA3"/>
    <w:rsid w:val="00676DCA"/>
    <w:rsid w:val="006771E2"/>
    <w:rsid w:val="00677D55"/>
    <w:rsid w:val="006808C9"/>
    <w:rsid w:val="00681297"/>
    <w:rsid w:val="00682131"/>
    <w:rsid w:val="006826C8"/>
    <w:rsid w:val="006838E8"/>
    <w:rsid w:val="00683D9F"/>
    <w:rsid w:val="00684273"/>
    <w:rsid w:val="00685856"/>
    <w:rsid w:val="00685C6F"/>
    <w:rsid w:val="00685CFD"/>
    <w:rsid w:val="006878BF"/>
    <w:rsid w:val="00690124"/>
    <w:rsid w:val="0069073E"/>
    <w:rsid w:val="00691C40"/>
    <w:rsid w:val="006927E5"/>
    <w:rsid w:val="006937E7"/>
    <w:rsid w:val="00695056"/>
    <w:rsid w:val="0069542B"/>
    <w:rsid w:val="006959B2"/>
    <w:rsid w:val="006959C0"/>
    <w:rsid w:val="006A02C1"/>
    <w:rsid w:val="006A0BCB"/>
    <w:rsid w:val="006A109B"/>
    <w:rsid w:val="006A13EB"/>
    <w:rsid w:val="006A1595"/>
    <w:rsid w:val="006A2CA8"/>
    <w:rsid w:val="006A3577"/>
    <w:rsid w:val="006A46E7"/>
    <w:rsid w:val="006A50DF"/>
    <w:rsid w:val="006A55D2"/>
    <w:rsid w:val="006A6709"/>
    <w:rsid w:val="006A6B43"/>
    <w:rsid w:val="006A7781"/>
    <w:rsid w:val="006A7B1D"/>
    <w:rsid w:val="006B0CBA"/>
    <w:rsid w:val="006B0CEA"/>
    <w:rsid w:val="006B10AF"/>
    <w:rsid w:val="006B1682"/>
    <w:rsid w:val="006B22AE"/>
    <w:rsid w:val="006B2BA3"/>
    <w:rsid w:val="006B32F8"/>
    <w:rsid w:val="006B349C"/>
    <w:rsid w:val="006B3901"/>
    <w:rsid w:val="006B5F8A"/>
    <w:rsid w:val="006B6E54"/>
    <w:rsid w:val="006B77B2"/>
    <w:rsid w:val="006B7F8C"/>
    <w:rsid w:val="006C0430"/>
    <w:rsid w:val="006C0DF8"/>
    <w:rsid w:val="006C11D3"/>
    <w:rsid w:val="006C2D7B"/>
    <w:rsid w:val="006C31D4"/>
    <w:rsid w:val="006C3221"/>
    <w:rsid w:val="006C327C"/>
    <w:rsid w:val="006C3372"/>
    <w:rsid w:val="006C38AF"/>
    <w:rsid w:val="006C4FED"/>
    <w:rsid w:val="006C5908"/>
    <w:rsid w:val="006C599E"/>
    <w:rsid w:val="006C7178"/>
    <w:rsid w:val="006C7EBE"/>
    <w:rsid w:val="006C7F6A"/>
    <w:rsid w:val="006D0A6E"/>
    <w:rsid w:val="006D0A7E"/>
    <w:rsid w:val="006D0BEB"/>
    <w:rsid w:val="006D0C40"/>
    <w:rsid w:val="006D1C7A"/>
    <w:rsid w:val="006D1D04"/>
    <w:rsid w:val="006D2ABE"/>
    <w:rsid w:val="006D3000"/>
    <w:rsid w:val="006D3708"/>
    <w:rsid w:val="006D3BAA"/>
    <w:rsid w:val="006D3C32"/>
    <w:rsid w:val="006D5048"/>
    <w:rsid w:val="006D5D7A"/>
    <w:rsid w:val="006D61F3"/>
    <w:rsid w:val="006D6951"/>
    <w:rsid w:val="006D75FA"/>
    <w:rsid w:val="006D7A51"/>
    <w:rsid w:val="006E04F1"/>
    <w:rsid w:val="006E16E1"/>
    <w:rsid w:val="006E1E6D"/>
    <w:rsid w:val="006E2876"/>
    <w:rsid w:val="006E3F24"/>
    <w:rsid w:val="006E5430"/>
    <w:rsid w:val="006E55D4"/>
    <w:rsid w:val="006E6A39"/>
    <w:rsid w:val="006E6CC6"/>
    <w:rsid w:val="006E7B2E"/>
    <w:rsid w:val="006E7BA5"/>
    <w:rsid w:val="006F06BF"/>
    <w:rsid w:val="006F13A0"/>
    <w:rsid w:val="006F269B"/>
    <w:rsid w:val="006F31AD"/>
    <w:rsid w:val="006F3360"/>
    <w:rsid w:val="006F347C"/>
    <w:rsid w:val="006F383D"/>
    <w:rsid w:val="006F4625"/>
    <w:rsid w:val="006F4772"/>
    <w:rsid w:val="006F5C2E"/>
    <w:rsid w:val="006F714F"/>
    <w:rsid w:val="006F71CD"/>
    <w:rsid w:val="00700174"/>
    <w:rsid w:val="0070069A"/>
    <w:rsid w:val="00700B05"/>
    <w:rsid w:val="00701710"/>
    <w:rsid w:val="00701B06"/>
    <w:rsid w:val="00702BBB"/>
    <w:rsid w:val="00703574"/>
    <w:rsid w:val="007035D6"/>
    <w:rsid w:val="0070366B"/>
    <w:rsid w:val="0070464C"/>
    <w:rsid w:val="00707A32"/>
    <w:rsid w:val="007102D6"/>
    <w:rsid w:val="0071163E"/>
    <w:rsid w:val="00711996"/>
    <w:rsid w:val="00711CDE"/>
    <w:rsid w:val="00712A31"/>
    <w:rsid w:val="00712A5C"/>
    <w:rsid w:val="00712AA8"/>
    <w:rsid w:val="00713956"/>
    <w:rsid w:val="00713B63"/>
    <w:rsid w:val="00713E6A"/>
    <w:rsid w:val="00713FE8"/>
    <w:rsid w:val="00714390"/>
    <w:rsid w:val="007143D0"/>
    <w:rsid w:val="00714A9E"/>
    <w:rsid w:val="0071670E"/>
    <w:rsid w:val="007167B7"/>
    <w:rsid w:val="00716ABD"/>
    <w:rsid w:val="00717EBA"/>
    <w:rsid w:val="007202C9"/>
    <w:rsid w:val="007202FA"/>
    <w:rsid w:val="00720F90"/>
    <w:rsid w:val="00723302"/>
    <w:rsid w:val="00723C4A"/>
    <w:rsid w:val="00725160"/>
    <w:rsid w:val="00725D60"/>
    <w:rsid w:val="00725E00"/>
    <w:rsid w:val="00726839"/>
    <w:rsid w:val="0072788D"/>
    <w:rsid w:val="00727BC3"/>
    <w:rsid w:val="007307C2"/>
    <w:rsid w:val="00730878"/>
    <w:rsid w:val="00730D0E"/>
    <w:rsid w:val="00730F9B"/>
    <w:rsid w:val="00731955"/>
    <w:rsid w:val="00732957"/>
    <w:rsid w:val="00732A83"/>
    <w:rsid w:val="00734414"/>
    <w:rsid w:val="00735E9C"/>
    <w:rsid w:val="00736312"/>
    <w:rsid w:val="00736361"/>
    <w:rsid w:val="00736365"/>
    <w:rsid w:val="007363FF"/>
    <w:rsid w:val="00736A10"/>
    <w:rsid w:val="00737C6D"/>
    <w:rsid w:val="007403E0"/>
    <w:rsid w:val="00740D9B"/>
    <w:rsid w:val="00742129"/>
    <w:rsid w:val="00743890"/>
    <w:rsid w:val="007439EF"/>
    <w:rsid w:val="00743B69"/>
    <w:rsid w:val="007443D9"/>
    <w:rsid w:val="00744BEC"/>
    <w:rsid w:val="00744D99"/>
    <w:rsid w:val="0074529E"/>
    <w:rsid w:val="00745325"/>
    <w:rsid w:val="00745F4F"/>
    <w:rsid w:val="007462B2"/>
    <w:rsid w:val="007464BD"/>
    <w:rsid w:val="0074680D"/>
    <w:rsid w:val="007469ED"/>
    <w:rsid w:val="007473C8"/>
    <w:rsid w:val="007477C8"/>
    <w:rsid w:val="00747A41"/>
    <w:rsid w:val="00750FE1"/>
    <w:rsid w:val="007515BA"/>
    <w:rsid w:val="00751D91"/>
    <w:rsid w:val="00751DA4"/>
    <w:rsid w:val="0075243C"/>
    <w:rsid w:val="00753750"/>
    <w:rsid w:val="0075411D"/>
    <w:rsid w:val="007546D0"/>
    <w:rsid w:val="00754EF0"/>
    <w:rsid w:val="0075548C"/>
    <w:rsid w:val="007554D7"/>
    <w:rsid w:val="00755574"/>
    <w:rsid w:val="00755F00"/>
    <w:rsid w:val="007561D7"/>
    <w:rsid w:val="00756ABE"/>
    <w:rsid w:val="007570B6"/>
    <w:rsid w:val="00760160"/>
    <w:rsid w:val="0076169A"/>
    <w:rsid w:val="00762AFB"/>
    <w:rsid w:val="00762F15"/>
    <w:rsid w:val="00763320"/>
    <w:rsid w:val="0076370B"/>
    <w:rsid w:val="00765C78"/>
    <w:rsid w:val="00765EC5"/>
    <w:rsid w:val="00767303"/>
    <w:rsid w:val="00767EE9"/>
    <w:rsid w:val="00770E5A"/>
    <w:rsid w:val="007710F1"/>
    <w:rsid w:val="0077223A"/>
    <w:rsid w:val="00772277"/>
    <w:rsid w:val="00773935"/>
    <w:rsid w:val="00773D39"/>
    <w:rsid w:val="007756DB"/>
    <w:rsid w:val="007759F5"/>
    <w:rsid w:val="007764C2"/>
    <w:rsid w:val="00776BD6"/>
    <w:rsid w:val="00776C7A"/>
    <w:rsid w:val="00776DBC"/>
    <w:rsid w:val="00776FD0"/>
    <w:rsid w:val="0077728D"/>
    <w:rsid w:val="00780763"/>
    <w:rsid w:val="00780785"/>
    <w:rsid w:val="007812CD"/>
    <w:rsid w:val="00782021"/>
    <w:rsid w:val="00783C5C"/>
    <w:rsid w:val="007853C1"/>
    <w:rsid w:val="00786730"/>
    <w:rsid w:val="007908E3"/>
    <w:rsid w:val="0079111D"/>
    <w:rsid w:val="0079113D"/>
    <w:rsid w:val="00791701"/>
    <w:rsid w:val="00793170"/>
    <w:rsid w:val="00793B1D"/>
    <w:rsid w:val="00793EBF"/>
    <w:rsid w:val="00794651"/>
    <w:rsid w:val="00795152"/>
    <w:rsid w:val="0079588F"/>
    <w:rsid w:val="007960E0"/>
    <w:rsid w:val="007969AF"/>
    <w:rsid w:val="007971F2"/>
    <w:rsid w:val="00797C0B"/>
    <w:rsid w:val="007A0549"/>
    <w:rsid w:val="007A09DE"/>
    <w:rsid w:val="007A11A3"/>
    <w:rsid w:val="007A1346"/>
    <w:rsid w:val="007A1469"/>
    <w:rsid w:val="007A17B8"/>
    <w:rsid w:val="007A1E02"/>
    <w:rsid w:val="007A2C2D"/>
    <w:rsid w:val="007A2CFC"/>
    <w:rsid w:val="007A3374"/>
    <w:rsid w:val="007A389A"/>
    <w:rsid w:val="007A4CEF"/>
    <w:rsid w:val="007A5450"/>
    <w:rsid w:val="007A56FF"/>
    <w:rsid w:val="007A5C98"/>
    <w:rsid w:val="007A6DC7"/>
    <w:rsid w:val="007A7E3D"/>
    <w:rsid w:val="007B0A25"/>
    <w:rsid w:val="007B1325"/>
    <w:rsid w:val="007B179C"/>
    <w:rsid w:val="007B1CB8"/>
    <w:rsid w:val="007B233C"/>
    <w:rsid w:val="007B2B19"/>
    <w:rsid w:val="007B2C31"/>
    <w:rsid w:val="007B4EFE"/>
    <w:rsid w:val="007B6628"/>
    <w:rsid w:val="007B70B4"/>
    <w:rsid w:val="007B718B"/>
    <w:rsid w:val="007B720E"/>
    <w:rsid w:val="007C0219"/>
    <w:rsid w:val="007C20DB"/>
    <w:rsid w:val="007C2B10"/>
    <w:rsid w:val="007C2D9D"/>
    <w:rsid w:val="007C4C7F"/>
    <w:rsid w:val="007C5028"/>
    <w:rsid w:val="007C5208"/>
    <w:rsid w:val="007C5330"/>
    <w:rsid w:val="007C6749"/>
    <w:rsid w:val="007C7E50"/>
    <w:rsid w:val="007D03DF"/>
    <w:rsid w:val="007D1389"/>
    <w:rsid w:val="007D42F6"/>
    <w:rsid w:val="007D4A07"/>
    <w:rsid w:val="007D6F90"/>
    <w:rsid w:val="007D7B84"/>
    <w:rsid w:val="007E08D8"/>
    <w:rsid w:val="007E0A0B"/>
    <w:rsid w:val="007E0A66"/>
    <w:rsid w:val="007E0BB0"/>
    <w:rsid w:val="007E1C5E"/>
    <w:rsid w:val="007E325E"/>
    <w:rsid w:val="007E3DEB"/>
    <w:rsid w:val="007E3FCC"/>
    <w:rsid w:val="007E4027"/>
    <w:rsid w:val="007E4281"/>
    <w:rsid w:val="007E453E"/>
    <w:rsid w:val="007E4A74"/>
    <w:rsid w:val="007E5173"/>
    <w:rsid w:val="007E58A2"/>
    <w:rsid w:val="007E667D"/>
    <w:rsid w:val="007E73DC"/>
    <w:rsid w:val="007E7C90"/>
    <w:rsid w:val="007E7EA3"/>
    <w:rsid w:val="007F0011"/>
    <w:rsid w:val="007F0183"/>
    <w:rsid w:val="007F05CD"/>
    <w:rsid w:val="007F120E"/>
    <w:rsid w:val="007F4587"/>
    <w:rsid w:val="007F6F47"/>
    <w:rsid w:val="007F7B57"/>
    <w:rsid w:val="00801046"/>
    <w:rsid w:val="0080140D"/>
    <w:rsid w:val="0080222A"/>
    <w:rsid w:val="00804526"/>
    <w:rsid w:val="00804652"/>
    <w:rsid w:val="0080522A"/>
    <w:rsid w:val="00811991"/>
    <w:rsid w:val="00811AE0"/>
    <w:rsid w:val="00812184"/>
    <w:rsid w:val="008123C2"/>
    <w:rsid w:val="0081261C"/>
    <w:rsid w:val="00812B4B"/>
    <w:rsid w:val="00813DB8"/>
    <w:rsid w:val="00813DC5"/>
    <w:rsid w:val="00813E40"/>
    <w:rsid w:val="00814126"/>
    <w:rsid w:val="00814306"/>
    <w:rsid w:val="0081497B"/>
    <w:rsid w:val="0081741F"/>
    <w:rsid w:val="00817B83"/>
    <w:rsid w:val="00817B86"/>
    <w:rsid w:val="0082095E"/>
    <w:rsid w:val="008213EF"/>
    <w:rsid w:val="008215EA"/>
    <w:rsid w:val="008226D6"/>
    <w:rsid w:val="008240AE"/>
    <w:rsid w:val="0082494C"/>
    <w:rsid w:val="00824AD5"/>
    <w:rsid w:val="00825CA8"/>
    <w:rsid w:val="00826DF9"/>
    <w:rsid w:val="0082716A"/>
    <w:rsid w:val="00827ACC"/>
    <w:rsid w:val="00827DEB"/>
    <w:rsid w:val="00830166"/>
    <w:rsid w:val="00830C68"/>
    <w:rsid w:val="00831574"/>
    <w:rsid w:val="00831A51"/>
    <w:rsid w:val="00832A74"/>
    <w:rsid w:val="00833D6B"/>
    <w:rsid w:val="00834375"/>
    <w:rsid w:val="00834889"/>
    <w:rsid w:val="008349A2"/>
    <w:rsid w:val="00835931"/>
    <w:rsid w:val="00835C2E"/>
    <w:rsid w:val="00835C30"/>
    <w:rsid w:val="008365C5"/>
    <w:rsid w:val="008419FF"/>
    <w:rsid w:val="00842660"/>
    <w:rsid w:val="008437B1"/>
    <w:rsid w:val="008444A1"/>
    <w:rsid w:val="008452AA"/>
    <w:rsid w:val="00845A69"/>
    <w:rsid w:val="00845A80"/>
    <w:rsid w:val="00845C07"/>
    <w:rsid w:val="00850ABC"/>
    <w:rsid w:val="00852926"/>
    <w:rsid w:val="00852C5F"/>
    <w:rsid w:val="008534ED"/>
    <w:rsid w:val="00853919"/>
    <w:rsid w:val="00853CBA"/>
    <w:rsid w:val="008544E1"/>
    <w:rsid w:val="008546AF"/>
    <w:rsid w:val="008554E3"/>
    <w:rsid w:val="008559AB"/>
    <w:rsid w:val="00855AF0"/>
    <w:rsid w:val="008564A3"/>
    <w:rsid w:val="00857441"/>
    <w:rsid w:val="00857664"/>
    <w:rsid w:val="00857C46"/>
    <w:rsid w:val="00857D9C"/>
    <w:rsid w:val="00862188"/>
    <w:rsid w:val="00862B9E"/>
    <w:rsid w:val="00862DEE"/>
    <w:rsid w:val="00862E8E"/>
    <w:rsid w:val="00863A73"/>
    <w:rsid w:val="00863C67"/>
    <w:rsid w:val="008643B5"/>
    <w:rsid w:val="0086467C"/>
    <w:rsid w:val="0086487A"/>
    <w:rsid w:val="008651FB"/>
    <w:rsid w:val="00865C2D"/>
    <w:rsid w:val="008670CF"/>
    <w:rsid w:val="008678DA"/>
    <w:rsid w:val="00867C73"/>
    <w:rsid w:val="00867F58"/>
    <w:rsid w:val="00870205"/>
    <w:rsid w:val="00870686"/>
    <w:rsid w:val="00870A85"/>
    <w:rsid w:val="008724C1"/>
    <w:rsid w:val="00873E55"/>
    <w:rsid w:val="00875365"/>
    <w:rsid w:val="00876980"/>
    <w:rsid w:val="00876F01"/>
    <w:rsid w:val="00880686"/>
    <w:rsid w:val="00880AB2"/>
    <w:rsid w:val="00881FBD"/>
    <w:rsid w:val="00882945"/>
    <w:rsid w:val="00883285"/>
    <w:rsid w:val="008832F8"/>
    <w:rsid w:val="0088387B"/>
    <w:rsid w:val="00887C9C"/>
    <w:rsid w:val="00891289"/>
    <w:rsid w:val="008914DE"/>
    <w:rsid w:val="0089207A"/>
    <w:rsid w:val="008920C4"/>
    <w:rsid w:val="00892D40"/>
    <w:rsid w:val="00893A3D"/>
    <w:rsid w:val="0089469A"/>
    <w:rsid w:val="00895E57"/>
    <w:rsid w:val="008965A1"/>
    <w:rsid w:val="00896A58"/>
    <w:rsid w:val="00896EC6"/>
    <w:rsid w:val="008979A8"/>
    <w:rsid w:val="008A0874"/>
    <w:rsid w:val="008A18E4"/>
    <w:rsid w:val="008A1AF9"/>
    <w:rsid w:val="008A1BEC"/>
    <w:rsid w:val="008A1EB2"/>
    <w:rsid w:val="008A3EA6"/>
    <w:rsid w:val="008A558F"/>
    <w:rsid w:val="008A5765"/>
    <w:rsid w:val="008A60A9"/>
    <w:rsid w:val="008A6CED"/>
    <w:rsid w:val="008A71EF"/>
    <w:rsid w:val="008A721E"/>
    <w:rsid w:val="008A75F8"/>
    <w:rsid w:val="008A7936"/>
    <w:rsid w:val="008B0D13"/>
    <w:rsid w:val="008B0EC4"/>
    <w:rsid w:val="008B1D73"/>
    <w:rsid w:val="008B2355"/>
    <w:rsid w:val="008B39D1"/>
    <w:rsid w:val="008B3F39"/>
    <w:rsid w:val="008B5A45"/>
    <w:rsid w:val="008B6088"/>
    <w:rsid w:val="008B6151"/>
    <w:rsid w:val="008B681D"/>
    <w:rsid w:val="008B700E"/>
    <w:rsid w:val="008B78E0"/>
    <w:rsid w:val="008C2274"/>
    <w:rsid w:val="008C27D2"/>
    <w:rsid w:val="008C3DC1"/>
    <w:rsid w:val="008C4900"/>
    <w:rsid w:val="008C4EDF"/>
    <w:rsid w:val="008C4FF8"/>
    <w:rsid w:val="008C5411"/>
    <w:rsid w:val="008C5C4F"/>
    <w:rsid w:val="008C5E39"/>
    <w:rsid w:val="008C6535"/>
    <w:rsid w:val="008C6E84"/>
    <w:rsid w:val="008C73A9"/>
    <w:rsid w:val="008C7C28"/>
    <w:rsid w:val="008C7EDF"/>
    <w:rsid w:val="008D0E3A"/>
    <w:rsid w:val="008D23D1"/>
    <w:rsid w:val="008D26D6"/>
    <w:rsid w:val="008D3E3E"/>
    <w:rsid w:val="008D55CB"/>
    <w:rsid w:val="008D5939"/>
    <w:rsid w:val="008D6DD8"/>
    <w:rsid w:val="008E24F6"/>
    <w:rsid w:val="008E265D"/>
    <w:rsid w:val="008E2C45"/>
    <w:rsid w:val="008E54AA"/>
    <w:rsid w:val="008E6822"/>
    <w:rsid w:val="008E7B8B"/>
    <w:rsid w:val="008E7F5C"/>
    <w:rsid w:val="008F058C"/>
    <w:rsid w:val="008F0B4F"/>
    <w:rsid w:val="008F0B5E"/>
    <w:rsid w:val="008F14B1"/>
    <w:rsid w:val="008F20A0"/>
    <w:rsid w:val="008F2AE3"/>
    <w:rsid w:val="008F3D7C"/>
    <w:rsid w:val="008F44E9"/>
    <w:rsid w:val="008F4F03"/>
    <w:rsid w:val="008F5B7C"/>
    <w:rsid w:val="008F6C78"/>
    <w:rsid w:val="008F6D70"/>
    <w:rsid w:val="008F727B"/>
    <w:rsid w:val="008F78AF"/>
    <w:rsid w:val="009000A1"/>
    <w:rsid w:val="00901691"/>
    <w:rsid w:val="00901C23"/>
    <w:rsid w:val="00902B2E"/>
    <w:rsid w:val="0090420B"/>
    <w:rsid w:val="009054D3"/>
    <w:rsid w:val="00905764"/>
    <w:rsid w:val="00906206"/>
    <w:rsid w:val="009065DE"/>
    <w:rsid w:val="00907559"/>
    <w:rsid w:val="009078BD"/>
    <w:rsid w:val="009116B3"/>
    <w:rsid w:val="00912EEA"/>
    <w:rsid w:val="00912F4C"/>
    <w:rsid w:val="00914350"/>
    <w:rsid w:val="009143E6"/>
    <w:rsid w:val="00914AF2"/>
    <w:rsid w:val="00915100"/>
    <w:rsid w:val="00915F21"/>
    <w:rsid w:val="009170DD"/>
    <w:rsid w:val="009172AD"/>
    <w:rsid w:val="00917721"/>
    <w:rsid w:val="00917B30"/>
    <w:rsid w:val="00917D34"/>
    <w:rsid w:val="00920418"/>
    <w:rsid w:val="00920866"/>
    <w:rsid w:val="00920DE1"/>
    <w:rsid w:val="00920EDB"/>
    <w:rsid w:val="0092120B"/>
    <w:rsid w:val="00922597"/>
    <w:rsid w:val="00922684"/>
    <w:rsid w:val="009227F9"/>
    <w:rsid w:val="00924CF1"/>
    <w:rsid w:val="00925086"/>
    <w:rsid w:val="00925140"/>
    <w:rsid w:val="00925866"/>
    <w:rsid w:val="00925FD5"/>
    <w:rsid w:val="00926098"/>
    <w:rsid w:val="009269CD"/>
    <w:rsid w:val="00926A1F"/>
    <w:rsid w:val="00926A3B"/>
    <w:rsid w:val="00927CDE"/>
    <w:rsid w:val="00930100"/>
    <w:rsid w:val="00930547"/>
    <w:rsid w:val="00931A85"/>
    <w:rsid w:val="00932A5C"/>
    <w:rsid w:val="009331C3"/>
    <w:rsid w:val="0093355A"/>
    <w:rsid w:val="00933F3C"/>
    <w:rsid w:val="009350CE"/>
    <w:rsid w:val="00935247"/>
    <w:rsid w:val="00936178"/>
    <w:rsid w:val="00936E34"/>
    <w:rsid w:val="0093725F"/>
    <w:rsid w:val="00937EDA"/>
    <w:rsid w:val="0094067F"/>
    <w:rsid w:val="00940B1B"/>
    <w:rsid w:val="00940C6E"/>
    <w:rsid w:val="009412E8"/>
    <w:rsid w:val="00941CC8"/>
    <w:rsid w:val="00942C29"/>
    <w:rsid w:val="009430A1"/>
    <w:rsid w:val="00943157"/>
    <w:rsid w:val="00943575"/>
    <w:rsid w:val="00943E1A"/>
    <w:rsid w:val="00943E59"/>
    <w:rsid w:val="00943E74"/>
    <w:rsid w:val="0094489C"/>
    <w:rsid w:val="00945B05"/>
    <w:rsid w:val="0094767B"/>
    <w:rsid w:val="00951501"/>
    <w:rsid w:val="0095245F"/>
    <w:rsid w:val="009546F0"/>
    <w:rsid w:val="0095484D"/>
    <w:rsid w:val="00962212"/>
    <w:rsid w:val="009632F6"/>
    <w:rsid w:val="0096361E"/>
    <w:rsid w:val="009638B5"/>
    <w:rsid w:val="00963A91"/>
    <w:rsid w:val="00963CDD"/>
    <w:rsid w:val="0096404C"/>
    <w:rsid w:val="00964398"/>
    <w:rsid w:val="00965968"/>
    <w:rsid w:val="00965AC5"/>
    <w:rsid w:val="00965B1C"/>
    <w:rsid w:val="00965B6C"/>
    <w:rsid w:val="00965D38"/>
    <w:rsid w:val="00970632"/>
    <w:rsid w:val="00970FB4"/>
    <w:rsid w:val="0097125E"/>
    <w:rsid w:val="00971B23"/>
    <w:rsid w:val="00972F4D"/>
    <w:rsid w:val="00973755"/>
    <w:rsid w:val="00973B77"/>
    <w:rsid w:val="0097404B"/>
    <w:rsid w:val="009741CD"/>
    <w:rsid w:val="00974964"/>
    <w:rsid w:val="00975416"/>
    <w:rsid w:val="009754D1"/>
    <w:rsid w:val="009758A9"/>
    <w:rsid w:val="009763EA"/>
    <w:rsid w:val="00976AB8"/>
    <w:rsid w:val="00976EC8"/>
    <w:rsid w:val="00977C79"/>
    <w:rsid w:val="0098028E"/>
    <w:rsid w:val="00981037"/>
    <w:rsid w:val="00981AAF"/>
    <w:rsid w:val="00982CBC"/>
    <w:rsid w:val="0098319A"/>
    <w:rsid w:val="009837F0"/>
    <w:rsid w:val="00983807"/>
    <w:rsid w:val="00983F79"/>
    <w:rsid w:val="0098436D"/>
    <w:rsid w:val="00984407"/>
    <w:rsid w:val="00984CC9"/>
    <w:rsid w:val="00985678"/>
    <w:rsid w:val="0098643C"/>
    <w:rsid w:val="009871D6"/>
    <w:rsid w:val="009878E9"/>
    <w:rsid w:val="00987E0F"/>
    <w:rsid w:val="00991109"/>
    <w:rsid w:val="00992252"/>
    <w:rsid w:val="00992C6A"/>
    <w:rsid w:val="00992E4B"/>
    <w:rsid w:val="00993515"/>
    <w:rsid w:val="009938FF"/>
    <w:rsid w:val="0099521A"/>
    <w:rsid w:val="00995290"/>
    <w:rsid w:val="009955D0"/>
    <w:rsid w:val="00995A5B"/>
    <w:rsid w:val="00996B06"/>
    <w:rsid w:val="009A1AC9"/>
    <w:rsid w:val="009A3285"/>
    <w:rsid w:val="009A39C0"/>
    <w:rsid w:val="009A3C00"/>
    <w:rsid w:val="009A430A"/>
    <w:rsid w:val="009A4563"/>
    <w:rsid w:val="009A4ED3"/>
    <w:rsid w:val="009A4F8C"/>
    <w:rsid w:val="009A50FD"/>
    <w:rsid w:val="009A5FFB"/>
    <w:rsid w:val="009B094D"/>
    <w:rsid w:val="009B1795"/>
    <w:rsid w:val="009B248F"/>
    <w:rsid w:val="009B2CC8"/>
    <w:rsid w:val="009B2EB3"/>
    <w:rsid w:val="009B3839"/>
    <w:rsid w:val="009B407F"/>
    <w:rsid w:val="009B42EC"/>
    <w:rsid w:val="009B4E64"/>
    <w:rsid w:val="009B5557"/>
    <w:rsid w:val="009B5C7D"/>
    <w:rsid w:val="009B60C3"/>
    <w:rsid w:val="009B62BC"/>
    <w:rsid w:val="009B6F15"/>
    <w:rsid w:val="009B73FE"/>
    <w:rsid w:val="009B799A"/>
    <w:rsid w:val="009C0BFB"/>
    <w:rsid w:val="009C173F"/>
    <w:rsid w:val="009C1C0B"/>
    <w:rsid w:val="009C1E19"/>
    <w:rsid w:val="009C3DE7"/>
    <w:rsid w:val="009C5815"/>
    <w:rsid w:val="009C71AF"/>
    <w:rsid w:val="009C73E2"/>
    <w:rsid w:val="009C7E7E"/>
    <w:rsid w:val="009D0100"/>
    <w:rsid w:val="009D0654"/>
    <w:rsid w:val="009D0BE6"/>
    <w:rsid w:val="009D158E"/>
    <w:rsid w:val="009D3957"/>
    <w:rsid w:val="009D4876"/>
    <w:rsid w:val="009D50DB"/>
    <w:rsid w:val="009D7E39"/>
    <w:rsid w:val="009E0A2C"/>
    <w:rsid w:val="009E0E46"/>
    <w:rsid w:val="009E114E"/>
    <w:rsid w:val="009E12A0"/>
    <w:rsid w:val="009E184F"/>
    <w:rsid w:val="009E3133"/>
    <w:rsid w:val="009E3C95"/>
    <w:rsid w:val="009E3D1C"/>
    <w:rsid w:val="009E4E66"/>
    <w:rsid w:val="009E554B"/>
    <w:rsid w:val="009E5A73"/>
    <w:rsid w:val="009F0132"/>
    <w:rsid w:val="009F035C"/>
    <w:rsid w:val="009F21F4"/>
    <w:rsid w:val="009F2597"/>
    <w:rsid w:val="009F2C05"/>
    <w:rsid w:val="009F3263"/>
    <w:rsid w:val="009F4D7F"/>
    <w:rsid w:val="009F5692"/>
    <w:rsid w:val="009F5C9F"/>
    <w:rsid w:val="009F5CD3"/>
    <w:rsid w:val="00A00927"/>
    <w:rsid w:val="00A01135"/>
    <w:rsid w:val="00A02A94"/>
    <w:rsid w:val="00A03E74"/>
    <w:rsid w:val="00A048B8"/>
    <w:rsid w:val="00A04A9E"/>
    <w:rsid w:val="00A056E5"/>
    <w:rsid w:val="00A05769"/>
    <w:rsid w:val="00A07485"/>
    <w:rsid w:val="00A07A9D"/>
    <w:rsid w:val="00A10214"/>
    <w:rsid w:val="00A10B43"/>
    <w:rsid w:val="00A11229"/>
    <w:rsid w:val="00A112CF"/>
    <w:rsid w:val="00A1171E"/>
    <w:rsid w:val="00A12864"/>
    <w:rsid w:val="00A12AC9"/>
    <w:rsid w:val="00A12BF0"/>
    <w:rsid w:val="00A12DC0"/>
    <w:rsid w:val="00A13E4E"/>
    <w:rsid w:val="00A13F41"/>
    <w:rsid w:val="00A150F2"/>
    <w:rsid w:val="00A1622C"/>
    <w:rsid w:val="00A177BC"/>
    <w:rsid w:val="00A21817"/>
    <w:rsid w:val="00A22376"/>
    <w:rsid w:val="00A225FF"/>
    <w:rsid w:val="00A22A18"/>
    <w:rsid w:val="00A22E41"/>
    <w:rsid w:val="00A22E5A"/>
    <w:rsid w:val="00A24116"/>
    <w:rsid w:val="00A24157"/>
    <w:rsid w:val="00A254AA"/>
    <w:rsid w:val="00A25A74"/>
    <w:rsid w:val="00A26025"/>
    <w:rsid w:val="00A26B85"/>
    <w:rsid w:val="00A30A3F"/>
    <w:rsid w:val="00A30D1D"/>
    <w:rsid w:val="00A311AE"/>
    <w:rsid w:val="00A311B2"/>
    <w:rsid w:val="00A31286"/>
    <w:rsid w:val="00A3284D"/>
    <w:rsid w:val="00A32B19"/>
    <w:rsid w:val="00A348DC"/>
    <w:rsid w:val="00A3544E"/>
    <w:rsid w:val="00A36708"/>
    <w:rsid w:val="00A36908"/>
    <w:rsid w:val="00A376BC"/>
    <w:rsid w:val="00A4034F"/>
    <w:rsid w:val="00A406C2"/>
    <w:rsid w:val="00A4077E"/>
    <w:rsid w:val="00A40C3A"/>
    <w:rsid w:val="00A410DA"/>
    <w:rsid w:val="00A4129A"/>
    <w:rsid w:val="00A413F2"/>
    <w:rsid w:val="00A415CB"/>
    <w:rsid w:val="00A4273A"/>
    <w:rsid w:val="00A43743"/>
    <w:rsid w:val="00A4431E"/>
    <w:rsid w:val="00A45A33"/>
    <w:rsid w:val="00A45B58"/>
    <w:rsid w:val="00A466B3"/>
    <w:rsid w:val="00A47237"/>
    <w:rsid w:val="00A47762"/>
    <w:rsid w:val="00A479A4"/>
    <w:rsid w:val="00A47B81"/>
    <w:rsid w:val="00A50312"/>
    <w:rsid w:val="00A50D62"/>
    <w:rsid w:val="00A50F4F"/>
    <w:rsid w:val="00A5185C"/>
    <w:rsid w:val="00A51ADA"/>
    <w:rsid w:val="00A52F64"/>
    <w:rsid w:val="00A531D4"/>
    <w:rsid w:val="00A53569"/>
    <w:rsid w:val="00A5452D"/>
    <w:rsid w:val="00A573A3"/>
    <w:rsid w:val="00A576D0"/>
    <w:rsid w:val="00A57970"/>
    <w:rsid w:val="00A609A0"/>
    <w:rsid w:val="00A60FC1"/>
    <w:rsid w:val="00A6180B"/>
    <w:rsid w:val="00A618E2"/>
    <w:rsid w:val="00A63125"/>
    <w:rsid w:val="00A65233"/>
    <w:rsid w:val="00A65B13"/>
    <w:rsid w:val="00A66BA6"/>
    <w:rsid w:val="00A67CA5"/>
    <w:rsid w:val="00A712E6"/>
    <w:rsid w:val="00A71EB8"/>
    <w:rsid w:val="00A732D5"/>
    <w:rsid w:val="00A73606"/>
    <w:rsid w:val="00A73836"/>
    <w:rsid w:val="00A73A05"/>
    <w:rsid w:val="00A74893"/>
    <w:rsid w:val="00A74B43"/>
    <w:rsid w:val="00A7603E"/>
    <w:rsid w:val="00A76044"/>
    <w:rsid w:val="00A775A8"/>
    <w:rsid w:val="00A826F9"/>
    <w:rsid w:val="00A82722"/>
    <w:rsid w:val="00A82B51"/>
    <w:rsid w:val="00A82C6A"/>
    <w:rsid w:val="00A82F2E"/>
    <w:rsid w:val="00A8303E"/>
    <w:rsid w:val="00A83220"/>
    <w:rsid w:val="00A83B9A"/>
    <w:rsid w:val="00A83C3E"/>
    <w:rsid w:val="00A84295"/>
    <w:rsid w:val="00A85364"/>
    <w:rsid w:val="00A859EC"/>
    <w:rsid w:val="00A85EB6"/>
    <w:rsid w:val="00A8600B"/>
    <w:rsid w:val="00A86132"/>
    <w:rsid w:val="00A86387"/>
    <w:rsid w:val="00A8789A"/>
    <w:rsid w:val="00A87D91"/>
    <w:rsid w:val="00A87E3F"/>
    <w:rsid w:val="00A900A9"/>
    <w:rsid w:val="00A90B62"/>
    <w:rsid w:val="00A90DD4"/>
    <w:rsid w:val="00A9113F"/>
    <w:rsid w:val="00A92B3E"/>
    <w:rsid w:val="00A9428D"/>
    <w:rsid w:val="00A9435F"/>
    <w:rsid w:val="00A961DA"/>
    <w:rsid w:val="00A96D28"/>
    <w:rsid w:val="00A97A76"/>
    <w:rsid w:val="00A97B23"/>
    <w:rsid w:val="00AA04B3"/>
    <w:rsid w:val="00AA0744"/>
    <w:rsid w:val="00AA1A0D"/>
    <w:rsid w:val="00AA1BD8"/>
    <w:rsid w:val="00AA20F2"/>
    <w:rsid w:val="00AA2285"/>
    <w:rsid w:val="00AA3B2B"/>
    <w:rsid w:val="00AA3D9C"/>
    <w:rsid w:val="00AA42DF"/>
    <w:rsid w:val="00AA512C"/>
    <w:rsid w:val="00AA553C"/>
    <w:rsid w:val="00AA5949"/>
    <w:rsid w:val="00AA6341"/>
    <w:rsid w:val="00AA648E"/>
    <w:rsid w:val="00AA6663"/>
    <w:rsid w:val="00AA6DDC"/>
    <w:rsid w:val="00AA6DEE"/>
    <w:rsid w:val="00AB0FD4"/>
    <w:rsid w:val="00AB14CB"/>
    <w:rsid w:val="00AB1ADD"/>
    <w:rsid w:val="00AB2267"/>
    <w:rsid w:val="00AB2467"/>
    <w:rsid w:val="00AB299C"/>
    <w:rsid w:val="00AB29C4"/>
    <w:rsid w:val="00AB3585"/>
    <w:rsid w:val="00AB35B6"/>
    <w:rsid w:val="00AB38C8"/>
    <w:rsid w:val="00AB4C8D"/>
    <w:rsid w:val="00AB510C"/>
    <w:rsid w:val="00AB5D23"/>
    <w:rsid w:val="00AB6141"/>
    <w:rsid w:val="00AC0C33"/>
    <w:rsid w:val="00AC0CE2"/>
    <w:rsid w:val="00AC42A0"/>
    <w:rsid w:val="00AC5B9B"/>
    <w:rsid w:val="00AC5F82"/>
    <w:rsid w:val="00AC61FB"/>
    <w:rsid w:val="00AC6419"/>
    <w:rsid w:val="00AC6432"/>
    <w:rsid w:val="00AC7521"/>
    <w:rsid w:val="00AC76E3"/>
    <w:rsid w:val="00AD0DFC"/>
    <w:rsid w:val="00AD1041"/>
    <w:rsid w:val="00AD10E8"/>
    <w:rsid w:val="00AD14D4"/>
    <w:rsid w:val="00AD1758"/>
    <w:rsid w:val="00AD1A0C"/>
    <w:rsid w:val="00AD1D10"/>
    <w:rsid w:val="00AD42D4"/>
    <w:rsid w:val="00AD4A59"/>
    <w:rsid w:val="00AD4C69"/>
    <w:rsid w:val="00AD5FD8"/>
    <w:rsid w:val="00AD60EE"/>
    <w:rsid w:val="00AD6491"/>
    <w:rsid w:val="00AE0D33"/>
    <w:rsid w:val="00AE1512"/>
    <w:rsid w:val="00AE17B5"/>
    <w:rsid w:val="00AE1A1A"/>
    <w:rsid w:val="00AE1A41"/>
    <w:rsid w:val="00AE2710"/>
    <w:rsid w:val="00AE29DC"/>
    <w:rsid w:val="00AE2BF0"/>
    <w:rsid w:val="00AE3AB2"/>
    <w:rsid w:val="00AE5A2D"/>
    <w:rsid w:val="00AE6AEF"/>
    <w:rsid w:val="00AE786C"/>
    <w:rsid w:val="00AE7B71"/>
    <w:rsid w:val="00AF114B"/>
    <w:rsid w:val="00AF212B"/>
    <w:rsid w:val="00AF2678"/>
    <w:rsid w:val="00AF3FC6"/>
    <w:rsid w:val="00AF4953"/>
    <w:rsid w:val="00AF4BDD"/>
    <w:rsid w:val="00AF5D60"/>
    <w:rsid w:val="00AF6497"/>
    <w:rsid w:val="00AF699D"/>
    <w:rsid w:val="00AF6E53"/>
    <w:rsid w:val="00AF7520"/>
    <w:rsid w:val="00AF7D58"/>
    <w:rsid w:val="00B00EEE"/>
    <w:rsid w:val="00B01752"/>
    <w:rsid w:val="00B019A5"/>
    <w:rsid w:val="00B01CEA"/>
    <w:rsid w:val="00B03066"/>
    <w:rsid w:val="00B048AD"/>
    <w:rsid w:val="00B04E90"/>
    <w:rsid w:val="00B050D6"/>
    <w:rsid w:val="00B05364"/>
    <w:rsid w:val="00B05947"/>
    <w:rsid w:val="00B0704B"/>
    <w:rsid w:val="00B0777F"/>
    <w:rsid w:val="00B1045C"/>
    <w:rsid w:val="00B109BF"/>
    <w:rsid w:val="00B112FA"/>
    <w:rsid w:val="00B1183F"/>
    <w:rsid w:val="00B11B10"/>
    <w:rsid w:val="00B12E19"/>
    <w:rsid w:val="00B12EB0"/>
    <w:rsid w:val="00B13E92"/>
    <w:rsid w:val="00B13F5D"/>
    <w:rsid w:val="00B14B5E"/>
    <w:rsid w:val="00B1504A"/>
    <w:rsid w:val="00B1586C"/>
    <w:rsid w:val="00B164A4"/>
    <w:rsid w:val="00B1741D"/>
    <w:rsid w:val="00B1755A"/>
    <w:rsid w:val="00B17925"/>
    <w:rsid w:val="00B17CAB"/>
    <w:rsid w:val="00B201E6"/>
    <w:rsid w:val="00B20906"/>
    <w:rsid w:val="00B23424"/>
    <w:rsid w:val="00B243AB"/>
    <w:rsid w:val="00B245C1"/>
    <w:rsid w:val="00B25992"/>
    <w:rsid w:val="00B265E4"/>
    <w:rsid w:val="00B26D10"/>
    <w:rsid w:val="00B2707D"/>
    <w:rsid w:val="00B30ACC"/>
    <w:rsid w:val="00B30E69"/>
    <w:rsid w:val="00B31CCA"/>
    <w:rsid w:val="00B323E8"/>
    <w:rsid w:val="00B32AF4"/>
    <w:rsid w:val="00B353BB"/>
    <w:rsid w:val="00B35D5F"/>
    <w:rsid w:val="00B36708"/>
    <w:rsid w:val="00B36C84"/>
    <w:rsid w:val="00B36D38"/>
    <w:rsid w:val="00B37ABB"/>
    <w:rsid w:val="00B405C0"/>
    <w:rsid w:val="00B41085"/>
    <w:rsid w:val="00B431D6"/>
    <w:rsid w:val="00B437CB"/>
    <w:rsid w:val="00B43BAB"/>
    <w:rsid w:val="00B442FD"/>
    <w:rsid w:val="00B458FF"/>
    <w:rsid w:val="00B45E75"/>
    <w:rsid w:val="00B460DC"/>
    <w:rsid w:val="00B46425"/>
    <w:rsid w:val="00B470ED"/>
    <w:rsid w:val="00B47821"/>
    <w:rsid w:val="00B50D0E"/>
    <w:rsid w:val="00B50EFC"/>
    <w:rsid w:val="00B5163A"/>
    <w:rsid w:val="00B52618"/>
    <w:rsid w:val="00B5336D"/>
    <w:rsid w:val="00B544D2"/>
    <w:rsid w:val="00B547CA"/>
    <w:rsid w:val="00B550A5"/>
    <w:rsid w:val="00B5598B"/>
    <w:rsid w:val="00B567F1"/>
    <w:rsid w:val="00B56805"/>
    <w:rsid w:val="00B607F8"/>
    <w:rsid w:val="00B61E8A"/>
    <w:rsid w:val="00B62BD5"/>
    <w:rsid w:val="00B642C0"/>
    <w:rsid w:val="00B6472A"/>
    <w:rsid w:val="00B647D2"/>
    <w:rsid w:val="00B64E22"/>
    <w:rsid w:val="00B64EF2"/>
    <w:rsid w:val="00B651B4"/>
    <w:rsid w:val="00B65240"/>
    <w:rsid w:val="00B65E07"/>
    <w:rsid w:val="00B663AC"/>
    <w:rsid w:val="00B66547"/>
    <w:rsid w:val="00B668F1"/>
    <w:rsid w:val="00B66B75"/>
    <w:rsid w:val="00B673F8"/>
    <w:rsid w:val="00B67C08"/>
    <w:rsid w:val="00B701F2"/>
    <w:rsid w:val="00B71003"/>
    <w:rsid w:val="00B71F07"/>
    <w:rsid w:val="00B72D33"/>
    <w:rsid w:val="00B72E6E"/>
    <w:rsid w:val="00B74AB2"/>
    <w:rsid w:val="00B74ED8"/>
    <w:rsid w:val="00B751C9"/>
    <w:rsid w:val="00B80949"/>
    <w:rsid w:val="00B8099F"/>
    <w:rsid w:val="00B82651"/>
    <w:rsid w:val="00B82990"/>
    <w:rsid w:val="00B82E41"/>
    <w:rsid w:val="00B82FF4"/>
    <w:rsid w:val="00B8361B"/>
    <w:rsid w:val="00B841D4"/>
    <w:rsid w:val="00B84684"/>
    <w:rsid w:val="00B8511F"/>
    <w:rsid w:val="00B8516A"/>
    <w:rsid w:val="00B8745F"/>
    <w:rsid w:val="00B87C4A"/>
    <w:rsid w:val="00B9081C"/>
    <w:rsid w:val="00B912B1"/>
    <w:rsid w:val="00B9205C"/>
    <w:rsid w:val="00B924E8"/>
    <w:rsid w:val="00B93A7D"/>
    <w:rsid w:val="00B93CA1"/>
    <w:rsid w:val="00B95665"/>
    <w:rsid w:val="00B95AC6"/>
    <w:rsid w:val="00B962E9"/>
    <w:rsid w:val="00B966DD"/>
    <w:rsid w:val="00B96B38"/>
    <w:rsid w:val="00B977C2"/>
    <w:rsid w:val="00B97F3B"/>
    <w:rsid w:val="00BA132C"/>
    <w:rsid w:val="00BA1A1F"/>
    <w:rsid w:val="00BA1DDB"/>
    <w:rsid w:val="00BA253B"/>
    <w:rsid w:val="00BA265F"/>
    <w:rsid w:val="00BA376E"/>
    <w:rsid w:val="00BA4147"/>
    <w:rsid w:val="00BA456D"/>
    <w:rsid w:val="00BA48AF"/>
    <w:rsid w:val="00BA5121"/>
    <w:rsid w:val="00BA56FE"/>
    <w:rsid w:val="00BA6063"/>
    <w:rsid w:val="00BA674B"/>
    <w:rsid w:val="00BB1B29"/>
    <w:rsid w:val="00BB3185"/>
    <w:rsid w:val="00BB63D2"/>
    <w:rsid w:val="00BB6AEE"/>
    <w:rsid w:val="00BB6B6B"/>
    <w:rsid w:val="00BB79CF"/>
    <w:rsid w:val="00BC0430"/>
    <w:rsid w:val="00BC15DE"/>
    <w:rsid w:val="00BC1F3B"/>
    <w:rsid w:val="00BC2EAB"/>
    <w:rsid w:val="00BC3A87"/>
    <w:rsid w:val="00BC49A9"/>
    <w:rsid w:val="00BC4B79"/>
    <w:rsid w:val="00BC4C86"/>
    <w:rsid w:val="00BC4FA4"/>
    <w:rsid w:val="00BC52F7"/>
    <w:rsid w:val="00BC66B9"/>
    <w:rsid w:val="00BC7B43"/>
    <w:rsid w:val="00BC7CE3"/>
    <w:rsid w:val="00BD0F91"/>
    <w:rsid w:val="00BD3011"/>
    <w:rsid w:val="00BD3B40"/>
    <w:rsid w:val="00BD464F"/>
    <w:rsid w:val="00BD47A2"/>
    <w:rsid w:val="00BD4E10"/>
    <w:rsid w:val="00BD6B2E"/>
    <w:rsid w:val="00BD7D14"/>
    <w:rsid w:val="00BE0471"/>
    <w:rsid w:val="00BE060C"/>
    <w:rsid w:val="00BE0758"/>
    <w:rsid w:val="00BE0EE8"/>
    <w:rsid w:val="00BE1950"/>
    <w:rsid w:val="00BE2928"/>
    <w:rsid w:val="00BE2DC5"/>
    <w:rsid w:val="00BE3221"/>
    <w:rsid w:val="00BE3C58"/>
    <w:rsid w:val="00BE4708"/>
    <w:rsid w:val="00BE5424"/>
    <w:rsid w:val="00BE5D1F"/>
    <w:rsid w:val="00BE6414"/>
    <w:rsid w:val="00BE67C1"/>
    <w:rsid w:val="00BE6BC9"/>
    <w:rsid w:val="00BE709A"/>
    <w:rsid w:val="00BE73C7"/>
    <w:rsid w:val="00BE753A"/>
    <w:rsid w:val="00BE7754"/>
    <w:rsid w:val="00BE7805"/>
    <w:rsid w:val="00BE7B58"/>
    <w:rsid w:val="00BF095E"/>
    <w:rsid w:val="00BF0C35"/>
    <w:rsid w:val="00BF0E7D"/>
    <w:rsid w:val="00BF1742"/>
    <w:rsid w:val="00BF1757"/>
    <w:rsid w:val="00BF1DF4"/>
    <w:rsid w:val="00BF2DCC"/>
    <w:rsid w:val="00BF2E15"/>
    <w:rsid w:val="00BF3BC6"/>
    <w:rsid w:val="00BF3BCE"/>
    <w:rsid w:val="00BF41B7"/>
    <w:rsid w:val="00BF5AFE"/>
    <w:rsid w:val="00C01019"/>
    <w:rsid w:val="00C0166C"/>
    <w:rsid w:val="00C0182A"/>
    <w:rsid w:val="00C01A30"/>
    <w:rsid w:val="00C020E1"/>
    <w:rsid w:val="00C02FF9"/>
    <w:rsid w:val="00C03453"/>
    <w:rsid w:val="00C038E4"/>
    <w:rsid w:val="00C03DCE"/>
    <w:rsid w:val="00C047D3"/>
    <w:rsid w:val="00C053D0"/>
    <w:rsid w:val="00C063C1"/>
    <w:rsid w:val="00C07042"/>
    <w:rsid w:val="00C10889"/>
    <w:rsid w:val="00C10D20"/>
    <w:rsid w:val="00C11C50"/>
    <w:rsid w:val="00C11E89"/>
    <w:rsid w:val="00C12490"/>
    <w:rsid w:val="00C12AF8"/>
    <w:rsid w:val="00C1303E"/>
    <w:rsid w:val="00C143C2"/>
    <w:rsid w:val="00C14593"/>
    <w:rsid w:val="00C14A73"/>
    <w:rsid w:val="00C14CC6"/>
    <w:rsid w:val="00C14E1F"/>
    <w:rsid w:val="00C15708"/>
    <w:rsid w:val="00C1705C"/>
    <w:rsid w:val="00C171AA"/>
    <w:rsid w:val="00C20580"/>
    <w:rsid w:val="00C214E9"/>
    <w:rsid w:val="00C21ADA"/>
    <w:rsid w:val="00C21D53"/>
    <w:rsid w:val="00C2262C"/>
    <w:rsid w:val="00C240FA"/>
    <w:rsid w:val="00C3037F"/>
    <w:rsid w:val="00C30728"/>
    <w:rsid w:val="00C314F9"/>
    <w:rsid w:val="00C31565"/>
    <w:rsid w:val="00C31CBC"/>
    <w:rsid w:val="00C338FB"/>
    <w:rsid w:val="00C34982"/>
    <w:rsid w:val="00C35310"/>
    <w:rsid w:val="00C359F4"/>
    <w:rsid w:val="00C35B31"/>
    <w:rsid w:val="00C36245"/>
    <w:rsid w:val="00C3718D"/>
    <w:rsid w:val="00C3745B"/>
    <w:rsid w:val="00C41BC9"/>
    <w:rsid w:val="00C41E60"/>
    <w:rsid w:val="00C42F0A"/>
    <w:rsid w:val="00C44307"/>
    <w:rsid w:val="00C457E6"/>
    <w:rsid w:val="00C462AE"/>
    <w:rsid w:val="00C46E78"/>
    <w:rsid w:val="00C46EA6"/>
    <w:rsid w:val="00C50DE5"/>
    <w:rsid w:val="00C5292B"/>
    <w:rsid w:val="00C52CBC"/>
    <w:rsid w:val="00C52EC8"/>
    <w:rsid w:val="00C542AB"/>
    <w:rsid w:val="00C55333"/>
    <w:rsid w:val="00C55912"/>
    <w:rsid w:val="00C5671D"/>
    <w:rsid w:val="00C57357"/>
    <w:rsid w:val="00C57FBB"/>
    <w:rsid w:val="00C60C02"/>
    <w:rsid w:val="00C61F8F"/>
    <w:rsid w:val="00C62376"/>
    <w:rsid w:val="00C63F65"/>
    <w:rsid w:val="00C6423B"/>
    <w:rsid w:val="00C64D6B"/>
    <w:rsid w:val="00C65DC0"/>
    <w:rsid w:val="00C66FB4"/>
    <w:rsid w:val="00C6774D"/>
    <w:rsid w:val="00C677E0"/>
    <w:rsid w:val="00C67A7F"/>
    <w:rsid w:val="00C67EC2"/>
    <w:rsid w:val="00C70453"/>
    <w:rsid w:val="00C70A4F"/>
    <w:rsid w:val="00C710BA"/>
    <w:rsid w:val="00C72C59"/>
    <w:rsid w:val="00C741B3"/>
    <w:rsid w:val="00C7432F"/>
    <w:rsid w:val="00C745CE"/>
    <w:rsid w:val="00C764D2"/>
    <w:rsid w:val="00C767BA"/>
    <w:rsid w:val="00C76988"/>
    <w:rsid w:val="00C76D50"/>
    <w:rsid w:val="00C77526"/>
    <w:rsid w:val="00C80E6C"/>
    <w:rsid w:val="00C81A28"/>
    <w:rsid w:val="00C82127"/>
    <w:rsid w:val="00C82C80"/>
    <w:rsid w:val="00C83AFB"/>
    <w:rsid w:val="00C84647"/>
    <w:rsid w:val="00C856A2"/>
    <w:rsid w:val="00C85F22"/>
    <w:rsid w:val="00C870B4"/>
    <w:rsid w:val="00C87C3E"/>
    <w:rsid w:val="00C90105"/>
    <w:rsid w:val="00C911E8"/>
    <w:rsid w:val="00C919CB"/>
    <w:rsid w:val="00C91D0D"/>
    <w:rsid w:val="00C91E35"/>
    <w:rsid w:val="00C9225E"/>
    <w:rsid w:val="00C92285"/>
    <w:rsid w:val="00C9361F"/>
    <w:rsid w:val="00C94D7E"/>
    <w:rsid w:val="00C957C0"/>
    <w:rsid w:val="00C96329"/>
    <w:rsid w:val="00C97489"/>
    <w:rsid w:val="00C97652"/>
    <w:rsid w:val="00CA01AB"/>
    <w:rsid w:val="00CA0215"/>
    <w:rsid w:val="00CA0B40"/>
    <w:rsid w:val="00CA1840"/>
    <w:rsid w:val="00CA18BB"/>
    <w:rsid w:val="00CA1E94"/>
    <w:rsid w:val="00CA3ABD"/>
    <w:rsid w:val="00CA6F9A"/>
    <w:rsid w:val="00CA7EC9"/>
    <w:rsid w:val="00CB0F49"/>
    <w:rsid w:val="00CB0F99"/>
    <w:rsid w:val="00CB2A98"/>
    <w:rsid w:val="00CB3098"/>
    <w:rsid w:val="00CB3D95"/>
    <w:rsid w:val="00CB3F92"/>
    <w:rsid w:val="00CB458C"/>
    <w:rsid w:val="00CB46C9"/>
    <w:rsid w:val="00CB4CEB"/>
    <w:rsid w:val="00CB4E15"/>
    <w:rsid w:val="00CB572E"/>
    <w:rsid w:val="00CB748C"/>
    <w:rsid w:val="00CB7809"/>
    <w:rsid w:val="00CB7950"/>
    <w:rsid w:val="00CC01E4"/>
    <w:rsid w:val="00CC0BE8"/>
    <w:rsid w:val="00CC0FD9"/>
    <w:rsid w:val="00CC1650"/>
    <w:rsid w:val="00CC165A"/>
    <w:rsid w:val="00CC19F0"/>
    <w:rsid w:val="00CC2792"/>
    <w:rsid w:val="00CC2F70"/>
    <w:rsid w:val="00CC4B72"/>
    <w:rsid w:val="00CC4ECC"/>
    <w:rsid w:val="00CC5D67"/>
    <w:rsid w:val="00CC5EED"/>
    <w:rsid w:val="00CC6380"/>
    <w:rsid w:val="00CC695E"/>
    <w:rsid w:val="00CC7FA5"/>
    <w:rsid w:val="00CD01C2"/>
    <w:rsid w:val="00CD0689"/>
    <w:rsid w:val="00CD13BF"/>
    <w:rsid w:val="00CD1B2C"/>
    <w:rsid w:val="00CD33B7"/>
    <w:rsid w:val="00CD40F9"/>
    <w:rsid w:val="00CD51F1"/>
    <w:rsid w:val="00CD61C9"/>
    <w:rsid w:val="00CD6953"/>
    <w:rsid w:val="00CE0978"/>
    <w:rsid w:val="00CE2902"/>
    <w:rsid w:val="00CE2DE2"/>
    <w:rsid w:val="00CE2FFC"/>
    <w:rsid w:val="00CE328B"/>
    <w:rsid w:val="00CE4689"/>
    <w:rsid w:val="00CE4816"/>
    <w:rsid w:val="00CE5B31"/>
    <w:rsid w:val="00CE6C54"/>
    <w:rsid w:val="00CF0752"/>
    <w:rsid w:val="00CF08CB"/>
    <w:rsid w:val="00CF2577"/>
    <w:rsid w:val="00CF409F"/>
    <w:rsid w:val="00CF475D"/>
    <w:rsid w:val="00CF5268"/>
    <w:rsid w:val="00CF5481"/>
    <w:rsid w:val="00CF6135"/>
    <w:rsid w:val="00CF6492"/>
    <w:rsid w:val="00CF67B0"/>
    <w:rsid w:val="00CF71E6"/>
    <w:rsid w:val="00D00F52"/>
    <w:rsid w:val="00D00FB7"/>
    <w:rsid w:val="00D010AD"/>
    <w:rsid w:val="00D01559"/>
    <w:rsid w:val="00D02D38"/>
    <w:rsid w:val="00D02E93"/>
    <w:rsid w:val="00D047F8"/>
    <w:rsid w:val="00D052A5"/>
    <w:rsid w:val="00D05BE0"/>
    <w:rsid w:val="00D0785C"/>
    <w:rsid w:val="00D10904"/>
    <w:rsid w:val="00D119BD"/>
    <w:rsid w:val="00D11C38"/>
    <w:rsid w:val="00D120D7"/>
    <w:rsid w:val="00D12918"/>
    <w:rsid w:val="00D12CAF"/>
    <w:rsid w:val="00D14062"/>
    <w:rsid w:val="00D147BF"/>
    <w:rsid w:val="00D15154"/>
    <w:rsid w:val="00D165C8"/>
    <w:rsid w:val="00D17460"/>
    <w:rsid w:val="00D17950"/>
    <w:rsid w:val="00D20688"/>
    <w:rsid w:val="00D215D8"/>
    <w:rsid w:val="00D21CDA"/>
    <w:rsid w:val="00D2223A"/>
    <w:rsid w:val="00D22683"/>
    <w:rsid w:val="00D23856"/>
    <w:rsid w:val="00D24834"/>
    <w:rsid w:val="00D25A92"/>
    <w:rsid w:val="00D25ABD"/>
    <w:rsid w:val="00D25CB3"/>
    <w:rsid w:val="00D27756"/>
    <w:rsid w:val="00D2794B"/>
    <w:rsid w:val="00D302E1"/>
    <w:rsid w:val="00D3136F"/>
    <w:rsid w:val="00D31A01"/>
    <w:rsid w:val="00D33003"/>
    <w:rsid w:val="00D3389D"/>
    <w:rsid w:val="00D338DA"/>
    <w:rsid w:val="00D34525"/>
    <w:rsid w:val="00D34D28"/>
    <w:rsid w:val="00D3519D"/>
    <w:rsid w:val="00D352EA"/>
    <w:rsid w:val="00D36629"/>
    <w:rsid w:val="00D36CC1"/>
    <w:rsid w:val="00D400B9"/>
    <w:rsid w:val="00D41567"/>
    <w:rsid w:val="00D41CCC"/>
    <w:rsid w:val="00D4375D"/>
    <w:rsid w:val="00D43CCF"/>
    <w:rsid w:val="00D43F4E"/>
    <w:rsid w:val="00D44EAD"/>
    <w:rsid w:val="00D453A0"/>
    <w:rsid w:val="00D4573D"/>
    <w:rsid w:val="00D45840"/>
    <w:rsid w:val="00D47015"/>
    <w:rsid w:val="00D47A63"/>
    <w:rsid w:val="00D47E4C"/>
    <w:rsid w:val="00D5002B"/>
    <w:rsid w:val="00D51380"/>
    <w:rsid w:val="00D516BA"/>
    <w:rsid w:val="00D53166"/>
    <w:rsid w:val="00D54DC0"/>
    <w:rsid w:val="00D55315"/>
    <w:rsid w:val="00D5555A"/>
    <w:rsid w:val="00D56228"/>
    <w:rsid w:val="00D56570"/>
    <w:rsid w:val="00D57005"/>
    <w:rsid w:val="00D571BE"/>
    <w:rsid w:val="00D571EA"/>
    <w:rsid w:val="00D574E8"/>
    <w:rsid w:val="00D576EC"/>
    <w:rsid w:val="00D57BDA"/>
    <w:rsid w:val="00D57E93"/>
    <w:rsid w:val="00D60B1E"/>
    <w:rsid w:val="00D60C79"/>
    <w:rsid w:val="00D61A63"/>
    <w:rsid w:val="00D61DFC"/>
    <w:rsid w:val="00D623FB"/>
    <w:rsid w:val="00D634A3"/>
    <w:rsid w:val="00D63F6A"/>
    <w:rsid w:val="00D64C3B"/>
    <w:rsid w:val="00D65DE0"/>
    <w:rsid w:val="00D664D1"/>
    <w:rsid w:val="00D665E8"/>
    <w:rsid w:val="00D668FC"/>
    <w:rsid w:val="00D67284"/>
    <w:rsid w:val="00D67585"/>
    <w:rsid w:val="00D6765C"/>
    <w:rsid w:val="00D7047D"/>
    <w:rsid w:val="00D70732"/>
    <w:rsid w:val="00D722B8"/>
    <w:rsid w:val="00D738F3"/>
    <w:rsid w:val="00D73CD8"/>
    <w:rsid w:val="00D73EF9"/>
    <w:rsid w:val="00D7504D"/>
    <w:rsid w:val="00D82B86"/>
    <w:rsid w:val="00D83898"/>
    <w:rsid w:val="00D84B24"/>
    <w:rsid w:val="00D85092"/>
    <w:rsid w:val="00D851C0"/>
    <w:rsid w:val="00D853E9"/>
    <w:rsid w:val="00D86462"/>
    <w:rsid w:val="00D8724E"/>
    <w:rsid w:val="00D87BAE"/>
    <w:rsid w:val="00D87CFC"/>
    <w:rsid w:val="00D904E7"/>
    <w:rsid w:val="00D90B14"/>
    <w:rsid w:val="00D90EA7"/>
    <w:rsid w:val="00D9146B"/>
    <w:rsid w:val="00D934EC"/>
    <w:rsid w:val="00D93C34"/>
    <w:rsid w:val="00D9413C"/>
    <w:rsid w:val="00D945E6"/>
    <w:rsid w:val="00D9565B"/>
    <w:rsid w:val="00D959FA"/>
    <w:rsid w:val="00D95F3D"/>
    <w:rsid w:val="00D9756C"/>
    <w:rsid w:val="00D97641"/>
    <w:rsid w:val="00D97705"/>
    <w:rsid w:val="00D97712"/>
    <w:rsid w:val="00D978DF"/>
    <w:rsid w:val="00DA2E83"/>
    <w:rsid w:val="00DA3317"/>
    <w:rsid w:val="00DA3604"/>
    <w:rsid w:val="00DA3F39"/>
    <w:rsid w:val="00DA4EEA"/>
    <w:rsid w:val="00DA543C"/>
    <w:rsid w:val="00DA5924"/>
    <w:rsid w:val="00DA6CBC"/>
    <w:rsid w:val="00DA77A3"/>
    <w:rsid w:val="00DA7CB7"/>
    <w:rsid w:val="00DA7DB2"/>
    <w:rsid w:val="00DA7FBE"/>
    <w:rsid w:val="00DB1245"/>
    <w:rsid w:val="00DB178C"/>
    <w:rsid w:val="00DB2B7B"/>
    <w:rsid w:val="00DB3A0D"/>
    <w:rsid w:val="00DB47F9"/>
    <w:rsid w:val="00DB50E6"/>
    <w:rsid w:val="00DB5464"/>
    <w:rsid w:val="00DB6528"/>
    <w:rsid w:val="00DB6829"/>
    <w:rsid w:val="00DB75A3"/>
    <w:rsid w:val="00DB76D0"/>
    <w:rsid w:val="00DC0008"/>
    <w:rsid w:val="00DC0987"/>
    <w:rsid w:val="00DC2677"/>
    <w:rsid w:val="00DC2730"/>
    <w:rsid w:val="00DC2933"/>
    <w:rsid w:val="00DC2AAB"/>
    <w:rsid w:val="00DC372A"/>
    <w:rsid w:val="00DC4713"/>
    <w:rsid w:val="00DC4C7D"/>
    <w:rsid w:val="00DC53F7"/>
    <w:rsid w:val="00DC556E"/>
    <w:rsid w:val="00DC5B68"/>
    <w:rsid w:val="00DC7936"/>
    <w:rsid w:val="00DD04C9"/>
    <w:rsid w:val="00DD05CB"/>
    <w:rsid w:val="00DD0CE1"/>
    <w:rsid w:val="00DD2772"/>
    <w:rsid w:val="00DD3079"/>
    <w:rsid w:val="00DD3108"/>
    <w:rsid w:val="00DD54ED"/>
    <w:rsid w:val="00DD613E"/>
    <w:rsid w:val="00DD62C6"/>
    <w:rsid w:val="00DD71D7"/>
    <w:rsid w:val="00DE0AD9"/>
    <w:rsid w:val="00DE195C"/>
    <w:rsid w:val="00DE2304"/>
    <w:rsid w:val="00DE2700"/>
    <w:rsid w:val="00DE2E64"/>
    <w:rsid w:val="00DE3B4F"/>
    <w:rsid w:val="00DE3BEA"/>
    <w:rsid w:val="00DE4151"/>
    <w:rsid w:val="00DE4DA3"/>
    <w:rsid w:val="00DE56F9"/>
    <w:rsid w:val="00DE5902"/>
    <w:rsid w:val="00DE5CC5"/>
    <w:rsid w:val="00DE7BF5"/>
    <w:rsid w:val="00DF0906"/>
    <w:rsid w:val="00DF11A3"/>
    <w:rsid w:val="00DF19C6"/>
    <w:rsid w:val="00DF20B1"/>
    <w:rsid w:val="00DF2C6C"/>
    <w:rsid w:val="00DF34A1"/>
    <w:rsid w:val="00DF34E1"/>
    <w:rsid w:val="00DF564B"/>
    <w:rsid w:val="00DF594C"/>
    <w:rsid w:val="00DF5C32"/>
    <w:rsid w:val="00DF635F"/>
    <w:rsid w:val="00DF690A"/>
    <w:rsid w:val="00DF69CF"/>
    <w:rsid w:val="00DF6A88"/>
    <w:rsid w:val="00DF720F"/>
    <w:rsid w:val="00DF7426"/>
    <w:rsid w:val="00DF7A3A"/>
    <w:rsid w:val="00DF7F3D"/>
    <w:rsid w:val="00E00054"/>
    <w:rsid w:val="00E0036F"/>
    <w:rsid w:val="00E0037C"/>
    <w:rsid w:val="00E00EFA"/>
    <w:rsid w:val="00E0197D"/>
    <w:rsid w:val="00E02062"/>
    <w:rsid w:val="00E02457"/>
    <w:rsid w:val="00E02BEE"/>
    <w:rsid w:val="00E037D2"/>
    <w:rsid w:val="00E0425A"/>
    <w:rsid w:val="00E04652"/>
    <w:rsid w:val="00E049E1"/>
    <w:rsid w:val="00E04D1E"/>
    <w:rsid w:val="00E056A4"/>
    <w:rsid w:val="00E058B4"/>
    <w:rsid w:val="00E065EF"/>
    <w:rsid w:val="00E06D01"/>
    <w:rsid w:val="00E074F3"/>
    <w:rsid w:val="00E07C09"/>
    <w:rsid w:val="00E1046D"/>
    <w:rsid w:val="00E11537"/>
    <w:rsid w:val="00E1198F"/>
    <w:rsid w:val="00E11C71"/>
    <w:rsid w:val="00E11FEA"/>
    <w:rsid w:val="00E13632"/>
    <w:rsid w:val="00E14467"/>
    <w:rsid w:val="00E14A1F"/>
    <w:rsid w:val="00E14B10"/>
    <w:rsid w:val="00E14EF7"/>
    <w:rsid w:val="00E150E3"/>
    <w:rsid w:val="00E17DF9"/>
    <w:rsid w:val="00E201F0"/>
    <w:rsid w:val="00E21B39"/>
    <w:rsid w:val="00E2228E"/>
    <w:rsid w:val="00E234C5"/>
    <w:rsid w:val="00E23F81"/>
    <w:rsid w:val="00E24976"/>
    <w:rsid w:val="00E24B2D"/>
    <w:rsid w:val="00E24FFB"/>
    <w:rsid w:val="00E25440"/>
    <w:rsid w:val="00E25898"/>
    <w:rsid w:val="00E25F2C"/>
    <w:rsid w:val="00E26B6D"/>
    <w:rsid w:val="00E27941"/>
    <w:rsid w:val="00E30AB1"/>
    <w:rsid w:val="00E3155B"/>
    <w:rsid w:val="00E319EB"/>
    <w:rsid w:val="00E329A1"/>
    <w:rsid w:val="00E33AFB"/>
    <w:rsid w:val="00E33E86"/>
    <w:rsid w:val="00E35814"/>
    <w:rsid w:val="00E36497"/>
    <w:rsid w:val="00E369A0"/>
    <w:rsid w:val="00E36BBA"/>
    <w:rsid w:val="00E36F04"/>
    <w:rsid w:val="00E4040F"/>
    <w:rsid w:val="00E413A3"/>
    <w:rsid w:val="00E415F0"/>
    <w:rsid w:val="00E41921"/>
    <w:rsid w:val="00E41B3A"/>
    <w:rsid w:val="00E43165"/>
    <w:rsid w:val="00E442E4"/>
    <w:rsid w:val="00E44FE9"/>
    <w:rsid w:val="00E451D5"/>
    <w:rsid w:val="00E452D4"/>
    <w:rsid w:val="00E45370"/>
    <w:rsid w:val="00E469FA"/>
    <w:rsid w:val="00E46A1E"/>
    <w:rsid w:val="00E47137"/>
    <w:rsid w:val="00E50017"/>
    <w:rsid w:val="00E50351"/>
    <w:rsid w:val="00E52A44"/>
    <w:rsid w:val="00E531E6"/>
    <w:rsid w:val="00E536C0"/>
    <w:rsid w:val="00E5484B"/>
    <w:rsid w:val="00E5597A"/>
    <w:rsid w:val="00E56632"/>
    <w:rsid w:val="00E56867"/>
    <w:rsid w:val="00E57923"/>
    <w:rsid w:val="00E60939"/>
    <w:rsid w:val="00E60AD2"/>
    <w:rsid w:val="00E6112B"/>
    <w:rsid w:val="00E618D7"/>
    <w:rsid w:val="00E61FC8"/>
    <w:rsid w:val="00E62397"/>
    <w:rsid w:val="00E623E9"/>
    <w:rsid w:val="00E630A0"/>
    <w:rsid w:val="00E63155"/>
    <w:rsid w:val="00E631EF"/>
    <w:rsid w:val="00E63409"/>
    <w:rsid w:val="00E63EC4"/>
    <w:rsid w:val="00E64A2C"/>
    <w:rsid w:val="00E65B43"/>
    <w:rsid w:val="00E65C82"/>
    <w:rsid w:val="00E664E1"/>
    <w:rsid w:val="00E6737E"/>
    <w:rsid w:val="00E67B60"/>
    <w:rsid w:val="00E70240"/>
    <w:rsid w:val="00E71932"/>
    <w:rsid w:val="00E73CDB"/>
    <w:rsid w:val="00E74267"/>
    <w:rsid w:val="00E7476B"/>
    <w:rsid w:val="00E74C52"/>
    <w:rsid w:val="00E74F34"/>
    <w:rsid w:val="00E75407"/>
    <w:rsid w:val="00E802D2"/>
    <w:rsid w:val="00E804E3"/>
    <w:rsid w:val="00E81259"/>
    <w:rsid w:val="00E814C4"/>
    <w:rsid w:val="00E81DEB"/>
    <w:rsid w:val="00E8346C"/>
    <w:rsid w:val="00E83B63"/>
    <w:rsid w:val="00E83D2A"/>
    <w:rsid w:val="00E8407A"/>
    <w:rsid w:val="00E846BD"/>
    <w:rsid w:val="00E8508C"/>
    <w:rsid w:val="00E862C6"/>
    <w:rsid w:val="00E86313"/>
    <w:rsid w:val="00E866C5"/>
    <w:rsid w:val="00E8745E"/>
    <w:rsid w:val="00E90CF7"/>
    <w:rsid w:val="00E90DFE"/>
    <w:rsid w:val="00E927D8"/>
    <w:rsid w:val="00E93633"/>
    <w:rsid w:val="00E94572"/>
    <w:rsid w:val="00E94E5C"/>
    <w:rsid w:val="00E95076"/>
    <w:rsid w:val="00E95A59"/>
    <w:rsid w:val="00E96231"/>
    <w:rsid w:val="00E968DD"/>
    <w:rsid w:val="00E96ECA"/>
    <w:rsid w:val="00E97874"/>
    <w:rsid w:val="00EA0024"/>
    <w:rsid w:val="00EA070F"/>
    <w:rsid w:val="00EA150F"/>
    <w:rsid w:val="00EA2F63"/>
    <w:rsid w:val="00EA2FAB"/>
    <w:rsid w:val="00EA5625"/>
    <w:rsid w:val="00EA6383"/>
    <w:rsid w:val="00EA7030"/>
    <w:rsid w:val="00EA70F6"/>
    <w:rsid w:val="00EA74A4"/>
    <w:rsid w:val="00EA76E9"/>
    <w:rsid w:val="00EB049C"/>
    <w:rsid w:val="00EB1689"/>
    <w:rsid w:val="00EB23E9"/>
    <w:rsid w:val="00EB402C"/>
    <w:rsid w:val="00EB4D62"/>
    <w:rsid w:val="00EB5B53"/>
    <w:rsid w:val="00EB79C2"/>
    <w:rsid w:val="00EB7F98"/>
    <w:rsid w:val="00EC05F0"/>
    <w:rsid w:val="00EC0CC0"/>
    <w:rsid w:val="00EC1B70"/>
    <w:rsid w:val="00EC1E48"/>
    <w:rsid w:val="00EC32C7"/>
    <w:rsid w:val="00EC3AA3"/>
    <w:rsid w:val="00EC3D0B"/>
    <w:rsid w:val="00EC561E"/>
    <w:rsid w:val="00EC652A"/>
    <w:rsid w:val="00EC7DC4"/>
    <w:rsid w:val="00ED026A"/>
    <w:rsid w:val="00ED0B2C"/>
    <w:rsid w:val="00ED0F54"/>
    <w:rsid w:val="00ED25F7"/>
    <w:rsid w:val="00ED642D"/>
    <w:rsid w:val="00ED6DDB"/>
    <w:rsid w:val="00ED781C"/>
    <w:rsid w:val="00EE03FD"/>
    <w:rsid w:val="00EE0C95"/>
    <w:rsid w:val="00EE0EEF"/>
    <w:rsid w:val="00EE0F8E"/>
    <w:rsid w:val="00EE1581"/>
    <w:rsid w:val="00EE2B03"/>
    <w:rsid w:val="00EE3530"/>
    <w:rsid w:val="00EE38CF"/>
    <w:rsid w:val="00EE43BB"/>
    <w:rsid w:val="00EE6892"/>
    <w:rsid w:val="00EE6CB7"/>
    <w:rsid w:val="00EE758F"/>
    <w:rsid w:val="00EE77FD"/>
    <w:rsid w:val="00EE7BF1"/>
    <w:rsid w:val="00EE7F88"/>
    <w:rsid w:val="00EF0322"/>
    <w:rsid w:val="00EF0FEA"/>
    <w:rsid w:val="00EF1C29"/>
    <w:rsid w:val="00EF2DD2"/>
    <w:rsid w:val="00EF2EFC"/>
    <w:rsid w:val="00EF44FE"/>
    <w:rsid w:val="00EF4BEA"/>
    <w:rsid w:val="00EF5241"/>
    <w:rsid w:val="00EF5909"/>
    <w:rsid w:val="00EF5CA5"/>
    <w:rsid w:val="00EF6C83"/>
    <w:rsid w:val="00EF73D9"/>
    <w:rsid w:val="00F0033A"/>
    <w:rsid w:val="00F01D14"/>
    <w:rsid w:val="00F02A48"/>
    <w:rsid w:val="00F02C86"/>
    <w:rsid w:val="00F02EAF"/>
    <w:rsid w:val="00F036C8"/>
    <w:rsid w:val="00F0402B"/>
    <w:rsid w:val="00F04A49"/>
    <w:rsid w:val="00F050ED"/>
    <w:rsid w:val="00F06391"/>
    <w:rsid w:val="00F0679B"/>
    <w:rsid w:val="00F069CD"/>
    <w:rsid w:val="00F06D00"/>
    <w:rsid w:val="00F0761A"/>
    <w:rsid w:val="00F076FE"/>
    <w:rsid w:val="00F108E9"/>
    <w:rsid w:val="00F1246A"/>
    <w:rsid w:val="00F13574"/>
    <w:rsid w:val="00F144FD"/>
    <w:rsid w:val="00F15D72"/>
    <w:rsid w:val="00F16830"/>
    <w:rsid w:val="00F168C5"/>
    <w:rsid w:val="00F2040B"/>
    <w:rsid w:val="00F21B31"/>
    <w:rsid w:val="00F21D09"/>
    <w:rsid w:val="00F22446"/>
    <w:rsid w:val="00F22D08"/>
    <w:rsid w:val="00F23915"/>
    <w:rsid w:val="00F251C0"/>
    <w:rsid w:val="00F25721"/>
    <w:rsid w:val="00F25E0A"/>
    <w:rsid w:val="00F26EBB"/>
    <w:rsid w:val="00F3093F"/>
    <w:rsid w:val="00F330B7"/>
    <w:rsid w:val="00F33D03"/>
    <w:rsid w:val="00F33DB1"/>
    <w:rsid w:val="00F33ED2"/>
    <w:rsid w:val="00F34EB7"/>
    <w:rsid w:val="00F34FEA"/>
    <w:rsid w:val="00F350C2"/>
    <w:rsid w:val="00F3548B"/>
    <w:rsid w:val="00F36659"/>
    <w:rsid w:val="00F37849"/>
    <w:rsid w:val="00F37988"/>
    <w:rsid w:val="00F4062B"/>
    <w:rsid w:val="00F43A79"/>
    <w:rsid w:val="00F44BEE"/>
    <w:rsid w:val="00F456A6"/>
    <w:rsid w:val="00F4642D"/>
    <w:rsid w:val="00F47689"/>
    <w:rsid w:val="00F476A8"/>
    <w:rsid w:val="00F476F9"/>
    <w:rsid w:val="00F5077B"/>
    <w:rsid w:val="00F50B5C"/>
    <w:rsid w:val="00F51872"/>
    <w:rsid w:val="00F51EF1"/>
    <w:rsid w:val="00F52BB6"/>
    <w:rsid w:val="00F52E3D"/>
    <w:rsid w:val="00F5380A"/>
    <w:rsid w:val="00F53DE3"/>
    <w:rsid w:val="00F54907"/>
    <w:rsid w:val="00F54E5A"/>
    <w:rsid w:val="00F55785"/>
    <w:rsid w:val="00F57B77"/>
    <w:rsid w:val="00F57C8F"/>
    <w:rsid w:val="00F60558"/>
    <w:rsid w:val="00F606F2"/>
    <w:rsid w:val="00F61E6C"/>
    <w:rsid w:val="00F620DD"/>
    <w:rsid w:val="00F62161"/>
    <w:rsid w:val="00F623A2"/>
    <w:rsid w:val="00F625B9"/>
    <w:rsid w:val="00F62D40"/>
    <w:rsid w:val="00F63290"/>
    <w:rsid w:val="00F6334F"/>
    <w:rsid w:val="00F646CB"/>
    <w:rsid w:val="00F64BEE"/>
    <w:rsid w:val="00F64E54"/>
    <w:rsid w:val="00F66170"/>
    <w:rsid w:val="00F664A7"/>
    <w:rsid w:val="00F66583"/>
    <w:rsid w:val="00F66763"/>
    <w:rsid w:val="00F66960"/>
    <w:rsid w:val="00F671C1"/>
    <w:rsid w:val="00F67219"/>
    <w:rsid w:val="00F6762F"/>
    <w:rsid w:val="00F71031"/>
    <w:rsid w:val="00F721B0"/>
    <w:rsid w:val="00F72CEB"/>
    <w:rsid w:val="00F740B0"/>
    <w:rsid w:val="00F743B5"/>
    <w:rsid w:val="00F747AC"/>
    <w:rsid w:val="00F74CA6"/>
    <w:rsid w:val="00F74D28"/>
    <w:rsid w:val="00F74FF6"/>
    <w:rsid w:val="00F75A01"/>
    <w:rsid w:val="00F8068A"/>
    <w:rsid w:val="00F8122A"/>
    <w:rsid w:val="00F815A5"/>
    <w:rsid w:val="00F81B83"/>
    <w:rsid w:val="00F81BF2"/>
    <w:rsid w:val="00F831C7"/>
    <w:rsid w:val="00F839FB"/>
    <w:rsid w:val="00F83A0F"/>
    <w:rsid w:val="00F83B71"/>
    <w:rsid w:val="00F83DD7"/>
    <w:rsid w:val="00F84CA5"/>
    <w:rsid w:val="00F8530C"/>
    <w:rsid w:val="00F854D6"/>
    <w:rsid w:val="00F859FF"/>
    <w:rsid w:val="00F85FC6"/>
    <w:rsid w:val="00F863DA"/>
    <w:rsid w:val="00F864B8"/>
    <w:rsid w:val="00F8694A"/>
    <w:rsid w:val="00F87A2F"/>
    <w:rsid w:val="00F90742"/>
    <w:rsid w:val="00F90A1C"/>
    <w:rsid w:val="00F90EBD"/>
    <w:rsid w:val="00F9106A"/>
    <w:rsid w:val="00F9149B"/>
    <w:rsid w:val="00F91D1B"/>
    <w:rsid w:val="00F91EDF"/>
    <w:rsid w:val="00F92C94"/>
    <w:rsid w:val="00F93111"/>
    <w:rsid w:val="00F93128"/>
    <w:rsid w:val="00F93934"/>
    <w:rsid w:val="00F94DCC"/>
    <w:rsid w:val="00F95BB2"/>
    <w:rsid w:val="00FA0556"/>
    <w:rsid w:val="00FA0D8C"/>
    <w:rsid w:val="00FA1476"/>
    <w:rsid w:val="00FA1696"/>
    <w:rsid w:val="00FA2187"/>
    <w:rsid w:val="00FA27D4"/>
    <w:rsid w:val="00FA378E"/>
    <w:rsid w:val="00FA3F53"/>
    <w:rsid w:val="00FA4A29"/>
    <w:rsid w:val="00FA5239"/>
    <w:rsid w:val="00FA64BA"/>
    <w:rsid w:val="00FA6590"/>
    <w:rsid w:val="00FA666C"/>
    <w:rsid w:val="00FA6CCF"/>
    <w:rsid w:val="00FA7698"/>
    <w:rsid w:val="00FA79BD"/>
    <w:rsid w:val="00FA7D6A"/>
    <w:rsid w:val="00FB012C"/>
    <w:rsid w:val="00FB062C"/>
    <w:rsid w:val="00FB1EC5"/>
    <w:rsid w:val="00FB28EC"/>
    <w:rsid w:val="00FB3360"/>
    <w:rsid w:val="00FB373C"/>
    <w:rsid w:val="00FB4820"/>
    <w:rsid w:val="00FB5332"/>
    <w:rsid w:val="00FB6083"/>
    <w:rsid w:val="00FB6722"/>
    <w:rsid w:val="00FB6A07"/>
    <w:rsid w:val="00FB6B73"/>
    <w:rsid w:val="00FB6CFE"/>
    <w:rsid w:val="00FB6DB5"/>
    <w:rsid w:val="00FC0942"/>
    <w:rsid w:val="00FC105F"/>
    <w:rsid w:val="00FC12CC"/>
    <w:rsid w:val="00FC1F41"/>
    <w:rsid w:val="00FC271F"/>
    <w:rsid w:val="00FC28EF"/>
    <w:rsid w:val="00FC2A0D"/>
    <w:rsid w:val="00FC3F0B"/>
    <w:rsid w:val="00FC5101"/>
    <w:rsid w:val="00FC54E5"/>
    <w:rsid w:val="00FC5653"/>
    <w:rsid w:val="00FC6A19"/>
    <w:rsid w:val="00FD01CE"/>
    <w:rsid w:val="00FD04CC"/>
    <w:rsid w:val="00FD13ED"/>
    <w:rsid w:val="00FD1E16"/>
    <w:rsid w:val="00FD28CF"/>
    <w:rsid w:val="00FD2F97"/>
    <w:rsid w:val="00FD3679"/>
    <w:rsid w:val="00FD44AE"/>
    <w:rsid w:val="00FD5103"/>
    <w:rsid w:val="00FD6DFE"/>
    <w:rsid w:val="00FD759D"/>
    <w:rsid w:val="00FD77D6"/>
    <w:rsid w:val="00FE01B0"/>
    <w:rsid w:val="00FE0244"/>
    <w:rsid w:val="00FE10BC"/>
    <w:rsid w:val="00FE3A08"/>
    <w:rsid w:val="00FE56C7"/>
    <w:rsid w:val="00FE59FC"/>
    <w:rsid w:val="00FE5F2F"/>
    <w:rsid w:val="00FE5F59"/>
    <w:rsid w:val="00FE61E2"/>
    <w:rsid w:val="00FE62D8"/>
    <w:rsid w:val="00FE6C6E"/>
    <w:rsid w:val="00FE703E"/>
    <w:rsid w:val="00FE7D00"/>
    <w:rsid w:val="00FE7EB3"/>
    <w:rsid w:val="00FF4D51"/>
    <w:rsid w:val="00FF506F"/>
    <w:rsid w:val="00FF5368"/>
    <w:rsid w:val="00FF65F1"/>
    <w:rsid w:val="00FF742E"/>
    <w:rsid w:val="00FF7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F87ED"/>
  <w15:chartTrackingRefBased/>
  <w15:docId w15:val="{3C8736D5-5BE0-47E9-83EA-573E64187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1C3"/>
  </w:style>
  <w:style w:type="paragraph" w:styleId="Heading1">
    <w:name w:val="heading 1"/>
    <w:basedOn w:val="Normal"/>
    <w:next w:val="Normal"/>
    <w:link w:val="Heading1Char"/>
    <w:uiPriority w:val="9"/>
    <w:qFormat/>
    <w:rsid w:val="009331C3"/>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9331C3"/>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331C3"/>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331C3"/>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9331C3"/>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9331C3"/>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9331C3"/>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9331C3"/>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9331C3"/>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31C3"/>
    <w:pPr>
      <w:spacing w:after="0" w:line="240" w:lineRule="auto"/>
    </w:pPr>
  </w:style>
  <w:style w:type="character" w:customStyle="1" w:styleId="Heading1Char">
    <w:name w:val="Heading 1 Char"/>
    <w:basedOn w:val="DefaultParagraphFont"/>
    <w:link w:val="Heading1"/>
    <w:uiPriority w:val="9"/>
    <w:rsid w:val="009331C3"/>
    <w:rPr>
      <w:rFonts w:asciiTheme="majorHAnsi" w:eastAsiaTheme="majorEastAsia" w:hAnsiTheme="majorHAnsi" w:cstheme="majorBidi"/>
      <w:color w:val="1F4E79" w:themeColor="accent1" w:themeShade="80"/>
      <w:sz w:val="36"/>
      <w:szCs w:val="36"/>
    </w:rPr>
  </w:style>
  <w:style w:type="paragraph" w:styleId="Title">
    <w:name w:val="Title"/>
    <w:basedOn w:val="Normal"/>
    <w:next w:val="Normal"/>
    <w:link w:val="TitleChar"/>
    <w:uiPriority w:val="10"/>
    <w:qFormat/>
    <w:rsid w:val="009331C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9331C3"/>
    <w:rPr>
      <w:rFonts w:asciiTheme="majorHAnsi" w:eastAsiaTheme="majorEastAsia" w:hAnsiTheme="majorHAnsi" w:cstheme="majorBidi"/>
      <w:caps/>
      <w:color w:val="44546A" w:themeColor="text2"/>
      <w:spacing w:val="-15"/>
      <w:sz w:val="72"/>
      <w:szCs w:val="72"/>
    </w:rPr>
  </w:style>
  <w:style w:type="character" w:customStyle="1" w:styleId="Heading2Char">
    <w:name w:val="Heading 2 Char"/>
    <w:basedOn w:val="DefaultParagraphFont"/>
    <w:link w:val="Heading2"/>
    <w:uiPriority w:val="9"/>
    <w:rsid w:val="009331C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331C3"/>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331C3"/>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9331C3"/>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9331C3"/>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9331C3"/>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9331C3"/>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9331C3"/>
    <w:rPr>
      <w:rFonts w:asciiTheme="majorHAnsi" w:eastAsiaTheme="majorEastAsia" w:hAnsiTheme="majorHAnsi" w:cstheme="majorBidi"/>
      <w:i/>
      <w:iCs/>
      <w:color w:val="1F4E79" w:themeColor="accent1" w:themeShade="80"/>
    </w:rPr>
  </w:style>
  <w:style w:type="paragraph" w:styleId="ListParagraph">
    <w:name w:val="List Paragraph"/>
    <w:basedOn w:val="Normal"/>
    <w:uiPriority w:val="34"/>
    <w:qFormat/>
    <w:rsid w:val="007C5330"/>
    <w:pPr>
      <w:ind w:left="720"/>
      <w:contextualSpacing/>
    </w:pPr>
  </w:style>
  <w:style w:type="character" w:styleId="Hyperlink">
    <w:name w:val="Hyperlink"/>
    <w:uiPriority w:val="99"/>
    <w:unhideWhenUsed/>
    <w:rsid w:val="00C60C02"/>
    <w:rPr>
      <w:color w:val="0000FF"/>
      <w:u w:val="single"/>
    </w:rPr>
  </w:style>
  <w:style w:type="table" w:styleId="TableGrid">
    <w:name w:val="Table Grid"/>
    <w:basedOn w:val="TableNormal"/>
    <w:uiPriority w:val="59"/>
    <w:rsid w:val="00812B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124F"/>
    <w:rPr>
      <w:rFonts w:ascii="Tahoma" w:hAnsi="Tahoma" w:cs="Tahoma"/>
      <w:sz w:val="16"/>
      <w:szCs w:val="16"/>
    </w:rPr>
  </w:style>
  <w:style w:type="character" w:customStyle="1" w:styleId="BalloonTextChar">
    <w:name w:val="Balloon Text Char"/>
    <w:link w:val="BalloonText"/>
    <w:uiPriority w:val="99"/>
    <w:semiHidden/>
    <w:rsid w:val="002A124F"/>
    <w:rPr>
      <w:rFonts w:ascii="Tahoma" w:eastAsia="Times New Roman" w:hAnsi="Tahoma" w:cs="Tahoma"/>
      <w:sz w:val="16"/>
      <w:szCs w:val="16"/>
    </w:rPr>
  </w:style>
  <w:style w:type="paragraph" w:customStyle="1" w:styleId="Informal1">
    <w:name w:val="Informal1"/>
    <w:rsid w:val="00E623E9"/>
    <w:pPr>
      <w:spacing w:before="60" w:after="60"/>
    </w:pPr>
    <w:rPr>
      <w:rFonts w:ascii="Times New Roman" w:eastAsia="Times New Roman" w:hAnsi="Times New Roman"/>
      <w:noProof/>
    </w:rPr>
  </w:style>
  <w:style w:type="paragraph" w:styleId="Header">
    <w:name w:val="header"/>
    <w:basedOn w:val="Normal"/>
    <w:link w:val="HeaderChar"/>
    <w:uiPriority w:val="99"/>
    <w:unhideWhenUsed/>
    <w:rsid w:val="006C2D7B"/>
    <w:pPr>
      <w:tabs>
        <w:tab w:val="center" w:pos="4680"/>
        <w:tab w:val="right" w:pos="9360"/>
      </w:tabs>
    </w:pPr>
  </w:style>
  <w:style w:type="character" w:customStyle="1" w:styleId="HeaderChar">
    <w:name w:val="Header Char"/>
    <w:basedOn w:val="DefaultParagraphFont"/>
    <w:link w:val="Header"/>
    <w:uiPriority w:val="99"/>
    <w:rsid w:val="006C2D7B"/>
    <w:rPr>
      <w:rFonts w:ascii="Arial" w:eastAsia="Times New Roman" w:hAnsi="Arial"/>
      <w:sz w:val="24"/>
    </w:rPr>
  </w:style>
  <w:style w:type="paragraph" w:styleId="Footer">
    <w:name w:val="footer"/>
    <w:basedOn w:val="Normal"/>
    <w:link w:val="FooterChar"/>
    <w:uiPriority w:val="99"/>
    <w:unhideWhenUsed/>
    <w:rsid w:val="006C2D7B"/>
    <w:pPr>
      <w:tabs>
        <w:tab w:val="center" w:pos="4680"/>
        <w:tab w:val="right" w:pos="9360"/>
      </w:tabs>
    </w:pPr>
  </w:style>
  <w:style w:type="character" w:customStyle="1" w:styleId="FooterChar">
    <w:name w:val="Footer Char"/>
    <w:basedOn w:val="DefaultParagraphFont"/>
    <w:link w:val="Footer"/>
    <w:uiPriority w:val="99"/>
    <w:rsid w:val="006C2D7B"/>
    <w:rPr>
      <w:rFonts w:ascii="Arial" w:eastAsia="Times New Roman" w:hAnsi="Arial"/>
      <w:sz w:val="24"/>
    </w:rPr>
  </w:style>
  <w:style w:type="paragraph" w:styleId="BodyText">
    <w:name w:val="Body Text"/>
    <w:basedOn w:val="Normal"/>
    <w:link w:val="BodyTextChar"/>
    <w:uiPriority w:val="1"/>
    <w:rsid w:val="00C70A4F"/>
    <w:pPr>
      <w:widowControl w:val="0"/>
    </w:pPr>
    <w:rPr>
      <w:rFonts w:eastAsia="Arial" w:cs="Arial"/>
      <w:sz w:val="21"/>
      <w:szCs w:val="21"/>
    </w:rPr>
  </w:style>
  <w:style w:type="character" w:customStyle="1" w:styleId="BodyTextChar">
    <w:name w:val="Body Text Char"/>
    <w:basedOn w:val="DefaultParagraphFont"/>
    <w:link w:val="BodyText"/>
    <w:uiPriority w:val="1"/>
    <w:rsid w:val="00C70A4F"/>
    <w:rPr>
      <w:rFonts w:ascii="Arial" w:eastAsia="Arial" w:hAnsi="Arial" w:cs="Arial"/>
      <w:sz w:val="21"/>
      <w:szCs w:val="21"/>
    </w:rPr>
  </w:style>
  <w:style w:type="paragraph" w:styleId="Caption">
    <w:name w:val="caption"/>
    <w:basedOn w:val="Normal"/>
    <w:next w:val="Normal"/>
    <w:uiPriority w:val="35"/>
    <w:semiHidden/>
    <w:unhideWhenUsed/>
    <w:qFormat/>
    <w:rsid w:val="009331C3"/>
    <w:pPr>
      <w:spacing w:line="240" w:lineRule="auto"/>
    </w:pPr>
    <w:rPr>
      <w:b/>
      <w:bCs/>
      <w:smallCaps/>
      <w:color w:val="44546A" w:themeColor="text2"/>
    </w:rPr>
  </w:style>
  <w:style w:type="paragraph" w:styleId="Subtitle">
    <w:name w:val="Subtitle"/>
    <w:basedOn w:val="Normal"/>
    <w:next w:val="Normal"/>
    <w:link w:val="SubtitleChar"/>
    <w:uiPriority w:val="11"/>
    <w:qFormat/>
    <w:rsid w:val="009331C3"/>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9331C3"/>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9331C3"/>
    <w:rPr>
      <w:b/>
      <w:bCs/>
    </w:rPr>
  </w:style>
  <w:style w:type="character" w:styleId="Emphasis">
    <w:name w:val="Emphasis"/>
    <w:basedOn w:val="DefaultParagraphFont"/>
    <w:uiPriority w:val="20"/>
    <w:qFormat/>
    <w:rsid w:val="009331C3"/>
    <w:rPr>
      <w:i/>
      <w:iCs/>
    </w:rPr>
  </w:style>
  <w:style w:type="paragraph" w:styleId="Quote">
    <w:name w:val="Quote"/>
    <w:basedOn w:val="Normal"/>
    <w:next w:val="Normal"/>
    <w:link w:val="QuoteChar"/>
    <w:uiPriority w:val="29"/>
    <w:qFormat/>
    <w:rsid w:val="009331C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9331C3"/>
    <w:rPr>
      <w:color w:val="44546A" w:themeColor="text2"/>
      <w:sz w:val="24"/>
      <w:szCs w:val="24"/>
    </w:rPr>
  </w:style>
  <w:style w:type="paragraph" w:styleId="IntenseQuote">
    <w:name w:val="Intense Quote"/>
    <w:basedOn w:val="Normal"/>
    <w:next w:val="Normal"/>
    <w:link w:val="IntenseQuoteChar"/>
    <w:uiPriority w:val="30"/>
    <w:qFormat/>
    <w:rsid w:val="009331C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9331C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9331C3"/>
    <w:rPr>
      <w:i/>
      <w:iCs/>
      <w:color w:val="595959" w:themeColor="text1" w:themeTint="A6"/>
    </w:rPr>
  </w:style>
  <w:style w:type="character" w:styleId="IntenseEmphasis">
    <w:name w:val="Intense Emphasis"/>
    <w:basedOn w:val="DefaultParagraphFont"/>
    <w:uiPriority w:val="21"/>
    <w:qFormat/>
    <w:rsid w:val="009331C3"/>
    <w:rPr>
      <w:b/>
      <w:bCs/>
      <w:i/>
      <w:iCs/>
    </w:rPr>
  </w:style>
  <w:style w:type="character" w:styleId="SubtleReference">
    <w:name w:val="Subtle Reference"/>
    <w:basedOn w:val="DefaultParagraphFont"/>
    <w:uiPriority w:val="31"/>
    <w:qFormat/>
    <w:rsid w:val="009331C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331C3"/>
    <w:rPr>
      <w:b/>
      <w:bCs/>
      <w:smallCaps/>
      <w:color w:val="44546A" w:themeColor="text2"/>
      <w:u w:val="single"/>
    </w:rPr>
  </w:style>
  <w:style w:type="character" w:styleId="BookTitle">
    <w:name w:val="Book Title"/>
    <w:basedOn w:val="DefaultParagraphFont"/>
    <w:uiPriority w:val="33"/>
    <w:qFormat/>
    <w:rsid w:val="009331C3"/>
    <w:rPr>
      <w:b/>
      <w:bCs/>
      <w:smallCaps/>
      <w:spacing w:val="10"/>
    </w:rPr>
  </w:style>
  <w:style w:type="paragraph" w:styleId="TOCHeading">
    <w:name w:val="TOC Heading"/>
    <w:basedOn w:val="Heading1"/>
    <w:next w:val="Normal"/>
    <w:uiPriority w:val="39"/>
    <w:semiHidden/>
    <w:unhideWhenUsed/>
    <w:qFormat/>
    <w:rsid w:val="009331C3"/>
    <w:pPr>
      <w:outlineLvl w:val="9"/>
    </w:pPr>
  </w:style>
  <w:style w:type="paragraph" w:customStyle="1" w:styleId="yiv0805005762msonormal">
    <w:name w:val="yiv0805005762msonormal"/>
    <w:basedOn w:val="Normal"/>
    <w:rsid w:val="00D934EC"/>
    <w:pPr>
      <w:suppressAutoHyphens/>
      <w:spacing w:before="28" w:after="100" w:line="240" w:lineRule="auto"/>
    </w:pPr>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2393">
      <w:bodyDiv w:val="1"/>
      <w:marLeft w:val="0"/>
      <w:marRight w:val="0"/>
      <w:marTop w:val="0"/>
      <w:marBottom w:val="0"/>
      <w:divBdr>
        <w:top w:val="none" w:sz="0" w:space="0" w:color="auto"/>
        <w:left w:val="none" w:sz="0" w:space="0" w:color="auto"/>
        <w:bottom w:val="none" w:sz="0" w:space="0" w:color="auto"/>
        <w:right w:val="none" w:sz="0" w:space="0" w:color="auto"/>
      </w:divBdr>
    </w:div>
    <w:div w:id="21439923">
      <w:bodyDiv w:val="1"/>
      <w:marLeft w:val="0"/>
      <w:marRight w:val="0"/>
      <w:marTop w:val="0"/>
      <w:marBottom w:val="0"/>
      <w:divBdr>
        <w:top w:val="none" w:sz="0" w:space="0" w:color="auto"/>
        <w:left w:val="none" w:sz="0" w:space="0" w:color="auto"/>
        <w:bottom w:val="none" w:sz="0" w:space="0" w:color="auto"/>
        <w:right w:val="none" w:sz="0" w:space="0" w:color="auto"/>
      </w:divBdr>
    </w:div>
    <w:div w:id="29064891">
      <w:bodyDiv w:val="1"/>
      <w:marLeft w:val="0"/>
      <w:marRight w:val="0"/>
      <w:marTop w:val="0"/>
      <w:marBottom w:val="0"/>
      <w:divBdr>
        <w:top w:val="none" w:sz="0" w:space="0" w:color="auto"/>
        <w:left w:val="none" w:sz="0" w:space="0" w:color="auto"/>
        <w:bottom w:val="none" w:sz="0" w:space="0" w:color="auto"/>
        <w:right w:val="none" w:sz="0" w:space="0" w:color="auto"/>
      </w:divBdr>
    </w:div>
    <w:div w:id="31158276">
      <w:bodyDiv w:val="1"/>
      <w:marLeft w:val="0"/>
      <w:marRight w:val="0"/>
      <w:marTop w:val="0"/>
      <w:marBottom w:val="0"/>
      <w:divBdr>
        <w:top w:val="none" w:sz="0" w:space="0" w:color="auto"/>
        <w:left w:val="none" w:sz="0" w:space="0" w:color="auto"/>
        <w:bottom w:val="none" w:sz="0" w:space="0" w:color="auto"/>
        <w:right w:val="none" w:sz="0" w:space="0" w:color="auto"/>
      </w:divBdr>
    </w:div>
    <w:div w:id="60838232">
      <w:bodyDiv w:val="1"/>
      <w:marLeft w:val="0"/>
      <w:marRight w:val="0"/>
      <w:marTop w:val="0"/>
      <w:marBottom w:val="0"/>
      <w:divBdr>
        <w:top w:val="none" w:sz="0" w:space="0" w:color="auto"/>
        <w:left w:val="none" w:sz="0" w:space="0" w:color="auto"/>
        <w:bottom w:val="none" w:sz="0" w:space="0" w:color="auto"/>
        <w:right w:val="none" w:sz="0" w:space="0" w:color="auto"/>
      </w:divBdr>
    </w:div>
    <w:div w:id="67729758">
      <w:bodyDiv w:val="1"/>
      <w:marLeft w:val="0"/>
      <w:marRight w:val="0"/>
      <w:marTop w:val="0"/>
      <w:marBottom w:val="0"/>
      <w:divBdr>
        <w:top w:val="none" w:sz="0" w:space="0" w:color="auto"/>
        <w:left w:val="none" w:sz="0" w:space="0" w:color="auto"/>
        <w:bottom w:val="none" w:sz="0" w:space="0" w:color="auto"/>
        <w:right w:val="none" w:sz="0" w:space="0" w:color="auto"/>
      </w:divBdr>
    </w:div>
    <w:div w:id="69888298">
      <w:bodyDiv w:val="1"/>
      <w:marLeft w:val="0"/>
      <w:marRight w:val="0"/>
      <w:marTop w:val="0"/>
      <w:marBottom w:val="0"/>
      <w:divBdr>
        <w:top w:val="none" w:sz="0" w:space="0" w:color="auto"/>
        <w:left w:val="none" w:sz="0" w:space="0" w:color="auto"/>
        <w:bottom w:val="none" w:sz="0" w:space="0" w:color="auto"/>
        <w:right w:val="none" w:sz="0" w:space="0" w:color="auto"/>
      </w:divBdr>
    </w:div>
    <w:div w:id="108821079">
      <w:bodyDiv w:val="1"/>
      <w:marLeft w:val="0"/>
      <w:marRight w:val="0"/>
      <w:marTop w:val="0"/>
      <w:marBottom w:val="0"/>
      <w:divBdr>
        <w:top w:val="none" w:sz="0" w:space="0" w:color="auto"/>
        <w:left w:val="none" w:sz="0" w:space="0" w:color="auto"/>
        <w:bottom w:val="none" w:sz="0" w:space="0" w:color="auto"/>
        <w:right w:val="none" w:sz="0" w:space="0" w:color="auto"/>
      </w:divBdr>
    </w:div>
    <w:div w:id="124281730">
      <w:bodyDiv w:val="1"/>
      <w:marLeft w:val="0"/>
      <w:marRight w:val="0"/>
      <w:marTop w:val="0"/>
      <w:marBottom w:val="0"/>
      <w:divBdr>
        <w:top w:val="none" w:sz="0" w:space="0" w:color="auto"/>
        <w:left w:val="none" w:sz="0" w:space="0" w:color="auto"/>
        <w:bottom w:val="none" w:sz="0" w:space="0" w:color="auto"/>
        <w:right w:val="none" w:sz="0" w:space="0" w:color="auto"/>
      </w:divBdr>
    </w:div>
    <w:div w:id="150876628">
      <w:bodyDiv w:val="1"/>
      <w:marLeft w:val="0"/>
      <w:marRight w:val="0"/>
      <w:marTop w:val="0"/>
      <w:marBottom w:val="0"/>
      <w:divBdr>
        <w:top w:val="none" w:sz="0" w:space="0" w:color="auto"/>
        <w:left w:val="none" w:sz="0" w:space="0" w:color="auto"/>
        <w:bottom w:val="none" w:sz="0" w:space="0" w:color="auto"/>
        <w:right w:val="none" w:sz="0" w:space="0" w:color="auto"/>
      </w:divBdr>
    </w:div>
    <w:div w:id="152767992">
      <w:bodyDiv w:val="1"/>
      <w:marLeft w:val="0"/>
      <w:marRight w:val="0"/>
      <w:marTop w:val="0"/>
      <w:marBottom w:val="0"/>
      <w:divBdr>
        <w:top w:val="none" w:sz="0" w:space="0" w:color="auto"/>
        <w:left w:val="none" w:sz="0" w:space="0" w:color="auto"/>
        <w:bottom w:val="none" w:sz="0" w:space="0" w:color="auto"/>
        <w:right w:val="none" w:sz="0" w:space="0" w:color="auto"/>
      </w:divBdr>
    </w:div>
    <w:div w:id="164441600">
      <w:bodyDiv w:val="1"/>
      <w:marLeft w:val="0"/>
      <w:marRight w:val="0"/>
      <w:marTop w:val="0"/>
      <w:marBottom w:val="0"/>
      <w:divBdr>
        <w:top w:val="none" w:sz="0" w:space="0" w:color="auto"/>
        <w:left w:val="none" w:sz="0" w:space="0" w:color="auto"/>
        <w:bottom w:val="none" w:sz="0" w:space="0" w:color="auto"/>
        <w:right w:val="none" w:sz="0" w:space="0" w:color="auto"/>
      </w:divBdr>
    </w:div>
    <w:div w:id="165483193">
      <w:bodyDiv w:val="1"/>
      <w:marLeft w:val="0"/>
      <w:marRight w:val="0"/>
      <w:marTop w:val="0"/>
      <w:marBottom w:val="0"/>
      <w:divBdr>
        <w:top w:val="none" w:sz="0" w:space="0" w:color="auto"/>
        <w:left w:val="none" w:sz="0" w:space="0" w:color="auto"/>
        <w:bottom w:val="none" w:sz="0" w:space="0" w:color="auto"/>
        <w:right w:val="none" w:sz="0" w:space="0" w:color="auto"/>
      </w:divBdr>
    </w:div>
    <w:div w:id="176119897">
      <w:bodyDiv w:val="1"/>
      <w:marLeft w:val="0"/>
      <w:marRight w:val="0"/>
      <w:marTop w:val="0"/>
      <w:marBottom w:val="0"/>
      <w:divBdr>
        <w:top w:val="none" w:sz="0" w:space="0" w:color="auto"/>
        <w:left w:val="none" w:sz="0" w:space="0" w:color="auto"/>
        <w:bottom w:val="none" w:sz="0" w:space="0" w:color="auto"/>
        <w:right w:val="none" w:sz="0" w:space="0" w:color="auto"/>
      </w:divBdr>
    </w:div>
    <w:div w:id="179702770">
      <w:bodyDiv w:val="1"/>
      <w:marLeft w:val="0"/>
      <w:marRight w:val="0"/>
      <w:marTop w:val="0"/>
      <w:marBottom w:val="0"/>
      <w:divBdr>
        <w:top w:val="none" w:sz="0" w:space="0" w:color="auto"/>
        <w:left w:val="none" w:sz="0" w:space="0" w:color="auto"/>
        <w:bottom w:val="none" w:sz="0" w:space="0" w:color="auto"/>
        <w:right w:val="none" w:sz="0" w:space="0" w:color="auto"/>
      </w:divBdr>
    </w:div>
    <w:div w:id="190724405">
      <w:bodyDiv w:val="1"/>
      <w:marLeft w:val="0"/>
      <w:marRight w:val="0"/>
      <w:marTop w:val="0"/>
      <w:marBottom w:val="0"/>
      <w:divBdr>
        <w:top w:val="none" w:sz="0" w:space="0" w:color="auto"/>
        <w:left w:val="none" w:sz="0" w:space="0" w:color="auto"/>
        <w:bottom w:val="none" w:sz="0" w:space="0" w:color="auto"/>
        <w:right w:val="none" w:sz="0" w:space="0" w:color="auto"/>
      </w:divBdr>
    </w:div>
    <w:div w:id="191305454">
      <w:bodyDiv w:val="1"/>
      <w:marLeft w:val="0"/>
      <w:marRight w:val="0"/>
      <w:marTop w:val="0"/>
      <w:marBottom w:val="0"/>
      <w:divBdr>
        <w:top w:val="none" w:sz="0" w:space="0" w:color="auto"/>
        <w:left w:val="none" w:sz="0" w:space="0" w:color="auto"/>
        <w:bottom w:val="none" w:sz="0" w:space="0" w:color="auto"/>
        <w:right w:val="none" w:sz="0" w:space="0" w:color="auto"/>
      </w:divBdr>
    </w:div>
    <w:div w:id="215896596">
      <w:bodyDiv w:val="1"/>
      <w:marLeft w:val="0"/>
      <w:marRight w:val="0"/>
      <w:marTop w:val="0"/>
      <w:marBottom w:val="0"/>
      <w:divBdr>
        <w:top w:val="none" w:sz="0" w:space="0" w:color="auto"/>
        <w:left w:val="none" w:sz="0" w:space="0" w:color="auto"/>
        <w:bottom w:val="none" w:sz="0" w:space="0" w:color="auto"/>
        <w:right w:val="none" w:sz="0" w:space="0" w:color="auto"/>
      </w:divBdr>
    </w:div>
    <w:div w:id="234440774">
      <w:bodyDiv w:val="1"/>
      <w:marLeft w:val="0"/>
      <w:marRight w:val="0"/>
      <w:marTop w:val="0"/>
      <w:marBottom w:val="0"/>
      <w:divBdr>
        <w:top w:val="none" w:sz="0" w:space="0" w:color="auto"/>
        <w:left w:val="none" w:sz="0" w:space="0" w:color="auto"/>
        <w:bottom w:val="none" w:sz="0" w:space="0" w:color="auto"/>
        <w:right w:val="none" w:sz="0" w:space="0" w:color="auto"/>
      </w:divBdr>
    </w:div>
    <w:div w:id="237516739">
      <w:bodyDiv w:val="1"/>
      <w:marLeft w:val="0"/>
      <w:marRight w:val="0"/>
      <w:marTop w:val="0"/>
      <w:marBottom w:val="0"/>
      <w:divBdr>
        <w:top w:val="none" w:sz="0" w:space="0" w:color="auto"/>
        <w:left w:val="none" w:sz="0" w:space="0" w:color="auto"/>
        <w:bottom w:val="none" w:sz="0" w:space="0" w:color="auto"/>
        <w:right w:val="none" w:sz="0" w:space="0" w:color="auto"/>
      </w:divBdr>
    </w:div>
    <w:div w:id="246766257">
      <w:bodyDiv w:val="1"/>
      <w:marLeft w:val="0"/>
      <w:marRight w:val="0"/>
      <w:marTop w:val="0"/>
      <w:marBottom w:val="0"/>
      <w:divBdr>
        <w:top w:val="none" w:sz="0" w:space="0" w:color="auto"/>
        <w:left w:val="none" w:sz="0" w:space="0" w:color="auto"/>
        <w:bottom w:val="none" w:sz="0" w:space="0" w:color="auto"/>
        <w:right w:val="none" w:sz="0" w:space="0" w:color="auto"/>
      </w:divBdr>
    </w:div>
    <w:div w:id="253100136">
      <w:bodyDiv w:val="1"/>
      <w:marLeft w:val="0"/>
      <w:marRight w:val="0"/>
      <w:marTop w:val="0"/>
      <w:marBottom w:val="0"/>
      <w:divBdr>
        <w:top w:val="none" w:sz="0" w:space="0" w:color="auto"/>
        <w:left w:val="none" w:sz="0" w:space="0" w:color="auto"/>
        <w:bottom w:val="none" w:sz="0" w:space="0" w:color="auto"/>
        <w:right w:val="none" w:sz="0" w:space="0" w:color="auto"/>
      </w:divBdr>
    </w:div>
    <w:div w:id="254900235">
      <w:bodyDiv w:val="1"/>
      <w:marLeft w:val="0"/>
      <w:marRight w:val="0"/>
      <w:marTop w:val="0"/>
      <w:marBottom w:val="0"/>
      <w:divBdr>
        <w:top w:val="none" w:sz="0" w:space="0" w:color="auto"/>
        <w:left w:val="none" w:sz="0" w:space="0" w:color="auto"/>
        <w:bottom w:val="none" w:sz="0" w:space="0" w:color="auto"/>
        <w:right w:val="none" w:sz="0" w:space="0" w:color="auto"/>
      </w:divBdr>
    </w:div>
    <w:div w:id="260917496">
      <w:bodyDiv w:val="1"/>
      <w:marLeft w:val="0"/>
      <w:marRight w:val="0"/>
      <w:marTop w:val="0"/>
      <w:marBottom w:val="0"/>
      <w:divBdr>
        <w:top w:val="none" w:sz="0" w:space="0" w:color="auto"/>
        <w:left w:val="none" w:sz="0" w:space="0" w:color="auto"/>
        <w:bottom w:val="none" w:sz="0" w:space="0" w:color="auto"/>
        <w:right w:val="none" w:sz="0" w:space="0" w:color="auto"/>
      </w:divBdr>
    </w:div>
    <w:div w:id="263225128">
      <w:bodyDiv w:val="1"/>
      <w:marLeft w:val="0"/>
      <w:marRight w:val="0"/>
      <w:marTop w:val="0"/>
      <w:marBottom w:val="0"/>
      <w:divBdr>
        <w:top w:val="none" w:sz="0" w:space="0" w:color="auto"/>
        <w:left w:val="none" w:sz="0" w:space="0" w:color="auto"/>
        <w:bottom w:val="none" w:sz="0" w:space="0" w:color="auto"/>
        <w:right w:val="none" w:sz="0" w:space="0" w:color="auto"/>
      </w:divBdr>
    </w:div>
    <w:div w:id="267658955">
      <w:bodyDiv w:val="1"/>
      <w:marLeft w:val="0"/>
      <w:marRight w:val="0"/>
      <w:marTop w:val="0"/>
      <w:marBottom w:val="0"/>
      <w:divBdr>
        <w:top w:val="none" w:sz="0" w:space="0" w:color="auto"/>
        <w:left w:val="none" w:sz="0" w:space="0" w:color="auto"/>
        <w:bottom w:val="none" w:sz="0" w:space="0" w:color="auto"/>
        <w:right w:val="none" w:sz="0" w:space="0" w:color="auto"/>
      </w:divBdr>
    </w:div>
    <w:div w:id="268045803">
      <w:bodyDiv w:val="1"/>
      <w:marLeft w:val="0"/>
      <w:marRight w:val="0"/>
      <w:marTop w:val="0"/>
      <w:marBottom w:val="0"/>
      <w:divBdr>
        <w:top w:val="none" w:sz="0" w:space="0" w:color="auto"/>
        <w:left w:val="none" w:sz="0" w:space="0" w:color="auto"/>
        <w:bottom w:val="none" w:sz="0" w:space="0" w:color="auto"/>
        <w:right w:val="none" w:sz="0" w:space="0" w:color="auto"/>
      </w:divBdr>
    </w:div>
    <w:div w:id="275480195">
      <w:bodyDiv w:val="1"/>
      <w:marLeft w:val="0"/>
      <w:marRight w:val="0"/>
      <w:marTop w:val="0"/>
      <w:marBottom w:val="0"/>
      <w:divBdr>
        <w:top w:val="none" w:sz="0" w:space="0" w:color="auto"/>
        <w:left w:val="none" w:sz="0" w:space="0" w:color="auto"/>
        <w:bottom w:val="none" w:sz="0" w:space="0" w:color="auto"/>
        <w:right w:val="none" w:sz="0" w:space="0" w:color="auto"/>
      </w:divBdr>
    </w:div>
    <w:div w:id="281233106">
      <w:bodyDiv w:val="1"/>
      <w:marLeft w:val="0"/>
      <w:marRight w:val="0"/>
      <w:marTop w:val="0"/>
      <w:marBottom w:val="0"/>
      <w:divBdr>
        <w:top w:val="none" w:sz="0" w:space="0" w:color="auto"/>
        <w:left w:val="none" w:sz="0" w:space="0" w:color="auto"/>
        <w:bottom w:val="none" w:sz="0" w:space="0" w:color="auto"/>
        <w:right w:val="none" w:sz="0" w:space="0" w:color="auto"/>
      </w:divBdr>
    </w:div>
    <w:div w:id="283074733">
      <w:bodyDiv w:val="1"/>
      <w:marLeft w:val="0"/>
      <w:marRight w:val="0"/>
      <w:marTop w:val="0"/>
      <w:marBottom w:val="0"/>
      <w:divBdr>
        <w:top w:val="none" w:sz="0" w:space="0" w:color="auto"/>
        <w:left w:val="none" w:sz="0" w:space="0" w:color="auto"/>
        <w:bottom w:val="none" w:sz="0" w:space="0" w:color="auto"/>
        <w:right w:val="none" w:sz="0" w:space="0" w:color="auto"/>
      </w:divBdr>
    </w:div>
    <w:div w:id="306864947">
      <w:bodyDiv w:val="1"/>
      <w:marLeft w:val="0"/>
      <w:marRight w:val="0"/>
      <w:marTop w:val="0"/>
      <w:marBottom w:val="0"/>
      <w:divBdr>
        <w:top w:val="none" w:sz="0" w:space="0" w:color="auto"/>
        <w:left w:val="none" w:sz="0" w:space="0" w:color="auto"/>
        <w:bottom w:val="none" w:sz="0" w:space="0" w:color="auto"/>
        <w:right w:val="none" w:sz="0" w:space="0" w:color="auto"/>
      </w:divBdr>
    </w:div>
    <w:div w:id="328945361">
      <w:bodyDiv w:val="1"/>
      <w:marLeft w:val="0"/>
      <w:marRight w:val="0"/>
      <w:marTop w:val="0"/>
      <w:marBottom w:val="0"/>
      <w:divBdr>
        <w:top w:val="none" w:sz="0" w:space="0" w:color="auto"/>
        <w:left w:val="none" w:sz="0" w:space="0" w:color="auto"/>
        <w:bottom w:val="none" w:sz="0" w:space="0" w:color="auto"/>
        <w:right w:val="none" w:sz="0" w:space="0" w:color="auto"/>
      </w:divBdr>
    </w:div>
    <w:div w:id="348683115">
      <w:bodyDiv w:val="1"/>
      <w:marLeft w:val="0"/>
      <w:marRight w:val="0"/>
      <w:marTop w:val="0"/>
      <w:marBottom w:val="0"/>
      <w:divBdr>
        <w:top w:val="none" w:sz="0" w:space="0" w:color="auto"/>
        <w:left w:val="none" w:sz="0" w:space="0" w:color="auto"/>
        <w:bottom w:val="none" w:sz="0" w:space="0" w:color="auto"/>
        <w:right w:val="none" w:sz="0" w:space="0" w:color="auto"/>
      </w:divBdr>
    </w:div>
    <w:div w:id="367293538">
      <w:bodyDiv w:val="1"/>
      <w:marLeft w:val="0"/>
      <w:marRight w:val="0"/>
      <w:marTop w:val="0"/>
      <w:marBottom w:val="0"/>
      <w:divBdr>
        <w:top w:val="none" w:sz="0" w:space="0" w:color="auto"/>
        <w:left w:val="none" w:sz="0" w:space="0" w:color="auto"/>
        <w:bottom w:val="none" w:sz="0" w:space="0" w:color="auto"/>
        <w:right w:val="none" w:sz="0" w:space="0" w:color="auto"/>
      </w:divBdr>
    </w:div>
    <w:div w:id="394815027">
      <w:bodyDiv w:val="1"/>
      <w:marLeft w:val="0"/>
      <w:marRight w:val="0"/>
      <w:marTop w:val="0"/>
      <w:marBottom w:val="0"/>
      <w:divBdr>
        <w:top w:val="none" w:sz="0" w:space="0" w:color="auto"/>
        <w:left w:val="none" w:sz="0" w:space="0" w:color="auto"/>
        <w:bottom w:val="none" w:sz="0" w:space="0" w:color="auto"/>
        <w:right w:val="none" w:sz="0" w:space="0" w:color="auto"/>
      </w:divBdr>
    </w:div>
    <w:div w:id="401372231">
      <w:bodyDiv w:val="1"/>
      <w:marLeft w:val="0"/>
      <w:marRight w:val="0"/>
      <w:marTop w:val="0"/>
      <w:marBottom w:val="0"/>
      <w:divBdr>
        <w:top w:val="none" w:sz="0" w:space="0" w:color="auto"/>
        <w:left w:val="none" w:sz="0" w:space="0" w:color="auto"/>
        <w:bottom w:val="none" w:sz="0" w:space="0" w:color="auto"/>
        <w:right w:val="none" w:sz="0" w:space="0" w:color="auto"/>
      </w:divBdr>
    </w:div>
    <w:div w:id="417870420">
      <w:bodyDiv w:val="1"/>
      <w:marLeft w:val="0"/>
      <w:marRight w:val="0"/>
      <w:marTop w:val="0"/>
      <w:marBottom w:val="0"/>
      <w:divBdr>
        <w:top w:val="none" w:sz="0" w:space="0" w:color="auto"/>
        <w:left w:val="none" w:sz="0" w:space="0" w:color="auto"/>
        <w:bottom w:val="none" w:sz="0" w:space="0" w:color="auto"/>
        <w:right w:val="none" w:sz="0" w:space="0" w:color="auto"/>
      </w:divBdr>
    </w:div>
    <w:div w:id="453326352">
      <w:bodyDiv w:val="1"/>
      <w:marLeft w:val="0"/>
      <w:marRight w:val="0"/>
      <w:marTop w:val="0"/>
      <w:marBottom w:val="0"/>
      <w:divBdr>
        <w:top w:val="none" w:sz="0" w:space="0" w:color="auto"/>
        <w:left w:val="none" w:sz="0" w:space="0" w:color="auto"/>
        <w:bottom w:val="none" w:sz="0" w:space="0" w:color="auto"/>
        <w:right w:val="none" w:sz="0" w:space="0" w:color="auto"/>
      </w:divBdr>
    </w:div>
    <w:div w:id="464472973">
      <w:bodyDiv w:val="1"/>
      <w:marLeft w:val="0"/>
      <w:marRight w:val="0"/>
      <w:marTop w:val="0"/>
      <w:marBottom w:val="0"/>
      <w:divBdr>
        <w:top w:val="none" w:sz="0" w:space="0" w:color="auto"/>
        <w:left w:val="none" w:sz="0" w:space="0" w:color="auto"/>
        <w:bottom w:val="none" w:sz="0" w:space="0" w:color="auto"/>
        <w:right w:val="none" w:sz="0" w:space="0" w:color="auto"/>
      </w:divBdr>
    </w:div>
    <w:div w:id="466362152">
      <w:bodyDiv w:val="1"/>
      <w:marLeft w:val="0"/>
      <w:marRight w:val="0"/>
      <w:marTop w:val="0"/>
      <w:marBottom w:val="0"/>
      <w:divBdr>
        <w:top w:val="none" w:sz="0" w:space="0" w:color="auto"/>
        <w:left w:val="none" w:sz="0" w:space="0" w:color="auto"/>
        <w:bottom w:val="none" w:sz="0" w:space="0" w:color="auto"/>
        <w:right w:val="none" w:sz="0" w:space="0" w:color="auto"/>
      </w:divBdr>
    </w:div>
    <w:div w:id="466552722">
      <w:bodyDiv w:val="1"/>
      <w:marLeft w:val="0"/>
      <w:marRight w:val="0"/>
      <w:marTop w:val="0"/>
      <w:marBottom w:val="0"/>
      <w:divBdr>
        <w:top w:val="none" w:sz="0" w:space="0" w:color="auto"/>
        <w:left w:val="none" w:sz="0" w:space="0" w:color="auto"/>
        <w:bottom w:val="none" w:sz="0" w:space="0" w:color="auto"/>
        <w:right w:val="none" w:sz="0" w:space="0" w:color="auto"/>
      </w:divBdr>
    </w:div>
    <w:div w:id="471950135">
      <w:bodyDiv w:val="1"/>
      <w:marLeft w:val="0"/>
      <w:marRight w:val="0"/>
      <w:marTop w:val="0"/>
      <w:marBottom w:val="0"/>
      <w:divBdr>
        <w:top w:val="none" w:sz="0" w:space="0" w:color="auto"/>
        <w:left w:val="none" w:sz="0" w:space="0" w:color="auto"/>
        <w:bottom w:val="none" w:sz="0" w:space="0" w:color="auto"/>
        <w:right w:val="none" w:sz="0" w:space="0" w:color="auto"/>
      </w:divBdr>
    </w:div>
    <w:div w:id="499271105">
      <w:bodyDiv w:val="1"/>
      <w:marLeft w:val="0"/>
      <w:marRight w:val="0"/>
      <w:marTop w:val="0"/>
      <w:marBottom w:val="0"/>
      <w:divBdr>
        <w:top w:val="none" w:sz="0" w:space="0" w:color="auto"/>
        <w:left w:val="none" w:sz="0" w:space="0" w:color="auto"/>
        <w:bottom w:val="none" w:sz="0" w:space="0" w:color="auto"/>
        <w:right w:val="none" w:sz="0" w:space="0" w:color="auto"/>
      </w:divBdr>
    </w:div>
    <w:div w:id="499274264">
      <w:bodyDiv w:val="1"/>
      <w:marLeft w:val="0"/>
      <w:marRight w:val="0"/>
      <w:marTop w:val="0"/>
      <w:marBottom w:val="0"/>
      <w:divBdr>
        <w:top w:val="none" w:sz="0" w:space="0" w:color="auto"/>
        <w:left w:val="none" w:sz="0" w:space="0" w:color="auto"/>
        <w:bottom w:val="none" w:sz="0" w:space="0" w:color="auto"/>
        <w:right w:val="none" w:sz="0" w:space="0" w:color="auto"/>
      </w:divBdr>
    </w:div>
    <w:div w:id="510410997">
      <w:bodyDiv w:val="1"/>
      <w:marLeft w:val="0"/>
      <w:marRight w:val="0"/>
      <w:marTop w:val="0"/>
      <w:marBottom w:val="0"/>
      <w:divBdr>
        <w:top w:val="none" w:sz="0" w:space="0" w:color="auto"/>
        <w:left w:val="none" w:sz="0" w:space="0" w:color="auto"/>
        <w:bottom w:val="none" w:sz="0" w:space="0" w:color="auto"/>
        <w:right w:val="none" w:sz="0" w:space="0" w:color="auto"/>
      </w:divBdr>
    </w:div>
    <w:div w:id="518935172">
      <w:bodyDiv w:val="1"/>
      <w:marLeft w:val="0"/>
      <w:marRight w:val="0"/>
      <w:marTop w:val="0"/>
      <w:marBottom w:val="0"/>
      <w:divBdr>
        <w:top w:val="none" w:sz="0" w:space="0" w:color="auto"/>
        <w:left w:val="none" w:sz="0" w:space="0" w:color="auto"/>
        <w:bottom w:val="none" w:sz="0" w:space="0" w:color="auto"/>
        <w:right w:val="none" w:sz="0" w:space="0" w:color="auto"/>
      </w:divBdr>
    </w:div>
    <w:div w:id="525605419">
      <w:bodyDiv w:val="1"/>
      <w:marLeft w:val="0"/>
      <w:marRight w:val="0"/>
      <w:marTop w:val="0"/>
      <w:marBottom w:val="0"/>
      <w:divBdr>
        <w:top w:val="none" w:sz="0" w:space="0" w:color="auto"/>
        <w:left w:val="none" w:sz="0" w:space="0" w:color="auto"/>
        <w:bottom w:val="none" w:sz="0" w:space="0" w:color="auto"/>
        <w:right w:val="none" w:sz="0" w:space="0" w:color="auto"/>
      </w:divBdr>
    </w:div>
    <w:div w:id="530415035">
      <w:bodyDiv w:val="1"/>
      <w:marLeft w:val="0"/>
      <w:marRight w:val="0"/>
      <w:marTop w:val="0"/>
      <w:marBottom w:val="0"/>
      <w:divBdr>
        <w:top w:val="none" w:sz="0" w:space="0" w:color="auto"/>
        <w:left w:val="none" w:sz="0" w:space="0" w:color="auto"/>
        <w:bottom w:val="none" w:sz="0" w:space="0" w:color="auto"/>
        <w:right w:val="none" w:sz="0" w:space="0" w:color="auto"/>
      </w:divBdr>
    </w:div>
    <w:div w:id="538468964">
      <w:bodyDiv w:val="1"/>
      <w:marLeft w:val="0"/>
      <w:marRight w:val="0"/>
      <w:marTop w:val="0"/>
      <w:marBottom w:val="0"/>
      <w:divBdr>
        <w:top w:val="none" w:sz="0" w:space="0" w:color="auto"/>
        <w:left w:val="none" w:sz="0" w:space="0" w:color="auto"/>
        <w:bottom w:val="none" w:sz="0" w:space="0" w:color="auto"/>
        <w:right w:val="none" w:sz="0" w:space="0" w:color="auto"/>
      </w:divBdr>
    </w:div>
    <w:div w:id="560822670">
      <w:bodyDiv w:val="1"/>
      <w:marLeft w:val="0"/>
      <w:marRight w:val="0"/>
      <w:marTop w:val="0"/>
      <w:marBottom w:val="0"/>
      <w:divBdr>
        <w:top w:val="none" w:sz="0" w:space="0" w:color="auto"/>
        <w:left w:val="none" w:sz="0" w:space="0" w:color="auto"/>
        <w:bottom w:val="none" w:sz="0" w:space="0" w:color="auto"/>
        <w:right w:val="none" w:sz="0" w:space="0" w:color="auto"/>
      </w:divBdr>
    </w:div>
    <w:div w:id="561064576">
      <w:bodyDiv w:val="1"/>
      <w:marLeft w:val="0"/>
      <w:marRight w:val="0"/>
      <w:marTop w:val="0"/>
      <w:marBottom w:val="0"/>
      <w:divBdr>
        <w:top w:val="none" w:sz="0" w:space="0" w:color="auto"/>
        <w:left w:val="none" w:sz="0" w:space="0" w:color="auto"/>
        <w:bottom w:val="none" w:sz="0" w:space="0" w:color="auto"/>
        <w:right w:val="none" w:sz="0" w:space="0" w:color="auto"/>
      </w:divBdr>
    </w:div>
    <w:div w:id="566691741">
      <w:bodyDiv w:val="1"/>
      <w:marLeft w:val="0"/>
      <w:marRight w:val="0"/>
      <w:marTop w:val="0"/>
      <w:marBottom w:val="0"/>
      <w:divBdr>
        <w:top w:val="none" w:sz="0" w:space="0" w:color="auto"/>
        <w:left w:val="none" w:sz="0" w:space="0" w:color="auto"/>
        <w:bottom w:val="none" w:sz="0" w:space="0" w:color="auto"/>
        <w:right w:val="none" w:sz="0" w:space="0" w:color="auto"/>
      </w:divBdr>
    </w:div>
    <w:div w:id="571352833">
      <w:bodyDiv w:val="1"/>
      <w:marLeft w:val="0"/>
      <w:marRight w:val="0"/>
      <w:marTop w:val="0"/>
      <w:marBottom w:val="0"/>
      <w:divBdr>
        <w:top w:val="none" w:sz="0" w:space="0" w:color="auto"/>
        <w:left w:val="none" w:sz="0" w:space="0" w:color="auto"/>
        <w:bottom w:val="none" w:sz="0" w:space="0" w:color="auto"/>
        <w:right w:val="none" w:sz="0" w:space="0" w:color="auto"/>
      </w:divBdr>
    </w:div>
    <w:div w:id="572088422">
      <w:bodyDiv w:val="1"/>
      <w:marLeft w:val="0"/>
      <w:marRight w:val="0"/>
      <w:marTop w:val="0"/>
      <w:marBottom w:val="0"/>
      <w:divBdr>
        <w:top w:val="none" w:sz="0" w:space="0" w:color="auto"/>
        <w:left w:val="none" w:sz="0" w:space="0" w:color="auto"/>
        <w:bottom w:val="none" w:sz="0" w:space="0" w:color="auto"/>
        <w:right w:val="none" w:sz="0" w:space="0" w:color="auto"/>
      </w:divBdr>
    </w:div>
    <w:div w:id="573860369">
      <w:bodyDiv w:val="1"/>
      <w:marLeft w:val="0"/>
      <w:marRight w:val="0"/>
      <w:marTop w:val="0"/>
      <w:marBottom w:val="0"/>
      <w:divBdr>
        <w:top w:val="none" w:sz="0" w:space="0" w:color="auto"/>
        <w:left w:val="none" w:sz="0" w:space="0" w:color="auto"/>
        <w:bottom w:val="none" w:sz="0" w:space="0" w:color="auto"/>
        <w:right w:val="none" w:sz="0" w:space="0" w:color="auto"/>
      </w:divBdr>
    </w:div>
    <w:div w:id="596405904">
      <w:bodyDiv w:val="1"/>
      <w:marLeft w:val="0"/>
      <w:marRight w:val="0"/>
      <w:marTop w:val="0"/>
      <w:marBottom w:val="0"/>
      <w:divBdr>
        <w:top w:val="none" w:sz="0" w:space="0" w:color="auto"/>
        <w:left w:val="none" w:sz="0" w:space="0" w:color="auto"/>
        <w:bottom w:val="none" w:sz="0" w:space="0" w:color="auto"/>
        <w:right w:val="none" w:sz="0" w:space="0" w:color="auto"/>
      </w:divBdr>
    </w:div>
    <w:div w:id="607664669">
      <w:bodyDiv w:val="1"/>
      <w:marLeft w:val="0"/>
      <w:marRight w:val="0"/>
      <w:marTop w:val="0"/>
      <w:marBottom w:val="0"/>
      <w:divBdr>
        <w:top w:val="none" w:sz="0" w:space="0" w:color="auto"/>
        <w:left w:val="none" w:sz="0" w:space="0" w:color="auto"/>
        <w:bottom w:val="none" w:sz="0" w:space="0" w:color="auto"/>
        <w:right w:val="none" w:sz="0" w:space="0" w:color="auto"/>
      </w:divBdr>
    </w:div>
    <w:div w:id="621611758">
      <w:bodyDiv w:val="1"/>
      <w:marLeft w:val="0"/>
      <w:marRight w:val="0"/>
      <w:marTop w:val="0"/>
      <w:marBottom w:val="0"/>
      <w:divBdr>
        <w:top w:val="none" w:sz="0" w:space="0" w:color="auto"/>
        <w:left w:val="none" w:sz="0" w:space="0" w:color="auto"/>
        <w:bottom w:val="none" w:sz="0" w:space="0" w:color="auto"/>
        <w:right w:val="none" w:sz="0" w:space="0" w:color="auto"/>
      </w:divBdr>
    </w:div>
    <w:div w:id="686060122">
      <w:bodyDiv w:val="1"/>
      <w:marLeft w:val="0"/>
      <w:marRight w:val="0"/>
      <w:marTop w:val="0"/>
      <w:marBottom w:val="0"/>
      <w:divBdr>
        <w:top w:val="none" w:sz="0" w:space="0" w:color="auto"/>
        <w:left w:val="none" w:sz="0" w:space="0" w:color="auto"/>
        <w:bottom w:val="none" w:sz="0" w:space="0" w:color="auto"/>
        <w:right w:val="none" w:sz="0" w:space="0" w:color="auto"/>
      </w:divBdr>
    </w:div>
    <w:div w:id="709886418">
      <w:bodyDiv w:val="1"/>
      <w:marLeft w:val="0"/>
      <w:marRight w:val="0"/>
      <w:marTop w:val="0"/>
      <w:marBottom w:val="0"/>
      <w:divBdr>
        <w:top w:val="none" w:sz="0" w:space="0" w:color="auto"/>
        <w:left w:val="none" w:sz="0" w:space="0" w:color="auto"/>
        <w:bottom w:val="none" w:sz="0" w:space="0" w:color="auto"/>
        <w:right w:val="none" w:sz="0" w:space="0" w:color="auto"/>
      </w:divBdr>
    </w:div>
    <w:div w:id="715393353">
      <w:bodyDiv w:val="1"/>
      <w:marLeft w:val="0"/>
      <w:marRight w:val="0"/>
      <w:marTop w:val="0"/>
      <w:marBottom w:val="0"/>
      <w:divBdr>
        <w:top w:val="none" w:sz="0" w:space="0" w:color="auto"/>
        <w:left w:val="none" w:sz="0" w:space="0" w:color="auto"/>
        <w:bottom w:val="none" w:sz="0" w:space="0" w:color="auto"/>
        <w:right w:val="none" w:sz="0" w:space="0" w:color="auto"/>
      </w:divBdr>
    </w:div>
    <w:div w:id="727996202">
      <w:bodyDiv w:val="1"/>
      <w:marLeft w:val="0"/>
      <w:marRight w:val="0"/>
      <w:marTop w:val="0"/>
      <w:marBottom w:val="0"/>
      <w:divBdr>
        <w:top w:val="none" w:sz="0" w:space="0" w:color="auto"/>
        <w:left w:val="none" w:sz="0" w:space="0" w:color="auto"/>
        <w:bottom w:val="none" w:sz="0" w:space="0" w:color="auto"/>
        <w:right w:val="none" w:sz="0" w:space="0" w:color="auto"/>
      </w:divBdr>
    </w:div>
    <w:div w:id="757671749">
      <w:bodyDiv w:val="1"/>
      <w:marLeft w:val="0"/>
      <w:marRight w:val="0"/>
      <w:marTop w:val="0"/>
      <w:marBottom w:val="0"/>
      <w:divBdr>
        <w:top w:val="none" w:sz="0" w:space="0" w:color="auto"/>
        <w:left w:val="none" w:sz="0" w:space="0" w:color="auto"/>
        <w:bottom w:val="none" w:sz="0" w:space="0" w:color="auto"/>
        <w:right w:val="none" w:sz="0" w:space="0" w:color="auto"/>
      </w:divBdr>
    </w:div>
    <w:div w:id="759717599">
      <w:bodyDiv w:val="1"/>
      <w:marLeft w:val="0"/>
      <w:marRight w:val="0"/>
      <w:marTop w:val="0"/>
      <w:marBottom w:val="0"/>
      <w:divBdr>
        <w:top w:val="none" w:sz="0" w:space="0" w:color="auto"/>
        <w:left w:val="none" w:sz="0" w:space="0" w:color="auto"/>
        <w:bottom w:val="none" w:sz="0" w:space="0" w:color="auto"/>
        <w:right w:val="none" w:sz="0" w:space="0" w:color="auto"/>
      </w:divBdr>
    </w:div>
    <w:div w:id="766510648">
      <w:bodyDiv w:val="1"/>
      <w:marLeft w:val="0"/>
      <w:marRight w:val="0"/>
      <w:marTop w:val="0"/>
      <w:marBottom w:val="0"/>
      <w:divBdr>
        <w:top w:val="none" w:sz="0" w:space="0" w:color="auto"/>
        <w:left w:val="none" w:sz="0" w:space="0" w:color="auto"/>
        <w:bottom w:val="none" w:sz="0" w:space="0" w:color="auto"/>
        <w:right w:val="none" w:sz="0" w:space="0" w:color="auto"/>
      </w:divBdr>
    </w:div>
    <w:div w:id="786970233">
      <w:bodyDiv w:val="1"/>
      <w:marLeft w:val="0"/>
      <w:marRight w:val="0"/>
      <w:marTop w:val="0"/>
      <w:marBottom w:val="0"/>
      <w:divBdr>
        <w:top w:val="none" w:sz="0" w:space="0" w:color="auto"/>
        <w:left w:val="none" w:sz="0" w:space="0" w:color="auto"/>
        <w:bottom w:val="none" w:sz="0" w:space="0" w:color="auto"/>
        <w:right w:val="none" w:sz="0" w:space="0" w:color="auto"/>
      </w:divBdr>
    </w:div>
    <w:div w:id="792400932">
      <w:bodyDiv w:val="1"/>
      <w:marLeft w:val="0"/>
      <w:marRight w:val="0"/>
      <w:marTop w:val="0"/>
      <w:marBottom w:val="0"/>
      <w:divBdr>
        <w:top w:val="none" w:sz="0" w:space="0" w:color="auto"/>
        <w:left w:val="none" w:sz="0" w:space="0" w:color="auto"/>
        <w:bottom w:val="none" w:sz="0" w:space="0" w:color="auto"/>
        <w:right w:val="none" w:sz="0" w:space="0" w:color="auto"/>
      </w:divBdr>
    </w:div>
    <w:div w:id="801506157">
      <w:bodyDiv w:val="1"/>
      <w:marLeft w:val="0"/>
      <w:marRight w:val="0"/>
      <w:marTop w:val="0"/>
      <w:marBottom w:val="0"/>
      <w:divBdr>
        <w:top w:val="none" w:sz="0" w:space="0" w:color="auto"/>
        <w:left w:val="none" w:sz="0" w:space="0" w:color="auto"/>
        <w:bottom w:val="none" w:sz="0" w:space="0" w:color="auto"/>
        <w:right w:val="none" w:sz="0" w:space="0" w:color="auto"/>
      </w:divBdr>
    </w:div>
    <w:div w:id="804005811">
      <w:bodyDiv w:val="1"/>
      <w:marLeft w:val="0"/>
      <w:marRight w:val="0"/>
      <w:marTop w:val="0"/>
      <w:marBottom w:val="0"/>
      <w:divBdr>
        <w:top w:val="none" w:sz="0" w:space="0" w:color="auto"/>
        <w:left w:val="none" w:sz="0" w:space="0" w:color="auto"/>
        <w:bottom w:val="none" w:sz="0" w:space="0" w:color="auto"/>
        <w:right w:val="none" w:sz="0" w:space="0" w:color="auto"/>
      </w:divBdr>
    </w:div>
    <w:div w:id="814837496">
      <w:bodyDiv w:val="1"/>
      <w:marLeft w:val="0"/>
      <w:marRight w:val="0"/>
      <w:marTop w:val="0"/>
      <w:marBottom w:val="0"/>
      <w:divBdr>
        <w:top w:val="none" w:sz="0" w:space="0" w:color="auto"/>
        <w:left w:val="none" w:sz="0" w:space="0" w:color="auto"/>
        <w:bottom w:val="none" w:sz="0" w:space="0" w:color="auto"/>
        <w:right w:val="none" w:sz="0" w:space="0" w:color="auto"/>
      </w:divBdr>
    </w:div>
    <w:div w:id="825316060">
      <w:bodyDiv w:val="1"/>
      <w:marLeft w:val="0"/>
      <w:marRight w:val="0"/>
      <w:marTop w:val="0"/>
      <w:marBottom w:val="0"/>
      <w:divBdr>
        <w:top w:val="none" w:sz="0" w:space="0" w:color="auto"/>
        <w:left w:val="none" w:sz="0" w:space="0" w:color="auto"/>
        <w:bottom w:val="none" w:sz="0" w:space="0" w:color="auto"/>
        <w:right w:val="none" w:sz="0" w:space="0" w:color="auto"/>
      </w:divBdr>
    </w:div>
    <w:div w:id="829097986">
      <w:bodyDiv w:val="1"/>
      <w:marLeft w:val="0"/>
      <w:marRight w:val="0"/>
      <w:marTop w:val="0"/>
      <w:marBottom w:val="0"/>
      <w:divBdr>
        <w:top w:val="none" w:sz="0" w:space="0" w:color="auto"/>
        <w:left w:val="none" w:sz="0" w:space="0" w:color="auto"/>
        <w:bottom w:val="none" w:sz="0" w:space="0" w:color="auto"/>
        <w:right w:val="none" w:sz="0" w:space="0" w:color="auto"/>
      </w:divBdr>
    </w:div>
    <w:div w:id="831220468">
      <w:bodyDiv w:val="1"/>
      <w:marLeft w:val="0"/>
      <w:marRight w:val="0"/>
      <w:marTop w:val="0"/>
      <w:marBottom w:val="0"/>
      <w:divBdr>
        <w:top w:val="none" w:sz="0" w:space="0" w:color="auto"/>
        <w:left w:val="none" w:sz="0" w:space="0" w:color="auto"/>
        <w:bottom w:val="none" w:sz="0" w:space="0" w:color="auto"/>
        <w:right w:val="none" w:sz="0" w:space="0" w:color="auto"/>
      </w:divBdr>
    </w:div>
    <w:div w:id="855310947">
      <w:bodyDiv w:val="1"/>
      <w:marLeft w:val="0"/>
      <w:marRight w:val="0"/>
      <w:marTop w:val="0"/>
      <w:marBottom w:val="0"/>
      <w:divBdr>
        <w:top w:val="none" w:sz="0" w:space="0" w:color="auto"/>
        <w:left w:val="none" w:sz="0" w:space="0" w:color="auto"/>
        <w:bottom w:val="none" w:sz="0" w:space="0" w:color="auto"/>
        <w:right w:val="none" w:sz="0" w:space="0" w:color="auto"/>
      </w:divBdr>
    </w:div>
    <w:div w:id="866672571">
      <w:bodyDiv w:val="1"/>
      <w:marLeft w:val="0"/>
      <w:marRight w:val="0"/>
      <w:marTop w:val="0"/>
      <w:marBottom w:val="0"/>
      <w:divBdr>
        <w:top w:val="none" w:sz="0" w:space="0" w:color="auto"/>
        <w:left w:val="none" w:sz="0" w:space="0" w:color="auto"/>
        <w:bottom w:val="none" w:sz="0" w:space="0" w:color="auto"/>
        <w:right w:val="none" w:sz="0" w:space="0" w:color="auto"/>
      </w:divBdr>
    </w:div>
    <w:div w:id="874778712">
      <w:bodyDiv w:val="1"/>
      <w:marLeft w:val="0"/>
      <w:marRight w:val="0"/>
      <w:marTop w:val="0"/>
      <w:marBottom w:val="0"/>
      <w:divBdr>
        <w:top w:val="none" w:sz="0" w:space="0" w:color="auto"/>
        <w:left w:val="none" w:sz="0" w:space="0" w:color="auto"/>
        <w:bottom w:val="none" w:sz="0" w:space="0" w:color="auto"/>
        <w:right w:val="none" w:sz="0" w:space="0" w:color="auto"/>
      </w:divBdr>
    </w:div>
    <w:div w:id="882643506">
      <w:bodyDiv w:val="1"/>
      <w:marLeft w:val="0"/>
      <w:marRight w:val="0"/>
      <w:marTop w:val="0"/>
      <w:marBottom w:val="0"/>
      <w:divBdr>
        <w:top w:val="none" w:sz="0" w:space="0" w:color="auto"/>
        <w:left w:val="none" w:sz="0" w:space="0" w:color="auto"/>
        <w:bottom w:val="none" w:sz="0" w:space="0" w:color="auto"/>
        <w:right w:val="none" w:sz="0" w:space="0" w:color="auto"/>
      </w:divBdr>
    </w:div>
    <w:div w:id="897592663">
      <w:bodyDiv w:val="1"/>
      <w:marLeft w:val="0"/>
      <w:marRight w:val="0"/>
      <w:marTop w:val="0"/>
      <w:marBottom w:val="0"/>
      <w:divBdr>
        <w:top w:val="none" w:sz="0" w:space="0" w:color="auto"/>
        <w:left w:val="none" w:sz="0" w:space="0" w:color="auto"/>
        <w:bottom w:val="none" w:sz="0" w:space="0" w:color="auto"/>
        <w:right w:val="none" w:sz="0" w:space="0" w:color="auto"/>
      </w:divBdr>
    </w:div>
    <w:div w:id="901523877">
      <w:bodyDiv w:val="1"/>
      <w:marLeft w:val="0"/>
      <w:marRight w:val="0"/>
      <w:marTop w:val="0"/>
      <w:marBottom w:val="0"/>
      <w:divBdr>
        <w:top w:val="none" w:sz="0" w:space="0" w:color="auto"/>
        <w:left w:val="none" w:sz="0" w:space="0" w:color="auto"/>
        <w:bottom w:val="none" w:sz="0" w:space="0" w:color="auto"/>
        <w:right w:val="none" w:sz="0" w:space="0" w:color="auto"/>
      </w:divBdr>
    </w:div>
    <w:div w:id="921836562">
      <w:bodyDiv w:val="1"/>
      <w:marLeft w:val="0"/>
      <w:marRight w:val="0"/>
      <w:marTop w:val="0"/>
      <w:marBottom w:val="0"/>
      <w:divBdr>
        <w:top w:val="none" w:sz="0" w:space="0" w:color="auto"/>
        <w:left w:val="none" w:sz="0" w:space="0" w:color="auto"/>
        <w:bottom w:val="none" w:sz="0" w:space="0" w:color="auto"/>
        <w:right w:val="none" w:sz="0" w:space="0" w:color="auto"/>
      </w:divBdr>
    </w:div>
    <w:div w:id="934941884">
      <w:bodyDiv w:val="1"/>
      <w:marLeft w:val="0"/>
      <w:marRight w:val="0"/>
      <w:marTop w:val="0"/>
      <w:marBottom w:val="0"/>
      <w:divBdr>
        <w:top w:val="none" w:sz="0" w:space="0" w:color="auto"/>
        <w:left w:val="none" w:sz="0" w:space="0" w:color="auto"/>
        <w:bottom w:val="none" w:sz="0" w:space="0" w:color="auto"/>
        <w:right w:val="none" w:sz="0" w:space="0" w:color="auto"/>
      </w:divBdr>
    </w:div>
    <w:div w:id="937906595">
      <w:bodyDiv w:val="1"/>
      <w:marLeft w:val="0"/>
      <w:marRight w:val="0"/>
      <w:marTop w:val="0"/>
      <w:marBottom w:val="0"/>
      <w:divBdr>
        <w:top w:val="none" w:sz="0" w:space="0" w:color="auto"/>
        <w:left w:val="none" w:sz="0" w:space="0" w:color="auto"/>
        <w:bottom w:val="none" w:sz="0" w:space="0" w:color="auto"/>
        <w:right w:val="none" w:sz="0" w:space="0" w:color="auto"/>
      </w:divBdr>
    </w:div>
    <w:div w:id="955715216">
      <w:bodyDiv w:val="1"/>
      <w:marLeft w:val="0"/>
      <w:marRight w:val="0"/>
      <w:marTop w:val="0"/>
      <w:marBottom w:val="0"/>
      <w:divBdr>
        <w:top w:val="none" w:sz="0" w:space="0" w:color="auto"/>
        <w:left w:val="none" w:sz="0" w:space="0" w:color="auto"/>
        <w:bottom w:val="none" w:sz="0" w:space="0" w:color="auto"/>
        <w:right w:val="none" w:sz="0" w:space="0" w:color="auto"/>
      </w:divBdr>
    </w:div>
    <w:div w:id="969092179">
      <w:bodyDiv w:val="1"/>
      <w:marLeft w:val="0"/>
      <w:marRight w:val="0"/>
      <w:marTop w:val="0"/>
      <w:marBottom w:val="0"/>
      <w:divBdr>
        <w:top w:val="none" w:sz="0" w:space="0" w:color="auto"/>
        <w:left w:val="none" w:sz="0" w:space="0" w:color="auto"/>
        <w:bottom w:val="none" w:sz="0" w:space="0" w:color="auto"/>
        <w:right w:val="none" w:sz="0" w:space="0" w:color="auto"/>
      </w:divBdr>
    </w:div>
    <w:div w:id="988020819">
      <w:bodyDiv w:val="1"/>
      <w:marLeft w:val="0"/>
      <w:marRight w:val="0"/>
      <w:marTop w:val="0"/>
      <w:marBottom w:val="0"/>
      <w:divBdr>
        <w:top w:val="none" w:sz="0" w:space="0" w:color="auto"/>
        <w:left w:val="none" w:sz="0" w:space="0" w:color="auto"/>
        <w:bottom w:val="none" w:sz="0" w:space="0" w:color="auto"/>
        <w:right w:val="none" w:sz="0" w:space="0" w:color="auto"/>
      </w:divBdr>
    </w:div>
    <w:div w:id="994530368">
      <w:bodyDiv w:val="1"/>
      <w:marLeft w:val="0"/>
      <w:marRight w:val="0"/>
      <w:marTop w:val="0"/>
      <w:marBottom w:val="0"/>
      <w:divBdr>
        <w:top w:val="none" w:sz="0" w:space="0" w:color="auto"/>
        <w:left w:val="none" w:sz="0" w:space="0" w:color="auto"/>
        <w:bottom w:val="none" w:sz="0" w:space="0" w:color="auto"/>
        <w:right w:val="none" w:sz="0" w:space="0" w:color="auto"/>
      </w:divBdr>
    </w:div>
    <w:div w:id="1007758061">
      <w:bodyDiv w:val="1"/>
      <w:marLeft w:val="0"/>
      <w:marRight w:val="0"/>
      <w:marTop w:val="0"/>
      <w:marBottom w:val="0"/>
      <w:divBdr>
        <w:top w:val="none" w:sz="0" w:space="0" w:color="auto"/>
        <w:left w:val="none" w:sz="0" w:space="0" w:color="auto"/>
        <w:bottom w:val="none" w:sz="0" w:space="0" w:color="auto"/>
        <w:right w:val="none" w:sz="0" w:space="0" w:color="auto"/>
      </w:divBdr>
    </w:div>
    <w:div w:id="1011836548">
      <w:bodyDiv w:val="1"/>
      <w:marLeft w:val="0"/>
      <w:marRight w:val="0"/>
      <w:marTop w:val="0"/>
      <w:marBottom w:val="0"/>
      <w:divBdr>
        <w:top w:val="none" w:sz="0" w:space="0" w:color="auto"/>
        <w:left w:val="none" w:sz="0" w:space="0" w:color="auto"/>
        <w:bottom w:val="none" w:sz="0" w:space="0" w:color="auto"/>
        <w:right w:val="none" w:sz="0" w:space="0" w:color="auto"/>
      </w:divBdr>
    </w:div>
    <w:div w:id="1033766332">
      <w:bodyDiv w:val="1"/>
      <w:marLeft w:val="0"/>
      <w:marRight w:val="0"/>
      <w:marTop w:val="0"/>
      <w:marBottom w:val="0"/>
      <w:divBdr>
        <w:top w:val="none" w:sz="0" w:space="0" w:color="auto"/>
        <w:left w:val="none" w:sz="0" w:space="0" w:color="auto"/>
        <w:bottom w:val="none" w:sz="0" w:space="0" w:color="auto"/>
        <w:right w:val="none" w:sz="0" w:space="0" w:color="auto"/>
      </w:divBdr>
    </w:div>
    <w:div w:id="1044788132">
      <w:bodyDiv w:val="1"/>
      <w:marLeft w:val="0"/>
      <w:marRight w:val="0"/>
      <w:marTop w:val="0"/>
      <w:marBottom w:val="0"/>
      <w:divBdr>
        <w:top w:val="none" w:sz="0" w:space="0" w:color="auto"/>
        <w:left w:val="none" w:sz="0" w:space="0" w:color="auto"/>
        <w:bottom w:val="none" w:sz="0" w:space="0" w:color="auto"/>
        <w:right w:val="none" w:sz="0" w:space="0" w:color="auto"/>
      </w:divBdr>
    </w:div>
    <w:div w:id="1061060219">
      <w:bodyDiv w:val="1"/>
      <w:marLeft w:val="0"/>
      <w:marRight w:val="0"/>
      <w:marTop w:val="0"/>
      <w:marBottom w:val="0"/>
      <w:divBdr>
        <w:top w:val="none" w:sz="0" w:space="0" w:color="auto"/>
        <w:left w:val="none" w:sz="0" w:space="0" w:color="auto"/>
        <w:bottom w:val="none" w:sz="0" w:space="0" w:color="auto"/>
        <w:right w:val="none" w:sz="0" w:space="0" w:color="auto"/>
      </w:divBdr>
    </w:div>
    <w:div w:id="1077287149">
      <w:bodyDiv w:val="1"/>
      <w:marLeft w:val="0"/>
      <w:marRight w:val="0"/>
      <w:marTop w:val="0"/>
      <w:marBottom w:val="0"/>
      <w:divBdr>
        <w:top w:val="none" w:sz="0" w:space="0" w:color="auto"/>
        <w:left w:val="none" w:sz="0" w:space="0" w:color="auto"/>
        <w:bottom w:val="none" w:sz="0" w:space="0" w:color="auto"/>
        <w:right w:val="none" w:sz="0" w:space="0" w:color="auto"/>
      </w:divBdr>
    </w:div>
    <w:div w:id="1093625299">
      <w:bodyDiv w:val="1"/>
      <w:marLeft w:val="0"/>
      <w:marRight w:val="0"/>
      <w:marTop w:val="0"/>
      <w:marBottom w:val="0"/>
      <w:divBdr>
        <w:top w:val="none" w:sz="0" w:space="0" w:color="auto"/>
        <w:left w:val="none" w:sz="0" w:space="0" w:color="auto"/>
        <w:bottom w:val="none" w:sz="0" w:space="0" w:color="auto"/>
        <w:right w:val="none" w:sz="0" w:space="0" w:color="auto"/>
      </w:divBdr>
    </w:div>
    <w:div w:id="1094781505">
      <w:bodyDiv w:val="1"/>
      <w:marLeft w:val="0"/>
      <w:marRight w:val="0"/>
      <w:marTop w:val="0"/>
      <w:marBottom w:val="0"/>
      <w:divBdr>
        <w:top w:val="none" w:sz="0" w:space="0" w:color="auto"/>
        <w:left w:val="none" w:sz="0" w:space="0" w:color="auto"/>
        <w:bottom w:val="none" w:sz="0" w:space="0" w:color="auto"/>
        <w:right w:val="none" w:sz="0" w:space="0" w:color="auto"/>
      </w:divBdr>
    </w:div>
    <w:div w:id="1111315577">
      <w:bodyDiv w:val="1"/>
      <w:marLeft w:val="0"/>
      <w:marRight w:val="0"/>
      <w:marTop w:val="0"/>
      <w:marBottom w:val="0"/>
      <w:divBdr>
        <w:top w:val="none" w:sz="0" w:space="0" w:color="auto"/>
        <w:left w:val="none" w:sz="0" w:space="0" w:color="auto"/>
        <w:bottom w:val="none" w:sz="0" w:space="0" w:color="auto"/>
        <w:right w:val="none" w:sz="0" w:space="0" w:color="auto"/>
      </w:divBdr>
    </w:div>
    <w:div w:id="1122456398">
      <w:bodyDiv w:val="1"/>
      <w:marLeft w:val="0"/>
      <w:marRight w:val="0"/>
      <w:marTop w:val="0"/>
      <w:marBottom w:val="0"/>
      <w:divBdr>
        <w:top w:val="none" w:sz="0" w:space="0" w:color="auto"/>
        <w:left w:val="none" w:sz="0" w:space="0" w:color="auto"/>
        <w:bottom w:val="none" w:sz="0" w:space="0" w:color="auto"/>
        <w:right w:val="none" w:sz="0" w:space="0" w:color="auto"/>
      </w:divBdr>
    </w:div>
    <w:div w:id="1134367483">
      <w:bodyDiv w:val="1"/>
      <w:marLeft w:val="0"/>
      <w:marRight w:val="0"/>
      <w:marTop w:val="0"/>
      <w:marBottom w:val="0"/>
      <w:divBdr>
        <w:top w:val="none" w:sz="0" w:space="0" w:color="auto"/>
        <w:left w:val="none" w:sz="0" w:space="0" w:color="auto"/>
        <w:bottom w:val="none" w:sz="0" w:space="0" w:color="auto"/>
        <w:right w:val="none" w:sz="0" w:space="0" w:color="auto"/>
      </w:divBdr>
    </w:div>
    <w:div w:id="1151941081">
      <w:bodyDiv w:val="1"/>
      <w:marLeft w:val="0"/>
      <w:marRight w:val="0"/>
      <w:marTop w:val="0"/>
      <w:marBottom w:val="0"/>
      <w:divBdr>
        <w:top w:val="none" w:sz="0" w:space="0" w:color="auto"/>
        <w:left w:val="none" w:sz="0" w:space="0" w:color="auto"/>
        <w:bottom w:val="none" w:sz="0" w:space="0" w:color="auto"/>
        <w:right w:val="none" w:sz="0" w:space="0" w:color="auto"/>
      </w:divBdr>
    </w:div>
    <w:div w:id="1162967887">
      <w:bodyDiv w:val="1"/>
      <w:marLeft w:val="0"/>
      <w:marRight w:val="0"/>
      <w:marTop w:val="0"/>
      <w:marBottom w:val="0"/>
      <w:divBdr>
        <w:top w:val="none" w:sz="0" w:space="0" w:color="auto"/>
        <w:left w:val="none" w:sz="0" w:space="0" w:color="auto"/>
        <w:bottom w:val="none" w:sz="0" w:space="0" w:color="auto"/>
        <w:right w:val="none" w:sz="0" w:space="0" w:color="auto"/>
      </w:divBdr>
    </w:div>
    <w:div w:id="1166164923">
      <w:bodyDiv w:val="1"/>
      <w:marLeft w:val="0"/>
      <w:marRight w:val="0"/>
      <w:marTop w:val="0"/>
      <w:marBottom w:val="0"/>
      <w:divBdr>
        <w:top w:val="none" w:sz="0" w:space="0" w:color="auto"/>
        <w:left w:val="none" w:sz="0" w:space="0" w:color="auto"/>
        <w:bottom w:val="none" w:sz="0" w:space="0" w:color="auto"/>
        <w:right w:val="none" w:sz="0" w:space="0" w:color="auto"/>
      </w:divBdr>
    </w:div>
    <w:div w:id="1175879371">
      <w:bodyDiv w:val="1"/>
      <w:marLeft w:val="0"/>
      <w:marRight w:val="0"/>
      <w:marTop w:val="0"/>
      <w:marBottom w:val="0"/>
      <w:divBdr>
        <w:top w:val="none" w:sz="0" w:space="0" w:color="auto"/>
        <w:left w:val="none" w:sz="0" w:space="0" w:color="auto"/>
        <w:bottom w:val="none" w:sz="0" w:space="0" w:color="auto"/>
        <w:right w:val="none" w:sz="0" w:space="0" w:color="auto"/>
      </w:divBdr>
    </w:div>
    <w:div w:id="1192694003">
      <w:bodyDiv w:val="1"/>
      <w:marLeft w:val="0"/>
      <w:marRight w:val="0"/>
      <w:marTop w:val="0"/>
      <w:marBottom w:val="0"/>
      <w:divBdr>
        <w:top w:val="none" w:sz="0" w:space="0" w:color="auto"/>
        <w:left w:val="none" w:sz="0" w:space="0" w:color="auto"/>
        <w:bottom w:val="none" w:sz="0" w:space="0" w:color="auto"/>
        <w:right w:val="none" w:sz="0" w:space="0" w:color="auto"/>
      </w:divBdr>
    </w:div>
    <w:div w:id="1242445389">
      <w:bodyDiv w:val="1"/>
      <w:marLeft w:val="0"/>
      <w:marRight w:val="0"/>
      <w:marTop w:val="0"/>
      <w:marBottom w:val="0"/>
      <w:divBdr>
        <w:top w:val="none" w:sz="0" w:space="0" w:color="auto"/>
        <w:left w:val="none" w:sz="0" w:space="0" w:color="auto"/>
        <w:bottom w:val="none" w:sz="0" w:space="0" w:color="auto"/>
        <w:right w:val="none" w:sz="0" w:space="0" w:color="auto"/>
      </w:divBdr>
    </w:div>
    <w:div w:id="1250120423">
      <w:bodyDiv w:val="1"/>
      <w:marLeft w:val="0"/>
      <w:marRight w:val="0"/>
      <w:marTop w:val="0"/>
      <w:marBottom w:val="0"/>
      <w:divBdr>
        <w:top w:val="none" w:sz="0" w:space="0" w:color="auto"/>
        <w:left w:val="none" w:sz="0" w:space="0" w:color="auto"/>
        <w:bottom w:val="none" w:sz="0" w:space="0" w:color="auto"/>
        <w:right w:val="none" w:sz="0" w:space="0" w:color="auto"/>
      </w:divBdr>
    </w:div>
    <w:div w:id="1257130921">
      <w:bodyDiv w:val="1"/>
      <w:marLeft w:val="0"/>
      <w:marRight w:val="0"/>
      <w:marTop w:val="0"/>
      <w:marBottom w:val="0"/>
      <w:divBdr>
        <w:top w:val="none" w:sz="0" w:space="0" w:color="auto"/>
        <w:left w:val="none" w:sz="0" w:space="0" w:color="auto"/>
        <w:bottom w:val="none" w:sz="0" w:space="0" w:color="auto"/>
        <w:right w:val="none" w:sz="0" w:space="0" w:color="auto"/>
      </w:divBdr>
    </w:div>
    <w:div w:id="1268080281">
      <w:bodyDiv w:val="1"/>
      <w:marLeft w:val="0"/>
      <w:marRight w:val="0"/>
      <w:marTop w:val="0"/>
      <w:marBottom w:val="0"/>
      <w:divBdr>
        <w:top w:val="none" w:sz="0" w:space="0" w:color="auto"/>
        <w:left w:val="none" w:sz="0" w:space="0" w:color="auto"/>
        <w:bottom w:val="none" w:sz="0" w:space="0" w:color="auto"/>
        <w:right w:val="none" w:sz="0" w:space="0" w:color="auto"/>
      </w:divBdr>
    </w:div>
    <w:div w:id="1281842169">
      <w:bodyDiv w:val="1"/>
      <w:marLeft w:val="0"/>
      <w:marRight w:val="0"/>
      <w:marTop w:val="0"/>
      <w:marBottom w:val="0"/>
      <w:divBdr>
        <w:top w:val="none" w:sz="0" w:space="0" w:color="auto"/>
        <w:left w:val="none" w:sz="0" w:space="0" w:color="auto"/>
        <w:bottom w:val="none" w:sz="0" w:space="0" w:color="auto"/>
        <w:right w:val="none" w:sz="0" w:space="0" w:color="auto"/>
      </w:divBdr>
    </w:div>
    <w:div w:id="1282297537">
      <w:bodyDiv w:val="1"/>
      <w:marLeft w:val="0"/>
      <w:marRight w:val="0"/>
      <w:marTop w:val="0"/>
      <w:marBottom w:val="0"/>
      <w:divBdr>
        <w:top w:val="none" w:sz="0" w:space="0" w:color="auto"/>
        <w:left w:val="none" w:sz="0" w:space="0" w:color="auto"/>
        <w:bottom w:val="none" w:sz="0" w:space="0" w:color="auto"/>
        <w:right w:val="none" w:sz="0" w:space="0" w:color="auto"/>
      </w:divBdr>
    </w:div>
    <w:div w:id="1299609377">
      <w:bodyDiv w:val="1"/>
      <w:marLeft w:val="0"/>
      <w:marRight w:val="0"/>
      <w:marTop w:val="0"/>
      <w:marBottom w:val="0"/>
      <w:divBdr>
        <w:top w:val="none" w:sz="0" w:space="0" w:color="auto"/>
        <w:left w:val="none" w:sz="0" w:space="0" w:color="auto"/>
        <w:bottom w:val="none" w:sz="0" w:space="0" w:color="auto"/>
        <w:right w:val="none" w:sz="0" w:space="0" w:color="auto"/>
      </w:divBdr>
    </w:div>
    <w:div w:id="1300377680">
      <w:bodyDiv w:val="1"/>
      <w:marLeft w:val="0"/>
      <w:marRight w:val="0"/>
      <w:marTop w:val="0"/>
      <w:marBottom w:val="0"/>
      <w:divBdr>
        <w:top w:val="none" w:sz="0" w:space="0" w:color="auto"/>
        <w:left w:val="none" w:sz="0" w:space="0" w:color="auto"/>
        <w:bottom w:val="none" w:sz="0" w:space="0" w:color="auto"/>
        <w:right w:val="none" w:sz="0" w:space="0" w:color="auto"/>
      </w:divBdr>
    </w:div>
    <w:div w:id="1302495096">
      <w:bodyDiv w:val="1"/>
      <w:marLeft w:val="0"/>
      <w:marRight w:val="0"/>
      <w:marTop w:val="0"/>
      <w:marBottom w:val="0"/>
      <w:divBdr>
        <w:top w:val="none" w:sz="0" w:space="0" w:color="auto"/>
        <w:left w:val="none" w:sz="0" w:space="0" w:color="auto"/>
        <w:bottom w:val="none" w:sz="0" w:space="0" w:color="auto"/>
        <w:right w:val="none" w:sz="0" w:space="0" w:color="auto"/>
      </w:divBdr>
    </w:div>
    <w:div w:id="1392577253">
      <w:bodyDiv w:val="1"/>
      <w:marLeft w:val="0"/>
      <w:marRight w:val="0"/>
      <w:marTop w:val="0"/>
      <w:marBottom w:val="0"/>
      <w:divBdr>
        <w:top w:val="none" w:sz="0" w:space="0" w:color="auto"/>
        <w:left w:val="none" w:sz="0" w:space="0" w:color="auto"/>
        <w:bottom w:val="none" w:sz="0" w:space="0" w:color="auto"/>
        <w:right w:val="none" w:sz="0" w:space="0" w:color="auto"/>
      </w:divBdr>
    </w:div>
    <w:div w:id="1398821803">
      <w:bodyDiv w:val="1"/>
      <w:marLeft w:val="0"/>
      <w:marRight w:val="0"/>
      <w:marTop w:val="0"/>
      <w:marBottom w:val="0"/>
      <w:divBdr>
        <w:top w:val="none" w:sz="0" w:space="0" w:color="auto"/>
        <w:left w:val="none" w:sz="0" w:space="0" w:color="auto"/>
        <w:bottom w:val="none" w:sz="0" w:space="0" w:color="auto"/>
        <w:right w:val="none" w:sz="0" w:space="0" w:color="auto"/>
      </w:divBdr>
    </w:div>
    <w:div w:id="1413548399">
      <w:bodyDiv w:val="1"/>
      <w:marLeft w:val="0"/>
      <w:marRight w:val="0"/>
      <w:marTop w:val="0"/>
      <w:marBottom w:val="0"/>
      <w:divBdr>
        <w:top w:val="none" w:sz="0" w:space="0" w:color="auto"/>
        <w:left w:val="none" w:sz="0" w:space="0" w:color="auto"/>
        <w:bottom w:val="none" w:sz="0" w:space="0" w:color="auto"/>
        <w:right w:val="none" w:sz="0" w:space="0" w:color="auto"/>
      </w:divBdr>
    </w:div>
    <w:div w:id="1457217824">
      <w:bodyDiv w:val="1"/>
      <w:marLeft w:val="0"/>
      <w:marRight w:val="0"/>
      <w:marTop w:val="0"/>
      <w:marBottom w:val="0"/>
      <w:divBdr>
        <w:top w:val="none" w:sz="0" w:space="0" w:color="auto"/>
        <w:left w:val="none" w:sz="0" w:space="0" w:color="auto"/>
        <w:bottom w:val="none" w:sz="0" w:space="0" w:color="auto"/>
        <w:right w:val="none" w:sz="0" w:space="0" w:color="auto"/>
      </w:divBdr>
    </w:div>
    <w:div w:id="1466969747">
      <w:bodyDiv w:val="1"/>
      <w:marLeft w:val="0"/>
      <w:marRight w:val="0"/>
      <w:marTop w:val="0"/>
      <w:marBottom w:val="0"/>
      <w:divBdr>
        <w:top w:val="none" w:sz="0" w:space="0" w:color="auto"/>
        <w:left w:val="none" w:sz="0" w:space="0" w:color="auto"/>
        <w:bottom w:val="none" w:sz="0" w:space="0" w:color="auto"/>
        <w:right w:val="none" w:sz="0" w:space="0" w:color="auto"/>
      </w:divBdr>
    </w:div>
    <w:div w:id="1476489250">
      <w:bodyDiv w:val="1"/>
      <w:marLeft w:val="0"/>
      <w:marRight w:val="0"/>
      <w:marTop w:val="0"/>
      <w:marBottom w:val="0"/>
      <w:divBdr>
        <w:top w:val="none" w:sz="0" w:space="0" w:color="auto"/>
        <w:left w:val="none" w:sz="0" w:space="0" w:color="auto"/>
        <w:bottom w:val="none" w:sz="0" w:space="0" w:color="auto"/>
        <w:right w:val="none" w:sz="0" w:space="0" w:color="auto"/>
      </w:divBdr>
    </w:div>
    <w:div w:id="1477839327">
      <w:bodyDiv w:val="1"/>
      <w:marLeft w:val="0"/>
      <w:marRight w:val="0"/>
      <w:marTop w:val="0"/>
      <w:marBottom w:val="0"/>
      <w:divBdr>
        <w:top w:val="none" w:sz="0" w:space="0" w:color="auto"/>
        <w:left w:val="none" w:sz="0" w:space="0" w:color="auto"/>
        <w:bottom w:val="none" w:sz="0" w:space="0" w:color="auto"/>
        <w:right w:val="none" w:sz="0" w:space="0" w:color="auto"/>
      </w:divBdr>
    </w:div>
    <w:div w:id="1509365331">
      <w:bodyDiv w:val="1"/>
      <w:marLeft w:val="0"/>
      <w:marRight w:val="0"/>
      <w:marTop w:val="0"/>
      <w:marBottom w:val="0"/>
      <w:divBdr>
        <w:top w:val="none" w:sz="0" w:space="0" w:color="auto"/>
        <w:left w:val="none" w:sz="0" w:space="0" w:color="auto"/>
        <w:bottom w:val="none" w:sz="0" w:space="0" w:color="auto"/>
        <w:right w:val="none" w:sz="0" w:space="0" w:color="auto"/>
      </w:divBdr>
    </w:div>
    <w:div w:id="1522936174">
      <w:bodyDiv w:val="1"/>
      <w:marLeft w:val="0"/>
      <w:marRight w:val="0"/>
      <w:marTop w:val="0"/>
      <w:marBottom w:val="0"/>
      <w:divBdr>
        <w:top w:val="none" w:sz="0" w:space="0" w:color="auto"/>
        <w:left w:val="none" w:sz="0" w:space="0" w:color="auto"/>
        <w:bottom w:val="none" w:sz="0" w:space="0" w:color="auto"/>
        <w:right w:val="none" w:sz="0" w:space="0" w:color="auto"/>
      </w:divBdr>
    </w:div>
    <w:div w:id="1534153758">
      <w:bodyDiv w:val="1"/>
      <w:marLeft w:val="0"/>
      <w:marRight w:val="0"/>
      <w:marTop w:val="0"/>
      <w:marBottom w:val="0"/>
      <w:divBdr>
        <w:top w:val="none" w:sz="0" w:space="0" w:color="auto"/>
        <w:left w:val="none" w:sz="0" w:space="0" w:color="auto"/>
        <w:bottom w:val="none" w:sz="0" w:space="0" w:color="auto"/>
        <w:right w:val="none" w:sz="0" w:space="0" w:color="auto"/>
      </w:divBdr>
    </w:div>
    <w:div w:id="1534533242">
      <w:bodyDiv w:val="1"/>
      <w:marLeft w:val="0"/>
      <w:marRight w:val="0"/>
      <w:marTop w:val="0"/>
      <w:marBottom w:val="0"/>
      <w:divBdr>
        <w:top w:val="none" w:sz="0" w:space="0" w:color="auto"/>
        <w:left w:val="none" w:sz="0" w:space="0" w:color="auto"/>
        <w:bottom w:val="none" w:sz="0" w:space="0" w:color="auto"/>
        <w:right w:val="none" w:sz="0" w:space="0" w:color="auto"/>
      </w:divBdr>
    </w:div>
    <w:div w:id="1548645745">
      <w:bodyDiv w:val="1"/>
      <w:marLeft w:val="0"/>
      <w:marRight w:val="0"/>
      <w:marTop w:val="0"/>
      <w:marBottom w:val="0"/>
      <w:divBdr>
        <w:top w:val="none" w:sz="0" w:space="0" w:color="auto"/>
        <w:left w:val="none" w:sz="0" w:space="0" w:color="auto"/>
        <w:bottom w:val="none" w:sz="0" w:space="0" w:color="auto"/>
        <w:right w:val="none" w:sz="0" w:space="0" w:color="auto"/>
      </w:divBdr>
    </w:div>
    <w:div w:id="1579360328">
      <w:bodyDiv w:val="1"/>
      <w:marLeft w:val="0"/>
      <w:marRight w:val="0"/>
      <w:marTop w:val="0"/>
      <w:marBottom w:val="0"/>
      <w:divBdr>
        <w:top w:val="none" w:sz="0" w:space="0" w:color="auto"/>
        <w:left w:val="none" w:sz="0" w:space="0" w:color="auto"/>
        <w:bottom w:val="none" w:sz="0" w:space="0" w:color="auto"/>
        <w:right w:val="none" w:sz="0" w:space="0" w:color="auto"/>
      </w:divBdr>
    </w:div>
    <w:div w:id="1585451417">
      <w:bodyDiv w:val="1"/>
      <w:marLeft w:val="0"/>
      <w:marRight w:val="0"/>
      <w:marTop w:val="0"/>
      <w:marBottom w:val="0"/>
      <w:divBdr>
        <w:top w:val="none" w:sz="0" w:space="0" w:color="auto"/>
        <w:left w:val="none" w:sz="0" w:space="0" w:color="auto"/>
        <w:bottom w:val="none" w:sz="0" w:space="0" w:color="auto"/>
        <w:right w:val="none" w:sz="0" w:space="0" w:color="auto"/>
      </w:divBdr>
    </w:div>
    <w:div w:id="1626110232">
      <w:bodyDiv w:val="1"/>
      <w:marLeft w:val="0"/>
      <w:marRight w:val="0"/>
      <w:marTop w:val="0"/>
      <w:marBottom w:val="0"/>
      <w:divBdr>
        <w:top w:val="none" w:sz="0" w:space="0" w:color="auto"/>
        <w:left w:val="none" w:sz="0" w:space="0" w:color="auto"/>
        <w:bottom w:val="none" w:sz="0" w:space="0" w:color="auto"/>
        <w:right w:val="none" w:sz="0" w:space="0" w:color="auto"/>
      </w:divBdr>
    </w:div>
    <w:div w:id="1627739415">
      <w:bodyDiv w:val="1"/>
      <w:marLeft w:val="0"/>
      <w:marRight w:val="0"/>
      <w:marTop w:val="0"/>
      <w:marBottom w:val="0"/>
      <w:divBdr>
        <w:top w:val="none" w:sz="0" w:space="0" w:color="auto"/>
        <w:left w:val="none" w:sz="0" w:space="0" w:color="auto"/>
        <w:bottom w:val="none" w:sz="0" w:space="0" w:color="auto"/>
        <w:right w:val="none" w:sz="0" w:space="0" w:color="auto"/>
      </w:divBdr>
    </w:div>
    <w:div w:id="1638417762">
      <w:bodyDiv w:val="1"/>
      <w:marLeft w:val="0"/>
      <w:marRight w:val="0"/>
      <w:marTop w:val="0"/>
      <w:marBottom w:val="0"/>
      <w:divBdr>
        <w:top w:val="none" w:sz="0" w:space="0" w:color="auto"/>
        <w:left w:val="none" w:sz="0" w:space="0" w:color="auto"/>
        <w:bottom w:val="none" w:sz="0" w:space="0" w:color="auto"/>
        <w:right w:val="none" w:sz="0" w:space="0" w:color="auto"/>
      </w:divBdr>
    </w:div>
    <w:div w:id="1640039958">
      <w:bodyDiv w:val="1"/>
      <w:marLeft w:val="0"/>
      <w:marRight w:val="0"/>
      <w:marTop w:val="0"/>
      <w:marBottom w:val="0"/>
      <w:divBdr>
        <w:top w:val="none" w:sz="0" w:space="0" w:color="auto"/>
        <w:left w:val="none" w:sz="0" w:space="0" w:color="auto"/>
        <w:bottom w:val="none" w:sz="0" w:space="0" w:color="auto"/>
        <w:right w:val="none" w:sz="0" w:space="0" w:color="auto"/>
      </w:divBdr>
    </w:div>
    <w:div w:id="1643190251">
      <w:bodyDiv w:val="1"/>
      <w:marLeft w:val="0"/>
      <w:marRight w:val="0"/>
      <w:marTop w:val="0"/>
      <w:marBottom w:val="0"/>
      <w:divBdr>
        <w:top w:val="none" w:sz="0" w:space="0" w:color="auto"/>
        <w:left w:val="none" w:sz="0" w:space="0" w:color="auto"/>
        <w:bottom w:val="none" w:sz="0" w:space="0" w:color="auto"/>
        <w:right w:val="none" w:sz="0" w:space="0" w:color="auto"/>
      </w:divBdr>
    </w:div>
    <w:div w:id="1715040061">
      <w:bodyDiv w:val="1"/>
      <w:marLeft w:val="0"/>
      <w:marRight w:val="0"/>
      <w:marTop w:val="0"/>
      <w:marBottom w:val="0"/>
      <w:divBdr>
        <w:top w:val="none" w:sz="0" w:space="0" w:color="auto"/>
        <w:left w:val="none" w:sz="0" w:space="0" w:color="auto"/>
        <w:bottom w:val="none" w:sz="0" w:space="0" w:color="auto"/>
        <w:right w:val="none" w:sz="0" w:space="0" w:color="auto"/>
      </w:divBdr>
    </w:div>
    <w:div w:id="1722247969">
      <w:bodyDiv w:val="1"/>
      <w:marLeft w:val="0"/>
      <w:marRight w:val="0"/>
      <w:marTop w:val="0"/>
      <w:marBottom w:val="0"/>
      <w:divBdr>
        <w:top w:val="none" w:sz="0" w:space="0" w:color="auto"/>
        <w:left w:val="none" w:sz="0" w:space="0" w:color="auto"/>
        <w:bottom w:val="none" w:sz="0" w:space="0" w:color="auto"/>
        <w:right w:val="none" w:sz="0" w:space="0" w:color="auto"/>
      </w:divBdr>
    </w:div>
    <w:div w:id="1747068792">
      <w:bodyDiv w:val="1"/>
      <w:marLeft w:val="0"/>
      <w:marRight w:val="0"/>
      <w:marTop w:val="0"/>
      <w:marBottom w:val="0"/>
      <w:divBdr>
        <w:top w:val="none" w:sz="0" w:space="0" w:color="auto"/>
        <w:left w:val="none" w:sz="0" w:space="0" w:color="auto"/>
        <w:bottom w:val="none" w:sz="0" w:space="0" w:color="auto"/>
        <w:right w:val="none" w:sz="0" w:space="0" w:color="auto"/>
      </w:divBdr>
    </w:div>
    <w:div w:id="1750536279">
      <w:bodyDiv w:val="1"/>
      <w:marLeft w:val="0"/>
      <w:marRight w:val="0"/>
      <w:marTop w:val="0"/>
      <w:marBottom w:val="0"/>
      <w:divBdr>
        <w:top w:val="none" w:sz="0" w:space="0" w:color="auto"/>
        <w:left w:val="none" w:sz="0" w:space="0" w:color="auto"/>
        <w:bottom w:val="none" w:sz="0" w:space="0" w:color="auto"/>
        <w:right w:val="none" w:sz="0" w:space="0" w:color="auto"/>
      </w:divBdr>
    </w:div>
    <w:div w:id="1766881484">
      <w:bodyDiv w:val="1"/>
      <w:marLeft w:val="0"/>
      <w:marRight w:val="0"/>
      <w:marTop w:val="0"/>
      <w:marBottom w:val="0"/>
      <w:divBdr>
        <w:top w:val="none" w:sz="0" w:space="0" w:color="auto"/>
        <w:left w:val="none" w:sz="0" w:space="0" w:color="auto"/>
        <w:bottom w:val="none" w:sz="0" w:space="0" w:color="auto"/>
        <w:right w:val="none" w:sz="0" w:space="0" w:color="auto"/>
      </w:divBdr>
    </w:div>
    <w:div w:id="1784811989">
      <w:bodyDiv w:val="1"/>
      <w:marLeft w:val="0"/>
      <w:marRight w:val="0"/>
      <w:marTop w:val="0"/>
      <w:marBottom w:val="0"/>
      <w:divBdr>
        <w:top w:val="none" w:sz="0" w:space="0" w:color="auto"/>
        <w:left w:val="none" w:sz="0" w:space="0" w:color="auto"/>
        <w:bottom w:val="none" w:sz="0" w:space="0" w:color="auto"/>
        <w:right w:val="none" w:sz="0" w:space="0" w:color="auto"/>
      </w:divBdr>
    </w:div>
    <w:div w:id="1794443290">
      <w:bodyDiv w:val="1"/>
      <w:marLeft w:val="0"/>
      <w:marRight w:val="0"/>
      <w:marTop w:val="0"/>
      <w:marBottom w:val="0"/>
      <w:divBdr>
        <w:top w:val="none" w:sz="0" w:space="0" w:color="auto"/>
        <w:left w:val="none" w:sz="0" w:space="0" w:color="auto"/>
        <w:bottom w:val="none" w:sz="0" w:space="0" w:color="auto"/>
        <w:right w:val="none" w:sz="0" w:space="0" w:color="auto"/>
      </w:divBdr>
    </w:div>
    <w:div w:id="1794984132">
      <w:bodyDiv w:val="1"/>
      <w:marLeft w:val="0"/>
      <w:marRight w:val="0"/>
      <w:marTop w:val="0"/>
      <w:marBottom w:val="0"/>
      <w:divBdr>
        <w:top w:val="none" w:sz="0" w:space="0" w:color="auto"/>
        <w:left w:val="none" w:sz="0" w:space="0" w:color="auto"/>
        <w:bottom w:val="none" w:sz="0" w:space="0" w:color="auto"/>
        <w:right w:val="none" w:sz="0" w:space="0" w:color="auto"/>
      </w:divBdr>
    </w:div>
    <w:div w:id="1796482171">
      <w:bodyDiv w:val="1"/>
      <w:marLeft w:val="0"/>
      <w:marRight w:val="0"/>
      <w:marTop w:val="0"/>
      <w:marBottom w:val="0"/>
      <w:divBdr>
        <w:top w:val="none" w:sz="0" w:space="0" w:color="auto"/>
        <w:left w:val="none" w:sz="0" w:space="0" w:color="auto"/>
        <w:bottom w:val="none" w:sz="0" w:space="0" w:color="auto"/>
        <w:right w:val="none" w:sz="0" w:space="0" w:color="auto"/>
      </w:divBdr>
    </w:div>
    <w:div w:id="1797093247">
      <w:bodyDiv w:val="1"/>
      <w:marLeft w:val="0"/>
      <w:marRight w:val="0"/>
      <w:marTop w:val="0"/>
      <w:marBottom w:val="0"/>
      <w:divBdr>
        <w:top w:val="none" w:sz="0" w:space="0" w:color="auto"/>
        <w:left w:val="none" w:sz="0" w:space="0" w:color="auto"/>
        <w:bottom w:val="none" w:sz="0" w:space="0" w:color="auto"/>
        <w:right w:val="none" w:sz="0" w:space="0" w:color="auto"/>
      </w:divBdr>
    </w:div>
    <w:div w:id="1797866851">
      <w:bodyDiv w:val="1"/>
      <w:marLeft w:val="0"/>
      <w:marRight w:val="0"/>
      <w:marTop w:val="0"/>
      <w:marBottom w:val="0"/>
      <w:divBdr>
        <w:top w:val="none" w:sz="0" w:space="0" w:color="auto"/>
        <w:left w:val="none" w:sz="0" w:space="0" w:color="auto"/>
        <w:bottom w:val="none" w:sz="0" w:space="0" w:color="auto"/>
        <w:right w:val="none" w:sz="0" w:space="0" w:color="auto"/>
      </w:divBdr>
    </w:div>
    <w:div w:id="1804033132">
      <w:bodyDiv w:val="1"/>
      <w:marLeft w:val="0"/>
      <w:marRight w:val="0"/>
      <w:marTop w:val="0"/>
      <w:marBottom w:val="0"/>
      <w:divBdr>
        <w:top w:val="none" w:sz="0" w:space="0" w:color="auto"/>
        <w:left w:val="none" w:sz="0" w:space="0" w:color="auto"/>
        <w:bottom w:val="none" w:sz="0" w:space="0" w:color="auto"/>
        <w:right w:val="none" w:sz="0" w:space="0" w:color="auto"/>
      </w:divBdr>
    </w:div>
    <w:div w:id="1808160873">
      <w:bodyDiv w:val="1"/>
      <w:marLeft w:val="0"/>
      <w:marRight w:val="0"/>
      <w:marTop w:val="0"/>
      <w:marBottom w:val="0"/>
      <w:divBdr>
        <w:top w:val="none" w:sz="0" w:space="0" w:color="auto"/>
        <w:left w:val="none" w:sz="0" w:space="0" w:color="auto"/>
        <w:bottom w:val="none" w:sz="0" w:space="0" w:color="auto"/>
        <w:right w:val="none" w:sz="0" w:space="0" w:color="auto"/>
      </w:divBdr>
    </w:div>
    <w:div w:id="1832671412">
      <w:bodyDiv w:val="1"/>
      <w:marLeft w:val="0"/>
      <w:marRight w:val="0"/>
      <w:marTop w:val="0"/>
      <w:marBottom w:val="0"/>
      <w:divBdr>
        <w:top w:val="none" w:sz="0" w:space="0" w:color="auto"/>
        <w:left w:val="none" w:sz="0" w:space="0" w:color="auto"/>
        <w:bottom w:val="none" w:sz="0" w:space="0" w:color="auto"/>
        <w:right w:val="none" w:sz="0" w:space="0" w:color="auto"/>
      </w:divBdr>
    </w:div>
    <w:div w:id="1836527754">
      <w:bodyDiv w:val="1"/>
      <w:marLeft w:val="0"/>
      <w:marRight w:val="0"/>
      <w:marTop w:val="0"/>
      <w:marBottom w:val="0"/>
      <w:divBdr>
        <w:top w:val="none" w:sz="0" w:space="0" w:color="auto"/>
        <w:left w:val="none" w:sz="0" w:space="0" w:color="auto"/>
        <w:bottom w:val="none" w:sz="0" w:space="0" w:color="auto"/>
        <w:right w:val="none" w:sz="0" w:space="0" w:color="auto"/>
      </w:divBdr>
    </w:div>
    <w:div w:id="1841308487">
      <w:bodyDiv w:val="1"/>
      <w:marLeft w:val="0"/>
      <w:marRight w:val="0"/>
      <w:marTop w:val="0"/>
      <w:marBottom w:val="0"/>
      <w:divBdr>
        <w:top w:val="none" w:sz="0" w:space="0" w:color="auto"/>
        <w:left w:val="none" w:sz="0" w:space="0" w:color="auto"/>
        <w:bottom w:val="none" w:sz="0" w:space="0" w:color="auto"/>
        <w:right w:val="none" w:sz="0" w:space="0" w:color="auto"/>
      </w:divBdr>
    </w:div>
    <w:div w:id="1898936791">
      <w:bodyDiv w:val="1"/>
      <w:marLeft w:val="0"/>
      <w:marRight w:val="0"/>
      <w:marTop w:val="0"/>
      <w:marBottom w:val="0"/>
      <w:divBdr>
        <w:top w:val="none" w:sz="0" w:space="0" w:color="auto"/>
        <w:left w:val="none" w:sz="0" w:space="0" w:color="auto"/>
        <w:bottom w:val="none" w:sz="0" w:space="0" w:color="auto"/>
        <w:right w:val="none" w:sz="0" w:space="0" w:color="auto"/>
      </w:divBdr>
    </w:div>
    <w:div w:id="1917394289">
      <w:bodyDiv w:val="1"/>
      <w:marLeft w:val="0"/>
      <w:marRight w:val="0"/>
      <w:marTop w:val="0"/>
      <w:marBottom w:val="0"/>
      <w:divBdr>
        <w:top w:val="none" w:sz="0" w:space="0" w:color="auto"/>
        <w:left w:val="none" w:sz="0" w:space="0" w:color="auto"/>
        <w:bottom w:val="none" w:sz="0" w:space="0" w:color="auto"/>
        <w:right w:val="none" w:sz="0" w:space="0" w:color="auto"/>
      </w:divBdr>
    </w:div>
    <w:div w:id="1929577411">
      <w:bodyDiv w:val="1"/>
      <w:marLeft w:val="0"/>
      <w:marRight w:val="0"/>
      <w:marTop w:val="0"/>
      <w:marBottom w:val="0"/>
      <w:divBdr>
        <w:top w:val="none" w:sz="0" w:space="0" w:color="auto"/>
        <w:left w:val="none" w:sz="0" w:space="0" w:color="auto"/>
        <w:bottom w:val="none" w:sz="0" w:space="0" w:color="auto"/>
        <w:right w:val="none" w:sz="0" w:space="0" w:color="auto"/>
      </w:divBdr>
    </w:div>
    <w:div w:id="1937056276">
      <w:bodyDiv w:val="1"/>
      <w:marLeft w:val="0"/>
      <w:marRight w:val="0"/>
      <w:marTop w:val="0"/>
      <w:marBottom w:val="0"/>
      <w:divBdr>
        <w:top w:val="none" w:sz="0" w:space="0" w:color="auto"/>
        <w:left w:val="none" w:sz="0" w:space="0" w:color="auto"/>
        <w:bottom w:val="none" w:sz="0" w:space="0" w:color="auto"/>
        <w:right w:val="none" w:sz="0" w:space="0" w:color="auto"/>
      </w:divBdr>
    </w:div>
    <w:div w:id="1955749222">
      <w:bodyDiv w:val="1"/>
      <w:marLeft w:val="0"/>
      <w:marRight w:val="0"/>
      <w:marTop w:val="0"/>
      <w:marBottom w:val="0"/>
      <w:divBdr>
        <w:top w:val="none" w:sz="0" w:space="0" w:color="auto"/>
        <w:left w:val="none" w:sz="0" w:space="0" w:color="auto"/>
        <w:bottom w:val="none" w:sz="0" w:space="0" w:color="auto"/>
        <w:right w:val="none" w:sz="0" w:space="0" w:color="auto"/>
      </w:divBdr>
    </w:div>
    <w:div w:id="1955941495">
      <w:bodyDiv w:val="1"/>
      <w:marLeft w:val="0"/>
      <w:marRight w:val="0"/>
      <w:marTop w:val="0"/>
      <w:marBottom w:val="0"/>
      <w:divBdr>
        <w:top w:val="none" w:sz="0" w:space="0" w:color="auto"/>
        <w:left w:val="none" w:sz="0" w:space="0" w:color="auto"/>
        <w:bottom w:val="none" w:sz="0" w:space="0" w:color="auto"/>
        <w:right w:val="none" w:sz="0" w:space="0" w:color="auto"/>
      </w:divBdr>
    </w:div>
    <w:div w:id="1970277365">
      <w:bodyDiv w:val="1"/>
      <w:marLeft w:val="0"/>
      <w:marRight w:val="0"/>
      <w:marTop w:val="0"/>
      <w:marBottom w:val="0"/>
      <w:divBdr>
        <w:top w:val="none" w:sz="0" w:space="0" w:color="auto"/>
        <w:left w:val="none" w:sz="0" w:space="0" w:color="auto"/>
        <w:bottom w:val="none" w:sz="0" w:space="0" w:color="auto"/>
        <w:right w:val="none" w:sz="0" w:space="0" w:color="auto"/>
      </w:divBdr>
    </w:div>
    <w:div w:id="1984970686">
      <w:bodyDiv w:val="1"/>
      <w:marLeft w:val="0"/>
      <w:marRight w:val="0"/>
      <w:marTop w:val="0"/>
      <w:marBottom w:val="0"/>
      <w:divBdr>
        <w:top w:val="none" w:sz="0" w:space="0" w:color="auto"/>
        <w:left w:val="none" w:sz="0" w:space="0" w:color="auto"/>
        <w:bottom w:val="none" w:sz="0" w:space="0" w:color="auto"/>
        <w:right w:val="none" w:sz="0" w:space="0" w:color="auto"/>
      </w:divBdr>
    </w:div>
    <w:div w:id="2012948461">
      <w:bodyDiv w:val="1"/>
      <w:marLeft w:val="0"/>
      <w:marRight w:val="0"/>
      <w:marTop w:val="0"/>
      <w:marBottom w:val="0"/>
      <w:divBdr>
        <w:top w:val="none" w:sz="0" w:space="0" w:color="auto"/>
        <w:left w:val="none" w:sz="0" w:space="0" w:color="auto"/>
        <w:bottom w:val="none" w:sz="0" w:space="0" w:color="auto"/>
        <w:right w:val="none" w:sz="0" w:space="0" w:color="auto"/>
      </w:divBdr>
    </w:div>
    <w:div w:id="2013336368">
      <w:bodyDiv w:val="1"/>
      <w:marLeft w:val="0"/>
      <w:marRight w:val="0"/>
      <w:marTop w:val="0"/>
      <w:marBottom w:val="0"/>
      <w:divBdr>
        <w:top w:val="none" w:sz="0" w:space="0" w:color="auto"/>
        <w:left w:val="none" w:sz="0" w:space="0" w:color="auto"/>
        <w:bottom w:val="none" w:sz="0" w:space="0" w:color="auto"/>
        <w:right w:val="none" w:sz="0" w:space="0" w:color="auto"/>
      </w:divBdr>
    </w:div>
    <w:div w:id="2015452171">
      <w:bodyDiv w:val="1"/>
      <w:marLeft w:val="0"/>
      <w:marRight w:val="0"/>
      <w:marTop w:val="0"/>
      <w:marBottom w:val="0"/>
      <w:divBdr>
        <w:top w:val="none" w:sz="0" w:space="0" w:color="auto"/>
        <w:left w:val="none" w:sz="0" w:space="0" w:color="auto"/>
        <w:bottom w:val="none" w:sz="0" w:space="0" w:color="auto"/>
        <w:right w:val="none" w:sz="0" w:space="0" w:color="auto"/>
      </w:divBdr>
    </w:div>
    <w:div w:id="2017878040">
      <w:bodyDiv w:val="1"/>
      <w:marLeft w:val="0"/>
      <w:marRight w:val="0"/>
      <w:marTop w:val="0"/>
      <w:marBottom w:val="0"/>
      <w:divBdr>
        <w:top w:val="none" w:sz="0" w:space="0" w:color="auto"/>
        <w:left w:val="none" w:sz="0" w:space="0" w:color="auto"/>
        <w:bottom w:val="none" w:sz="0" w:space="0" w:color="auto"/>
        <w:right w:val="none" w:sz="0" w:space="0" w:color="auto"/>
      </w:divBdr>
    </w:div>
    <w:div w:id="2033918782">
      <w:bodyDiv w:val="1"/>
      <w:marLeft w:val="0"/>
      <w:marRight w:val="0"/>
      <w:marTop w:val="0"/>
      <w:marBottom w:val="0"/>
      <w:divBdr>
        <w:top w:val="none" w:sz="0" w:space="0" w:color="auto"/>
        <w:left w:val="none" w:sz="0" w:space="0" w:color="auto"/>
        <w:bottom w:val="none" w:sz="0" w:space="0" w:color="auto"/>
        <w:right w:val="none" w:sz="0" w:space="0" w:color="auto"/>
      </w:divBdr>
    </w:div>
    <w:div w:id="2036344106">
      <w:bodyDiv w:val="1"/>
      <w:marLeft w:val="0"/>
      <w:marRight w:val="0"/>
      <w:marTop w:val="0"/>
      <w:marBottom w:val="0"/>
      <w:divBdr>
        <w:top w:val="none" w:sz="0" w:space="0" w:color="auto"/>
        <w:left w:val="none" w:sz="0" w:space="0" w:color="auto"/>
        <w:bottom w:val="none" w:sz="0" w:space="0" w:color="auto"/>
        <w:right w:val="none" w:sz="0" w:space="0" w:color="auto"/>
      </w:divBdr>
    </w:div>
    <w:div w:id="2062631735">
      <w:bodyDiv w:val="1"/>
      <w:marLeft w:val="0"/>
      <w:marRight w:val="0"/>
      <w:marTop w:val="0"/>
      <w:marBottom w:val="0"/>
      <w:divBdr>
        <w:top w:val="none" w:sz="0" w:space="0" w:color="auto"/>
        <w:left w:val="none" w:sz="0" w:space="0" w:color="auto"/>
        <w:bottom w:val="none" w:sz="0" w:space="0" w:color="auto"/>
        <w:right w:val="none" w:sz="0" w:space="0" w:color="auto"/>
      </w:divBdr>
    </w:div>
    <w:div w:id="2068723225">
      <w:bodyDiv w:val="1"/>
      <w:marLeft w:val="0"/>
      <w:marRight w:val="0"/>
      <w:marTop w:val="0"/>
      <w:marBottom w:val="0"/>
      <w:divBdr>
        <w:top w:val="none" w:sz="0" w:space="0" w:color="auto"/>
        <w:left w:val="none" w:sz="0" w:space="0" w:color="auto"/>
        <w:bottom w:val="none" w:sz="0" w:space="0" w:color="auto"/>
        <w:right w:val="none" w:sz="0" w:space="0" w:color="auto"/>
      </w:divBdr>
    </w:div>
    <w:div w:id="2070423945">
      <w:bodyDiv w:val="1"/>
      <w:marLeft w:val="0"/>
      <w:marRight w:val="0"/>
      <w:marTop w:val="0"/>
      <w:marBottom w:val="0"/>
      <w:divBdr>
        <w:top w:val="none" w:sz="0" w:space="0" w:color="auto"/>
        <w:left w:val="none" w:sz="0" w:space="0" w:color="auto"/>
        <w:bottom w:val="none" w:sz="0" w:space="0" w:color="auto"/>
        <w:right w:val="none" w:sz="0" w:space="0" w:color="auto"/>
      </w:divBdr>
    </w:div>
    <w:div w:id="2087411165">
      <w:bodyDiv w:val="1"/>
      <w:marLeft w:val="0"/>
      <w:marRight w:val="0"/>
      <w:marTop w:val="0"/>
      <w:marBottom w:val="0"/>
      <w:divBdr>
        <w:top w:val="none" w:sz="0" w:space="0" w:color="auto"/>
        <w:left w:val="none" w:sz="0" w:space="0" w:color="auto"/>
        <w:bottom w:val="none" w:sz="0" w:space="0" w:color="auto"/>
        <w:right w:val="none" w:sz="0" w:space="0" w:color="auto"/>
      </w:divBdr>
    </w:div>
    <w:div w:id="2105613550">
      <w:bodyDiv w:val="1"/>
      <w:marLeft w:val="0"/>
      <w:marRight w:val="0"/>
      <w:marTop w:val="0"/>
      <w:marBottom w:val="0"/>
      <w:divBdr>
        <w:top w:val="none" w:sz="0" w:space="0" w:color="auto"/>
        <w:left w:val="none" w:sz="0" w:space="0" w:color="auto"/>
        <w:bottom w:val="none" w:sz="0" w:space="0" w:color="auto"/>
        <w:right w:val="none" w:sz="0" w:space="0" w:color="auto"/>
      </w:divBdr>
    </w:div>
    <w:div w:id="2127119597">
      <w:bodyDiv w:val="1"/>
      <w:marLeft w:val="0"/>
      <w:marRight w:val="0"/>
      <w:marTop w:val="0"/>
      <w:marBottom w:val="0"/>
      <w:divBdr>
        <w:top w:val="none" w:sz="0" w:space="0" w:color="auto"/>
        <w:left w:val="none" w:sz="0" w:space="0" w:color="auto"/>
        <w:bottom w:val="none" w:sz="0" w:space="0" w:color="auto"/>
        <w:right w:val="none" w:sz="0" w:space="0" w:color="auto"/>
      </w:divBdr>
    </w:div>
    <w:div w:id="2145349231">
      <w:bodyDiv w:val="1"/>
      <w:marLeft w:val="0"/>
      <w:marRight w:val="0"/>
      <w:marTop w:val="0"/>
      <w:marBottom w:val="0"/>
      <w:divBdr>
        <w:top w:val="none" w:sz="0" w:space="0" w:color="auto"/>
        <w:left w:val="none" w:sz="0" w:space="0" w:color="auto"/>
        <w:bottom w:val="none" w:sz="0" w:space="0" w:color="auto"/>
        <w:right w:val="none" w:sz="0" w:space="0" w:color="auto"/>
      </w:divBdr>
    </w:div>
    <w:div w:id="214554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3B388-270F-4360-81FE-3ABC316E8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1088</TotalTime>
  <Pages>8</Pages>
  <Words>3119</Words>
  <Characters>17780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White</dc:creator>
  <cp:keywords/>
  <dc:description/>
  <cp:lastModifiedBy>Jodi Knaus</cp:lastModifiedBy>
  <cp:revision>13</cp:revision>
  <cp:lastPrinted>2022-01-05T22:47:00Z</cp:lastPrinted>
  <dcterms:created xsi:type="dcterms:W3CDTF">2022-01-31T21:48:00Z</dcterms:created>
  <dcterms:modified xsi:type="dcterms:W3CDTF">2022-02-01T16:01:00Z</dcterms:modified>
</cp:coreProperties>
</file>