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7147" w14:textId="77777777" w:rsidR="000962FE" w:rsidRDefault="000962FE" w:rsidP="00E75B10">
      <w:pPr>
        <w:spacing w:after="0"/>
      </w:pPr>
    </w:p>
    <w:p w14:paraId="1AFB7D6D" w14:textId="77777777" w:rsidR="000962FE" w:rsidRDefault="000962FE" w:rsidP="000962FE">
      <w:pPr>
        <w:spacing w:after="0"/>
      </w:pPr>
      <w:r>
        <w:rPr>
          <w:noProof/>
        </w:rPr>
        <w:drawing>
          <wp:inline distT="0" distB="0" distL="0" distR="0" wp14:anchorId="33BA9F31" wp14:editId="1979E86E">
            <wp:extent cx="6515100" cy="3874135"/>
            <wp:effectExtent l="19050" t="0" r="0" b="0"/>
            <wp:docPr id="1" name="Picture 23" descr="Sharon Kur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on Kurt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77393" w14:textId="77777777" w:rsidR="000962FE" w:rsidRPr="00023DA9" w:rsidRDefault="000962FE" w:rsidP="000962FE">
      <w:pPr>
        <w:spacing w:after="0"/>
        <w:rPr>
          <w:sz w:val="16"/>
          <w:szCs w:val="16"/>
        </w:rPr>
      </w:pPr>
    </w:p>
    <w:p w14:paraId="61E991FC" w14:textId="77777777" w:rsidR="000962FE" w:rsidRDefault="000962FE" w:rsidP="000962FE">
      <w:pPr>
        <w:spacing w:after="120" w:line="240" w:lineRule="auto"/>
        <w:rPr>
          <w:sz w:val="16"/>
          <w:szCs w:val="16"/>
        </w:rPr>
      </w:pPr>
    </w:p>
    <w:p w14:paraId="58926A9B" w14:textId="77777777" w:rsidR="000962FE" w:rsidRPr="000C17DC" w:rsidRDefault="000962FE" w:rsidP="000962FE">
      <w:pPr>
        <w:spacing w:line="240" w:lineRule="auto"/>
        <w:rPr>
          <w:color w:val="007635"/>
          <w:sz w:val="32"/>
          <w:szCs w:val="32"/>
        </w:rPr>
      </w:pPr>
      <w:r w:rsidRPr="000C17DC">
        <w:rPr>
          <w:color w:val="007635"/>
          <w:sz w:val="32"/>
          <w:szCs w:val="32"/>
        </w:rPr>
        <w:t>Sharon V. Kurtz Thompson</w:t>
      </w:r>
    </w:p>
    <w:p w14:paraId="04109208" w14:textId="77777777" w:rsidR="000962FE" w:rsidRDefault="000962FE" w:rsidP="000962FE">
      <w:pPr>
        <w:spacing w:after="120" w:line="240" w:lineRule="auto"/>
        <w:ind w:right="180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4D67E54" wp14:editId="63B94976">
            <wp:simplePos x="0" y="0"/>
            <wp:positionH relativeFrom="column">
              <wp:posOffset>22860</wp:posOffset>
            </wp:positionH>
            <wp:positionV relativeFrom="paragraph">
              <wp:posOffset>47625</wp:posOffset>
            </wp:positionV>
            <wp:extent cx="1506220" cy="1869440"/>
            <wp:effectExtent l="0" t="0" r="0" b="0"/>
            <wp:wrapTight wrapText="bothSides">
              <wp:wrapPolygon edited="0">
                <wp:start x="0" y="0"/>
                <wp:lineTo x="0" y="21351"/>
                <wp:lineTo x="21309" y="21351"/>
                <wp:lineTo x="2130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ron Kurtz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741">
        <w:rPr>
          <w:sz w:val="24"/>
          <w:szCs w:val="24"/>
        </w:rPr>
        <w:t>In a nutshell: After Kent I attended the College of William and Mary, where I majored in English. Following graduation, I worked for the William and Mary News Office, interviewing professors about their research and writing news releases.  In late 1974 I moved to Alexandria, Virginia, where I met my first husband; we were married in the summer of 1975 and I have lived in Alexandria ever since. I have two daughters, and a grandson, named Duke. My younger daughter, Julia, lives near me in Alexandria, and my older daughter, Katie, in Richmond, Virginia</w:t>
      </w:r>
      <w:r>
        <w:rPr>
          <w:sz w:val="28"/>
          <w:szCs w:val="28"/>
        </w:rPr>
        <w:t>.</w:t>
      </w:r>
    </w:p>
    <w:p w14:paraId="0ABEE898" w14:textId="77777777" w:rsidR="000962FE" w:rsidRPr="00AC0741" w:rsidRDefault="000962FE" w:rsidP="000962FE">
      <w:pPr>
        <w:spacing w:after="120" w:line="240" w:lineRule="auto"/>
        <w:ind w:right="180"/>
        <w:rPr>
          <w:sz w:val="24"/>
          <w:szCs w:val="24"/>
        </w:rPr>
      </w:pPr>
      <w:r w:rsidRPr="00AC0741">
        <w:rPr>
          <w:sz w:val="24"/>
          <w:szCs w:val="24"/>
        </w:rPr>
        <w:t xml:space="preserve">I spent what I found to be a very rewarding career in publishing: first as a researcher/writer for Time Life Books, in Alexandria, and then at the National Geographic Society, in Washington, D.C., where I was a researcher/writer and copy editor on </w:t>
      </w:r>
      <w:r w:rsidRPr="00AC0741">
        <w:rPr>
          <w:i/>
          <w:sz w:val="24"/>
          <w:szCs w:val="24"/>
        </w:rPr>
        <w:t>National Geographic KIDS Magazine.</w:t>
      </w:r>
      <w:r w:rsidRPr="00AC0741">
        <w:rPr>
          <w:sz w:val="24"/>
          <w:szCs w:val="24"/>
        </w:rPr>
        <w:t xml:space="preserve"> I left the staff of </w:t>
      </w:r>
      <w:r w:rsidRPr="00AC0741">
        <w:rPr>
          <w:i/>
          <w:sz w:val="24"/>
          <w:szCs w:val="24"/>
        </w:rPr>
        <w:t>National Geographic KIDS</w:t>
      </w:r>
      <w:r w:rsidRPr="00AC0741">
        <w:rPr>
          <w:sz w:val="24"/>
          <w:szCs w:val="24"/>
        </w:rPr>
        <w:t xml:space="preserve"> in 2012 and freelanced for the National Geographic Books Division until the end of 2016. </w:t>
      </w:r>
    </w:p>
    <w:p w14:paraId="52ADE049" w14:textId="564411E7" w:rsidR="000962FE" w:rsidRPr="000962FE" w:rsidRDefault="000962FE" w:rsidP="000962FE">
      <w:pPr>
        <w:spacing w:after="120" w:line="240" w:lineRule="auto"/>
        <w:ind w:right="180"/>
        <w:rPr>
          <w:rFonts w:ascii="Arial" w:hAnsi="Arial" w:cs="Arial"/>
        </w:rPr>
      </w:pPr>
      <w:r w:rsidRPr="00AC0741">
        <w:rPr>
          <w:sz w:val="24"/>
          <w:szCs w:val="24"/>
        </w:rPr>
        <w:t>I was divorced in 1992 and married my second husband, Blake, in 1997. I now spend my free time taking a variety of exercise classes, playing with my grandson, visiting with friends, and travelling. My husband and I have taken some wonderful trips and just recently returned from a river cruise in Provence. In addition, my brothers and I inherited a house on the Maine coast some years ago, and I go up there every summer.</w:t>
      </w:r>
      <w:r>
        <w:br w:type="page"/>
      </w:r>
    </w:p>
    <w:p w14:paraId="794875D5" w14:textId="588A74C0" w:rsidR="00BC308C" w:rsidRDefault="00287E82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5AEA8C4D" wp14:editId="73155756">
            <wp:extent cx="6515100" cy="3874135"/>
            <wp:effectExtent l="19050" t="0" r="0" b="0"/>
            <wp:docPr id="24" name="Picture 23" descr="Sharon Kur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on Kurt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6815" w14:textId="7E84E027" w:rsidR="00921547" w:rsidRDefault="000962FE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C477A1" wp14:editId="3FB0D915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8CF5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27EEE9A3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1385DD5F" w14:textId="50D23455" w:rsidR="00921547" w:rsidRDefault="000962FE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E18DB" wp14:editId="23BDFBC6">
                <wp:simplePos x="0" y="0"/>
                <wp:positionH relativeFrom="column">
                  <wp:posOffset>338455</wp:posOffset>
                </wp:positionH>
                <wp:positionV relativeFrom="paragraph">
                  <wp:posOffset>427990</wp:posOffset>
                </wp:positionV>
                <wp:extent cx="857250" cy="657225"/>
                <wp:effectExtent l="952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5A56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18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.65pt;margin-top:33.7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5vjyCd8AAAAJAQAADwAAAAAAAAAAAAAAAABqBAAAZHJzL2Rvd25yZXYueG1sUEsFBgAAAAAEAAQA&#10;8wAAAHYFAAAAAA==&#10;">
                <v:textbox>
                  <w:txbxContent>
                    <w:p w14:paraId="137C5A56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118A401C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FCA274B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9526023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EC3CE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847CB"/>
    <w:rsid w:val="000957E9"/>
    <w:rsid w:val="000962FE"/>
    <w:rsid w:val="000D0B5C"/>
    <w:rsid w:val="000E213D"/>
    <w:rsid w:val="00122C4D"/>
    <w:rsid w:val="00130A61"/>
    <w:rsid w:val="001345D6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3304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10D6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B366"/>
  <w15:docId w15:val="{B48247DC-C4AE-412A-BE49-2A9C7869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01BAD-6125-4986-B058-9F743136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2022-04-14T00:52:00Z</dcterms:created>
  <dcterms:modified xsi:type="dcterms:W3CDTF">2022-04-14T00:52:00Z</dcterms:modified>
</cp:coreProperties>
</file>