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88737" w14:textId="5E12598A" w:rsidR="000542E6" w:rsidRPr="001E5C94" w:rsidRDefault="00E856DF" w:rsidP="001E5C94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MAJOR SUBDIVISION CHECKLIST</w:t>
      </w:r>
    </w:p>
    <w:p w14:paraId="03897CAE" w14:textId="442A38B8" w:rsidR="00031E2E" w:rsidRDefault="00E856DF" w:rsidP="00E856DF">
      <w:pPr>
        <w:pStyle w:val="ListParagraph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All concept plans shall be submitted with a completed Subdivision Application. Per the Town of Sorrento Subdivision regulations, the following information shall be included on all Major Subdivision concept plans.</w:t>
      </w:r>
    </w:p>
    <w:p w14:paraId="0101FBEC" w14:textId="77777777" w:rsidR="00E856DF" w:rsidRDefault="00E856DF" w:rsidP="00E856DF">
      <w:pPr>
        <w:pStyle w:val="ListParagraph"/>
        <w:spacing w:line="360" w:lineRule="auto"/>
        <w:ind w:left="0"/>
        <w:rPr>
          <w:sz w:val="22"/>
          <w:szCs w:val="22"/>
        </w:rPr>
      </w:pPr>
    </w:p>
    <w:p w14:paraId="22CEB63A" w14:textId="49A99D3B" w:rsidR="00E856DF" w:rsidRDefault="00E856DF" w:rsidP="00E856DF">
      <w:pPr>
        <w:pStyle w:val="ListParagraph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Zoning / Single family detached units per acre:</w:t>
      </w:r>
    </w:p>
    <w:p w14:paraId="6F3183AB" w14:textId="4E024078" w:rsidR="00E856DF" w:rsidRPr="00770755" w:rsidRDefault="00770755" w:rsidP="00770755">
      <w:pPr>
        <w:spacing w:line="360" w:lineRule="auto"/>
        <w:ind w:left="360" w:firstLine="720"/>
        <w:rPr>
          <w:b/>
          <w:sz w:val="22"/>
          <w:szCs w:val="22"/>
        </w:rPr>
      </w:pPr>
      <w:r w:rsidRPr="00770755">
        <w:rPr>
          <w:rFonts w:ascii="Wingdings" w:hAnsi="Wingdings" w:cs="Wingdings"/>
          <w:position w:val="-1"/>
          <w:sz w:val="22"/>
          <w:szCs w:val="22"/>
        </w:rPr>
        <w:t></w:t>
      </w:r>
      <w:r w:rsidRPr="00770755">
        <w:rPr>
          <w:rFonts w:ascii="Wingdings" w:hAnsi="Wingdings" w:cs="Wingdings"/>
          <w:position w:val="-1"/>
          <w:sz w:val="22"/>
          <w:szCs w:val="22"/>
        </w:rPr>
        <w:t></w:t>
      </w:r>
      <w:r w:rsidR="00A76A8F">
        <w:rPr>
          <w:position w:val="-1"/>
          <w:sz w:val="22"/>
          <w:szCs w:val="22"/>
        </w:rPr>
        <w:t>MU</w:t>
      </w:r>
      <w:r w:rsidRPr="00770755">
        <w:rPr>
          <w:position w:val="-1"/>
          <w:sz w:val="22"/>
          <w:szCs w:val="22"/>
        </w:rPr>
        <w:t xml:space="preserve"> / </w:t>
      </w:r>
      <w:r w:rsidR="00A76A8F">
        <w:rPr>
          <w:position w:val="-1"/>
          <w:sz w:val="22"/>
          <w:szCs w:val="22"/>
        </w:rPr>
        <w:t>8</w:t>
      </w:r>
      <w:r w:rsidR="00E856DF" w:rsidRPr="00770755">
        <w:rPr>
          <w:sz w:val="22"/>
          <w:szCs w:val="22"/>
        </w:rPr>
        <w:tab/>
      </w:r>
      <w:r w:rsidR="00E856DF" w:rsidRPr="00770755">
        <w:rPr>
          <w:sz w:val="22"/>
          <w:szCs w:val="22"/>
        </w:rPr>
        <w:tab/>
      </w:r>
      <w:r w:rsidR="00A76A8F">
        <w:rPr>
          <w:sz w:val="22"/>
          <w:szCs w:val="22"/>
        </w:rPr>
        <w:tab/>
      </w:r>
      <w:r w:rsidR="00E856DF" w:rsidRPr="00770755">
        <w:rPr>
          <w:rFonts w:ascii="Wingdings" w:hAnsi="Wingdings" w:cs="Wingdings"/>
          <w:position w:val="-1"/>
          <w:sz w:val="22"/>
          <w:szCs w:val="22"/>
        </w:rPr>
        <w:t></w:t>
      </w:r>
      <w:r w:rsidR="00E856DF" w:rsidRPr="00770755">
        <w:rPr>
          <w:rFonts w:ascii="Wingdings" w:hAnsi="Wingdings" w:cs="Wingdings"/>
          <w:position w:val="-1"/>
          <w:sz w:val="22"/>
          <w:szCs w:val="22"/>
        </w:rPr>
        <w:t></w:t>
      </w:r>
      <w:r w:rsidR="00E856DF" w:rsidRPr="00770755">
        <w:rPr>
          <w:position w:val="-1"/>
          <w:sz w:val="22"/>
          <w:szCs w:val="22"/>
        </w:rPr>
        <w:t>MU2 / 4</w:t>
      </w:r>
      <w:r w:rsidR="00E856DF" w:rsidRPr="00770755">
        <w:rPr>
          <w:position w:val="-1"/>
          <w:sz w:val="22"/>
          <w:szCs w:val="22"/>
        </w:rPr>
        <w:tab/>
      </w:r>
      <w:r w:rsidR="00E856DF" w:rsidRPr="00770755">
        <w:rPr>
          <w:position w:val="-1"/>
          <w:sz w:val="22"/>
          <w:szCs w:val="22"/>
        </w:rPr>
        <w:tab/>
      </w:r>
      <w:r w:rsidR="00E856DF" w:rsidRPr="00770755">
        <w:rPr>
          <w:position w:val="-1"/>
          <w:sz w:val="22"/>
          <w:szCs w:val="22"/>
        </w:rPr>
        <w:tab/>
      </w:r>
      <w:r w:rsidR="00E856DF" w:rsidRPr="00770755">
        <w:rPr>
          <w:rFonts w:ascii="Wingdings" w:hAnsi="Wingdings" w:cs="Wingdings"/>
          <w:position w:val="-1"/>
          <w:sz w:val="22"/>
          <w:szCs w:val="22"/>
        </w:rPr>
        <w:t></w:t>
      </w:r>
      <w:r w:rsidR="00E856DF" w:rsidRPr="00770755">
        <w:rPr>
          <w:rFonts w:ascii="Wingdings" w:hAnsi="Wingdings" w:cs="Wingdings"/>
          <w:position w:val="-1"/>
          <w:sz w:val="22"/>
          <w:szCs w:val="22"/>
        </w:rPr>
        <w:t></w:t>
      </w:r>
      <w:r w:rsidR="00E856DF" w:rsidRPr="00770755">
        <w:rPr>
          <w:position w:val="-1"/>
          <w:sz w:val="22"/>
          <w:szCs w:val="22"/>
        </w:rPr>
        <w:t>R / 2</w:t>
      </w:r>
      <w:r w:rsidR="00E856DF" w:rsidRPr="00770755">
        <w:rPr>
          <w:sz w:val="22"/>
          <w:szCs w:val="22"/>
        </w:rPr>
        <w:tab/>
      </w:r>
      <w:r w:rsidR="00E856DF" w:rsidRPr="00770755">
        <w:rPr>
          <w:sz w:val="22"/>
          <w:szCs w:val="22"/>
        </w:rPr>
        <w:tab/>
      </w:r>
    </w:p>
    <w:p w14:paraId="54D37D23" w14:textId="477021B9" w:rsidR="00E856DF" w:rsidRPr="00A76A8F" w:rsidRDefault="00A76A8F" w:rsidP="00A76A8F">
      <w:pPr>
        <w:spacing w:line="360" w:lineRule="auto"/>
        <w:ind w:left="360" w:firstLine="720"/>
        <w:rPr>
          <w:b/>
          <w:sz w:val="22"/>
          <w:szCs w:val="22"/>
        </w:rPr>
      </w:pPr>
      <w:r w:rsidRPr="00770755">
        <w:rPr>
          <w:rFonts w:ascii="Wingdings" w:hAnsi="Wingdings" w:cs="Wingdings"/>
          <w:position w:val="-1"/>
          <w:sz w:val="22"/>
          <w:szCs w:val="22"/>
        </w:rPr>
        <w:t></w:t>
      </w:r>
      <w:r w:rsidRPr="00770755"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CC</w:t>
      </w:r>
      <w:r w:rsidRPr="00770755">
        <w:rPr>
          <w:position w:val="-1"/>
          <w:sz w:val="22"/>
          <w:szCs w:val="22"/>
        </w:rPr>
        <w:t xml:space="preserve"> / </w:t>
      </w:r>
      <w:r>
        <w:rPr>
          <w:position w:val="-1"/>
          <w:sz w:val="22"/>
          <w:szCs w:val="22"/>
        </w:rPr>
        <w:t>8</w:t>
      </w:r>
      <w:r w:rsidR="00E856DF" w:rsidRPr="00A76A8F">
        <w:rPr>
          <w:sz w:val="22"/>
          <w:szCs w:val="22"/>
        </w:rPr>
        <w:tab/>
      </w:r>
      <w:r w:rsidR="00E856DF" w:rsidRPr="00A76A8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56DF" w:rsidRPr="00A76A8F">
        <w:rPr>
          <w:rFonts w:ascii="Wingdings" w:hAnsi="Wingdings" w:cs="Wingdings"/>
          <w:position w:val="-1"/>
          <w:sz w:val="22"/>
          <w:szCs w:val="22"/>
        </w:rPr>
        <w:t></w:t>
      </w:r>
      <w:r w:rsidR="00E856DF" w:rsidRPr="00A76A8F">
        <w:rPr>
          <w:rFonts w:ascii="Wingdings" w:hAnsi="Wingdings" w:cs="Wingdings"/>
          <w:position w:val="-1"/>
          <w:sz w:val="22"/>
          <w:szCs w:val="22"/>
        </w:rPr>
        <w:t></w:t>
      </w:r>
      <w:r w:rsidR="00E856DF" w:rsidRPr="00A76A8F">
        <w:rPr>
          <w:position w:val="-1"/>
          <w:sz w:val="22"/>
          <w:szCs w:val="22"/>
        </w:rPr>
        <w:t>RM / 3</w:t>
      </w:r>
      <w:r w:rsidR="00E856DF" w:rsidRPr="00A76A8F">
        <w:rPr>
          <w:sz w:val="22"/>
          <w:szCs w:val="22"/>
        </w:rPr>
        <w:tab/>
      </w:r>
      <w:r w:rsidR="00E856DF" w:rsidRPr="00A76A8F">
        <w:rPr>
          <w:sz w:val="22"/>
          <w:szCs w:val="22"/>
        </w:rPr>
        <w:tab/>
      </w:r>
      <w:r w:rsidR="00E856DF" w:rsidRPr="00A76A8F">
        <w:rPr>
          <w:sz w:val="22"/>
          <w:szCs w:val="22"/>
        </w:rPr>
        <w:tab/>
      </w:r>
      <w:r w:rsidR="00E856DF" w:rsidRPr="00A76A8F">
        <w:rPr>
          <w:rFonts w:ascii="Wingdings" w:hAnsi="Wingdings" w:cs="Wingdings"/>
          <w:position w:val="-1"/>
          <w:sz w:val="22"/>
          <w:szCs w:val="22"/>
        </w:rPr>
        <w:t></w:t>
      </w:r>
      <w:r w:rsidR="00E856DF" w:rsidRPr="00A76A8F">
        <w:rPr>
          <w:rFonts w:ascii="Wingdings" w:hAnsi="Wingdings" w:cs="Wingdings"/>
          <w:position w:val="-1"/>
          <w:sz w:val="22"/>
          <w:szCs w:val="22"/>
        </w:rPr>
        <w:t></w:t>
      </w:r>
      <w:r w:rsidR="00E856DF" w:rsidRPr="00A76A8F">
        <w:rPr>
          <w:position w:val="-1"/>
          <w:sz w:val="22"/>
          <w:szCs w:val="22"/>
        </w:rPr>
        <w:t>C / 1</w:t>
      </w:r>
    </w:p>
    <w:p w14:paraId="51CF389B" w14:textId="77777777" w:rsidR="00E856DF" w:rsidRDefault="00E856DF" w:rsidP="00E856DF">
      <w:pPr>
        <w:spacing w:line="360" w:lineRule="auto"/>
        <w:rPr>
          <w:b/>
          <w:sz w:val="22"/>
          <w:szCs w:val="22"/>
        </w:rPr>
      </w:pPr>
    </w:p>
    <w:p w14:paraId="46707771" w14:textId="51F1F5EA" w:rsidR="00E856DF" w:rsidRPr="00E856DF" w:rsidRDefault="00E856DF" w:rsidP="00E856DF">
      <w:pPr>
        <w:pStyle w:val="ListParagraph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 w:rsidRPr="00E856DF">
        <w:rPr>
          <w:b/>
          <w:sz w:val="22"/>
          <w:szCs w:val="22"/>
        </w:rPr>
        <w:t>Net Developable Area:</w:t>
      </w:r>
    </w:p>
    <w:p w14:paraId="63A2F6DA" w14:textId="217AFBBD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Gross Site Area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ac</w:t>
      </w:r>
    </w:p>
    <w:p w14:paraId="09F5ABC1" w14:textId="7A952A17" w:rsidR="00E856DF" w:rsidRDefault="00A76A8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</w:t>
      </w:r>
      <w:r w:rsidR="00E856DF">
        <w:rPr>
          <w:sz w:val="22"/>
          <w:szCs w:val="22"/>
        </w:rPr>
        <w:t>ess</w:t>
      </w:r>
    </w:p>
    <w:p w14:paraId="6F0C80DC" w14:textId="4E509DA2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Pipeline Servitudes that are not part of the recreation system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</w:t>
      </w:r>
    </w:p>
    <w:p w14:paraId="0FC11EAE" w14:textId="70D87D0B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Road ROW that is not part of the recreation system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</w:t>
      </w:r>
    </w:p>
    <w:p w14:paraId="0E1705B9" w14:textId="560376F3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Drainage servitudes, not mitigated, that are not part of the recreation system </w:t>
      </w:r>
      <w:r>
        <w:rPr>
          <w:sz w:val="22"/>
          <w:szCs w:val="22"/>
        </w:rPr>
        <w:tab/>
        <w:t>________</w:t>
      </w:r>
    </w:p>
    <w:p w14:paraId="27A91D56" w14:textId="2E0D5025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Unmitigated wetlands that are not part of the recreation system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</w:t>
      </w:r>
    </w:p>
    <w:p w14:paraId="63C71679" w14:textId="3B409EA2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Existing water bodies that have not been improved and are not part of </w:t>
      </w:r>
    </w:p>
    <w:p w14:paraId="4B7AA60A" w14:textId="0492EEE9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the recreation system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</w:t>
      </w:r>
    </w:p>
    <w:p w14:paraId="64414360" w14:textId="2BCA7767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equals</w:t>
      </w:r>
    </w:p>
    <w:p w14:paraId="664CCFBD" w14:textId="3AE4A1B3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Net Developable Area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ac</w:t>
      </w:r>
    </w:p>
    <w:p w14:paraId="115379EC" w14:textId="2206C1D5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times</w:t>
      </w:r>
    </w:p>
    <w:p w14:paraId="7846DF4B" w14:textId="51D0C508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Density Allowed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du/ac</w:t>
      </w:r>
    </w:p>
    <w:p w14:paraId="5123B4D3" w14:textId="45AACF78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equals</w:t>
      </w:r>
    </w:p>
    <w:p w14:paraId="44E61B77" w14:textId="22592F42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Allowed units for property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du</w:t>
      </w:r>
    </w:p>
    <w:p w14:paraId="4AB87B26" w14:textId="77777777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</w:p>
    <w:p w14:paraId="5276B145" w14:textId="4165B251" w:rsidR="00E856DF" w:rsidRDefault="00E856DF" w:rsidP="00E856DF">
      <w:pPr>
        <w:pStyle w:val="ListParagraph"/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 w:rsidRPr="00E856DF">
        <w:rPr>
          <w:b/>
          <w:sz w:val="22"/>
          <w:szCs w:val="22"/>
        </w:rPr>
        <w:t>Housing Types</w:t>
      </w:r>
    </w:p>
    <w:p w14:paraId="27AE6EC9" w14:textId="5671BCE5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Type A:  Qty______ Percentage of total provided_________ </w:t>
      </w:r>
    </w:p>
    <w:p w14:paraId="69DCCB57" w14:textId="6468736F" w:rsidR="00E856DF" w:rsidRP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Type B:  Qty______ Percentage of total provided_________</w:t>
      </w:r>
    </w:p>
    <w:p w14:paraId="08595285" w14:textId="2DEEDCC4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Type C:  Qty______ Percentage of total provided_________ </w:t>
      </w:r>
    </w:p>
    <w:p w14:paraId="65BF7BE6" w14:textId="45FDEBC8" w:rsidR="00E856DF" w:rsidRP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Type D:  Qty______ Percentage of total provided_________</w:t>
      </w:r>
    </w:p>
    <w:p w14:paraId="7E01209C" w14:textId="122FE3E9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Type E:  Qty______ Percentage of total provided_________ </w:t>
      </w:r>
    </w:p>
    <w:p w14:paraId="0C4CFCC2" w14:textId="0CEAED76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Type F:  Qty______ Percentage of total provided_________</w:t>
      </w:r>
    </w:p>
    <w:p w14:paraId="191D7948" w14:textId="77777777" w:rsidR="007E24AB" w:rsidRDefault="007E24AB" w:rsidP="00E856DF">
      <w:pPr>
        <w:pStyle w:val="ListParagraph"/>
        <w:spacing w:line="360" w:lineRule="auto"/>
        <w:rPr>
          <w:sz w:val="22"/>
          <w:szCs w:val="22"/>
        </w:rPr>
      </w:pPr>
    </w:p>
    <w:p w14:paraId="7930EFB8" w14:textId="60821EDA" w:rsidR="007E24AB" w:rsidRDefault="007E24AB" w:rsidP="00E856DF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 xml:space="preserve">Parking requirements met (typical lot shown on </w:t>
      </w:r>
      <w:r w:rsidR="00770755">
        <w:rPr>
          <w:position w:val="-1"/>
          <w:sz w:val="22"/>
          <w:szCs w:val="22"/>
        </w:rPr>
        <w:t>concept plan and final plat</w:t>
      </w:r>
      <w:r>
        <w:rPr>
          <w:position w:val="-1"/>
          <w:sz w:val="22"/>
          <w:szCs w:val="22"/>
        </w:rPr>
        <w:t>)</w:t>
      </w:r>
    </w:p>
    <w:p w14:paraId="477CC006" w14:textId="77777777" w:rsidR="00A76A8F" w:rsidRDefault="00A76A8F" w:rsidP="00E856DF">
      <w:pPr>
        <w:pStyle w:val="ListParagraph"/>
        <w:spacing w:line="360" w:lineRule="auto"/>
        <w:rPr>
          <w:position w:val="-1"/>
          <w:sz w:val="22"/>
          <w:szCs w:val="22"/>
        </w:rPr>
      </w:pPr>
    </w:p>
    <w:p w14:paraId="10F4238D" w14:textId="4C7EA48C" w:rsidR="007E24AB" w:rsidRPr="007E24AB" w:rsidRDefault="007E24AB" w:rsidP="007E24AB">
      <w:pPr>
        <w:pStyle w:val="ListParagraph"/>
        <w:numPr>
          <w:ilvl w:val="0"/>
          <w:numId w:val="4"/>
        </w:numPr>
        <w:spacing w:line="360" w:lineRule="auto"/>
        <w:rPr>
          <w:b/>
          <w:position w:val="-1"/>
          <w:sz w:val="22"/>
          <w:szCs w:val="22"/>
        </w:rPr>
      </w:pPr>
      <w:r w:rsidRPr="007E24AB">
        <w:rPr>
          <w:b/>
          <w:position w:val="-1"/>
          <w:sz w:val="22"/>
          <w:szCs w:val="22"/>
        </w:rPr>
        <w:t>Tree Requirements</w:t>
      </w:r>
    </w:p>
    <w:p w14:paraId="010495E5" w14:textId="54628567" w:rsidR="007E24AB" w:rsidRDefault="007E24AB" w:rsidP="007E24AB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 xml:space="preserve">One Class A tree per lot (Note on </w:t>
      </w:r>
      <w:r w:rsidR="00770755">
        <w:rPr>
          <w:position w:val="-1"/>
          <w:sz w:val="22"/>
          <w:szCs w:val="22"/>
        </w:rPr>
        <w:t>concept plan and final plat</w:t>
      </w:r>
      <w:r>
        <w:rPr>
          <w:position w:val="-1"/>
          <w:sz w:val="22"/>
          <w:szCs w:val="22"/>
        </w:rPr>
        <w:t>: Tree must be planted prior to Certificate of Occupancy being issued for each lot)</w:t>
      </w:r>
    </w:p>
    <w:p w14:paraId="14EA13EA" w14:textId="77777777" w:rsidR="007E24AB" w:rsidRDefault="007E24AB" w:rsidP="007E24AB">
      <w:pPr>
        <w:pStyle w:val="ListParagraph"/>
        <w:spacing w:line="360" w:lineRule="auto"/>
        <w:rPr>
          <w:position w:val="-1"/>
          <w:sz w:val="22"/>
          <w:szCs w:val="22"/>
        </w:rPr>
      </w:pPr>
    </w:p>
    <w:p w14:paraId="7D5B6EF4" w14:textId="0FACF788" w:rsidR="007E24AB" w:rsidRDefault="007E24AB" w:rsidP="007E24AB">
      <w:pPr>
        <w:pStyle w:val="ListParagraph"/>
        <w:numPr>
          <w:ilvl w:val="0"/>
          <w:numId w:val="4"/>
        </w:numPr>
        <w:spacing w:line="360" w:lineRule="auto"/>
        <w:rPr>
          <w:b/>
          <w:position w:val="-1"/>
          <w:sz w:val="22"/>
          <w:szCs w:val="22"/>
        </w:rPr>
      </w:pPr>
      <w:r w:rsidRPr="007E24AB">
        <w:rPr>
          <w:b/>
          <w:position w:val="-1"/>
          <w:sz w:val="22"/>
          <w:szCs w:val="22"/>
        </w:rPr>
        <w:lastRenderedPageBreak/>
        <w:t>Block Standards</w:t>
      </w:r>
    </w:p>
    <w:p w14:paraId="1180FE4C" w14:textId="1689F7C3" w:rsidR="007E24AB" w:rsidRDefault="007E24AB" w:rsidP="007E24AB">
      <w:pPr>
        <w:pStyle w:val="ListParagraph"/>
        <w:spacing w:line="360" w:lineRule="auto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 xml:space="preserve">Lot widths mixed?   </w:t>
      </w: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YES</w:t>
      </w:r>
      <w:r>
        <w:rPr>
          <w:position w:val="-1"/>
          <w:sz w:val="22"/>
          <w:szCs w:val="22"/>
        </w:rPr>
        <w:tab/>
      </w: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NO</w:t>
      </w:r>
    </w:p>
    <w:p w14:paraId="0C363488" w14:textId="09659BF6" w:rsidR="007E24AB" w:rsidRDefault="007E24AB" w:rsidP="007E24AB">
      <w:pPr>
        <w:pStyle w:val="ListParagraph"/>
        <w:spacing w:line="360" w:lineRule="auto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ab/>
        <w:t>If yes: If 20% of larger lots on the block, longer distance (Table C) is used</w:t>
      </w:r>
    </w:p>
    <w:p w14:paraId="45F2A9B7" w14:textId="28B6B400" w:rsidR="007E24AB" w:rsidRDefault="007E24AB" w:rsidP="007E24AB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Block lengths conform to standards set in Table C</w:t>
      </w:r>
    </w:p>
    <w:p w14:paraId="5B7B6AA2" w14:textId="0781CE21" w:rsidR="007E24AB" w:rsidRDefault="007E24AB" w:rsidP="007E24AB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Crosswalk provided for blocks over 900’</w:t>
      </w:r>
    </w:p>
    <w:p w14:paraId="19CD891B" w14:textId="7842745F" w:rsidR="007E24AB" w:rsidRDefault="007E24AB" w:rsidP="007E24AB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Any dead-end street must have a t-turnaround or cul-de-sac</w:t>
      </w:r>
    </w:p>
    <w:p w14:paraId="09742144" w14:textId="77777777" w:rsidR="00770755" w:rsidRDefault="00770755" w:rsidP="007E24AB">
      <w:pPr>
        <w:pStyle w:val="ListParagraph"/>
        <w:spacing w:line="360" w:lineRule="auto"/>
        <w:rPr>
          <w:position w:val="-1"/>
          <w:sz w:val="22"/>
          <w:szCs w:val="22"/>
        </w:rPr>
      </w:pPr>
    </w:p>
    <w:p w14:paraId="0F2ACE8B" w14:textId="1ACA45C2" w:rsidR="007E24AB" w:rsidRDefault="00770755" w:rsidP="00770755">
      <w:pPr>
        <w:pStyle w:val="ListParagraph"/>
        <w:numPr>
          <w:ilvl w:val="0"/>
          <w:numId w:val="4"/>
        </w:numPr>
        <w:spacing w:line="360" w:lineRule="auto"/>
        <w:rPr>
          <w:b/>
          <w:position w:val="-1"/>
          <w:sz w:val="22"/>
          <w:szCs w:val="22"/>
        </w:rPr>
      </w:pPr>
      <w:r w:rsidRPr="00770755">
        <w:rPr>
          <w:b/>
          <w:position w:val="-1"/>
          <w:sz w:val="22"/>
          <w:szCs w:val="22"/>
        </w:rPr>
        <w:t>Setbacks</w:t>
      </w:r>
    </w:p>
    <w:p w14:paraId="229515F5" w14:textId="4E55C309" w:rsidR="00770755" w:rsidRPr="00770755" w:rsidRDefault="00770755" w:rsidP="00A76A8F">
      <w:pPr>
        <w:pStyle w:val="ListParagraph"/>
        <w:spacing w:line="360" w:lineRule="auto"/>
        <w:ind w:left="1170" w:hanging="450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 xml:space="preserve">Building </w:t>
      </w:r>
      <w:r w:rsidRPr="00770755">
        <w:rPr>
          <w:color w:val="000000"/>
          <w:sz w:val="22"/>
          <w:szCs w:val="22"/>
        </w:rPr>
        <w:t>setbacks and accessory structure shown or noted per Table C (typical lot shown on plat)</w:t>
      </w:r>
    </w:p>
    <w:p w14:paraId="3700C0F7" w14:textId="4B281CEA" w:rsidR="00770755" w:rsidRP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770755">
        <w:rPr>
          <w:rFonts w:ascii="Wingdings" w:hAnsi="Wingdings" w:cs="Wingdings"/>
          <w:position w:val="-1"/>
          <w:sz w:val="22"/>
          <w:szCs w:val="22"/>
        </w:rPr>
        <w:t></w:t>
      </w:r>
      <w:r w:rsidRPr="00770755">
        <w:rPr>
          <w:rFonts w:ascii="Wingdings" w:hAnsi="Wingdings" w:cs="Wingdings"/>
          <w:position w:val="-1"/>
          <w:sz w:val="22"/>
          <w:szCs w:val="22"/>
        </w:rPr>
        <w:t></w:t>
      </w:r>
      <w:r w:rsidRPr="00770755">
        <w:rPr>
          <w:color w:val="000000"/>
          <w:sz w:val="22"/>
          <w:szCs w:val="22"/>
        </w:rPr>
        <w:t>15’ separation from off</w:t>
      </w:r>
      <w:r>
        <w:rPr>
          <w:color w:val="000000"/>
          <w:sz w:val="22"/>
          <w:szCs w:val="22"/>
        </w:rPr>
        <w:t>-</w:t>
      </w:r>
      <w:r w:rsidRPr="00770755">
        <w:rPr>
          <w:color w:val="000000"/>
          <w:sz w:val="22"/>
          <w:szCs w:val="22"/>
        </w:rPr>
        <w:t>site structures</w:t>
      </w:r>
    </w:p>
    <w:p w14:paraId="5EEC2CA7" w14:textId="18A4A29F" w:rsidR="00770755" w:rsidRP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770755">
        <w:rPr>
          <w:rFonts w:ascii="Wingdings" w:hAnsi="Wingdings" w:cs="Wingdings"/>
          <w:position w:val="-1"/>
          <w:sz w:val="22"/>
          <w:szCs w:val="22"/>
        </w:rPr>
        <w:t></w:t>
      </w:r>
      <w:r w:rsidRPr="00770755">
        <w:rPr>
          <w:rFonts w:ascii="Wingdings" w:hAnsi="Wingdings" w:cs="Wingdings"/>
          <w:position w:val="-1"/>
          <w:sz w:val="22"/>
          <w:szCs w:val="22"/>
        </w:rPr>
        <w:t></w:t>
      </w:r>
      <w:r w:rsidRPr="00770755">
        <w:rPr>
          <w:color w:val="000000"/>
          <w:sz w:val="22"/>
          <w:szCs w:val="22"/>
        </w:rPr>
        <w:t>Minimum lot frontage and lot area requirements met</w:t>
      </w:r>
    </w:p>
    <w:p w14:paraId="4F6654E4" w14:textId="450033A6" w:rsidR="00770755" w:rsidRP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770755">
        <w:rPr>
          <w:rFonts w:ascii="Wingdings" w:hAnsi="Wingdings" w:cs="Wingdings"/>
          <w:position w:val="-1"/>
          <w:sz w:val="22"/>
          <w:szCs w:val="22"/>
        </w:rPr>
        <w:t></w:t>
      </w:r>
      <w:r w:rsidRPr="00770755">
        <w:rPr>
          <w:rFonts w:ascii="Wingdings" w:hAnsi="Wingdings" w:cs="Wingdings"/>
          <w:position w:val="-1"/>
          <w:sz w:val="22"/>
          <w:szCs w:val="22"/>
        </w:rPr>
        <w:t></w:t>
      </w:r>
      <w:r w:rsidRPr="00770755">
        <w:rPr>
          <w:color w:val="000000"/>
          <w:sz w:val="22"/>
          <w:szCs w:val="22"/>
        </w:rPr>
        <w:t>200’ buffer or ½ acre lots (rural zoning) 1 acre lots (conservation zoning)</w:t>
      </w:r>
    </w:p>
    <w:p w14:paraId="07880D55" w14:textId="77777777" w:rsidR="00770755" w:rsidRPr="00770755" w:rsidRDefault="00770755" w:rsidP="00770755">
      <w:pPr>
        <w:pStyle w:val="ListParagraph"/>
        <w:spacing w:line="360" w:lineRule="auto"/>
        <w:rPr>
          <w:b/>
          <w:position w:val="-1"/>
          <w:sz w:val="22"/>
          <w:szCs w:val="22"/>
        </w:rPr>
      </w:pPr>
    </w:p>
    <w:p w14:paraId="034325F7" w14:textId="07096D0C" w:rsidR="00770755" w:rsidRDefault="00770755" w:rsidP="00770755">
      <w:pPr>
        <w:pStyle w:val="ListParagraph"/>
        <w:numPr>
          <w:ilvl w:val="0"/>
          <w:numId w:val="4"/>
        </w:numPr>
        <w:spacing w:line="360" w:lineRule="auto"/>
        <w:rPr>
          <w:b/>
          <w:position w:val="-1"/>
          <w:sz w:val="22"/>
          <w:szCs w:val="22"/>
        </w:rPr>
      </w:pPr>
      <w:r w:rsidRPr="00770755">
        <w:rPr>
          <w:b/>
          <w:position w:val="-1"/>
          <w:sz w:val="22"/>
          <w:szCs w:val="22"/>
        </w:rPr>
        <w:t>Pedestrian System</w:t>
      </w:r>
    </w:p>
    <w:p w14:paraId="0337D06E" w14:textId="1DA8FB6B" w:rsid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Pedestrian system shown</w:t>
      </w:r>
    </w:p>
    <w:p w14:paraId="33DAAB76" w14:textId="5E43052E" w:rsid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Within 50’ of each lot without crossing private property</w:t>
      </w:r>
    </w:p>
    <w:p w14:paraId="3553CAFC" w14:textId="1CA30E6B" w:rsid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Cross section on plat for all pedestrian ways</w:t>
      </w:r>
    </w:p>
    <w:p w14:paraId="6EC42123" w14:textId="07419858" w:rsidR="00770755" w:rsidRDefault="00770755" w:rsidP="00A76A8F">
      <w:pPr>
        <w:pStyle w:val="ListParagraph"/>
        <w:spacing w:line="360" w:lineRule="auto"/>
        <w:ind w:left="1170" w:hanging="450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>
        <w:rPr>
          <w:position w:val="-1"/>
          <w:sz w:val="22"/>
          <w:szCs w:val="22"/>
        </w:rPr>
        <w:t>Note on concept plan and final plat: Sidewalk must be constructed prior to C.O. being issued for each lot</w:t>
      </w:r>
    </w:p>
    <w:p w14:paraId="5CE2E21D" w14:textId="6510BC93" w:rsidR="00770755" w:rsidRDefault="00770755" w:rsidP="00770755">
      <w:pPr>
        <w:pStyle w:val="ListParagraph"/>
        <w:numPr>
          <w:ilvl w:val="0"/>
          <w:numId w:val="4"/>
        </w:numPr>
        <w:spacing w:line="360" w:lineRule="auto"/>
        <w:rPr>
          <w:b/>
          <w:position w:val="-1"/>
          <w:sz w:val="22"/>
          <w:szCs w:val="22"/>
        </w:rPr>
      </w:pPr>
      <w:r w:rsidRPr="00770755">
        <w:rPr>
          <w:b/>
          <w:position w:val="-1"/>
          <w:sz w:val="22"/>
          <w:szCs w:val="22"/>
        </w:rPr>
        <w:t>Park Requirements</w:t>
      </w:r>
    </w:p>
    <w:p w14:paraId="20C18822" w14:textId="6149F7F9" w:rsid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 w:rsidR="00DF71D1">
        <w:rPr>
          <w:position w:val="-1"/>
          <w:sz w:val="22"/>
          <w:szCs w:val="22"/>
        </w:rPr>
        <w:t>Park required? (If 70% of lots are at least 1 acre or larger, no park is required)</w:t>
      </w:r>
    </w:p>
    <w:p w14:paraId="29D2D324" w14:textId="4AA64809" w:rsid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 w:rsidR="00DF71D1">
        <w:rPr>
          <w:position w:val="-1"/>
          <w:sz w:val="22"/>
          <w:szCs w:val="22"/>
        </w:rPr>
        <w:t>All parks are at least ½ acre</w:t>
      </w:r>
    </w:p>
    <w:p w14:paraId="0D4AF174" w14:textId="6885DD4C" w:rsid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 w:rsidR="00DF71D1">
        <w:rPr>
          <w:position w:val="-1"/>
          <w:sz w:val="22"/>
          <w:szCs w:val="22"/>
        </w:rPr>
        <w:t>Note on concept plan and final plat describing park, amenities and maintenance / upkeep responsibilities</w:t>
      </w:r>
    </w:p>
    <w:p w14:paraId="016F9C7E" w14:textId="5A427621" w:rsidR="00770755" w:rsidRDefault="00770755" w:rsidP="00770755">
      <w:pPr>
        <w:pStyle w:val="ListParagraph"/>
        <w:spacing w:line="360" w:lineRule="auto"/>
        <w:rPr>
          <w:position w:val="-1"/>
          <w:sz w:val="22"/>
          <w:szCs w:val="22"/>
        </w:rPr>
      </w:pPr>
      <w:r w:rsidRPr="00E856DF">
        <w:rPr>
          <w:rFonts w:ascii="Wingdings" w:hAnsi="Wingdings" w:cs="Wingdings"/>
          <w:position w:val="-1"/>
          <w:sz w:val="22"/>
          <w:szCs w:val="22"/>
        </w:rPr>
        <w:t></w:t>
      </w:r>
      <w:r>
        <w:rPr>
          <w:rFonts w:ascii="Wingdings" w:hAnsi="Wingdings" w:cs="Wingdings"/>
          <w:position w:val="-1"/>
          <w:sz w:val="22"/>
          <w:szCs w:val="22"/>
        </w:rPr>
        <w:t></w:t>
      </w:r>
      <w:r w:rsidR="00DF71D1">
        <w:rPr>
          <w:position w:val="-1"/>
          <w:sz w:val="22"/>
          <w:szCs w:val="22"/>
        </w:rPr>
        <w:t>Total acreage met</w:t>
      </w:r>
    </w:p>
    <w:p w14:paraId="418AC3B7" w14:textId="77777777" w:rsidR="00DF71D1" w:rsidRDefault="00DF71D1" w:rsidP="005D05B9">
      <w:pPr>
        <w:pStyle w:val="ListParagraph"/>
        <w:spacing w:line="276" w:lineRule="auto"/>
        <w:rPr>
          <w:sz w:val="22"/>
          <w:szCs w:val="22"/>
        </w:rPr>
      </w:pPr>
      <w:r>
        <w:rPr>
          <w:position w:val="-1"/>
          <w:sz w:val="22"/>
          <w:szCs w:val="22"/>
        </w:rPr>
        <w:tab/>
      </w:r>
      <w:r>
        <w:rPr>
          <w:sz w:val="22"/>
          <w:szCs w:val="22"/>
        </w:rPr>
        <w:t>Park acreage required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ac</w:t>
      </w:r>
    </w:p>
    <w:p w14:paraId="57B54836" w14:textId="77777777" w:rsidR="00DF71D1" w:rsidRDefault="00DF71D1" w:rsidP="005D05B9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Reduction for Stage 2, 3 or 4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(-)______ ac</w:t>
      </w:r>
    </w:p>
    <w:p w14:paraId="7995C851" w14:textId="77777777" w:rsidR="00DF71D1" w:rsidRDefault="00DF71D1" w:rsidP="005D05B9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Total Park acreage required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ac</w:t>
      </w:r>
    </w:p>
    <w:p w14:paraId="736CBDC7" w14:textId="60BB168E" w:rsidR="00DF71D1" w:rsidRDefault="00DF71D1" w:rsidP="005D05B9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Recreation / upland park space (must be at least 50%)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ac</w:t>
      </w:r>
    </w:p>
    <w:p w14:paraId="27D4F13F" w14:textId="313ACCC4" w:rsidR="005D05B9" w:rsidRDefault="00DF71D1" w:rsidP="005D05B9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05B9">
        <w:rPr>
          <w:sz w:val="22"/>
          <w:szCs w:val="22"/>
        </w:rPr>
        <w:t>P</w:t>
      </w:r>
      <w:r>
        <w:rPr>
          <w:sz w:val="22"/>
          <w:szCs w:val="22"/>
        </w:rPr>
        <w:t>lus</w:t>
      </w:r>
    </w:p>
    <w:p w14:paraId="37CE47DB" w14:textId="77777777" w:rsidR="005D05B9" w:rsidRDefault="005D05B9" w:rsidP="005D05B9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Accessible Pipeline servitudes, drainage servitudes,</w:t>
      </w:r>
    </w:p>
    <w:p w14:paraId="0CEACED6" w14:textId="77777777" w:rsidR="005D05B9" w:rsidRDefault="005D05B9" w:rsidP="005D05B9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unmitigated wetlands &amp; existing water bodies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ac</w:t>
      </w:r>
    </w:p>
    <w:p w14:paraId="3EFB3CE6" w14:textId="77777777" w:rsidR="005D05B9" w:rsidRDefault="005D05B9" w:rsidP="005D05B9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Total Park acreage provided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ac</w:t>
      </w:r>
    </w:p>
    <w:p w14:paraId="34E051DB" w14:textId="77777777" w:rsidR="005D05B9" w:rsidRDefault="005D05B9" w:rsidP="005D05B9">
      <w:pPr>
        <w:pStyle w:val="ListParagraph"/>
        <w:spacing w:line="360" w:lineRule="auto"/>
        <w:rPr>
          <w:sz w:val="22"/>
          <w:szCs w:val="22"/>
        </w:rPr>
      </w:pPr>
    </w:p>
    <w:p w14:paraId="0D90D200" w14:textId="77777777" w:rsidR="00B074DB" w:rsidRDefault="00B074DB" w:rsidP="005D05B9">
      <w:pPr>
        <w:pStyle w:val="ListParagraph"/>
        <w:spacing w:line="360" w:lineRule="auto"/>
        <w:rPr>
          <w:sz w:val="22"/>
          <w:szCs w:val="22"/>
        </w:rPr>
      </w:pPr>
    </w:p>
    <w:p w14:paraId="328389A3" w14:textId="27A82EFC" w:rsidR="005D05B9" w:rsidRPr="005D05B9" w:rsidRDefault="005D05B9" w:rsidP="005D05B9">
      <w:pPr>
        <w:pStyle w:val="ListParagraph"/>
        <w:rPr>
          <w:position w:val="-1"/>
          <w:sz w:val="18"/>
          <w:szCs w:val="18"/>
        </w:rPr>
      </w:pPr>
      <w:r w:rsidRPr="00770755">
        <w:rPr>
          <w:rFonts w:ascii="Wingdings" w:hAnsi="Wingdings" w:cs="Wingdings"/>
          <w:position w:val="-1"/>
          <w:sz w:val="22"/>
          <w:szCs w:val="22"/>
        </w:rPr>
        <w:t></w:t>
      </w:r>
      <w:r w:rsidRPr="00770755">
        <w:rPr>
          <w:rFonts w:ascii="Wingdings" w:hAnsi="Wingdings" w:cs="Wingdings"/>
          <w:position w:val="-1"/>
          <w:sz w:val="22"/>
          <w:szCs w:val="22"/>
        </w:rPr>
        <w:t></w:t>
      </w:r>
      <w:r w:rsidRPr="005D05B9">
        <w:rPr>
          <w:position w:val="-1"/>
          <w:sz w:val="18"/>
          <w:szCs w:val="18"/>
        </w:rPr>
        <w:t>Stage 1:</w:t>
      </w:r>
      <w:r w:rsidRPr="005D05B9">
        <w:rPr>
          <w:position w:val="-1"/>
          <w:sz w:val="18"/>
          <w:szCs w:val="18"/>
        </w:rPr>
        <w:tab/>
      </w:r>
      <w:r w:rsidRPr="005D05B9">
        <w:rPr>
          <w:position w:val="-1"/>
          <w:sz w:val="18"/>
          <w:szCs w:val="18"/>
        </w:rPr>
        <w:tab/>
      </w:r>
      <w:r w:rsidRPr="005D05B9">
        <w:rPr>
          <w:position w:val="-1"/>
          <w:sz w:val="18"/>
          <w:szCs w:val="18"/>
        </w:rPr>
        <w:tab/>
      </w:r>
      <w:r w:rsidRPr="005D05B9">
        <w:rPr>
          <w:position w:val="-1"/>
          <w:sz w:val="18"/>
          <w:szCs w:val="18"/>
        </w:rPr>
        <w:tab/>
      </w:r>
      <w:r w:rsidRPr="005D05B9">
        <w:rPr>
          <w:position w:val="-1"/>
          <w:sz w:val="18"/>
          <w:szCs w:val="18"/>
        </w:rPr>
        <w:tab/>
      </w:r>
      <w:r w:rsidRPr="005D05B9">
        <w:rPr>
          <w:rFonts w:ascii="Wingdings" w:hAnsi="Wingdings" w:cs="Wingdings"/>
          <w:position w:val="-1"/>
          <w:sz w:val="18"/>
          <w:szCs w:val="18"/>
        </w:rPr>
        <w:t></w:t>
      </w:r>
      <w:r w:rsidRPr="005D05B9">
        <w:rPr>
          <w:rFonts w:ascii="Wingdings" w:hAnsi="Wingdings" w:cs="Wingdings"/>
          <w:position w:val="-1"/>
          <w:sz w:val="18"/>
          <w:szCs w:val="18"/>
        </w:rPr>
        <w:t></w:t>
      </w:r>
      <w:r w:rsidRPr="005D05B9">
        <w:rPr>
          <w:position w:val="-1"/>
          <w:sz w:val="18"/>
          <w:szCs w:val="18"/>
        </w:rPr>
        <w:t xml:space="preserve">Stage </w:t>
      </w:r>
      <w:r w:rsidR="00B074DB">
        <w:rPr>
          <w:position w:val="-1"/>
          <w:sz w:val="18"/>
          <w:szCs w:val="18"/>
        </w:rPr>
        <w:t>2</w:t>
      </w:r>
      <w:r w:rsidRPr="005D05B9">
        <w:rPr>
          <w:sz w:val="18"/>
          <w:szCs w:val="18"/>
        </w:rPr>
        <w:tab/>
      </w:r>
    </w:p>
    <w:p w14:paraId="78FD2FE1" w14:textId="347D76B8" w:rsidR="005D05B9" w:rsidRPr="005D05B9" w:rsidRDefault="005D05B9" w:rsidP="00B074DB">
      <w:pPr>
        <w:pStyle w:val="ListParagraph"/>
        <w:tabs>
          <w:tab w:val="left" w:pos="1350"/>
          <w:tab w:val="left" w:pos="5580"/>
        </w:tabs>
        <w:rPr>
          <w:position w:val="-1"/>
          <w:sz w:val="18"/>
          <w:szCs w:val="18"/>
        </w:rPr>
      </w:pPr>
      <w:r w:rsidRPr="005D05B9">
        <w:rPr>
          <w:position w:val="-1"/>
          <w:sz w:val="18"/>
          <w:szCs w:val="18"/>
        </w:rPr>
        <w:tab/>
        <w:t>Sidewalk / trail connecting park to homes</w:t>
      </w:r>
      <w:r>
        <w:rPr>
          <w:position w:val="-1"/>
          <w:sz w:val="18"/>
          <w:szCs w:val="18"/>
        </w:rPr>
        <w:tab/>
      </w:r>
      <w:r w:rsidR="00B074DB" w:rsidRPr="005D05B9">
        <w:rPr>
          <w:position w:val="-1"/>
          <w:sz w:val="18"/>
          <w:szCs w:val="18"/>
        </w:rPr>
        <w:t xml:space="preserve">Lit sidewalk </w:t>
      </w:r>
      <w:r w:rsidR="00B074DB">
        <w:rPr>
          <w:position w:val="-1"/>
          <w:sz w:val="18"/>
          <w:szCs w:val="18"/>
        </w:rPr>
        <w:t>/ trail connecting park to home</w:t>
      </w:r>
      <w:r w:rsidR="006F38D8">
        <w:rPr>
          <w:position w:val="-1"/>
          <w:sz w:val="18"/>
          <w:szCs w:val="18"/>
        </w:rPr>
        <w:t>s</w:t>
      </w:r>
    </w:p>
    <w:p w14:paraId="68E4A3BD" w14:textId="77777777" w:rsidR="00B074DB" w:rsidRDefault="005D05B9" w:rsidP="00B074DB">
      <w:pPr>
        <w:pStyle w:val="ListParagraph"/>
        <w:tabs>
          <w:tab w:val="left" w:pos="1350"/>
          <w:tab w:val="left" w:pos="5580"/>
        </w:tabs>
        <w:rPr>
          <w:position w:val="-1"/>
          <w:sz w:val="18"/>
          <w:szCs w:val="18"/>
        </w:rPr>
      </w:pPr>
      <w:r w:rsidRPr="005D05B9">
        <w:rPr>
          <w:position w:val="-1"/>
          <w:sz w:val="18"/>
          <w:szCs w:val="18"/>
        </w:rPr>
        <w:tab/>
        <w:t>Sign</w:t>
      </w:r>
      <w:r>
        <w:rPr>
          <w:position w:val="-1"/>
          <w:sz w:val="18"/>
          <w:szCs w:val="18"/>
        </w:rPr>
        <w:tab/>
      </w:r>
      <w:r w:rsidR="00B074DB">
        <w:rPr>
          <w:position w:val="-1"/>
          <w:sz w:val="18"/>
          <w:szCs w:val="18"/>
        </w:rPr>
        <w:t>Sign</w:t>
      </w:r>
    </w:p>
    <w:p w14:paraId="32F8B39C" w14:textId="0E0D9C58" w:rsidR="005D05B9" w:rsidRPr="00B074DB" w:rsidRDefault="00B074DB" w:rsidP="00B074DB">
      <w:pPr>
        <w:pStyle w:val="ListParagraph"/>
        <w:tabs>
          <w:tab w:val="left" w:pos="1350"/>
          <w:tab w:val="left" w:pos="5580"/>
        </w:tabs>
        <w:rPr>
          <w:position w:val="-1"/>
          <w:sz w:val="18"/>
          <w:szCs w:val="18"/>
        </w:rPr>
      </w:pPr>
      <w:r>
        <w:rPr>
          <w:position w:val="-1"/>
          <w:sz w:val="18"/>
          <w:szCs w:val="18"/>
        </w:rPr>
        <w:tab/>
      </w:r>
      <w:r w:rsidR="005D05B9" w:rsidRPr="00B074DB">
        <w:rPr>
          <w:position w:val="-1"/>
          <w:sz w:val="18"/>
          <w:szCs w:val="18"/>
        </w:rPr>
        <w:t>12 Class A trees per acre</w:t>
      </w:r>
      <w:r>
        <w:rPr>
          <w:position w:val="-1"/>
          <w:sz w:val="18"/>
          <w:szCs w:val="18"/>
        </w:rPr>
        <w:tab/>
        <w:t>12 Class A trees per acre</w:t>
      </w:r>
      <w:r>
        <w:rPr>
          <w:position w:val="-1"/>
          <w:sz w:val="18"/>
          <w:szCs w:val="18"/>
        </w:rPr>
        <w:tab/>
      </w:r>
      <w:r>
        <w:rPr>
          <w:position w:val="-1"/>
          <w:sz w:val="18"/>
          <w:szCs w:val="18"/>
        </w:rPr>
        <w:tab/>
      </w:r>
    </w:p>
    <w:p w14:paraId="12AE6EAA" w14:textId="7D7D8B0E" w:rsidR="00B074DB" w:rsidRDefault="005D05B9" w:rsidP="00B074DB">
      <w:pPr>
        <w:pStyle w:val="ListParagraph"/>
        <w:tabs>
          <w:tab w:val="left" w:pos="1350"/>
          <w:tab w:val="left" w:pos="5580"/>
        </w:tabs>
        <w:rPr>
          <w:position w:val="-1"/>
          <w:sz w:val="18"/>
          <w:szCs w:val="18"/>
        </w:rPr>
      </w:pPr>
      <w:r w:rsidRPr="005D05B9">
        <w:rPr>
          <w:position w:val="-1"/>
          <w:sz w:val="18"/>
          <w:szCs w:val="18"/>
        </w:rPr>
        <w:tab/>
        <w:t>24 Ornamental trees per acre</w:t>
      </w:r>
      <w:r w:rsidR="00B074DB">
        <w:rPr>
          <w:position w:val="-1"/>
          <w:sz w:val="18"/>
          <w:szCs w:val="18"/>
        </w:rPr>
        <w:tab/>
        <w:t>24 Ornamental trees per acre</w:t>
      </w:r>
    </w:p>
    <w:p w14:paraId="69B8AB4D" w14:textId="5A697513" w:rsidR="00B074DB" w:rsidRDefault="00B074DB" w:rsidP="00B074DB">
      <w:pPr>
        <w:pStyle w:val="ListParagraph"/>
        <w:tabs>
          <w:tab w:val="left" w:pos="1350"/>
          <w:tab w:val="left" w:pos="5580"/>
        </w:tabs>
        <w:rPr>
          <w:position w:val="-1"/>
          <w:sz w:val="18"/>
          <w:szCs w:val="18"/>
        </w:rPr>
      </w:pPr>
      <w:r>
        <w:rPr>
          <w:position w:val="-1"/>
          <w:sz w:val="18"/>
          <w:szCs w:val="18"/>
        </w:rPr>
        <w:tab/>
      </w:r>
      <w:r>
        <w:rPr>
          <w:position w:val="-1"/>
          <w:sz w:val="18"/>
          <w:szCs w:val="18"/>
        </w:rPr>
        <w:tab/>
        <w:t>5 trash bins and 5 benches per 1,000 pop. Served</w:t>
      </w:r>
    </w:p>
    <w:p w14:paraId="21015B36" w14:textId="77777777" w:rsidR="00B074DB" w:rsidRDefault="00B074DB" w:rsidP="00B074DB">
      <w:pPr>
        <w:pStyle w:val="ListParagraph"/>
        <w:tabs>
          <w:tab w:val="left" w:pos="1350"/>
          <w:tab w:val="left" w:pos="5580"/>
        </w:tabs>
        <w:rPr>
          <w:position w:val="-1"/>
          <w:sz w:val="18"/>
          <w:szCs w:val="18"/>
        </w:rPr>
      </w:pPr>
    </w:p>
    <w:p w14:paraId="7B6F784C" w14:textId="7EB164DE" w:rsidR="005D05B9" w:rsidRPr="006F38D8" w:rsidRDefault="005D05B9" w:rsidP="006F38D8">
      <w:pPr>
        <w:pStyle w:val="ListParagraph"/>
        <w:tabs>
          <w:tab w:val="left" w:pos="1350"/>
          <w:tab w:val="left" w:pos="5580"/>
        </w:tabs>
        <w:rPr>
          <w:position w:val="-1"/>
          <w:sz w:val="18"/>
          <w:szCs w:val="18"/>
        </w:rPr>
      </w:pPr>
      <w:r w:rsidRPr="00B074DB">
        <w:rPr>
          <w:rFonts w:ascii="Wingdings" w:hAnsi="Wingdings" w:cs="Wingdings"/>
          <w:position w:val="-1"/>
          <w:sz w:val="18"/>
          <w:szCs w:val="18"/>
        </w:rPr>
        <w:t></w:t>
      </w:r>
      <w:r w:rsidRPr="00B074DB">
        <w:rPr>
          <w:rFonts w:ascii="Wingdings" w:hAnsi="Wingdings" w:cs="Wingdings"/>
          <w:position w:val="-1"/>
          <w:sz w:val="18"/>
          <w:szCs w:val="18"/>
        </w:rPr>
        <w:t></w:t>
      </w:r>
      <w:r w:rsidRPr="00B074DB">
        <w:rPr>
          <w:position w:val="-1"/>
          <w:sz w:val="18"/>
          <w:szCs w:val="18"/>
        </w:rPr>
        <w:t xml:space="preserve">Stage </w:t>
      </w:r>
      <w:r w:rsidR="00B074DB">
        <w:rPr>
          <w:position w:val="-1"/>
          <w:sz w:val="18"/>
          <w:szCs w:val="18"/>
        </w:rPr>
        <w:t>3</w:t>
      </w:r>
      <w:r w:rsidRPr="00B074DB">
        <w:rPr>
          <w:position w:val="-1"/>
          <w:sz w:val="18"/>
          <w:szCs w:val="18"/>
        </w:rPr>
        <w:t>:</w:t>
      </w:r>
      <w:r w:rsidR="006F38D8">
        <w:rPr>
          <w:position w:val="-1"/>
          <w:sz w:val="18"/>
          <w:szCs w:val="18"/>
        </w:rPr>
        <w:tab/>
      </w:r>
      <w:r w:rsidR="006F38D8" w:rsidRPr="00B074DB">
        <w:rPr>
          <w:rFonts w:ascii="Wingdings" w:hAnsi="Wingdings" w:cs="Wingdings"/>
          <w:position w:val="-1"/>
          <w:sz w:val="18"/>
          <w:szCs w:val="18"/>
        </w:rPr>
        <w:t></w:t>
      </w:r>
      <w:r w:rsidR="006F38D8" w:rsidRPr="00B074DB">
        <w:rPr>
          <w:rFonts w:ascii="Wingdings" w:hAnsi="Wingdings" w:cs="Wingdings"/>
          <w:position w:val="-1"/>
          <w:sz w:val="18"/>
          <w:szCs w:val="18"/>
        </w:rPr>
        <w:t></w:t>
      </w:r>
      <w:r w:rsidR="006F38D8" w:rsidRPr="00B074DB">
        <w:rPr>
          <w:position w:val="-1"/>
          <w:sz w:val="18"/>
          <w:szCs w:val="18"/>
        </w:rPr>
        <w:t xml:space="preserve">Stage </w:t>
      </w:r>
      <w:r w:rsidR="006F38D8">
        <w:rPr>
          <w:position w:val="-1"/>
          <w:sz w:val="18"/>
          <w:szCs w:val="18"/>
        </w:rPr>
        <w:t>4</w:t>
      </w:r>
      <w:r w:rsidR="006F38D8" w:rsidRPr="00B074DB">
        <w:rPr>
          <w:position w:val="-1"/>
          <w:sz w:val="18"/>
          <w:szCs w:val="18"/>
        </w:rPr>
        <w:t>:</w:t>
      </w:r>
      <w:r w:rsidR="006F38D8" w:rsidRPr="006F38D8">
        <w:rPr>
          <w:position w:val="-1"/>
          <w:sz w:val="18"/>
          <w:szCs w:val="18"/>
        </w:rPr>
        <w:tab/>
      </w:r>
    </w:p>
    <w:p w14:paraId="50868458" w14:textId="44B024B8" w:rsidR="005D05B9" w:rsidRPr="006F38D8" w:rsidRDefault="00B074DB" w:rsidP="006F38D8">
      <w:pPr>
        <w:pStyle w:val="ListParagraph"/>
        <w:tabs>
          <w:tab w:val="left" w:pos="1350"/>
          <w:tab w:val="left" w:pos="5580"/>
          <w:tab w:val="left" w:pos="6120"/>
        </w:tabs>
        <w:rPr>
          <w:position w:val="-1"/>
          <w:sz w:val="18"/>
          <w:szCs w:val="18"/>
        </w:rPr>
      </w:pPr>
      <w:r>
        <w:rPr>
          <w:position w:val="-1"/>
          <w:sz w:val="18"/>
          <w:szCs w:val="18"/>
        </w:rPr>
        <w:tab/>
        <w:t>Feature approved by Planning Commission</w:t>
      </w:r>
      <w:r w:rsidR="006F38D8">
        <w:rPr>
          <w:position w:val="-1"/>
          <w:sz w:val="18"/>
          <w:szCs w:val="18"/>
        </w:rPr>
        <w:tab/>
      </w:r>
      <w:r w:rsidR="006F38D8">
        <w:rPr>
          <w:position w:val="-1"/>
          <w:sz w:val="18"/>
          <w:szCs w:val="18"/>
        </w:rPr>
        <w:tab/>
        <w:t>Tennis, volleyball, basketball, multi-use</w:t>
      </w:r>
      <w:r w:rsidR="006F38D8">
        <w:rPr>
          <w:position w:val="-1"/>
          <w:sz w:val="18"/>
          <w:szCs w:val="18"/>
        </w:rPr>
        <w:tab/>
      </w:r>
      <w:r w:rsidR="006F38D8">
        <w:rPr>
          <w:position w:val="-1"/>
          <w:sz w:val="18"/>
          <w:szCs w:val="18"/>
        </w:rPr>
        <w:tab/>
      </w:r>
      <w:r w:rsidR="005D05B9" w:rsidRPr="006F38D8">
        <w:rPr>
          <w:position w:val="-1"/>
          <w:sz w:val="18"/>
          <w:szCs w:val="18"/>
        </w:rPr>
        <w:t>Lit sidewalk / trail connecting park to homes</w:t>
      </w:r>
      <w:r w:rsidR="006F38D8">
        <w:rPr>
          <w:position w:val="-1"/>
          <w:sz w:val="18"/>
          <w:szCs w:val="18"/>
        </w:rPr>
        <w:tab/>
      </w:r>
      <w:r w:rsidR="006F38D8">
        <w:rPr>
          <w:position w:val="-1"/>
          <w:sz w:val="18"/>
          <w:szCs w:val="18"/>
        </w:rPr>
        <w:tab/>
        <w:t xml:space="preserve">     court</w:t>
      </w:r>
    </w:p>
    <w:p w14:paraId="3EAA1610" w14:textId="47BD4FED" w:rsidR="005D05B9" w:rsidRPr="006F38D8" w:rsidRDefault="005D05B9" w:rsidP="006F38D8">
      <w:pPr>
        <w:pStyle w:val="ListParagraph"/>
        <w:tabs>
          <w:tab w:val="left" w:pos="1350"/>
          <w:tab w:val="left" w:pos="6120"/>
        </w:tabs>
        <w:rPr>
          <w:position w:val="-1"/>
          <w:sz w:val="18"/>
          <w:szCs w:val="18"/>
        </w:rPr>
      </w:pPr>
      <w:r w:rsidRPr="005D05B9">
        <w:rPr>
          <w:position w:val="-1"/>
          <w:sz w:val="18"/>
          <w:szCs w:val="18"/>
        </w:rPr>
        <w:tab/>
        <w:t>Sign</w:t>
      </w:r>
      <w:r w:rsidR="006F38D8">
        <w:rPr>
          <w:position w:val="-1"/>
          <w:sz w:val="18"/>
          <w:szCs w:val="18"/>
        </w:rPr>
        <w:tab/>
        <w:t>Pool sized commensurate with the total</w:t>
      </w:r>
      <w:r w:rsidR="006F38D8">
        <w:rPr>
          <w:position w:val="-1"/>
          <w:sz w:val="18"/>
          <w:szCs w:val="18"/>
        </w:rPr>
        <w:tab/>
      </w:r>
      <w:r w:rsidRPr="006F38D8">
        <w:rPr>
          <w:position w:val="-1"/>
          <w:sz w:val="18"/>
          <w:szCs w:val="18"/>
        </w:rPr>
        <w:t>12 Class A trees per acre</w:t>
      </w:r>
      <w:r w:rsidR="006F38D8">
        <w:rPr>
          <w:position w:val="-1"/>
          <w:sz w:val="18"/>
          <w:szCs w:val="18"/>
        </w:rPr>
        <w:tab/>
        <w:t xml:space="preserve">     development and clubhouse</w:t>
      </w:r>
    </w:p>
    <w:p w14:paraId="7F43F8CF" w14:textId="517707B7" w:rsidR="006F38D8" w:rsidRPr="006F38D8" w:rsidRDefault="005D05B9" w:rsidP="006F38D8">
      <w:pPr>
        <w:pStyle w:val="ListParagraph"/>
        <w:tabs>
          <w:tab w:val="left" w:pos="1350"/>
          <w:tab w:val="left" w:pos="6120"/>
        </w:tabs>
        <w:rPr>
          <w:position w:val="-1"/>
          <w:sz w:val="18"/>
          <w:szCs w:val="18"/>
        </w:rPr>
      </w:pPr>
      <w:r w:rsidRPr="005D05B9">
        <w:rPr>
          <w:position w:val="-1"/>
          <w:sz w:val="18"/>
          <w:szCs w:val="18"/>
        </w:rPr>
        <w:tab/>
        <w:t>24 Ornamental trees per acre</w:t>
      </w:r>
      <w:r w:rsidR="006F38D8">
        <w:rPr>
          <w:position w:val="-1"/>
          <w:sz w:val="18"/>
          <w:szCs w:val="18"/>
        </w:rPr>
        <w:tab/>
        <w:t>Feature approved by Planning Commission</w:t>
      </w:r>
      <w:r w:rsidR="006F38D8">
        <w:rPr>
          <w:position w:val="-1"/>
          <w:sz w:val="18"/>
          <w:szCs w:val="18"/>
        </w:rPr>
        <w:tab/>
      </w:r>
      <w:r w:rsidR="006F38D8">
        <w:rPr>
          <w:position w:val="-1"/>
          <w:sz w:val="18"/>
          <w:szCs w:val="18"/>
        </w:rPr>
        <w:tab/>
      </w:r>
      <w:r w:rsidRPr="006F38D8">
        <w:rPr>
          <w:position w:val="-1"/>
          <w:sz w:val="18"/>
          <w:szCs w:val="18"/>
        </w:rPr>
        <w:t xml:space="preserve">5 trash bins and 5 benches per </w:t>
      </w:r>
      <w:r w:rsidR="006F38D8">
        <w:rPr>
          <w:position w:val="-1"/>
          <w:sz w:val="18"/>
          <w:szCs w:val="18"/>
        </w:rPr>
        <w:tab/>
      </w:r>
      <w:r w:rsidR="006F38D8" w:rsidRPr="006F38D8">
        <w:rPr>
          <w:position w:val="-1"/>
          <w:sz w:val="18"/>
          <w:szCs w:val="18"/>
        </w:rPr>
        <w:t>Lit sidewalk / trail connecting park to homes</w:t>
      </w:r>
    </w:p>
    <w:p w14:paraId="604A2F29" w14:textId="4C0C0031" w:rsidR="005D05B9" w:rsidRPr="005D05B9" w:rsidRDefault="006F38D8" w:rsidP="006F38D8">
      <w:pPr>
        <w:pStyle w:val="ListParagraph"/>
        <w:tabs>
          <w:tab w:val="left" w:pos="1350"/>
          <w:tab w:val="left" w:pos="6120"/>
        </w:tabs>
        <w:rPr>
          <w:position w:val="-1"/>
          <w:sz w:val="18"/>
          <w:szCs w:val="18"/>
        </w:rPr>
      </w:pPr>
      <w:r>
        <w:rPr>
          <w:position w:val="-1"/>
          <w:sz w:val="18"/>
          <w:szCs w:val="18"/>
        </w:rPr>
        <w:tab/>
      </w:r>
      <w:r w:rsidR="005D05B9" w:rsidRPr="005D05B9">
        <w:rPr>
          <w:position w:val="-1"/>
          <w:sz w:val="18"/>
          <w:szCs w:val="18"/>
        </w:rPr>
        <w:t>1,000 population served</w:t>
      </w:r>
      <w:r>
        <w:rPr>
          <w:position w:val="-1"/>
          <w:sz w:val="18"/>
          <w:szCs w:val="18"/>
        </w:rPr>
        <w:tab/>
        <w:t>Sign</w:t>
      </w:r>
      <w:r>
        <w:rPr>
          <w:position w:val="-1"/>
          <w:sz w:val="18"/>
          <w:szCs w:val="18"/>
        </w:rPr>
        <w:tab/>
      </w:r>
      <w:r>
        <w:rPr>
          <w:position w:val="-1"/>
          <w:sz w:val="18"/>
          <w:szCs w:val="18"/>
        </w:rPr>
        <w:tab/>
      </w:r>
      <w:r>
        <w:rPr>
          <w:position w:val="-1"/>
          <w:sz w:val="18"/>
          <w:szCs w:val="18"/>
        </w:rPr>
        <w:tab/>
      </w:r>
    </w:p>
    <w:p w14:paraId="20EE42D4" w14:textId="77777777" w:rsidR="006F38D8" w:rsidRPr="006F38D8" w:rsidRDefault="005D05B9" w:rsidP="006F38D8">
      <w:pPr>
        <w:pStyle w:val="ListParagraph"/>
        <w:tabs>
          <w:tab w:val="left" w:pos="1350"/>
          <w:tab w:val="left" w:pos="6120"/>
        </w:tabs>
        <w:rPr>
          <w:sz w:val="18"/>
          <w:szCs w:val="18"/>
        </w:rPr>
      </w:pPr>
      <w:r>
        <w:rPr>
          <w:position w:val="-1"/>
          <w:sz w:val="22"/>
          <w:szCs w:val="22"/>
        </w:rPr>
        <w:tab/>
      </w:r>
      <w:r w:rsidR="006F38D8">
        <w:rPr>
          <w:sz w:val="22"/>
          <w:szCs w:val="22"/>
        </w:rPr>
        <w:tab/>
      </w:r>
      <w:r w:rsidR="006F38D8" w:rsidRPr="006F38D8">
        <w:rPr>
          <w:sz w:val="18"/>
          <w:szCs w:val="18"/>
        </w:rPr>
        <w:t>12 Class A trees per acre</w:t>
      </w:r>
    </w:p>
    <w:p w14:paraId="17446D86" w14:textId="77777777" w:rsidR="006F38D8" w:rsidRPr="006F38D8" w:rsidRDefault="006F38D8" w:rsidP="006F38D8">
      <w:pPr>
        <w:pStyle w:val="ListParagraph"/>
        <w:tabs>
          <w:tab w:val="left" w:pos="1350"/>
          <w:tab w:val="left" w:pos="6120"/>
        </w:tabs>
        <w:rPr>
          <w:sz w:val="18"/>
          <w:szCs w:val="18"/>
        </w:rPr>
      </w:pPr>
      <w:r w:rsidRPr="006F38D8">
        <w:rPr>
          <w:sz w:val="18"/>
          <w:szCs w:val="18"/>
        </w:rPr>
        <w:tab/>
      </w:r>
      <w:r w:rsidRPr="006F38D8">
        <w:rPr>
          <w:sz w:val="18"/>
          <w:szCs w:val="18"/>
        </w:rPr>
        <w:tab/>
        <w:t>24 Ornamental trees per acre</w:t>
      </w:r>
    </w:p>
    <w:p w14:paraId="724AF144" w14:textId="77777777" w:rsidR="006F38D8" w:rsidRPr="006F38D8" w:rsidRDefault="006F38D8" w:rsidP="006F38D8">
      <w:pPr>
        <w:pStyle w:val="ListParagraph"/>
        <w:tabs>
          <w:tab w:val="left" w:pos="1350"/>
          <w:tab w:val="left" w:pos="6120"/>
        </w:tabs>
        <w:rPr>
          <w:sz w:val="18"/>
          <w:szCs w:val="18"/>
        </w:rPr>
      </w:pPr>
      <w:r w:rsidRPr="006F38D8">
        <w:rPr>
          <w:sz w:val="18"/>
          <w:szCs w:val="18"/>
        </w:rPr>
        <w:tab/>
      </w:r>
      <w:r w:rsidRPr="006F38D8">
        <w:rPr>
          <w:sz w:val="18"/>
          <w:szCs w:val="18"/>
        </w:rPr>
        <w:tab/>
        <w:t>5 trash bins and 5 benches per 1,000</w:t>
      </w:r>
    </w:p>
    <w:p w14:paraId="11E81580" w14:textId="21A1D77B" w:rsidR="00770755" w:rsidRDefault="006F38D8" w:rsidP="003F575B">
      <w:pPr>
        <w:pStyle w:val="ListParagraph"/>
        <w:tabs>
          <w:tab w:val="left" w:pos="1350"/>
          <w:tab w:val="left" w:pos="6120"/>
        </w:tabs>
        <w:rPr>
          <w:sz w:val="22"/>
          <w:szCs w:val="22"/>
        </w:rPr>
      </w:pPr>
      <w:r w:rsidRPr="006F38D8">
        <w:rPr>
          <w:sz w:val="18"/>
          <w:szCs w:val="18"/>
        </w:rPr>
        <w:tab/>
      </w:r>
      <w:r w:rsidRPr="006F38D8">
        <w:rPr>
          <w:sz w:val="18"/>
          <w:szCs w:val="18"/>
        </w:rPr>
        <w:tab/>
      </w:r>
      <w:r w:rsidRPr="006F38D8">
        <w:rPr>
          <w:sz w:val="18"/>
          <w:szCs w:val="18"/>
        </w:rPr>
        <w:tab/>
        <w:t>population served</w:t>
      </w:r>
      <w:r w:rsidR="005D05B9" w:rsidRPr="0077075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FA9182A" w14:textId="4E1F51E1" w:rsidR="00770755" w:rsidRDefault="00770755" w:rsidP="00770755">
      <w:pPr>
        <w:pStyle w:val="ListParagraph"/>
        <w:numPr>
          <w:ilvl w:val="0"/>
          <w:numId w:val="4"/>
        </w:numPr>
        <w:spacing w:line="360" w:lineRule="auto"/>
        <w:rPr>
          <w:b/>
          <w:position w:val="-1"/>
          <w:sz w:val="22"/>
          <w:szCs w:val="22"/>
        </w:rPr>
      </w:pPr>
      <w:r w:rsidRPr="00770755">
        <w:rPr>
          <w:b/>
          <w:position w:val="-1"/>
          <w:sz w:val="22"/>
          <w:szCs w:val="22"/>
        </w:rPr>
        <w:lastRenderedPageBreak/>
        <w:t>Tree Preservation</w:t>
      </w:r>
    </w:p>
    <w:p w14:paraId="61777CD9" w14:textId="60659265" w:rsidR="003F575B" w:rsidRDefault="003F575B" w:rsidP="003F575B">
      <w:pPr>
        <w:pStyle w:val="ListParagraph"/>
        <w:spacing w:line="360" w:lineRule="auto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>Inches of trees required in parks</w:t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  <w:t>__________ inches</w:t>
      </w:r>
    </w:p>
    <w:p w14:paraId="270766EC" w14:textId="33AE040F" w:rsidR="003F575B" w:rsidRDefault="003F575B" w:rsidP="003F575B">
      <w:pPr>
        <w:pStyle w:val="ListParagraph"/>
        <w:spacing w:line="360" w:lineRule="auto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  <w:t>less</w:t>
      </w:r>
    </w:p>
    <w:p w14:paraId="04B99FB7" w14:textId="35DE8559" w:rsidR="003F575B" w:rsidRDefault="003F575B" w:rsidP="003F575B">
      <w:pPr>
        <w:pStyle w:val="ListParagraph"/>
        <w:spacing w:line="360" w:lineRule="auto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>Inches of trees preserved x 2</w:t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  <w:t>__________ inches</w:t>
      </w:r>
    </w:p>
    <w:p w14:paraId="50D867A5" w14:textId="34AE6F44" w:rsidR="003F575B" w:rsidRDefault="003F575B" w:rsidP="003F575B">
      <w:pPr>
        <w:pStyle w:val="ListParagraph"/>
        <w:spacing w:line="360" w:lineRule="auto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  <w:t>equals</w:t>
      </w:r>
    </w:p>
    <w:p w14:paraId="25AD8CC4" w14:textId="22EF4591" w:rsidR="003F575B" w:rsidRDefault="003F575B" w:rsidP="003F575B">
      <w:pPr>
        <w:pStyle w:val="ListParagraph"/>
        <w:spacing w:line="360" w:lineRule="auto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>Required inches of trees planted</w:t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</w:rPr>
        <w:tab/>
        <w:t>__________ inches</w:t>
      </w:r>
    </w:p>
    <w:p w14:paraId="5348936E" w14:textId="504C988D" w:rsidR="003F575B" w:rsidRPr="003F575B" w:rsidRDefault="003F575B" w:rsidP="003F575B">
      <w:pPr>
        <w:pStyle w:val="ListParagraph"/>
        <w:spacing w:line="360" w:lineRule="auto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 xml:space="preserve">Number of trees required (inches planted divided by 2.5) </w:t>
      </w:r>
      <w:r>
        <w:rPr>
          <w:position w:val="-1"/>
          <w:sz w:val="22"/>
          <w:szCs w:val="22"/>
        </w:rPr>
        <w:tab/>
        <w:t>__________ trees</w:t>
      </w:r>
    </w:p>
    <w:p w14:paraId="37BC8A24" w14:textId="77777777" w:rsidR="007E24AB" w:rsidRPr="007E24AB" w:rsidRDefault="007E24AB" w:rsidP="007E24AB">
      <w:pPr>
        <w:spacing w:line="360" w:lineRule="auto"/>
        <w:ind w:left="720"/>
        <w:rPr>
          <w:sz w:val="22"/>
          <w:szCs w:val="22"/>
        </w:rPr>
      </w:pPr>
    </w:p>
    <w:p w14:paraId="2BA4865C" w14:textId="77777777" w:rsidR="00E856DF" w:rsidRPr="00E856DF" w:rsidRDefault="00E856DF" w:rsidP="00E856DF">
      <w:pPr>
        <w:pStyle w:val="ListParagraph"/>
        <w:spacing w:line="360" w:lineRule="auto"/>
        <w:rPr>
          <w:sz w:val="22"/>
          <w:szCs w:val="22"/>
        </w:rPr>
      </w:pPr>
    </w:p>
    <w:p w14:paraId="2E7B8A0C" w14:textId="77777777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</w:p>
    <w:p w14:paraId="61DCD239" w14:textId="77777777" w:rsidR="00E856DF" w:rsidRDefault="00E856DF" w:rsidP="00E856DF">
      <w:pPr>
        <w:pStyle w:val="ListParagraph"/>
        <w:spacing w:line="360" w:lineRule="auto"/>
        <w:rPr>
          <w:sz w:val="22"/>
          <w:szCs w:val="22"/>
        </w:rPr>
      </w:pPr>
    </w:p>
    <w:p w14:paraId="1E5509C9" w14:textId="2D8AFD61" w:rsidR="00E856DF" w:rsidRPr="00E856DF" w:rsidRDefault="00E856DF" w:rsidP="00E856D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856DF" w:rsidRPr="00E856DF" w:rsidSect="00171E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56D52" w14:textId="77777777" w:rsidR="003A1042" w:rsidRDefault="003A1042">
      <w:r>
        <w:separator/>
      </w:r>
    </w:p>
  </w:endnote>
  <w:endnote w:type="continuationSeparator" w:id="0">
    <w:p w14:paraId="48C532AB" w14:textId="77777777" w:rsidR="003A1042" w:rsidRDefault="003A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08E4" w14:textId="263F46A1" w:rsidR="003F575B" w:rsidRDefault="003A1042">
    <w:pPr>
      <w:pStyle w:val="Footer"/>
    </w:pPr>
    <w:sdt>
      <w:sdtPr>
        <w:id w:val="969400743"/>
        <w:placeholder>
          <w:docPart w:val="4C48550E0C22FF478FB69104CE44AF5B"/>
        </w:placeholder>
        <w:temporary/>
        <w:showingPlcHdr/>
      </w:sdtPr>
      <w:sdtEndPr/>
      <w:sdtContent>
        <w:r w:rsidR="003F575B">
          <w:t>[Type text]</w:t>
        </w:r>
      </w:sdtContent>
    </w:sdt>
    <w:r w:rsidR="003F575B">
      <w:ptab w:relativeTo="margin" w:alignment="center" w:leader="none"/>
    </w:r>
    <w:sdt>
      <w:sdtPr>
        <w:id w:val="969400748"/>
        <w:placeholder>
          <w:docPart w:val="AC78EEBE8FB40745B7AE9064E93017A3"/>
        </w:placeholder>
        <w:temporary/>
        <w:showingPlcHdr/>
      </w:sdtPr>
      <w:sdtEndPr/>
      <w:sdtContent>
        <w:r w:rsidR="003F575B">
          <w:t>[Type text]</w:t>
        </w:r>
      </w:sdtContent>
    </w:sdt>
    <w:r w:rsidR="003F575B">
      <w:ptab w:relativeTo="margin" w:alignment="right" w:leader="none"/>
    </w:r>
    <w:sdt>
      <w:sdtPr>
        <w:id w:val="969400753"/>
        <w:placeholder>
          <w:docPart w:val="FD8E4AB4BCC1DF49B3101821F9CF80D6"/>
        </w:placeholder>
        <w:temporary/>
        <w:showingPlcHdr/>
      </w:sdtPr>
      <w:sdtEndPr/>
      <w:sdtContent>
        <w:r w:rsidR="003F575B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CF4F3" w14:textId="0E49D5A4" w:rsidR="006F38D8" w:rsidRPr="00172FBF" w:rsidRDefault="003F575B" w:rsidP="009B3080">
    <w:pPr>
      <w:pStyle w:val="Header"/>
      <w:tabs>
        <w:tab w:val="left" w:pos="220"/>
        <w:tab w:val="center" w:pos="4320"/>
      </w:tabs>
      <w:rPr>
        <w:rFonts w:ascii="Times New Roman" w:hAnsi="Times New Roman"/>
      </w:rPr>
    </w:pPr>
    <w:r>
      <w:rPr>
        <w:rFonts w:ascii="Times New Roman" w:hAnsi="Times New Roman"/>
      </w:rPr>
      <w:t>Major Subdivision Checklist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59994" w14:textId="77777777" w:rsidR="006F38D8" w:rsidRPr="00E44219" w:rsidRDefault="006F38D8" w:rsidP="0094170E">
    <w:pPr>
      <w:pStyle w:val="Header"/>
      <w:tabs>
        <w:tab w:val="left" w:pos="220"/>
        <w:tab w:val="center" w:pos="4320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178359" wp14:editId="5816B08B">
              <wp:simplePos x="0" y="0"/>
              <wp:positionH relativeFrom="column">
                <wp:posOffset>-457200</wp:posOffset>
              </wp:positionH>
              <wp:positionV relativeFrom="paragraph">
                <wp:posOffset>139065</wp:posOffset>
              </wp:positionV>
              <wp:extent cx="6858000" cy="0"/>
              <wp:effectExtent l="9525" t="15240" r="9525" b="1333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AA8D1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0.95pt" to="7in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" strokeweight="1pt"/>
          </w:pict>
        </mc:Fallback>
      </mc:AlternateContent>
    </w:r>
  </w:p>
  <w:p w14:paraId="39C17A5D" w14:textId="77777777" w:rsidR="006F38D8" w:rsidRDefault="006F38D8" w:rsidP="0094170E">
    <w:pPr>
      <w:pStyle w:val="Header"/>
      <w:tabs>
        <w:tab w:val="left" w:pos="220"/>
        <w:tab w:val="center" w:pos="4320"/>
      </w:tabs>
      <w:ind w:left="-720"/>
      <w:rPr>
        <w:rFonts w:ascii="Century Schoolbook" w:hAnsi="Century Schoolbook"/>
        <w:b/>
        <w:sz w:val="18"/>
        <w:szCs w:val="18"/>
      </w:rPr>
    </w:pPr>
    <w:r>
      <w:rPr>
        <w:rFonts w:ascii="Century Schoolbook" w:hAnsi="Century Schoolbook"/>
        <w:b/>
        <w:sz w:val="18"/>
        <w:szCs w:val="18"/>
      </w:rPr>
      <w:t>Sorrento Town Hall</w:t>
    </w:r>
    <w:r>
      <w:rPr>
        <w:rFonts w:ascii="Century Schoolbook" w:hAnsi="Century Schoolbook"/>
        <w:b/>
        <w:sz w:val="18"/>
        <w:szCs w:val="18"/>
      </w:rPr>
      <w:tab/>
    </w:r>
    <w:r>
      <w:rPr>
        <w:rFonts w:ascii="Century Schoolbook" w:hAnsi="Century Schoolbook"/>
        <w:b/>
        <w:sz w:val="18"/>
        <w:szCs w:val="18"/>
      </w:rPr>
      <w:tab/>
    </w:r>
    <w:r>
      <w:rPr>
        <w:rFonts w:ascii="Century Schoolbook" w:hAnsi="Century Schoolbook"/>
        <w:b/>
        <w:sz w:val="18"/>
        <w:szCs w:val="18"/>
      </w:rPr>
      <w:tab/>
    </w:r>
  </w:p>
  <w:p w14:paraId="4E801315" w14:textId="77777777" w:rsidR="006F38D8" w:rsidRDefault="006F38D8" w:rsidP="0094170E">
    <w:pPr>
      <w:pStyle w:val="Header"/>
      <w:tabs>
        <w:tab w:val="left" w:pos="220"/>
        <w:tab w:val="center" w:pos="4320"/>
      </w:tabs>
      <w:ind w:left="-720"/>
      <w:rPr>
        <w:rFonts w:ascii="Century Schoolbook" w:hAnsi="Century Schoolbook"/>
        <w:b/>
        <w:sz w:val="18"/>
        <w:szCs w:val="18"/>
      </w:rPr>
    </w:pPr>
    <w:r>
      <w:rPr>
        <w:rFonts w:ascii="Century Schoolbook" w:hAnsi="Century Schoolbook"/>
        <w:b/>
        <w:sz w:val="18"/>
        <w:szCs w:val="18"/>
      </w:rPr>
      <w:t>P.O. Box 65</w:t>
    </w:r>
  </w:p>
  <w:p w14:paraId="2268E98B" w14:textId="77777777" w:rsidR="006F38D8" w:rsidRDefault="006F38D8" w:rsidP="0094170E">
    <w:pPr>
      <w:pStyle w:val="Header"/>
      <w:tabs>
        <w:tab w:val="left" w:pos="220"/>
        <w:tab w:val="center" w:pos="4320"/>
      </w:tabs>
      <w:ind w:left="-720"/>
      <w:rPr>
        <w:rFonts w:ascii="Century Schoolbook" w:hAnsi="Century Schoolbook"/>
        <w:b/>
        <w:sz w:val="18"/>
        <w:szCs w:val="18"/>
      </w:rPr>
    </w:pPr>
    <w:r>
      <w:rPr>
        <w:rFonts w:ascii="Century Schoolbook" w:hAnsi="Century Schoolbook"/>
        <w:b/>
        <w:sz w:val="18"/>
        <w:szCs w:val="18"/>
      </w:rPr>
      <w:t xml:space="preserve">8173 Main St.  </w:t>
    </w:r>
  </w:p>
  <w:p w14:paraId="2DD435F7" w14:textId="77777777" w:rsidR="006F38D8" w:rsidRPr="00E44219" w:rsidRDefault="006F38D8" w:rsidP="0094170E">
    <w:pPr>
      <w:pStyle w:val="Header"/>
      <w:tabs>
        <w:tab w:val="left" w:pos="220"/>
        <w:tab w:val="center" w:pos="4320"/>
      </w:tabs>
      <w:ind w:left="-720"/>
      <w:rPr>
        <w:rFonts w:ascii="Century Schoolbook" w:hAnsi="Century Schoolbook"/>
        <w:b/>
        <w:sz w:val="18"/>
        <w:szCs w:val="18"/>
      </w:rPr>
    </w:pPr>
    <w:r>
      <w:rPr>
        <w:rFonts w:ascii="Century Schoolbook" w:hAnsi="Century Schoolbook"/>
        <w:b/>
        <w:sz w:val="18"/>
        <w:szCs w:val="18"/>
      </w:rPr>
      <w:t>Sorrento, LA  70778</w:t>
    </w:r>
    <w:r>
      <w:rPr>
        <w:rFonts w:ascii="Century Schoolbook" w:hAnsi="Century Schoolbook"/>
        <w:b/>
        <w:sz w:val="18"/>
        <w:szCs w:val="18"/>
      </w:rPr>
      <w:tab/>
    </w:r>
    <w:r>
      <w:rPr>
        <w:rFonts w:ascii="Century Schoolbook" w:hAnsi="Century Schoolbook"/>
        <w:b/>
        <w:sz w:val="18"/>
        <w:szCs w:val="18"/>
      </w:rPr>
      <w:tab/>
    </w:r>
    <w:r>
      <w:rPr>
        <w:rFonts w:ascii="Century Schoolbook" w:hAnsi="Century Schoolbook"/>
        <w:b/>
        <w:sz w:val="18"/>
        <w:szCs w:val="18"/>
      </w:rPr>
      <w:tab/>
    </w:r>
  </w:p>
  <w:p w14:paraId="41270E9C" w14:textId="77777777" w:rsidR="006F38D8" w:rsidRDefault="006F38D8" w:rsidP="0094170E">
    <w:pPr>
      <w:pStyle w:val="Header"/>
      <w:ind w:left="-720"/>
      <w:rPr>
        <w:rFonts w:ascii="Century Schoolbook" w:hAnsi="Century Schoolbook"/>
        <w:b/>
        <w:sz w:val="18"/>
        <w:szCs w:val="18"/>
      </w:rPr>
    </w:pPr>
    <w:r>
      <w:rPr>
        <w:rFonts w:ascii="Century Schoolbook" w:hAnsi="Century Schoolbook"/>
        <w:b/>
        <w:sz w:val="18"/>
        <w:szCs w:val="18"/>
      </w:rPr>
      <w:t>Phone: (225) 615-5331</w:t>
    </w:r>
    <w:r w:rsidRPr="0057613D">
      <w:rPr>
        <w:rFonts w:ascii="Century Schoolbook" w:hAnsi="Century Schoolbook"/>
        <w:b/>
        <w:sz w:val="18"/>
        <w:szCs w:val="18"/>
      </w:rPr>
      <w:t xml:space="preserve"> </w:t>
    </w:r>
    <w:r>
      <w:rPr>
        <w:rFonts w:ascii="Century Schoolbook" w:hAnsi="Century Schoolbook"/>
        <w:b/>
        <w:sz w:val="18"/>
        <w:szCs w:val="18"/>
      </w:rPr>
      <w:t>Email: info@sorrentola.gov</w:t>
    </w:r>
  </w:p>
  <w:p w14:paraId="12685443" w14:textId="77777777" w:rsidR="006F38D8" w:rsidRDefault="006F38D8" w:rsidP="0094170E">
    <w:pPr>
      <w:pStyle w:val="Header"/>
      <w:ind w:left="-720"/>
      <w:rPr>
        <w:rFonts w:ascii="Century Schoolbook" w:hAnsi="Century Schoolbook"/>
        <w:b/>
        <w:sz w:val="18"/>
        <w:szCs w:val="18"/>
      </w:rPr>
    </w:pPr>
    <w:r w:rsidRPr="00E44219">
      <w:rPr>
        <w:rFonts w:ascii="Century Schoolbook" w:hAnsi="Century Schoolbook"/>
        <w:b/>
        <w:sz w:val="18"/>
        <w:szCs w:val="18"/>
      </w:rPr>
      <w:t>W</w:t>
    </w:r>
    <w:r>
      <w:rPr>
        <w:rFonts w:ascii="Century Schoolbook" w:hAnsi="Century Schoolbook"/>
        <w:b/>
        <w:sz w:val="18"/>
        <w:szCs w:val="18"/>
      </w:rPr>
      <w:t>eb</w:t>
    </w:r>
    <w:r w:rsidRPr="00E44219">
      <w:rPr>
        <w:rFonts w:ascii="Century Schoolbook" w:hAnsi="Century Schoolbook"/>
        <w:b/>
        <w:sz w:val="18"/>
        <w:szCs w:val="18"/>
      </w:rPr>
      <w:t xml:space="preserve">: </w:t>
    </w:r>
    <w:r w:rsidRPr="0057613D">
      <w:rPr>
        <w:rFonts w:ascii="Century Schoolbook" w:hAnsi="Century Schoolbook"/>
        <w:b/>
        <w:sz w:val="18"/>
        <w:szCs w:val="18"/>
      </w:rPr>
      <w:t>www.</w:t>
    </w:r>
    <w:r>
      <w:rPr>
        <w:rFonts w:ascii="Century Schoolbook" w:hAnsi="Century Schoolbook"/>
        <w:b/>
        <w:sz w:val="18"/>
        <w:szCs w:val="18"/>
      </w:rPr>
      <w:t>sorrentola.gov</w:t>
    </w:r>
  </w:p>
  <w:p w14:paraId="03D1854E" w14:textId="77777777" w:rsidR="006F38D8" w:rsidRDefault="006F3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43CE3" w14:textId="77777777" w:rsidR="003A1042" w:rsidRDefault="003A1042">
      <w:r>
        <w:separator/>
      </w:r>
    </w:p>
  </w:footnote>
  <w:footnote w:type="continuationSeparator" w:id="0">
    <w:p w14:paraId="0C1B7AF5" w14:textId="77777777" w:rsidR="003A1042" w:rsidRDefault="003A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49F00" w14:textId="77777777" w:rsidR="006F38D8" w:rsidRPr="00BE3561" w:rsidRDefault="006F38D8" w:rsidP="000D3D43">
    <w:pPr>
      <w:pStyle w:val="Header"/>
      <w:tabs>
        <w:tab w:val="clear" w:pos="9360"/>
        <w:tab w:val="left" w:pos="220"/>
        <w:tab w:val="center" w:pos="4320"/>
        <w:tab w:val="left" w:pos="7920"/>
        <w:tab w:val="right" w:pos="8280"/>
      </w:tabs>
      <w:ind w:right="1440"/>
      <w:jc w:val="right"/>
      <w:rPr>
        <w:rFonts w:ascii="Century Schoolbook" w:hAnsi="Century Schoolbook"/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9C2EF" w14:textId="77777777" w:rsidR="006F38D8" w:rsidRPr="00EA377F" w:rsidRDefault="006F38D8" w:rsidP="008162F3">
    <w:pPr>
      <w:pStyle w:val="Header"/>
      <w:tabs>
        <w:tab w:val="clear" w:pos="9360"/>
        <w:tab w:val="left" w:pos="220"/>
        <w:tab w:val="center" w:pos="4320"/>
      </w:tabs>
      <w:ind w:left="-720" w:right="1080"/>
      <w:jc w:val="center"/>
      <w:rPr>
        <w:rFonts w:ascii="Century Schoolbook" w:hAnsi="Century Schoolbook"/>
        <w:b/>
        <w:sz w:val="48"/>
        <w:szCs w:val="48"/>
      </w:rPr>
    </w:pPr>
    <w:r>
      <w:rPr>
        <w:rFonts w:ascii="Century Schoolbook" w:hAnsi="Century Schoolbook"/>
        <w:b/>
        <w:sz w:val="48"/>
        <w:szCs w:val="48"/>
      </w:rPr>
      <w:t xml:space="preserve">      </w:t>
    </w:r>
    <w:r w:rsidRPr="008162F3">
      <w:rPr>
        <w:rFonts w:ascii="Century Schoolbook" w:hAnsi="Century Schoolbook"/>
        <w:b/>
        <w:noProof/>
        <w:sz w:val="48"/>
        <w:szCs w:val="48"/>
      </w:rPr>
      <w:drawing>
        <wp:inline distT="0" distB="0" distL="0" distR="0" wp14:anchorId="55FDD04C" wp14:editId="052CCF40">
          <wp:extent cx="3757246" cy="982707"/>
          <wp:effectExtent l="0" t="0" r="2540" b="8255"/>
          <wp:docPr id="2" name="Picture 2" descr="Macintosh HD:Users:richardcompton:Desktop:3903a22b71d3224de088106203a59c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ichardcompton:Desktop:3903a22b71d3224de088106203a59c2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246" cy="982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81B4C" w14:textId="77777777" w:rsidR="006F38D8" w:rsidRDefault="006F38D8" w:rsidP="008162F3">
    <w:pPr>
      <w:pStyle w:val="Header"/>
      <w:tabs>
        <w:tab w:val="left" w:pos="7920"/>
      </w:tabs>
      <w:ind w:right="1440"/>
    </w:pPr>
  </w:p>
  <w:p w14:paraId="281C0F99" w14:textId="77777777" w:rsidR="006F38D8" w:rsidRDefault="006F3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5C78"/>
    <w:multiLevelType w:val="hybridMultilevel"/>
    <w:tmpl w:val="4134C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5403"/>
    <w:multiLevelType w:val="hybridMultilevel"/>
    <w:tmpl w:val="A1A82F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3C07"/>
    <w:multiLevelType w:val="hybridMultilevel"/>
    <w:tmpl w:val="48CE94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50A84"/>
    <w:multiLevelType w:val="hybridMultilevel"/>
    <w:tmpl w:val="B76A045A"/>
    <w:lvl w:ilvl="0" w:tplc="E982E4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973EC0"/>
    <w:multiLevelType w:val="hybridMultilevel"/>
    <w:tmpl w:val="17C08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5167D"/>
    <w:multiLevelType w:val="hybridMultilevel"/>
    <w:tmpl w:val="E9BC4DB0"/>
    <w:lvl w:ilvl="0" w:tplc="E982E4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59323D"/>
    <w:multiLevelType w:val="hybridMultilevel"/>
    <w:tmpl w:val="273A5AD0"/>
    <w:lvl w:ilvl="0" w:tplc="E982E4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A7"/>
    <w:rsid w:val="00005D80"/>
    <w:rsid w:val="0001042B"/>
    <w:rsid w:val="00016135"/>
    <w:rsid w:val="00017507"/>
    <w:rsid w:val="000219C4"/>
    <w:rsid w:val="00031E2E"/>
    <w:rsid w:val="000379FC"/>
    <w:rsid w:val="000456AA"/>
    <w:rsid w:val="0005340A"/>
    <w:rsid w:val="000542E6"/>
    <w:rsid w:val="00055307"/>
    <w:rsid w:val="00062888"/>
    <w:rsid w:val="000737D5"/>
    <w:rsid w:val="00073872"/>
    <w:rsid w:val="000758A3"/>
    <w:rsid w:val="00075BA1"/>
    <w:rsid w:val="000864C8"/>
    <w:rsid w:val="0009618B"/>
    <w:rsid w:val="000A5005"/>
    <w:rsid w:val="000B185B"/>
    <w:rsid w:val="000C16C8"/>
    <w:rsid w:val="000C32C6"/>
    <w:rsid w:val="000D0657"/>
    <w:rsid w:val="000D2CA8"/>
    <w:rsid w:val="000D320E"/>
    <w:rsid w:val="000D3D43"/>
    <w:rsid w:val="000D6AD5"/>
    <w:rsid w:val="000D7B63"/>
    <w:rsid w:val="000E427A"/>
    <w:rsid w:val="000F7125"/>
    <w:rsid w:val="00100164"/>
    <w:rsid w:val="00100F6C"/>
    <w:rsid w:val="001013C7"/>
    <w:rsid w:val="00101798"/>
    <w:rsid w:val="00112062"/>
    <w:rsid w:val="001178D8"/>
    <w:rsid w:val="00117AEB"/>
    <w:rsid w:val="00120828"/>
    <w:rsid w:val="00122D98"/>
    <w:rsid w:val="00124EA5"/>
    <w:rsid w:val="0012691E"/>
    <w:rsid w:val="00150B11"/>
    <w:rsid w:val="00153E32"/>
    <w:rsid w:val="00157588"/>
    <w:rsid w:val="001676D4"/>
    <w:rsid w:val="00170EA7"/>
    <w:rsid w:val="00171E30"/>
    <w:rsid w:val="00171E5D"/>
    <w:rsid w:val="00172FBF"/>
    <w:rsid w:val="00173D5F"/>
    <w:rsid w:val="00174E02"/>
    <w:rsid w:val="00181F32"/>
    <w:rsid w:val="00184272"/>
    <w:rsid w:val="00192C01"/>
    <w:rsid w:val="00196B65"/>
    <w:rsid w:val="001A3D0C"/>
    <w:rsid w:val="001A3DFE"/>
    <w:rsid w:val="001A719F"/>
    <w:rsid w:val="001B25F1"/>
    <w:rsid w:val="001C4F93"/>
    <w:rsid w:val="001C5265"/>
    <w:rsid w:val="001D22E3"/>
    <w:rsid w:val="001D3FAA"/>
    <w:rsid w:val="001D59D8"/>
    <w:rsid w:val="001E5A00"/>
    <w:rsid w:val="001E5C94"/>
    <w:rsid w:val="001F3AB2"/>
    <w:rsid w:val="001F3AEA"/>
    <w:rsid w:val="002028D1"/>
    <w:rsid w:val="00226CDE"/>
    <w:rsid w:val="002423F4"/>
    <w:rsid w:val="00247ECD"/>
    <w:rsid w:val="00250179"/>
    <w:rsid w:val="00252DC7"/>
    <w:rsid w:val="0025745C"/>
    <w:rsid w:val="00262966"/>
    <w:rsid w:val="00266C88"/>
    <w:rsid w:val="002709BC"/>
    <w:rsid w:val="0027127F"/>
    <w:rsid w:val="00276B33"/>
    <w:rsid w:val="00280782"/>
    <w:rsid w:val="00295164"/>
    <w:rsid w:val="00296AA6"/>
    <w:rsid w:val="002A1A5C"/>
    <w:rsid w:val="002A7B47"/>
    <w:rsid w:val="002C3645"/>
    <w:rsid w:val="002C7074"/>
    <w:rsid w:val="002D653C"/>
    <w:rsid w:val="002E253E"/>
    <w:rsid w:val="003018AC"/>
    <w:rsid w:val="003130A5"/>
    <w:rsid w:val="00313E22"/>
    <w:rsid w:val="00315815"/>
    <w:rsid w:val="00321F6F"/>
    <w:rsid w:val="0032248E"/>
    <w:rsid w:val="00322A02"/>
    <w:rsid w:val="00324144"/>
    <w:rsid w:val="00330AD1"/>
    <w:rsid w:val="00330F26"/>
    <w:rsid w:val="00341AF8"/>
    <w:rsid w:val="00344ED0"/>
    <w:rsid w:val="00346139"/>
    <w:rsid w:val="003528A3"/>
    <w:rsid w:val="00354EAA"/>
    <w:rsid w:val="00362C30"/>
    <w:rsid w:val="003630D1"/>
    <w:rsid w:val="003633A4"/>
    <w:rsid w:val="00366193"/>
    <w:rsid w:val="003734B5"/>
    <w:rsid w:val="00385E09"/>
    <w:rsid w:val="00391B5B"/>
    <w:rsid w:val="00394077"/>
    <w:rsid w:val="0039514E"/>
    <w:rsid w:val="003A1042"/>
    <w:rsid w:val="003B3212"/>
    <w:rsid w:val="003B6EFD"/>
    <w:rsid w:val="003C0858"/>
    <w:rsid w:val="003C149C"/>
    <w:rsid w:val="003D7E49"/>
    <w:rsid w:val="003E4FC7"/>
    <w:rsid w:val="003E6BAF"/>
    <w:rsid w:val="003F21B5"/>
    <w:rsid w:val="003F575B"/>
    <w:rsid w:val="004051AA"/>
    <w:rsid w:val="00407E25"/>
    <w:rsid w:val="00410BC8"/>
    <w:rsid w:val="00411ECB"/>
    <w:rsid w:val="0041228D"/>
    <w:rsid w:val="00453733"/>
    <w:rsid w:val="004549C6"/>
    <w:rsid w:val="00461EBF"/>
    <w:rsid w:val="00462C50"/>
    <w:rsid w:val="00462D9F"/>
    <w:rsid w:val="00465FBF"/>
    <w:rsid w:val="00466BB6"/>
    <w:rsid w:val="00472704"/>
    <w:rsid w:val="00472F9F"/>
    <w:rsid w:val="0047349A"/>
    <w:rsid w:val="00480E79"/>
    <w:rsid w:val="004A0ACF"/>
    <w:rsid w:val="004A65A1"/>
    <w:rsid w:val="004B08F9"/>
    <w:rsid w:val="004B5355"/>
    <w:rsid w:val="004C25B8"/>
    <w:rsid w:val="004C640E"/>
    <w:rsid w:val="004E024D"/>
    <w:rsid w:val="004E39D0"/>
    <w:rsid w:val="004E7FCD"/>
    <w:rsid w:val="004F413A"/>
    <w:rsid w:val="004F47FE"/>
    <w:rsid w:val="004F7D74"/>
    <w:rsid w:val="00502EE0"/>
    <w:rsid w:val="005110AD"/>
    <w:rsid w:val="00512D71"/>
    <w:rsid w:val="00514858"/>
    <w:rsid w:val="00531412"/>
    <w:rsid w:val="00533B15"/>
    <w:rsid w:val="00537B96"/>
    <w:rsid w:val="00546F54"/>
    <w:rsid w:val="005543A7"/>
    <w:rsid w:val="0057613D"/>
    <w:rsid w:val="00576592"/>
    <w:rsid w:val="005839E1"/>
    <w:rsid w:val="00583BAA"/>
    <w:rsid w:val="005876EF"/>
    <w:rsid w:val="005923E0"/>
    <w:rsid w:val="0059748C"/>
    <w:rsid w:val="005D05B9"/>
    <w:rsid w:val="005D2AE3"/>
    <w:rsid w:val="005D5399"/>
    <w:rsid w:val="005E1B4C"/>
    <w:rsid w:val="005F5D6D"/>
    <w:rsid w:val="006157D1"/>
    <w:rsid w:val="00617537"/>
    <w:rsid w:val="00622BCF"/>
    <w:rsid w:val="00632077"/>
    <w:rsid w:val="00632843"/>
    <w:rsid w:val="006450FF"/>
    <w:rsid w:val="006530BA"/>
    <w:rsid w:val="00655300"/>
    <w:rsid w:val="00655F7A"/>
    <w:rsid w:val="00656500"/>
    <w:rsid w:val="00661745"/>
    <w:rsid w:val="00672F60"/>
    <w:rsid w:val="00675E18"/>
    <w:rsid w:val="006828AA"/>
    <w:rsid w:val="00697EE8"/>
    <w:rsid w:val="006B37A8"/>
    <w:rsid w:val="006C465C"/>
    <w:rsid w:val="006C47F2"/>
    <w:rsid w:val="006C6040"/>
    <w:rsid w:val="006D0FC2"/>
    <w:rsid w:val="006D21A2"/>
    <w:rsid w:val="006D6464"/>
    <w:rsid w:val="006E26D6"/>
    <w:rsid w:val="006F20D2"/>
    <w:rsid w:val="006F38D8"/>
    <w:rsid w:val="0070137D"/>
    <w:rsid w:val="007017E9"/>
    <w:rsid w:val="00705D38"/>
    <w:rsid w:val="00705DA9"/>
    <w:rsid w:val="007236C7"/>
    <w:rsid w:val="00731C8E"/>
    <w:rsid w:val="00734E43"/>
    <w:rsid w:val="007366D9"/>
    <w:rsid w:val="00750908"/>
    <w:rsid w:val="00756E06"/>
    <w:rsid w:val="00770041"/>
    <w:rsid w:val="00770755"/>
    <w:rsid w:val="00784533"/>
    <w:rsid w:val="0079442F"/>
    <w:rsid w:val="00796CED"/>
    <w:rsid w:val="007A5B5B"/>
    <w:rsid w:val="007A7D50"/>
    <w:rsid w:val="007B54F8"/>
    <w:rsid w:val="007C1B63"/>
    <w:rsid w:val="007D1AAF"/>
    <w:rsid w:val="007D272A"/>
    <w:rsid w:val="007D66DE"/>
    <w:rsid w:val="007E24AB"/>
    <w:rsid w:val="007E2657"/>
    <w:rsid w:val="007E26F5"/>
    <w:rsid w:val="007F022F"/>
    <w:rsid w:val="007F46C9"/>
    <w:rsid w:val="008011D9"/>
    <w:rsid w:val="00812DB9"/>
    <w:rsid w:val="008162F3"/>
    <w:rsid w:val="008252C6"/>
    <w:rsid w:val="0082720A"/>
    <w:rsid w:val="00832AE3"/>
    <w:rsid w:val="0084028D"/>
    <w:rsid w:val="00843DFF"/>
    <w:rsid w:val="00854CE8"/>
    <w:rsid w:val="00862DA6"/>
    <w:rsid w:val="00866CE6"/>
    <w:rsid w:val="00870E43"/>
    <w:rsid w:val="00872549"/>
    <w:rsid w:val="008835C9"/>
    <w:rsid w:val="00885A42"/>
    <w:rsid w:val="00891BE1"/>
    <w:rsid w:val="008A107A"/>
    <w:rsid w:val="008A5686"/>
    <w:rsid w:val="008A58C4"/>
    <w:rsid w:val="008A7AE3"/>
    <w:rsid w:val="008B253B"/>
    <w:rsid w:val="008B5FBD"/>
    <w:rsid w:val="008C640D"/>
    <w:rsid w:val="008D2E56"/>
    <w:rsid w:val="008D45FA"/>
    <w:rsid w:val="008F2056"/>
    <w:rsid w:val="008F476B"/>
    <w:rsid w:val="008F670B"/>
    <w:rsid w:val="008F69AF"/>
    <w:rsid w:val="009249D1"/>
    <w:rsid w:val="0093049E"/>
    <w:rsid w:val="0094170E"/>
    <w:rsid w:val="00942624"/>
    <w:rsid w:val="009506D5"/>
    <w:rsid w:val="00954BAB"/>
    <w:rsid w:val="009565E1"/>
    <w:rsid w:val="00961446"/>
    <w:rsid w:val="0097171E"/>
    <w:rsid w:val="00976079"/>
    <w:rsid w:val="00987CBF"/>
    <w:rsid w:val="00987EED"/>
    <w:rsid w:val="0099074A"/>
    <w:rsid w:val="00990E04"/>
    <w:rsid w:val="009B3080"/>
    <w:rsid w:val="009B52D9"/>
    <w:rsid w:val="009B79C8"/>
    <w:rsid w:val="009D04CA"/>
    <w:rsid w:val="009D370F"/>
    <w:rsid w:val="009D7D38"/>
    <w:rsid w:val="009E78AD"/>
    <w:rsid w:val="009F49CE"/>
    <w:rsid w:val="00A04F9E"/>
    <w:rsid w:val="00A101A1"/>
    <w:rsid w:val="00A14901"/>
    <w:rsid w:val="00A169E2"/>
    <w:rsid w:val="00A44282"/>
    <w:rsid w:val="00A448C6"/>
    <w:rsid w:val="00A53436"/>
    <w:rsid w:val="00A63FE1"/>
    <w:rsid w:val="00A64786"/>
    <w:rsid w:val="00A75610"/>
    <w:rsid w:val="00A76A8F"/>
    <w:rsid w:val="00A77D11"/>
    <w:rsid w:val="00A84081"/>
    <w:rsid w:val="00A92724"/>
    <w:rsid w:val="00AB1922"/>
    <w:rsid w:val="00AB3B3E"/>
    <w:rsid w:val="00AB43CF"/>
    <w:rsid w:val="00AB6265"/>
    <w:rsid w:val="00AC3DDB"/>
    <w:rsid w:val="00AD227F"/>
    <w:rsid w:val="00AD2E44"/>
    <w:rsid w:val="00AD450B"/>
    <w:rsid w:val="00AE170E"/>
    <w:rsid w:val="00AE2352"/>
    <w:rsid w:val="00AE54FB"/>
    <w:rsid w:val="00AE6AC2"/>
    <w:rsid w:val="00AF5A90"/>
    <w:rsid w:val="00B074DB"/>
    <w:rsid w:val="00B30A97"/>
    <w:rsid w:val="00B36F66"/>
    <w:rsid w:val="00B371CB"/>
    <w:rsid w:val="00B422EC"/>
    <w:rsid w:val="00B54324"/>
    <w:rsid w:val="00B64319"/>
    <w:rsid w:val="00B92F9F"/>
    <w:rsid w:val="00B966BA"/>
    <w:rsid w:val="00B96BAD"/>
    <w:rsid w:val="00B970BC"/>
    <w:rsid w:val="00BA26B7"/>
    <w:rsid w:val="00BB06DE"/>
    <w:rsid w:val="00BC0291"/>
    <w:rsid w:val="00BC48AD"/>
    <w:rsid w:val="00BC58C2"/>
    <w:rsid w:val="00BC6C3E"/>
    <w:rsid w:val="00BD109C"/>
    <w:rsid w:val="00BD2769"/>
    <w:rsid w:val="00BE111A"/>
    <w:rsid w:val="00BE178E"/>
    <w:rsid w:val="00BE3561"/>
    <w:rsid w:val="00C029EE"/>
    <w:rsid w:val="00C42699"/>
    <w:rsid w:val="00C53143"/>
    <w:rsid w:val="00C659E5"/>
    <w:rsid w:val="00C661AE"/>
    <w:rsid w:val="00C66DD3"/>
    <w:rsid w:val="00C809D2"/>
    <w:rsid w:val="00C838E1"/>
    <w:rsid w:val="00C84068"/>
    <w:rsid w:val="00C8434B"/>
    <w:rsid w:val="00C930F1"/>
    <w:rsid w:val="00C9781D"/>
    <w:rsid w:val="00CA1D79"/>
    <w:rsid w:val="00CA45B4"/>
    <w:rsid w:val="00CB6E34"/>
    <w:rsid w:val="00CB74A0"/>
    <w:rsid w:val="00CC0BF0"/>
    <w:rsid w:val="00CD49ED"/>
    <w:rsid w:val="00CD615D"/>
    <w:rsid w:val="00CD64A9"/>
    <w:rsid w:val="00CE6511"/>
    <w:rsid w:val="00CF27DA"/>
    <w:rsid w:val="00CF35F1"/>
    <w:rsid w:val="00D033DA"/>
    <w:rsid w:val="00D14B8C"/>
    <w:rsid w:val="00D23524"/>
    <w:rsid w:val="00D302E5"/>
    <w:rsid w:val="00D43784"/>
    <w:rsid w:val="00D46BBA"/>
    <w:rsid w:val="00D478DA"/>
    <w:rsid w:val="00D47909"/>
    <w:rsid w:val="00D5082E"/>
    <w:rsid w:val="00D65D4C"/>
    <w:rsid w:val="00D74413"/>
    <w:rsid w:val="00D76FA7"/>
    <w:rsid w:val="00D825A2"/>
    <w:rsid w:val="00D83C71"/>
    <w:rsid w:val="00D9057A"/>
    <w:rsid w:val="00D93C1E"/>
    <w:rsid w:val="00D9793D"/>
    <w:rsid w:val="00DA10BD"/>
    <w:rsid w:val="00DA3BE4"/>
    <w:rsid w:val="00DA791D"/>
    <w:rsid w:val="00DB776A"/>
    <w:rsid w:val="00DC3C32"/>
    <w:rsid w:val="00DC5AD5"/>
    <w:rsid w:val="00DD19C5"/>
    <w:rsid w:val="00DD1DA7"/>
    <w:rsid w:val="00DD220F"/>
    <w:rsid w:val="00DD252C"/>
    <w:rsid w:val="00DF3FB6"/>
    <w:rsid w:val="00DF4EDC"/>
    <w:rsid w:val="00DF71D1"/>
    <w:rsid w:val="00E0497B"/>
    <w:rsid w:val="00E076A8"/>
    <w:rsid w:val="00E07802"/>
    <w:rsid w:val="00E165D7"/>
    <w:rsid w:val="00E26774"/>
    <w:rsid w:val="00E30817"/>
    <w:rsid w:val="00E34D66"/>
    <w:rsid w:val="00E44219"/>
    <w:rsid w:val="00E44BE2"/>
    <w:rsid w:val="00E63554"/>
    <w:rsid w:val="00E63FFE"/>
    <w:rsid w:val="00E646D1"/>
    <w:rsid w:val="00E70533"/>
    <w:rsid w:val="00E71BF4"/>
    <w:rsid w:val="00E725F4"/>
    <w:rsid w:val="00E856DF"/>
    <w:rsid w:val="00E90175"/>
    <w:rsid w:val="00E92C60"/>
    <w:rsid w:val="00E93E61"/>
    <w:rsid w:val="00EA377F"/>
    <w:rsid w:val="00EA45A7"/>
    <w:rsid w:val="00EB1DE5"/>
    <w:rsid w:val="00EB2883"/>
    <w:rsid w:val="00EB4F68"/>
    <w:rsid w:val="00EC03DD"/>
    <w:rsid w:val="00EC379F"/>
    <w:rsid w:val="00EC5E89"/>
    <w:rsid w:val="00EE27F2"/>
    <w:rsid w:val="00EF0245"/>
    <w:rsid w:val="00EF0E7C"/>
    <w:rsid w:val="00EF2343"/>
    <w:rsid w:val="00EF6C39"/>
    <w:rsid w:val="00F0216E"/>
    <w:rsid w:val="00F15326"/>
    <w:rsid w:val="00F217DF"/>
    <w:rsid w:val="00F2388A"/>
    <w:rsid w:val="00F25EF9"/>
    <w:rsid w:val="00F36B0D"/>
    <w:rsid w:val="00F41221"/>
    <w:rsid w:val="00F43B7A"/>
    <w:rsid w:val="00F43F8A"/>
    <w:rsid w:val="00F46A3A"/>
    <w:rsid w:val="00F4732A"/>
    <w:rsid w:val="00F47622"/>
    <w:rsid w:val="00F50AA7"/>
    <w:rsid w:val="00F5768B"/>
    <w:rsid w:val="00F64A42"/>
    <w:rsid w:val="00F66517"/>
    <w:rsid w:val="00F6780D"/>
    <w:rsid w:val="00F72BF3"/>
    <w:rsid w:val="00F73BF2"/>
    <w:rsid w:val="00FA4898"/>
    <w:rsid w:val="00FB00FC"/>
    <w:rsid w:val="00FB2CF6"/>
    <w:rsid w:val="00FB3274"/>
    <w:rsid w:val="00FC0B18"/>
    <w:rsid w:val="00FC45FB"/>
    <w:rsid w:val="00FC51F8"/>
    <w:rsid w:val="00FD5221"/>
    <w:rsid w:val="00FD68D6"/>
    <w:rsid w:val="00FE11D2"/>
    <w:rsid w:val="00FE15DB"/>
    <w:rsid w:val="00FE495B"/>
    <w:rsid w:val="00FF039D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857F71"/>
  <w15:docId w15:val="{33A07491-0283-4DE3-A04E-AD12BD7B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5B8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8F69AF"/>
    <w:pPr>
      <w:spacing w:after="240"/>
      <w:jc w:val="both"/>
      <w:outlineLvl w:val="0"/>
    </w:pPr>
    <w:rPr>
      <w:rFonts w:ascii="Arial" w:hAnsi="Arial"/>
      <w:bCs/>
      <w:kern w:val="32"/>
      <w:sz w:val="22"/>
      <w:szCs w:val="32"/>
    </w:rPr>
  </w:style>
  <w:style w:type="paragraph" w:styleId="Heading2">
    <w:name w:val="heading 2"/>
    <w:basedOn w:val="Normal"/>
    <w:qFormat/>
    <w:rsid w:val="008F69AF"/>
    <w:pPr>
      <w:spacing w:after="240"/>
      <w:jc w:val="both"/>
      <w:outlineLvl w:val="1"/>
    </w:pPr>
    <w:rPr>
      <w:rFonts w:ascii="Arial" w:hAnsi="Arial"/>
      <w:bCs/>
      <w:iCs/>
      <w:sz w:val="22"/>
      <w:szCs w:val="28"/>
    </w:rPr>
  </w:style>
  <w:style w:type="paragraph" w:styleId="Heading3">
    <w:name w:val="heading 3"/>
    <w:basedOn w:val="Normal"/>
    <w:qFormat/>
    <w:rsid w:val="008F69AF"/>
    <w:pPr>
      <w:spacing w:after="240"/>
      <w:jc w:val="both"/>
      <w:outlineLvl w:val="2"/>
    </w:pPr>
    <w:rPr>
      <w:rFonts w:ascii="Arial" w:hAnsi="Arial"/>
      <w:bCs/>
      <w:sz w:val="22"/>
      <w:szCs w:val="26"/>
    </w:rPr>
  </w:style>
  <w:style w:type="paragraph" w:styleId="Heading4">
    <w:name w:val="heading 4"/>
    <w:basedOn w:val="Normal"/>
    <w:qFormat/>
    <w:rsid w:val="008F69AF"/>
    <w:pPr>
      <w:spacing w:after="240"/>
      <w:jc w:val="both"/>
      <w:outlineLvl w:val="3"/>
    </w:pPr>
    <w:rPr>
      <w:rFonts w:ascii="Arial" w:hAnsi="Arial"/>
      <w:bCs/>
      <w:sz w:val="22"/>
      <w:szCs w:val="28"/>
    </w:rPr>
  </w:style>
  <w:style w:type="paragraph" w:styleId="Heading5">
    <w:name w:val="heading 5"/>
    <w:basedOn w:val="Normal"/>
    <w:qFormat/>
    <w:rsid w:val="008F69AF"/>
    <w:pPr>
      <w:spacing w:after="240"/>
      <w:jc w:val="both"/>
      <w:outlineLvl w:val="4"/>
    </w:pPr>
    <w:rPr>
      <w:rFonts w:ascii="Arial" w:hAnsi="Arial"/>
      <w:bCs/>
      <w:iCs/>
      <w:sz w:val="22"/>
      <w:szCs w:val="26"/>
    </w:rPr>
  </w:style>
  <w:style w:type="paragraph" w:styleId="Heading6">
    <w:name w:val="heading 6"/>
    <w:basedOn w:val="Normal"/>
    <w:qFormat/>
    <w:rsid w:val="008F69AF"/>
    <w:pPr>
      <w:spacing w:after="240"/>
      <w:jc w:val="both"/>
      <w:outlineLvl w:val="5"/>
    </w:pPr>
    <w:rPr>
      <w:rFonts w:ascii="Arial" w:hAnsi="Arial"/>
      <w:bCs/>
      <w:sz w:val="22"/>
      <w:szCs w:val="22"/>
    </w:rPr>
  </w:style>
  <w:style w:type="paragraph" w:styleId="Heading7">
    <w:name w:val="heading 7"/>
    <w:basedOn w:val="Normal"/>
    <w:qFormat/>
    <w:rsid w:val="008F69AF"/>
    <w:pPr>
      <w:spacing w:after="240"/>
      <w:jc w:val="both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qFormat/>
    <w:rsid w:val="008F69AF"/>
    <w:pPr>
      <w:spacing w:after="240"/>
      <w:jc w:val="both"/>
      <w:outlineLvl w:val="7"/>
    </w:pPr>
    <w:rPr>
      <w:rFonts w:ascii="Arial" w:hAnsi="Arial"/>
      <w:iCs/>
      <w:sz w:val="22"/>
    </w:rPr>
  </w:style>
  <w:style w:type="paragraph" w:styleId="Heading9">
    <w:name w:val="heading 9"/>
    <w:basedOn w:val="Normal"/>
    <w:qFormat/>
    <w:rsid w:val="008F69AF"/>
    <w:pPr>
      <w:spacing w:after="240"/>
      <w:jc w:val="both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450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locked/>
    <w:rsid w:val="00AD450B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AE54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6C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7613D"/>
    <w:rPr>
      <w:color w:val="0000FF"/>
      <w:u w:val="single"/>
    </w:rPr>
  </w:style>
  <w:style w:type="table" w:styleId="TableGrid">
    <w:name w:val="Table Grid"/>
    <w:basedOn w:val="TableNormal"/>
    <w:rsid w:val="003E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F69AF"/>
    <w:pPr>
      <w:ind w:left="1170" w:hanging="18"/>
    </w:pPr>
    <w:rPr>
      <w:rFonts w:ascii="Bookman Old Style" w:hAnsi="Bookman Old Style"/>
      <w:sz w:val="22"/>
      <w:szCs w:val="20"/>
    </w:rPr>
  </w:style>
  <w:style w:type="paragraph" w:styleId="BodyTextIndent2">
    <w:name w:val="Body Text Indent 2"/>
    <w:basedOn w:val="Normal"/>
    <w:rsid w:val="008F69AF"/>
    <w:pPr>
      <w:ind w:left="900" w:hanging="36"/>
      <w:jc w:val="both"/>
    </w:pPr>
    <w:rPr>
      <w:rFonts w:ascii="Bookman Old Style" w:hAnsi="Bookman Old Style"/>
      <w:sz w:val="22"/>
      <w:szCs w:val="20"/>
    </w:rPr>
  </w:style>
  <w:style w:type="paragraph" w:styleId="BodyTextIndent3">
    <w:name w:val="Body Text Indent 3"/>
    <w:basedOn w:val="Normal"/>
    <w:rsid w:val="008F69AF"/>
    <w:pPr>
      <w:ind w:left="900"/>
      <w:jc w:val="both"/>
    </w:pPr>
    <w:rPr>
      <w:rFonts w:ascii="Bookman Old Style" w:hAnsi="Bookman Old Style"/>
      <w:sz w:val="22"/>
      <w:szCs w:val="20"/>
    </w:rPr>
  </w:style>
  <w:style w:type="paragraph" w:styleId="Index1">
    <w:name w:val="index 1"/>
    <w:basedOn w:val="Normal"/>
    <w:next w:val="Normal"/>
    <w:autoRedefine/>
    <w:semiHidden/>
    <w:rsid w:val="008F69AF"/>
    <w:pPr>
      <w:ind w:left="200" w:hanging="200"/>
    </w:pPr>
    <w:rPr>
      <w:rFonts w:ascii="Arial" w:hAnsi="Arial"/>
      <w:sz w:val="22"/>
      <w:szCs w:val="20"/>
    </w:rPr>
  </w:style>
  <w:style w:type="paragraph" w:styleId="IndexHeading">
    <w:name w:val="index heading"/>
    <w:basedOn w:val="Normal"/>
    <w:next w:val="Index1"/>
    <w:semiHidden/>
    <w:rsid w:val="008F69AF"/>
    <w:pPr>
      <w:spacing w:before="240" w:after="120"/>
      <w:jc w:val="center"/>
    </w:pPr>
    <w:rPr>
      <w:rFonts w:ascii="Arial" w:hAnsi="Arial"/>
      <w:b/>
      <w:bCs/>
      <w:snapToGrid w:val="0"/>
      <w:position w:val="6"/>
      <w:sz w:val="22"/>
      <w:szCs w:val="31"/>
    </w:rPr>
  </w:style>
  <w:style w:type="character" w:styleId="PageNumber">
    <w:name w:val="page number"/>
    <w:basedOn w:val="DefaultParagraphFont"/>
    <w:rsid w:val="008F69AF"/>
  </w:style>
  <w:style w:type="paragraph" w:styleId="BodyText2">
    <w:name w:val="Body Text 2"/>
    <w:basedOn w:val="Normal"/>
    <w:rsid w:val="008F69AF"/>
    <w:pPr>
      <w:spacing w:after="240"/>
      <w:ind w:left="720"/>
      <w:jc w:val="both"/>
    </w:pPr>
    <w:rPr>
      <w:rFonts w:ascii="Arial" w:hAnsi="Arial"/>
      <w:sz w:val="22"/>
      <w:szCs w:val="20"/>
    </w:rPr>
  </w:style>
  <w:style w:type="paragraph" w:styleId="BodyText3">
    <w:name w:val="Body Text 3"/>
    <w:basedOn w:val="Normal"/>
    <w:rsid w:val="008F69AF"/>
    <w:pPr>
      <w:spacing w:after="240"/>
      <w:ind w:left="1440"/>
      <w:jc w:val="both"/>
    </w:pPr>
    <w:rPr>
      <w:rFonts w:ascii="Arial" w:hAnsi="Arial"/>
      <w:sz w:val="22"/>
      <w:szCs w:val="16"/>
    </w:rPr>
  </w:style>
  <w:style w:type="paragraph" w:customStyle="1" w:styleId="Default">
    <w:name w:val="Default"/>
    <w:rsid w:val="002C364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rsid w:val="00385E09"/>
    <w:pPr>
      <w:spacing w:after="120"/>
    </w:pPr>
  </w:style>
  <w:style w:type="paragraph" w:styleId="BlockText">
    <w:name w:val="Block Text"/>
    <w:basedOn w:val="Normal"/>
    <w:rsid w:val="00385E09"/>
    <w:pPr>
      <w:widowControl w:val="0"/>
      <w:tabs>
        <w:tab w:val="left" w:pos="-720"/>
        <w:tab w:val="left" w:pos="0"/>
        <w:tab w:val="left" w:pos="720"/>
      </w:tabs>
      <w:suppressAutoHyphens/>
      <w:ind w:left="1440" w:right="1440" w:hanging="1440"/>
      <w:jc w:val="both"/>
    </w:pPr>
    <w:rPr>
      <w:rFonts w:ascii="CG Times" w:hAnsi="CG Times"/>
      <w:szCs w:val="20"/>
    </w:rPr>
  </w:style>
  <w:style w:type="paragraph" w:customStyle="1" w:styleId="Level2">
    <w:name w:val="Level 2"/>
    <w:rsid w:val="00385E09"/>
    <w:pPr>
      <w:autoSpaceDE w:val="0"/>
      <w:autoSpaceDN w:val="0"/>
      <w:adjustRightInd w:val="0"/>
      <w:ind w:left="1440"/>
    </w:pPr>
    <w:rPr>
      <w:szCs w:val="24"/>
    </w:rPr>
  </w:style>
  <w:style w:type="paragraph" w:customStyle="1" w:styleId="level1">
    <w:name w:val="level1"/>
    <w:basedOn w:val="Normal"/>
    <w:rsid w:val="00385E09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F596D"/>
    <w:rPr>
      <w:rFonts w:ascii="Arial" w:hAnsi="Arial"/>
      <w:bCs/>
      <w:kern w:val="32"/>
      <w:sz w:val="2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5876EF"/>
  </w:style>
  <w:style w:type="paragraph" w:styleId="ListParagraph">
    <w:name w:val="List Paragraph"/>
    <w:basedOn w:val="Normal"/>
    <w:uiPriority w:val="99"/>
    <w:qFormat/>
    <w:rsid w:val="003C149C"/>
    <w:pPr>
      <w:ind w:left="720"/>
    </w:pPr>
  </w:style>
  <w:style w:type="character" w:customStyle="1" w:styleId="apple-converted-space">
    <w:name w:val="apple-converted-space"/>
    <w:basedOn w:val="DefaultParagraphFont"/>
    <w:rsid w:val="0059748C"/>
  </w:style>
  <w:style w:type="character" w:customStyle="1" w:styleId="character-font-style12">
    <w:name w:val="character-font-style12"/>
    <w:basedOn w:val="DefaultParagraphFont"/>
    <w:rsid w:val="0059748C"/>
  </w:style>
  <w:style w:type="character" w:customStyle="1" w:styleId="FooterChar">
    <w:name w:val="Footer Char"/>
    <w:basedOn w:val="DefaultParagraphFont"/>
    <w:link w:val="Footer"/>
    <w:uiPriority w:val="99"/>
    <w:rsid w:val="00AB1922"/>
    <w:rPr>
      <w:sz w:val="24"/>
      <w:szCs w:val="24"/>
    </w:rPr>
  </w:style>
  <w:style w:type="paragraph" w:customStyle="1" w:styleId="p4">
    <w:name w:val="p4"/>
    <w:basedOn w:val="Normal"/>
    <w:rsid w:val="00362C30"/>
    <w:pPr>
      <w:spacing w:before="100" w:beforeAutospacing="1" w:after="100" w:afterAutospacing="1"/>
    </w:pPr>
  </w:style>
  <w:style w:type="paragraph" w:customStyle="1" w:styleId="p3">
    <w:name w:val="p3"/>
    <w:basedOn w:val="Normal"/>
    <w:rsid w:val="00362C30"/>
    <w:pPr>
      <w:spacing w:before="100" w:beforeAutospacing="1" w:after="100" w:afterAutospacing="1"/>
    </w:pPr>
  </w:style>
  <w:style w:type="paragraph" w:customStyle="1" w:styleId="p1">
    <w:name w:val="p1"/>
    <w:basedOn w:val="Normal"/>
    <w:rsid w:val="00362C30"/>
    <w:pPr>
      <w:spacing w:before="100" w:beforeAutospacing="1" w:after="100" w:afterAutospacing="1"/>
    </w:pPr>
  </w:style>
  <w:style w:type="character" w:customStyle="1" w:styleId="oneclick-link">
    <w:name w:val="oneclick-link"/>
    <w:basedOn w:val="DefaultParagraphFont"/>
    <w:rsid w:val="00C8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302">
          <w:marLeft w:val="332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6720">
          <w:marLeft w:val="1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952">
          <w:marLeft w:val="9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7255">
          <w:marLeft w:val="1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455">
          <w:marLeft w:val="1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357">
          <w:marLeft w:val="26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128">
          <w:marLeft w:val="2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148">
          <w:marLeft w:val="26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236">
          <w:marLeft w:val="26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313">
          <w:marLeft w:val="33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420">
          <w:marLeft w:val="33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952">
          <w:marLeft w:val="1588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239">
          <w:marLeft w:val="26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56">
          <w:marLeft w:val="2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386">
          <w:marLeft w:val="26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626">
          <w:marLeft w:val="2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994">
          <w:marLeft w:val="29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79">
          <w:marLeft w:val="29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411">
          <w:marLeft w:val="29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624">
          <w:marLeft w:val="1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796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827">
          <w:marLeft w:val="1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48550E0C22FF478FB69104CE44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F074-539D-044D-BEA8-F7BB8D604A3F}"/>
      </w:docPartPr>
      <w:docPartBody>
        <w:p w:rsidR="00F85E72" w:rsidRDefault="00F13B32" w:rsidP="00F13B32">
          <w:pPr>
            <w:pStyle w:val="4C48550E0C22FF478FB69104CE44AF5B"/>
          </w:pPr>
          <w:r>
            <w:t>[Type text]</w:t>
          </w:r>
        </w:p>
      </w:docPartBody>
    </w:docPart>
    <w:docPart>
      <w:docPartPr>
        <w:name w:val="AC78EEBE8FB40745B7AE9064E930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0FE8C-8466-C145-92FA-2BB9FB8F8C5A}"/>
      </w:docPartPr>
      <w:docPartBody>
        <w:p w:rsidR="00F85E72" w:rsidRDefault="00F13B32" w:rsidP="00F13B32">
          <w:pPr>
            <w:pStyle w:val="AC78EEBE8FB40745B7AE9064E93017A3"/>
          </w:pPr>
          <w:r>
            <w:t>[Type text]</w:t>
          </w:r>
        </w:p>
      </w:docPartBody>
    </w:docPart>
    <w:docPart>
      <w:docPartPr>
        <w:name w:val="FD8E4AB4BCC1DF49B3101821F9CF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B273-7ED6-F543-9372-65C7631E6162}"/>
      </w:docPartPr>
      <w:docPartBody>
        <w:p w:rsidR="00F85E72" w:rsidRDefault="00F13B32" w:rsidP="00F13B32">
          <w:pPr>
            <w:pStyle w:val="FD8E4AB4BCC1DF49B3101821F9CF80D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B32"/>
    <w:rsid w:val="00343295"/>
    <w:rsid w:val="00F13B32"/>
    <w:rsid w:val="00F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5F5C2E70C6CA4D87C904FB28EE9522">
    <w:name w:val="F35F5C2E70C6CA4D87C904FB28EE9522"/>
    <w:rsid w:val="00F13B32"/>
  </w:style>
  <w:style w:type="paragraph" w:customStyle="1" w:styleId="EDC4D0EC10865540BE1EF9514DD737BD">
    <w:name w:val="EDC4D0EC10865540BE1EF9514DD737BD"/>
    <w:rsid w:val="00F13B32"/>
  </w:style>
  <w:style w:type="paragraph" w:customStyle="1" w:styleId="4C312BADCEA21844890A2F24D9FB7E78">
    <w:name w:val="4C312BADCEA21844890A2F24D9FB7E78"/>
    <w:rsid w:val="00F13B32"/>
  </w:style>
  <w:style w:type="paragraph" w:customStyle="1" w:styleId="F95A479C7CDBDE429660536125C682BD">
    <w:name w:val="F95A479C7CDBDE429660536125C682BD"/>
    <w:rsid w:val="00F13B32"/>
  </w:style>
  <w:style w:type="paragraph" w:customStyle="1" w:styleId="93EB62995EBF524683AD80279D906E3D">
    <w:name w:val="93EB62995EBF524683AD80279D906E3D"/>
    <w:rsid w:val="00F13B32"/>
  </w:style>
  <w:style w:type="paragraph" w:customStyle="1" w:styleId="D68B01C1AF56744A91FEE3425FB0C01B">
    <w:name w:val="D68B01C1AF56744A91FEE3425FB0C01B"/>
    <w:rsid w:val="00F13B32"/>
  </w:style>
  <w:style w:type="paragraph" w:customStyle="1" w:styleId="4C48550E0C22FF478FB69104CE44AF5B">
    <w:name w:val="4C48550E0C22FF478FB69104CE44AF5B"/>
    <w:rsid w:val="00F13B32"/>
  </w:style>
  <w:style w:type="paragraph" w:customStyle="1" w:styleId="AC78EEBE8FB40745B7AE9064E93017A3">
    <w:name w:val="AC78EEBE8FB40745B7AE9064E93017A3"/>
    <w:rsid w:val="00F13B32"/>
  </w:style>
  <w:style w:type="paragraph" w:customStyle="1" w:styleId="FD8E4AB4BCC1DF49B3101821F9CF80D6">
    <w:name w:val="FD8E4AB4BCC1DF49B3101821F9CF80D6"/>
    <w:rsid w:val="00F13B32"/>
  </w:style>
  <w:style w:type="paragraph" w:customStyle="1" w:styleId="5C7AB1A017A5A8458A09EE3BB74AF737">
    <w:name w:val="5C7AB1A017A5A8458A09EE3BB74AF737"/>
    <w:rsid w:val="00F13B32"/>
  </w:style>
  <w:style w:type="paragraph" w:customStyle="1" w:styleId="329767502A69844B88E74EC04F8A8D47">
    <w:name w:val="329767502A69844B88E74EC04F8A8D47"/>
    <w:rsid w:val="00F13B32"/>
  </w:style>
  <w:style w:type="paragraph" w:customStyle="1" w:styleId="44D01E7EB83F6749A9037C64CDC5BCC8">
    <w:name w:val="44D01E7EB83F6749A9037C64CDC5BCC8"/>
    <w:rsid w:val="00F13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BBEF-9FB2-4973-B134-618D47E8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Ascension Parish</vt:lpstr>
    </vt:vector>
  </TitlesOfParts>
  <Company>APG</Company>
  <LinksUpToDate>false</LinksUpToDate>
  <CharactersWithSpaces>4239</CharactersWithSpaces>
  <SharedDoc>false</SharedDoc>
  <HLinks>
    <vt:vector size="264" baseType="variant">
      <vt:variant>
        <vt:i4>1179699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_Toc242064553</vt:lpwstr>
      </vt:variant>
      <vt:variant>
        <vt:i4>1179699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_Toc242064552</vt:lpwstr>
      </vt:variant>
      <vt:variant>
        <vt:i4>1179699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_Toc242064551</vt:lpwstr>
      </vt:variant>
      <vt:variant>
        <vt:i4>1179699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_Toc242064550</vt:lpwstr>
      </vt:variant>
      <vt:variant>
        <vt:i4>1245235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_Toc242064549</vt:lpwstr>
      </vt:variant>
      <vt:variant>
        <vt:i4>1245235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_Toc242064548</vt:lpwstr>
      </vt:variant>
      <vt:variant>
        <vt:i4>1245235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_Toc242064547</vt:lpwstr>
      </vt:variant>
      <vt:variant>
        <vt:i4>1245235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_Toc242064546</vt:lpwstr>
      </vt:variant>
      <vt:variant>
        <vt:i4>1245235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_Toc242064545</vt:lpwstr>
      </vt:variant>
      <vt:variant>
        <vt:i4>1245235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_Toc242064544</vt:lpwstr>
      </vt:variant>
      <vt:variant>
        <vt:i4>1245235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_Toc242064543</vt:lpwstr>
      </vt:variant>
      <vt:variant>
        <vt:i4>1245235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_Toc242064542</vt:lpwstr>
      </vt:variant>
      <vt:variant>
        <vt:i4>1245235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_Toc242064541</vt:lpwstr>
      </vt:variant>
      <vt:variant>
        <vt:i4>1245235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_Toc242064540</vt:lpwstr>
      </vt:variant>
      <vt:variant>
        <vt:i4>1310771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_Toc242064539</vt:lpwstr>
      </vt:variant>
      <vt:variant>
        <vt:i4>1310771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_Toc242064538</vt:lpwstr>
      </vt:variant>
      <vt:variant>
        <vt:i4>1310771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_Toc242064537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_Toc242064536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_Toc242064535</vt:lpwstr>
      </vt:variant>
      <vt:variant>
        <vt:i4>1310771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_Toc242064534</vt:lpwstr>
      </vt:variant>
      <vt:variant>
        <vt:i4>1310771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_Toc242064533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_Toc242064532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_Toc242064531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_Toc242064530</vt:lpwstr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_Toc242064529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_Toc242064528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_Toc242064527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_Toc242064526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_Toc242064525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_Toc242064524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_Toc242064523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_Toc242064522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_Toc242064521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_Toc242064520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_Toc242064519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_Toc242064518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_Toc242064517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_Toc242064516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_Toc242064515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_Toc242064514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_Toc242064513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_Toc242064512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_Toc242064511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_Toc242064510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Ascension Parish</dc:title>
  <dc:creator>Brian Martinez</dc:creator>
  <cp:lastModifiedBy>Kay Prado</cp:lastModifiedBy>
  <cp:revision>2</cp:revision>
  <cp:lastPrinted>2017-04-26T13:14:00Z</cp:lastPrinted>
  <dcterms:created xsi:type="dcterms:W3CDTF">2021-03-11T13:38:00Z</dcterms:created>
  <dcterms:modified xsi:type="dcterms:W3CDTF">2021-03-11T13:38:00Z</dcterms:modified>
</cp:coreProperties>
</file>