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089110BA" w:rsidR="00D3642D" w:rsidRPr="00BC66D0" w:rsidRDefault="002A6749" w:rsidP="004A69C2">
      <w:pPr>
        <w:jc w:val="center"/>
        <w:rPr>
          <w:rFonts w:ascii="Arial" w:hAnsi="Arial" w:cs="Arial"/>
          <w:b/>
          <w:i/>
          <w:sz w:val="28"/>
          <w:szCs w:val="28"/>
        </w:rPr>
      </w:pPr>
      <w:r w:rsidRPr="00BC66D0">
        <w:rPr>
          <w:rFonts w:ascii="Arial" w:hAnsi="Arial" w:cs="Arial"/>
          <w:b/>
          <w:i/>
          <w:noProof/>
          <w:sz w:val="28"/>
          <w:szCs w:val="28"/>
        </w:rPr>
        <mc:AlternateContent>
          <mc:Choice Requires="wps">
            <w:drawing>
              <wp:anchor distT="0" distB="0" distL="114300" distR="114300" simplePos="0" relativeHeight="251657728" behindDoc="1" locked="0" layoutInCell="1" allowOverlap="1" wp14:anchorId="3D997B06" wp14:editId="1F5EE2C7">
                <wp:simplePos x="0" y="0"/>
                <wp:positionH relativeFrom="column">
                  <wp:posOffset>-188595</wp:posOffset>
                </wp:positionH>
                <wp:positionV relativeFrom="paragraph">
                  <wp:posOffset>-127635</wp:posOffset>
                </wp:positionV>
                <wp:extent cx="7562850" cy="838200"/>
                <wp:effectExtent l="19050" t="1905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85BDB" id="Rectangle 3" o:spid="_x0000_s1026" style="position:absolute;margin-left:-14.85pt;margin-top:-10.05pt;width:595.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nvPgIAAHsEAAAOAAAAZHJzL2Uyb0RvYy54bWysVNuO0zAQfUfiHyy/0/S+Jdp0teqyCGmB&#10;FQsfMHWcxsI3xm7T5esZO23owhsiD5bn4jNnbrm+ORrNDhKDcrbik9GYM2mFq5XdVfzb1/s3K85C&#10;BFuDdlZW/FkGfrN+/eq686WcutbpWiIjEBvKzle8jdGXRRFEKw2EkfPSkrFxaCCSiLuiRugI3ehi&#10;Oh4vi85h7dEJGQJp73ojX2f8ppEifm6aICPTFSduMZ+Yz206i/U1lDsE3ypxogH/wMKAshR0gLqD&#10;CGyP6i8oowS64Jo4Es4UrmmUkDkHymYy/iObpxa8zLlQcYIfyhT+H6z4dHhEpuqKTzmzYKhFX6ho&#10;YHdaslkqT+dDSV5P/hFTgsE/OPE9MOs2LXnJW0TXtRJqIjVJ/sWLB0kI9JRtu4+uJnTYR5crdWzQ&#10;JECqATvmhjwPDZHHyAQprxbL6WpBfRNkW81W1PEcAsrza48hvpfOsHSpOBL3jA6HhxATGyjPLpm9&#10;06q+V1pnIQ2Z3GhkB6DxACGkjbP8XO8N0e31yzF9/aCQmsapV8/PagqRxzUh5YDhMoi2rKPirhZX&#10;i4z8whhwtx3iJ7whvxduRkVaEq0MFWFwgjJV/Z2t8whHULq/Ex1tT21Ile87uHX1M3UBXb8BtLF0&#10;aR3+5Kyj6a94+LEHlJzpD5Y6+XYyn6d1ycJ8cTUlAS8t20sLWEFQFY+c9ddN7Fds71HtWoo0yblb&#10;d0vdb1RuTJqMntWJLE14Lt9pG9MKXcrZ6/c/Y/0LAAD//wMAUEsDBBQABgAIAAAAIQCUDcYu4QAA&#10;AAwBAAAPAAAAZHJzL2Rvd25yZXYueG1sTI/BbsIwDIbvk/YOkSftBmmYBqM0RVO7Me0yCbbDuIXG&#10;tBWNUzWBlrcnPW233/Kn35+T9WAadsHO1ZYkiGkEDKmwuqZSws/3++QFmPOKtGosoYQrOlin93eJ&#10;irXtaYuXnS9ZKCEXKwmV923MuSsqNMpNbYsUdkfbGeXD2JVcd6oP5abhsyiac6NqChcq1WJWYXHa&#10;nY2EdvPx+3bsMft6/sz2J+rzYZPnUj4+DK8rYB4H/wfDqB/UIQ1OB3sm7VgjYTJbLgI6hkgAGwkx&#10;F0/ADmMSS+Bpwv8/kd4AAAD//wMAUEsBAi0AFAAGAAgAAAAhALaDOJL+AAAA4QEAABMAAAAAAAAA&#10;AAAAAAAAAAAAAFtDb250ZW50X1R5cGVzXS54bWxQSwECLQAUAAYACAAAACEAOP0h/9YAAACUAQAA&#10;CwAAAAAAAAAAAAAAAAAvAQAAX3JlbHMvLnJlbHNQSwECLQAUAAYACAAAACEAj53J7z4CAAB7BAAA&#10;DgAAAAAAAAAAAAAAAAAuAgAAZHJzL2Uyb0RvYy54bWxQSwECLQAUAAYACAAAACEAlA3GLuEAAAAM&#10;AQAADwAAAAAAAAAAAAAAAACYBAAAZHJzL2Rvd25yZXYueG1sUEsFBgAAAAAEAAQA8wAAAKYFAAAA&#10;AA==&#10;" fillcolor="#c2d69b [1942]" strokeweight="2.25pt"/>
            </w:pict>
          </mc:Fallback>
        </mc:AlternateContent>
      </w:r>
      <w:r w:rsidR="004A69C2" w:rsidRPr="00BC66D0">
        <w:rPr>
          <w:rFonts w:ascii="Arial" w:hAnsi="Arial" w:cs="Arial"/>
          <w:b/>
          <w:i/>
          <w:sz w:val="28"/>
          <w:szCs w:val="28"/>
        </w:rPr>
        <w:t>Pleasant Township Board of Trustees Meeting</w:t>
      </w:r>
      <w:r w:rsidR="00A56376" w:rsidRPr="00BC66D0">
        <w:rPr>
          <w:rFonts w:ascii="Arial" w:hAnsi="Arial" w:cs="Arial"/>
          <w:b/>
          <w:i/>
          <w:sz w:val="28"/>
          <w:szCs w:val="28"/>
        </w:rPr>
        <w:t xml:space="preserve"> </w:t>
      </w:r>
      <w:r w:rsidR="00BC66D0" w:rsidRPr="00BC66D0">
        <w:rPr>
          <w:rFonts w:ascii="Arial" w:hAnsi="Arial" w:cs="Arial"/>
          <w:b/>
          <w:i/>
          <w:sz w:val="28"/>
          <w:szCs w:val="28"/>
        </w:rPr>
        <w:t>Unofficial</w:t>
      </w:r>
      <w:r w:rsidR="00A56376" w:rsidRPr="00BC66D0">
        <w:rPr>
          <w:rFonts w:ascii="Arial" w:hAnsi="Arial" w:cs="Arial"/>
          <w:b/>
          <w:i/>
          <w:sz w:val="28"/>
          <w:szCs w:val="28"/>
        </w:rPr>
        <w:t xml:space="preserve"> Meet</w:t>
      </w:r>
      <w:r w:rsidR="00BC66D0" w:rsidRPr="00BC66D0">
        <w:rPr>
          <w:rFonts w:ascii="Arial" w:hAnsi="Arial" w:cs="Arial"/>
          <w:b/>
          <w:i/>
          <w:sz w:val="28"/>
          <w:szCs w:val="28"/>
        </w:rPr>
        <w:t xml:space="preserve">ing </w:t>
      </w:r>
      <w:r w:rsidR="00A56376" w:rsidRPr="00BC66D0">
        <w:rPr>
          <w:rFonts w:ascii="Arial" w:hAnsi="Arial" w:cs="Arial"/>
          <w:b/>
          <w:i/>
          <w:sz w:val="28"/>
          <w:szCs w:val="28"/>
        </w:rPr>
        <w:t>Highlights</w:t>
      </w:r>
    </w:p>
    <w:p w14:paraId="354CF684" w14:textId="5CD2D9C6"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B06676">
        <w:rPr>
          <w:rFonts w:ascii="Arial" w:hAnsi="Arial" w:cs="Arial"/>
          <w:b/>
          <w:sz w:val="24"/>
          <w:szCs w:val="24"/>
          <w:u w:val="single"/>
        </w:rPr>
        <w:t>August 10</w:t>
      </w:r>
      <w:r w:rsidR="002759E3">
        <w:rPr>
          <w:rFonts w:ascii="Arial" w:hAnsi="Arial" w:cs="Arial"/>
          <w:b/>
          <w:sz w:val="24"/>
          <w:szCs w:val="24"/>
          <w:u w:val="single"/>
        </w:rPr>
        <w:t>, 2021</w:t>
      </w:r>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A46A04">
        <w:rPr>
          <w:rFonts w:ascii="Arial" w:hAnsi="Arial" w:cs="Arial"/>
          <w:b/>
          <w:sz w:val="24"/>
          <w:szCs w:val="24"/>
          <w:u w:val="single"/>
        </w:rPr>
        <w:t>4</w:t>
      </w:r>
      <w:r w:rsidR="006D5BA8">
        <w:rPr>
          <w:rFonts w:ascii="Arial" w:hAnsi="Arial" w:cs="Arial"/>
          <w:b/>
          <w:sz w:val="24"/>
          <w:szCs w:val="24"/>
          <w:u w:val="single"/>
        </w:rPr>
        <w:t>4</w:t>
      </w:r>
      <w:r w:rsidR="00735E86">
        <w:rPr>
          <w:rFonts w:ascii="Arial" w:hAnsi="Arial" w:cs="Arial"/>
          <w:b/>
          <w:sz w:val="24"/>
          <w:szCs w:val="24"/>
          <w:u w:val="single"/>
        </w:rPr>
        <w:t>-</w:t>
      </w:r>
      <w:r w:rsidR="00355B80">
        <w:rPr>
          <w:rFonts w:ascii="Arial" w:hAnsi="Arial" w:cs="Arial"/>
          <w:b/>
          <w:sz w:val="24"/>
          <w:szCs w:val="24"/>
          <w:u w:val="single"/>
        </w:rPr>
        <w:t>--</w:t>
      </w:r>
      <w:r w:rsidR="002759E3">
        <w:rPr>
          <w:rFonts w:ascii="Arial" w:hAnsi="Arial" w:cs="Arial"/>
          <w:b/>
          <w:sz w:val="24"/>
          <w:szCs w:val="24"/>
          <w:u w:val="single"/>
        </w:rPr>
        <w:t>0</w:t>
      </w:r>
      <w:r w:rsidR="00335BC6">
        <w:rPr>
          <w:rFonts w:ascii="Arial" w:hAnsi="Arial" w:cs="Arial"/>
          <w:b/>
          <w:sz w:val="24"/>
          <w:szCs w:val="24"/>
          <w:u w:val="single"/>
        </w:rPr>
        <w:t>8-10</w:t>
      </w:r>
      <w:r w:rsidR="00AB392D">
        <w:rPr>
          <w:rFonts w:ascii="Arial" w:hAnsi="Arial" w:cs="Arial"/>
          <w:b/>
          <w:sz w:val="24"/>
          <w:szCs w:val="24"/>
          <w:u w:val="single"/>
        </w:rPr>
        <w:t>-21_______</w:t>
      </w:r>
    </w:p>
    <w:p w14:paraId="097DAF50" w14:textId="77777777" w:rsidR="00D129CE" w:rsidRPr="00D129CE" w:rsidRDefault="00D129CE" w:rsidP="00D129CE">
      <w:pPr>
        <w:spacing w:line="240" w:lineRule="auto"/>
        <w:ind w:left="360"/>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67D728A0" w:rsidR="00CD210C" w:rsidRPr="002C1DBB" w:rsidRDefault="00EF45D2" w:rsidP="00077A9F">
      <w:pPr>
        <w:pStyle w:val="ListParagraph"/>
        <w:numPr>
          <w:ilvl w:val="0"/>
          <w:numId w:val="1"/>
        </w:numPr>
        <w:spacing w:line="240" w:lineRule="auto"/>
        <w:contextualSpacing w:val="0"/>
        <w:rPr>
          <w:rFonts w:ascii="Arial" w:hAnsi="Arial" w:cs="Arial"/>
          <w:bCs/>
          <w:i/>
          <w:sz w:val="24"/>
          <w:szCs w:val="24"/>
        </w:rPr>
      </w:pPr>
      <w:r w:rsidRPr="00B92F96">
        <w:rPr>
          <w:rFonts w:ascii="Arial" w:hAnsi="Arial" w:cs="Arial"/>
          <w:b/>
          <w:sz w:val="24"/>
          <w:szCs w:val="24"/>
        </w:rPr>
        <w:t>Please s</w:t>
      </w:r>
      <w:r w:rsidR="00AB2617" w:rsidRPr="00B92F96">
        <w:rPr>
          <w:rFonts w:ascii="Arial" w:hAnsi="Arial" w:cs="Arial"/>
          <w:b/>
          <w:sz w:val="24"/>
          <w:szCs w:val="24"/>
        </w:rPr>
        <w:t>tand for moment of silence</w:t>
      </w:r>
      <w:r w:rsidR="00544AA2" w:rsidRPr="00B92F96">
        <w:rPr>
          <w:rFonts w:ascii="Arial" w:hAnsi="Arial" w:cs="Arial"/>
          <w:b/>
          <w:sz w:val="24"/>
          <w:szCs w:val="24"/>
        </w:rPr>
        <w:t>----</w:t>
      </w:r>
      <w:r w:rsidR="00732A1C" w:rsidRPr="00B92F96">
        <w:rPr>
          <w:rFonts w:ascii="Arial" w:hAnsi="Arial" w:cs="Arial"/>
          <w:b/>
          <w:sz w:val="24"/>
          <w:szCs w:val="24"/>
        </w:rPr>
        <w:t xml:space="preserve">Pledge of </w:t>
      </w:r>
      <w:r w:rsidR="002D3F44" w:rsidRPr="00B92F96">
        <w:rPr>
          <w:rFonts w:ascii="Arial" w:hAnsi="Arial" w:cs="Arial"/>
          <w:b/>
          <w:sz w:val="24"/>
          <w:szCs w:val="24"/>
        </w:rPr>
        <w:t>Allegiance</w:t>
      </w:r>
      <w:r w:rsidR="00544AA2" w:rsidRPr="00B92F96">
        <w:rPr>
          <w:rFonts w:ascii="Arial" w:hAnsi="Arial" w:cs="Arial"/>
          <w:b/>
          <w:sz w:val="24"/>
          <w:szCs w:val="24"/>
        </w:rPr>
        <w:t>---</w:t>
      </w:r>
      <w:r w:rsidR="002D3F44" w:rsidRPr="00B92F96">
        <w:rPr>
          <w:rFonts w:ascii="Arial" w:hAnsi="Arial" w:cs="Arial"/>
          <w:b/>
          <w:sz w:val="24"/>
          <w:szCs w:val="24"/>
        </w:rPr>
        <w:t>--</w:t>
      </w:r>
      <w:r w:rsidR="00AB2617" w:rsidRPr="00B92F96">
        <w:rPr>
          <w:rFonts w:ascii="Arial" w:hAnsi="Arial" w:cs="Arial"/>
          <w:b/>
          <w:sz w:val="24"/>
          <w:szCs w:val="24"/>
        </w:rPr>
        <w:t>Roll Call</w:t>
      </w:r>
      <w:r w:rsidR="007922A8">
        <w:rPr>
          <w:rFonts w:ascii="Arial" w:hAnsi="Arial" w:cs="Arial"/>
          <w:b/>
          <w:sz w:val="24"/>
          <w:szCs w:val="24"/>
        </w:rPr>
        <w:t xml:space="preserve"> </w:t>
      </w:r>
      <w:r w:rsidR="002C1DBB" w:rsidRPr="002C1DBB">
        <w:rPr>
          <w:rFonts w:ascii="Arial" w:hAnsi="Arial" w:cs="Arial"/>
          <w:bCs/>
          <w:sz w:val="24"/>
          <w:szCs w:val="24"/>
        </w:rPr>
        <w:t>(Randi</w:t>
      </w:r>
      <w:r w:rsidR="008B4066">
        <w:rPr>
          <w:rFonts w:ascii="Arial" w:hAnsi="Arial" w:cs="Arial"/>
          <w:bCs/>
          <w:sz w:val="24"/>
          <w:szCs w:val="24"/>
        </w:rPr>
        <w:t xml:space="preserve"> absent)</w:t>
      </w:r>
    </w:p>
    <w:p w14:paraId="2D1270F2" w14:textId="5995F095" w:rsidR="002D5167" w:rsidRPr="00513D13" w:rsidRDefault="00E8095F" w:rsidP="002D5167">
      <w:pPr>
        <w:spacing w:line="240" w:lineRule="auto"/>
        <w:rPr>
          <w:rFonts w:ascii="Arial" w:hAnsi="Arial" w:cs="Arial"/>
          <w:bCs/>
          <w:iCs/>
          <w:sz w:val="20"/>
          <w:szCs w:val="20"/>
        </w:rPr>
      </w:pPr>
      <w:r w:rsidRPr="00E8095F">
        <w:rPr>
          <w:rFonts w:ascii="Arial" w:hAnsi="Arial" w:cs="Arial"/>
          <w:bCs/>
          <w:i/>
          <w:sz w:val="20"/>
          <w:szCs w:val="20"/>
          <w:highlight w:val="yellow"/>
        </w:rPr>
        <w:t>UPDATED 7-13-21</w:t>
      </w:r>
      <w:r>
        <w:rPr>
          <w:rFonts w:ascii="Arial" w:hAnsi="Arial" w:cs="Arial"/>
          <w:bCs/>
          <w:i/>
          <w:sz w:val="20"/>
          <w:szCs w:val="20"/>
          <w:highlight w:val="lightGray"/>
        </w:rPr>
        <w:t>--</w:t>
      </w:r>
      <w:r w:rsidR="00FF0C8E" w:rsidRPr="00513D13">
        <w:rPr>
          <w:rFonts w:ascii="Arial" w:hAnsi="Arial" w:cs="Arial"/>
          <w:bCs/>
          <w:i/>
          <w:sz w:val="20"/>
          <w:szCs w:val="20"/>
          <w:highlight w:val="lightGray"/>
        </w:rPr>
        <w:t>SPECIAL N</w:t>
      </w:r>
      <w:r w:rsidR="004A35AF">
        <w:rPr>
          <w:rFonts w:ascii="Arial" w:hAnsi="Arial" w:cs="Arial"/>
          <w:bCs/>
          <w:i/>
          <w:sz w:val="20"/>
          <w:szCs w:val="20"/>
          <w:highlight w:val="lightGray"/>
        </w:rPr>
        <w:t xml:space="preserve">OTE: </w:t>
      </w:r>
      <w:r w:rsidR="00FF0C8E" w:rsidRPr="00513D13">
        <w:rPr>
          <w:rFonts w:ascii="Arial" w:hAnsi="Arial" w:cs="Arial"/>
          <w:bCs/>
          <w:i/>
          <w:sz w:val="20"/>
          <w:szCs w:val="20"/>
          <w:highlight w:val="lightGray"/>
        </w:rPr>
        <w:t>THE GOVENOR</w:t>
      </w:r>
      <w:r w:rsidR="003C3EC4" w:rsidRPr="00513D13">
        <w:rPr>
          <w:rFonts w:ascii="Arial" w:hAnsi="Arial" w:cs="Arial"/>
          <w:bCs/>
          <w:i/>
          <w:sz w:val="20"/>
          <w:szCs w:val="20"/>
          <w:highlight w:val="lightGray"/>
        </w:rPr>
        <w:t>’S REQUIREMENTS</w:t>
      </w:r>
      <w:r w:rsidR="004A35AF">
        <w:rPr>
          <w:rFonts w:ascii="Arial" w:hAnsi="Arial" w:cs="Arial"/>
          <w:bCs/>
          <w:i/>
          <w:sz w:val="20"/>
          <w:szCs w:val="20"/>
          <w:highlight w:val="lightGray"/>
        </w:rPr>
        <w:t xml:space="preserve"> FOR COVID RESTRICTIONS HAS BEEN LIFTED</w:t>
      </w:r>
      <w:r w:rsidR="003C3EC4" w:rsidRPr="00513D13">
        <w:rPr>
          <w:rFonts w:ascii="Arial" w:hAnsi="Arial" w:cs="Arial"/>
          <w:bCs/>
          <w:i/>
          <w:sz w:val="20"/>
          <w:szCs w:val="20"/>
          <w:highlight w:val="lightGray"/>
        </w:rPr>
        <w:t>,</w:t>
      </w:r>
      <w:r w:rsidR="00FF0C8E" w:rsidRPr="00513D13">
        <w:rPr>
          <w:rFonts w:ascii="Arial" w:hAnsi="Arial" w:cs="Arial"/>
          <w:bCs/>
          <w:i/>
          <w:sz w:val="20"/>
          <w:szCs w:val="20"/>
          <w:highlight w:val="lightGray"/>
        </w:rPr>
        <w:t xml:space="preserve"> </w:t>
      </w:r>
      <w:r w:rsidR="001C28A1" w:rsidRPr="00513D13">
        <w:rPr>
          <w:rFonts w:ascii="Arial" w:hAnsi="Arial" w:cs="Arial"/>
          <w:bCs/>
          <w:i/>
          <w:sz w:val="20"/>
          <w:szCs w:val="20"/>
          <w:highlight w:val="lightGray"/>
        </w:rPr>
        <w:t xml:space="preserve">WE </w:t>
      </w:r>
      <w:r w:rsidR="00FF0C8E" w:rsidRPr="00513D13">
        <w:rPr>
          <w:rFonts w:ascii="Arial" w:hAnsi="Arial" w:cs="Arial"/>
          <w:bCs/>
          <w:i/>
          <w:sz w:val="20"/>
          <w:szCs w:val="20"/>
          <w:highlight w:val="lightGray"/>
        </w:rPr>
        <w:t>WILL</w:t>
      </w:r>
      <w:r w:rsidR="001C28A1" w:rsidRPr="00513D13">
        <w:rPr>
          <w:rFonts w:ascii="Arial" w:hAnsi="Arial" w:cs="Arial"/>
          <w:bCs/>
          <w:i/>
          <w:sz w:val="20"/>
          <w:szCs w:val="20"/>
          <w:highlight w:val="lightGray"/>
        </w:rPr>
        <w:t xml:space="preserve"> </w:t>
      </w:r>
      <w:r w:rsidR="004A35AF">
        <w:rPr>
          <w:rFonts w:ascii="Arial" w:hAnsi="Arial" w:cs="Arial"/>
          <w:bCs/>
          <w:i/>
          <w:sz w:val="20"/>
          <w:szCs w:val="20"/>
          <w:highlight w:val="lightGray"/>
        </w:rPr>
        <w:t xml:space="preserve">CONTINUE TO </w:t>
      </w:r>
      <w:r w:rsidR="00513D13">
        <w:rPr>
          <w:rFonts w:ascii="Arial" w:hAnsi="Arial" w:cs="Arial"/>
          <w:bCs/>
          <w:i/>
          <w:sz w:val="20"/>
          <w:szCs w:val="20"/>
          <w:highlight w:val="lightGray"/>
        </w:rPr>
        <w:t>CONDU</w:t>
      </w:r>
      <w:r w:rsidR="007358E9">
        <w:rPr>
          <w:rFonts w:ascii="Arial" w:hAnsi="Arial" w:cs="Arial"/>
          <w:bCs/>
          <w:i/>
          <w:sz w:val="20"/>
          <w:szCs w:val="20"/>
          <w:highlight w:val="lightGray"/>
        </w:rPr>
        <w:t>C</w:t>
      </w:r>
      <w:r w:rsidR="00513D13">
        <w:rPr>
          <w:rFonts w:ascii="Arial" w:hAnsi="Arial" w:cs="Arial"/>
          <w:bCs/>
          <w:i/>
          <w:sz w:val="20"/>
          <w:szCs w:val="20"/>
          <w:highlight w:val="lightGray"/>
        </w:rPr>
        <w:t>T A</w:t>
      </w:r>
      <w:r w:rsidR="003C3EC4" w:rsidRPr="00513D13">
        <w:rPr>
          <w:rFonts w:ascii="Arial" w:hAnsi="Arial" w:cs="Arial"/>
          <w:bCs/>
          <w:i/>
          <w:sz w:val="20"/>
          <w:szCs w:val="20"/>
          <w:highlight w:val="lightGray"/>
        </w:rPr>
        <w:t xml:space="preserve"> </w:t>
      </w:r>
      <w:r w:rsidR="006813CB" w:rsidRPr="00513D13">
        <w:rPr>
          <w:rFonts w:ascii="Arial" w:hAnsi="Arial" w:cs="Arial"/>
          <w:bCs/>
          <w:i/>
          <w:sz w:val="20"/>
          <w:szCs w:val="20"/>
          <w:highlight w:val="lightGray"/>
        </w:rPr>
        <w:t>VIRTUAL MEETING</w:t>
      </w:r>
      <w:r w:rsidR="000260DA">
        <w:rPr>
          <w:rFonts w:ascii="Arial" w:hAnsi="Arial" w:cs="Arial"/>
          <w:bCs/>
          <w:i/>
          <w:sz w:val="20"/>
          <w:szCs w:val="20"/>
          <w:highlight w:val="lightGray"/>
        </w:rPr>
        <w:t xml:space="preserve"> FOR THE PUBLIC</w:t>
      </w:r>
      <w:r w:rsidR="006813CB" w:rsidRPr="00513D13">
        <w:rPr>
          <w:rFonts w:ascii="Arial" w:hAnsi="Arial" w:cs="Arial"/>
          <w:bCs/>
          <w:i/>
          <w:sz w:val="20"/>
          <w:szCs w:val="20"/>
          <w:highlight w:val="lightGray"/>
        </w:rPr>
        <w:t xml:space="preserve"> </w:t>
      </w:r>
      <w:r w:rsidR="000260DA">
        <w:rPr>
          <w:rFonts w:ascii="Arial" w:hAnsi="Arial" w:cs="Arial"/>
          <w:bCs/>
          <w:i/>
          <w:sz w:val="20"/>
          <w:szCs w:val="20"/>
          <w:highlight w:val="lightGray"/>
        </w:rPr>
        <w:t xml:space="preserve">TO JOIN </w:t>
      </w:r>
      <w:r w:rsidR="006813CB" w:rsidRPr="00513D13">
        <w:rPr>
          <w:rFonts w:ascii="Arial" w:hAnsi="Arial" w:cs="Arial"/>
          <w:bCs/>
          <w:i/>
          <w:sz w:val="20"/>
          <w:szCs w:val="20"/>
          <w:highlight w:val="lightGray"/>
        </w:rPr>
        <w:t xml:space="preserve">USING </w:t>
      </w:r>
      <w:r w:rsidR="006813CB" w:rsidRPr="004A35AF">
        <w:rPr>
          <w:rFonts w:ascii="Arial" w:hAnsi="Arial" w:cs="Arial"/>
          <w:bCs/>
          <w:i/>
          <w:sz w:val="20"/>
          <w:szCs w:val="20"/>
          <w:highlight w:val="lightGray"/>
        </w:rPr>
        <w:t>WEBX</w:t>
      </w:r>
      <w:r>
        <w:rPr>
          <w:rFonts w:ascii="Arial" w:hAnsi="Arial" w:cs="Arial"/>
          <w:bCs/>
          <w:i/>
          <w:sz w:val="20"/>
          <w:szCs w:val="20"/>
          <w:highlight w:val="lightGray"/>
        </w:rPr>
        <w:t>, IF THEY CHOOSE</w:t>
      </w:r>
      <w:r w:rsidR="004A35AF" w:rsidRPr="004A35AF">
        <w:rPr>
          <w:rFonts w:ascii="Arial" w:hAnsi="Arial" w:cs="Arial"/>
          <w:bCs/>
          <w:i/>
          <w:sz w:val="20"/>
          <w:szCs w:val="20"/>
          <w:highlight w:val="lightGray"/>
        </w:rPr>
        <w:t>, ALL BOARD MEMBERS ARE REQUIRED TO ATTEND IN PERSON.</w:t>
      </w:r>
    </w:p>
    <w:p w14:paraId="1F1D3BB0" w14:textId="75A14668" w:rsidR="00A01C7C" w:rsidRPr="00A27198" w:rsidRDefault="004A69C2" w:rsidP="00055750">
      <w:pPr>
        <w:pStyle w:val="ListParagraph"/>
        <w:numPr>
          <w:ilvl w:val="0"/>
          <w:numId w:val="1"/>
        </w:numPr>
        <w:spacing w:line="240" w:lineRule="auto"/>
        <w:rPr>
          <w:rFonts w:ascii="Arial" w:hAnsi="Arial" w:cs="Arial"/>
          <w:sz w:val="24"/>
          <w:szCs w:val="24"/>
        </w:rPr>
      </w:pPr>
      <w:r w:rsidRPr="00A27198">
        <w:rPr>
          <w:rFonts w:ascii="Arial" w:hAnsi="Arial" w:cs="Arial"/>
          <w:b/>
          <w:sz w:val="24"/>
          <w:szCs w:val="24"/>
        </w:rPr>
        <w:t>Minutes</w:t>
      </w:r>
      <w:r w:rsidR="00903EBB" w:rsidRPr="00A27198">
        <w:rPr>
          <w:rFonts w:ascii="Arial" w:hAnsi="Arial" w:cs="Arial"/>
          <w:b/>
          <w:sz w:val="24"/>
          <w:szCs w:val="24"/>
        </w:rPr>
        <w:t xml:space="preserve"> to appr</w:t>
      </w:r>
      <w:r w:rsidR="009C795F" w:rsidRPr="00A27198">
        <w:rPr>
          <w:rFonts w:ascii="Arial" w:hAnsi="Arial" w:cs="Arial"/>
          <w:b/>
          <w:sz w:val="24"/>
          <w:szCs w:val="24"/>
        </w:rPr>
        <w:t>ove</w:t>
      </w:r>
      <w:r w:rsidR="009C795F" w:rsidRPr="00A27198">
        <w:rPr>
          <w:rFonts w:ascii="Arial" w:hAnsi="Arial" w:cs="Arial"/>
          <w:sz w:val="24"/>
          <w:szCs w:val="24"/>
        </w:rPr>
        <w:t>-</w:t>
      </w:r>
      <w:r w:rsidR="000A06D5" w:rsidRPr="00A27198">
        <w:rPr>
          <w:rFonts w:ascii="Arial" w:hAnsi="Arial" w:cs="Arial"/>
          <w:sz w:val="24"/>
          <w:szCs w:val="24"/>
        </w:rPr>
        <w:t xml:space="preserve"> </w:t>
      </w:r>
      <w:bookmarkStart w:id="0" w:name="_Hlk529889749"/>
      <w:r w:rsidR="00A27198" w:rsidRPr="00A27198">
        <w:rPr>
          <w:rFonts w:ascii="Arial" w:hAnsi="Arial" w:cs="Arial"/>
          <w:sz w:val="24"/>
          <w:szCs w:val="24"/>
        </w:rPr>
        <w:t xml:space="preserve">no </w:t>
      </w:r>
      <w:r w:rsidR="0086651D" w:rsidRPr="00A27198">
        <w:rPr>
          <w:rFonts w:ascii="Arial" w:hAnsi="Arial" w:cs="Arial"/>
          <w:sz w:val="24"/>
          <w:szCs w:val="24"/>
        </w:rPr>
        <w:t xml:space="preserve">minutes </w:t>
      </w:r>
    </w:p>
    <w:bookmarkEnd w:id="0"/>
    <w:p w14:paraId="23DE5117" w14:textId="77777777" w:rsidR="00EA1508" w:rsidRPr="00EA1508" w:rsidRDefault="00EA1508" w:rsidP="004A35AF">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09FF5DD8" w14:textId="63157795" w:rsidR="00C45355" w:rsidRPr="001905C9" w:rsidRDefault="00327F15" w:rsidP="001905C9">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1F11B01C" w14:textId="77777777" w:rsidR="001905C9" w:rsidRPr="001905C9" w:rsidRDefault="001905C9" w:rsidP="001905C9">
      <w:pPr>
        <w:pStyle w:val="ListParagraph"/>
        <w:rPr>
          <w:rFonts w:ascii="Arial" w:hAnsi="Arial" w:cs="Arial"/>
          <w:bCs/>
          <w:i/>
          <w:iCs/>
          <w:sz w:val="24"/>
          <w:szCs w:val="24"/>
        </w:rPr>
      </w:pPr>
    </w:p>
    <w:p w14:paraId="4999745B" w14:textId="77777777" w:rsidR="001905C9" w:rsidRPr="001905C9" w:rsidRDefault="001905C9" w:rsidP="001905C9">
      <w:pPr>
        <w:pStyle w:val="ListParagraph"/>
        <w:spacing w:line="240" w:lineRule="auto"/>
        <w:rPr>
          <w:rFonts w:ascii="Arial" w:hAnsi="Arial" w:cs="Arial"/>
          <w:bCs/>
          <w:i/>
          <w:iCs/>
          <w:sz w:val="24"/>
          <w:szCs w:val="24"/>
        </w:rPr>
      </w:pPr>
    </w:p>
    <w:p w14:paraId="7EEA1FB5" w14:textId="1439E1D9" w:rsidR="00841DCC" w:rsidRPr="00481C90"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2498D9BA" w14:textId="164FDA64" w:rsidR="0019040C" w:rsidRDefault="00841DCC" w:rsidP="0019040C">
      <w:pPr>
        <w:pStyle w:val="ListParagraph"/>
        <w:numPr>
          <w:ilvl w:val="0"/>
          <w:numId w:val="5"/>
        </w:numPr>
        <w:rPr>
          <w:rFonts w:ascii="Arial" w:hAnsi="Arial" w:cs="Arial"/>
          <w:bCs/>
          <w:sz w:val="24"/>
          <w:szCs w:val="24"/>
        </w:rPr>
      </w:pPr>
      <w:r w:rsidRPr="00EE05A7">
        <w:rPr>
          <w:rFonts w:ascii="Arial" w:hAnsi="Arial" w:cs="Arial"/>
          <w:b/>
          <w:sz w:val="24"/>
          <w:szCs w:val="24"/>
          <w:u w:val="single"/>
        </w:rPr>
        <w:t>Franklin County Sheriff’s Report</w:t>
      </w:r>
      <w:r w:rsidR="002D37F1" w:rsidRPr="00EE05A7">
        <w:rPr>
          <w:rFonts w:ascii="Arial" w:hAnsi="Arial" w:cs="Arial"/>
          <w:b/>
          <w:sz w:val="24"/>
          <w:szCs w:val="24"/>
          <w:u w:val="single"/>
        </w:rPr>
        <w:t xml:space="preserve">-Deputy </w:t>
      </w:r>
      <w:r w:rsidR="000C50CF" w:rsidRPr="00261E11">
        <w:rPr>
          <w:rFonts w:ascii="Arial" w:hAnsi="Arial" w:cs="Arial"/>
          <w:b/>
          <w:sz w:val="24"/>
          <w:szCs w:val="24"/>
          <w:u w:val="single"/>
        </w:rPr>
        <w:t>Travis Carter</w:t>
      </w:r>
      <w:r w:rsidR="00F34541" w:rsidRPr="00505DED">
        <w:rPr>
          <w:rFonts w:ascii="Arial" w:hAnsi="Arial" w:cs="Arial"/>
          <w:bCs/>
          <w:sz w:val="24"/>
          <w:szCs w:val="24"/>
        </w:rPr>
        <w:t xml:space="preserve"> </w:t>
      </w:r>
      <w:r w:rsidR="00917A0B" w:rsidRPr="00505DED">
        <w:rPr>
          <w:rFonts w:ascii="Arial" w:hAnsi="Arial" w:cs="Arial"/>
          <w:bCs/>
          <w:sz w:val="24"/>
          <w:szCs w:val="24"/>
        </w:rPr>
        <w:t>(</w:t>
      </w:r>
      <w:r w:rsidR="00A66450" w:rsidRPr="00505DED">
        <w:rPr>
          <w:rFonts w:ascii="Arial" w:hAnsi="Arial" w:cs="Arial"/>
          <w:bCs/>
          <w:sz w:val="24"/>
          <w:szCs w:val="24"/>
        </w:rPr>
        <w:t>attend</w:t>
      </w:r>
      <w:r w:rsidR="00934474">
        <w:rPr>
          <w:rFonts w:ascii="Arial" w:hAnsi="Arial" w:cs="Arial"/>
          <w:bCs/>
          <w:sz w:val="24"/>
          <w:szCs w:val="24"/>
        </w:rPr>
        <w:t>s the 4</w:t>
      </w:r>
      <w:r w:rsidR="00934474" w:rsidRPr="00934474">
        <w:rPr>
          <w:rFonts w:ascii="Arial" w:hAnsi="Arial" w:cs="Arial"/>
          <w:bCs/>
          <w:sz w:val="24"/>
          <w:szCs w:val="24"/>
          <w:vertAlign w:val="superscript"/>
        </w:rPr>
        <w:t>th</w:t>
      </w:r>
      <w:r w:rsidR="00934474">
        <w:rPr>
          <w:rFonts w:ascii="Arial" w:hAnsi="Arial" w:cs="Arial"/>
          <w:bCs/>
          <w:sz w:val="24"/>
          <w:szCs w:val="24"/>
        </w:rPr>
        <w:t xml:space="preserve"> Tuesday)</w:t>
      </w:r>
      <w:r w:rsidR="007A135B" w:rsidRPr="00505DED">
        <w:rPr>
          <w:rFonts w:ascii="Arial" w:hAnsi="Arial" w:cs="Arial"/>
          <w:bCs/>
          <w:sz w:val="24"/>
          <w:szCs w:val="24"/>
        </w:rPr>
        <w:t xml:space="preserve"> </w:t>
      </w:r>
    </w:p>
    <w:p w14:paraId="77EB71F0" w14:textId="1C12A55E" w:rsidR="003B56A6" w:rsidRPr="0019040C" w:rsidRDefault="009D365F" w:rsidP="0019040C">
      <w:pPr>
        <w:pStyle w:val="ListParagraph"/>
        <w:ind w:left="1800"/>
        <w:rPr>
          <w:rFonts w:ascii="Arial" w:hAnsi="Arial" w:cs="Arial"/>
          <w:bCs/>
          <w:sz w:val="24"/>
          <w:szCs w:val="24"/>
        </w:rPr>
      </w:pPr>
      <w:r w:rsidRPr="00677D8D">
        <w:rPr>
          <w:noProof/>
        </w:rPr>
        <mc:AlternateContent>
          <mc:Choice Requires="wps">
            <w:drawing>
              <wp:anchor distT="45720" distB="45720" distL="114300" distR="114300" simplePos="0" relativeHeight="251661312" behindDoc="1" locked="0" layoutInCell="1" allowOverlap="1" wp14:anchorId="0FDD71F4" wp14:editId="7B788F99">
                <wp:simplePos x="0" y="0"/>
                <wp:positionH relativeFrom="page">
                  <wp:posOffset>316865</wp:posOffset>
                </wp:positionH>
                <wp:positionV relativeFrom="paragraph">
                  <wp:posOffset>97155</wp:posOffset>
                </wp:positionV>
                <wp:extent cx="1144841" cy="544504"/>
                <wp:effectExtent l="0" t="95250" r="0" b="1035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r w:rsidRPr="00C558BD">
                              <w:rPr>
                                <w:color w:val="4F81BD" w:themeColor="accent1"/>
                              </w:rPr>
                              <w:t>On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D71F4" id="_x0000_t202" coordsize="21600,21600" o:spt="202" path="m,l,21600r21600,l21600,xe">
                <v:stroke joinstyle="miter"/>
                <v:path gradientshapeok="t" o:connecttype="rect"/>
              </v:shapetype>
              <v:shape id="Text Box 2" o:spid="_x0000_s1026" type="#_x0000_t202" style="position:absolute;left:0;text-align:left;margin-left:24.95pt;margin-top:7.65pt;width:90.15pt;height:42.85pt;rotation:-824301fd;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8PFQIAAAMEAAAOAAAAZHJzL2Uyb0RvYy54bWysU8tu2zAQvBfoPxC813pEahzBcpAmTVEg&#10;fQBJP4CmKIsoyWVJ2pL79VlShm20t6I6ECJ3OTszu1zdTlqRvXBegmlpscgpEYZDJ822pT9eHt8t&#10;KfGBmY4pMKKlB+Hp7frtm9VoG1HCAKoTjiCI8c1oWzqEYJss83wQmvkFWGEw2IPTLODWbbPOsRHR&#10;tcrKPH+fjeA664AL7/H0YQ7SdcLve8HDt773IhDVUuQW0urSuolrtl6xZuuYHSQ/0mD/wEIzabDo&#10;CeqBBUZ2Tv4FpSV34KEPCw46g76XXCQNqKbI/1DzPDArkhY0x9uTTf7/wfKv+++OyK6lZXFNiWEa&#10;m/QipkA+wETK6M9ofYNpzxYTw4TH2Oek1dsn4D89MXA/MLMVd87BOAjWIb8i3swurs44PoJsxi/Q&#10;YRm2C5CApt5p4gCbU+bLqr66ytMxukOwGLbtcGpVZMYjg6KqllVBCcdYXVV1XqWKrIlgsRPW+fBJ&#10;gCbxp6UORyGhsv2TD5HcOSWmG3iUSqVxUIaMLb2pyzpduIhoGXBaldQtXebxm+cnav5ounQ5MKnm&#10;fyygzNGEqHt2IEybCROjMxvoDmhHEo4i8RUhzwHcb0pGnMiW+l875gQl6rNBS29QchzhtKnq6xI3&#10;7jKyuYwwwxGqpYGS+fc+pLGftd6h9b1MNpyZHLnipCV3jq8ijvLlPmWd3+76FQAA//8DAFBLAwQU&#10;AAYACAAAACEAIn35It4AAAAJAQAADwAAAGRycy9kb3ducmV2LnhtbEyPwU7DMBBE70j8g7VI3Kjd&#10;FGgb4lQQCVXqjQCRenNjE0fY6yh22/TvWU5w3JnR7JtiM3nHTmaMfUAJ85kAZrANusdOwsf7690K&#10;WEwKtXIBjYSLibApr68KletwxjdzqlPHqARjriTYlIac89ha41WchcEgeV9h9CrROXZcj+pM5d7x&#10;TIhH7lWP9MGqwVTWtN/10UtYNsu6QW4vu+1+iy919blrKifl7c30/AQsmSn9heEXn9ChJKZDOKKO&#10;zEm4X68pSfrDAhj52UJkwA4kiLkAXhb8/4LyBwAA//8DAFBLAQItABQABgAIAAAAIQC2gziS/gAA&#10;AOEBAAATAAAAAAAAAAAAAAAAAAAAAABbQ29udGVudF9UeXBlc10ueG1sUEsBAi0AFAAGAAgAAAAh&#10;ADj9If/WAAAAlAEAAAsAAAAAAAAAAAAAAAAALwEAAF9yZWxzLy5yZWxzUEsBAi0AFAAGAAgAAAAh&#10;AHYJTw8VAgAAAwQAAA4AAAAAAAAAAAAAAAAALgIAAGRycy9lMm9Eb2MueG1sUEsBAi0AFAAGAAgA&#10;AAAhACJ9+SLeAAAACQEAAA8AAAAAAAAAAAAAAAAAbwQAAGRycy9kb3ducmV2LnhtbFBLBQYAAAAA&#10;BAAEAPMAAAB6BQAAAAA=&#10;" filled="f" stroked="f">
                <v:textbo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r w:rsidRPr="00C558BD">
                        <w:rPr>
                          <w:color w:val="4F81BD" w:themeColor="accent1"/>
                        </w:rPr>
                        <w:t>On going</w:t>
                      </w:r>
                      <w:proofErr w:type="spellEnd"/>
                      <w:r w:rsidRPr="00C558BD">
                        <w:rPr>
                          <w:color w:val="4F81BD" w:themeColor="accent1"/>
                        </w:rPr>
                        <w:t>/unresolved</w:t>
                      </w:r>
                    </w:p>
                  </w:txbxContent>
                </v:textbox>
                <w10:wrap anchorx="page"/>
              </v:shape>
            </w:pict>
          </mc:Fallback>
        </mc:AlternateContent>
      </w:r>
    </w:p>
    <w:p w14:paraId="5791D924" w14:textId="39EE0AAB" w:rsidR="0019040C" w:rsidRDefault="00DA7C7F" w:rsidP="00F554C9">
      <w:pPr>
        <w:pStyle w:val="ListParagraph"/>
        <w:numPr>
          <w:ilvl w:val="0"/>
          <w:numId w:val="7"/>
        </w:numPr>
        <w:rPr>
          <w:rFonts w:ascii="Arial" w:hAnsi="Arial" w:cs="Arial"/>
          <w:bCs/>
          <w:color w:val="4F81BD" w:themeColor="accent1"/>
          <w:sz w:val="24"/>
          <w:szCs w:val="24"/>
        </w:rPr>
      </w:pPr>
      <w:r w:rsidRPr="00677D8D">
        <w:rPr>
          <w:rFonts w:ascii="Arial" w:hAnsi="Arial" w:cs="Arial"/>
          <w:bCs/>
          <w:color w:val="4F81BD" w:themeColor="accent1"/>
          <w:sz w:val="24"/>
          <w:szCs w:val="24"/>
        </w:rPr>
        <w:t xml:space="preserve">Dealing with complaints of speeders and ATVs riding on the roads in the area of Gardner, </w:t>
      </w:r>
      <w:proofErr w:type="spellStart"/>
      <w:r w:rsidRPr="00677D8D">
        <w:rPr>
          <w:rFonts w:ascii="Arial" w:hAnsi="Arial" w:cs="Arial"/>
          <w:bCs/>
          <w:color w:val="4F81BD" w:themeColor="accent1"/>
          <w:sz w:val="24"/>
          <w:szCs w:val="24"/>
        </w:rPr>
        <w:t>Robroy</w:t>
      </w:r>
      <w:proofErr w:type="spellEnd"/>
      <w:r w:rsidRPr="00677D8D">
        <w:rPr>
          <w:rFonts w:ascii="Arial" w:hAnsi="Arial" w:cs="Arial"/>
          <w:bCs/>
          <w:color w:val="4F81BD" w:themeColor="accent1"/>
          <w:sz w:val="24"/>
          <w:szCs w:val="24"/>
        </w:rPr>
        <w:t xml:space="preserve"> and </w:t>
      </w:r>
      <w:proofErr w:type="spellStart"/>
      <w:r w:rsidRPr="00677D8D">
        <w:rPr>
          <w:rFonts w:ascii="Arial" w:hAnsi="Arial" w:cs="Arial"/>
          <w:bCs/>
          <w:color w:val="4F81BD" w:themeColor="accent1"/>
          <w:sz w:val="24"/>
          <w:szCs w:val="24"/>
        </w:rPr>
        <w:t>Riebel</w:t>
      </w:r>
      <w:proofErr w:type="spellEnd"/>
      <w:r w:rsidRPr="00677D8D">
        <w:rPr>
          <w:rFonts w:ascii="Arial" w:hAnsi="Arial" w:cs="Arial"/>
          <w:bCs/>
          <w:color w:val="4F81BD" w:themeColor="accent1"/>
          <w:sz w:val="24"/>
          <w:szCs w:val="24"/>
        </w:rPr>
        <w:t xml:space="preserve"> Roads.</w:t>
      </w:r>
    </w:p>
    <w:p w14:paraId="1796EC8A" w14:textId="22913D7E" w:rsidR="0072720D" w:rsidRDefault="00F554C9" w:rsidP="004A35AF">
      <w:pPr>
        <w:pStyle w:val="ListParagraph"/>
        <w:numPr>
          <w:ilvl w:val="0"/>
          <w:numId w:val="7"/>
        </w:numPr>
        <w:rPr>
          <w:rFonts w:ascii="Arial" w:hAnsi="Arial" w:cs="Arial"/>
          <w:bCs/>
          <w:color w:val="4F81BD" w:themeColor="accent1"/>
          <w:sz w:val="24"/>
          <w:szCs w:val="24"/>
        </w:rPr>
      </w:pPr>
      <w:r>
        <w:rPr>
          <w:rFonts w:ascii="Arial" w:hAnsi="Arial" w:cs="Arial"/>
          <w:bCs/>
          <w:color w:val="4F81BD" w:themeColor="accent1"/>
          <w:sz w:val="24"/>
          <w:szCs w:val="24"/>
        </w:rPr>
        <w:t>The Sheriff’s Dept. is being called numerous times to one house on Dawn Dr. for many things such as loud parties all night, revving cars all</w:t>
      </w:r>
      <w:r w:rsidR="00340EED">
        <w:rPr>
          <w:rFonts w:ascii="Arial" w:hAnsi="Arial" w:cs="Arial"/>
          <w:bCs/>
          <w:color w:val="4F81BD" w:themeColor="accent1"/>
          <w:sz w:val="24"/>
          <w:szCs w:val="24"/>
        </w:rPr>
        <w:t xml:space="preserve"> day and night</w:t>
      </w:r>
      <w:r>
        <w:rPr>
          <w:rFonts w:ascii="Arial" w:hAnsi="Arial" w:cs="Arial"/>
          <w:bCs/>
          <w:color w:val="4F81BD" w:themeColor="accent1"/>
          <w:sz w:val="24"/>
          <w:szCs w:val="24"/>
        </w:rPr>
        <w:t>, large groups of people</w:t>
      </w:r>
      <w:r w:rsidR="00340EED">
        <w:rPr>
          <w:rFonts w:ascii="Arial" w:hAnsi="Arial" w:cs="Arial"/>
          <w:bCs/>
          <w:color w:val="4F81BD" w:themeColor="accent1"/>
          <w:sz w:val="24"/>
          <w:szCs w:val="24"/>
        </w:rPr>
        <w:t xml:space="preserve"> among other things.</w:t>
      </w:r>
    </w:p>
    <w:p w14:paraId="24A833F1" w14:textId="01724D67" w:rsidR="008B4066" w:rsidRPr="002A08FB" w:rsidRDefault="007064E0" w:rsidP="008B4066">
      <w:pPr>
        <w:pStyle w:val="ListParagraph"/>
        <w:numPr>
          <w:ilvl w:val="1"/>
          <w:numId w:val="5"/>
        </w:numPr>
        <w:rPr>
          <w:rFonts w:ascii="Arial" w:hAnsi="Arial" w:cs="Arial"/>
          <w:bCs/>
          <w:sz w:val="24"/>
          <w:szCs w:val="24"/>
        </w:rPr>
      </w:pPr>
      <w:r w:rsidRPr="008B4066">
        <w:rPr>
          <w:rFonts w:ascii="Arial" w:hAnsi="Arial" w:cs="Arial"/>
          <w:bCs/>
          <w:color w:val="548DD4" w:themeColor="text2" w:themeTint="99"/>
          <w:sz w:val="24"/>
          <w:szCs w:val="24"/>
        </w:rPr>
        <w:t>Dawn Dr. problems</w:t>
      </w:r>
      <w:r w:rsidR="008B4066">
        <w:rPr>
          <w:rFonts w:ascii="Arial" w:hAnsi="Arial" w:cs="Arial"/>
          <w:bCs/>
          <w:color w:val="548DD4" w:themeColor="text2" w:themeTint="99"/>
          <w:sz w:val="24"/>
          <w:szCs w:val="24"/>
        </w:rPr>
        <w:t xml:space="preserve"> continue.</w:t>
      </w:r>
    </w:p>
    <w:p w14:paraId="0320CB82" w14:textId="77777777" w:rsidR="002A08FB" w:rsidRPr="002A08FB" w:rsidRDefault="002A08FB" w:rsidP="002A08FB">
      <w:pPr>
        <w:ind w:left="720"/>
        <w:rPr>
          <w:rFonts w:ascii="Arial" w:hAnsi="Arial" w:cs="Arial"/>
          <w:bCs/>
          <w:sz w:val="24"/>
          <w:szCs w:val="24"/>
        </w:rPr>
      </w:pPr>
    </w:p>
    <w:p w14:paraId="709DBEEE" w14:textId="63C7CD6D" w:rsidR="00AF2500" w:rsidRPr="008B4066" w:rsidRDefault="00841DCC" w:rsidP="00865244">
      <w:pPr>
        <w:pStyle w:val="ListParagraph"/>
        <w:numPr>
          <w:ilvl w:val="0"/>
          <w:numId w:val="5"/>
        </w:numPr>
        <w:rPr>
          <w:rFonts w:ascii="Arial" w:hAnsi="Arial" w:cs="Arial"/>
          <w:bCs/>
          <w:sz w:val="24"/>
          <w:szCs w:val="24"/>
        </w:rPr>
      </w:pPr>
      <w:r w:rsidRPr="008B4066">
        <w:rPr>
          <w:rFonts w:ascii="Arial" w:hAnsi="Arial" w:cs="Arial"/>
          <w:b/>
          <w:sz w:val="24"/>
          <w:szCs w:val="24"/>
          <w:u w:val="single"/>
        </w:rPr>
        <w:t>Road Department-</w:t>
      </w:r>
      <w:r w:rsidR="00677D8D" w:rsidRPr="008B4066">
        <w:rPr>
          <w:rFonts w:ascii="Arial" w:hAnsi="Arial" w:cs="Arial"/>
          <w:b/>
          <w:sz w:val="24"/>
          <w:szCs w:val="24"/>
          <w:u w:val="single"/>
        </w:rPr>
        <w:t xml:space="preserve"> </w:t>
      </w:r>
      <w:r w:rsidR="00DA7C7F" w:rsidRPr="008B4066">
        <w:rPr>
          <w:rFonts w:ascii="Arial" w:hAnsi="Arial" w:cs="Arial"/>
          <w:b/>
          <w:sz w:val="24"/>
          <w:szCs w:val="24"/>
          <w:u w:val="single"/>
        </w:rPr>
        <w:t>Robert Bausch</w:t>
      </w:r>
      <w:r w:rsidR="00C45355" w:rsidRPr="008B4066">
        <w:rPr>
          <w:rFonts w:ascii="Arial" w:hAnsi="Arial" w:cs="Arial"/>
          <w:b/>
          <w:sz w:val="24"/>
          <w:szCs w:val="24"/>
          <w:u w:val="single"/>
        </w:rPr>
        <w:t xml:space="preserve"> </w:t>
      </w:r>
      <w:r w:rsidR="008E4586" w:rsidRPr="008B4066">
        <w:rPr>
          <w:rFonts w:ascii="Arial" w:hAnsi="Arial" w:cs="Arial"/>
          <w:b/>
          <w:sz w:val="24"/>
          <w:szCs w:val="24"/>
          <w:u w:val="single"/>
        </w:rPr>
        <w:t xml:space="preserve"> </w:t>
      </w:r>
    </w:p>
    <w:p w14:paraId="4F537B03" w14:textId="11629115" w:rsidR="005548E4" w:rsidRPr="005548E4" w:rsidRDefault="005548E4" w:rsidP="005548E4">
      <w:pPr>
        <w:pStyle w:val="ListParagraph"/>
        <w:ind w:left="1080"/>
        <w:rPr>
          <w:rFonts w:ascii="Arial" w:hAnsi="Arial" w:cs="Arial"/>
          <w:bCs/>
          <w:sz w:val="24"/>
          <w:szCs w:val="24"/>
        </w:rPr>
      </w:pPr>
    </w:p>
    <w:p w14:paraId="1CDE031C" w14:textId="0D648030" w:rsidR="005F7B74" w:rsidRPr="00D97DBC" w:rsidRDefault="000C7D72" w:rsidP="007B1EF1">
      <w:pPr>
        <w:pStyle w:val="ListParagraph"/>
        <w:numPr>
          <w:ilvl w:val="1"/>
          <w:numId w:val="5"/>
        </w:numPr>
        <w:rPr>
          <w:rFonts w:ascii="Arial" w:hAnsi="Arial" w:cs="Arial"/>
          <w:color w:val="17365D" w:themeColor="text2" w:themeShade="BF"/>
          <w:sz w:val="24"/>
          <w:szCs w:val="24"/>
        </w:rPr>
      </w:pPr>
      <w:bookmarkStart w:id="1" w:name="_Hlk9936354"/>
      <w:r w:rsidRPr="00D97DBC">
        <w:rPr>
          <w:rFonts w:ascii="Arial" w:hAnsi="Arial" w:cs="Arial"/>
          <w:noProof/>
          <w:color w:val="17365D" w:themeColor="text2" w:themeShade="BF"/>
          <w:sz w:val="24"/>
          <w:szCs w:val="24"/>
        </w:rPr>
        <mc:AlternateContent>
          <mc:Choice Requires="wps">
            <w:drawing>
              <wp:anchor distT="45720" distB="45720" distL="114300" distR="114300" simplePos="0" relativeHeight="251663360" behindDoc="1" locked="0" layoutInCell="1" allowOverlap="1" wp14:anchorId="58F9CDEA" wp14:editId="7D363B2B">
                <wp:simplePos x="0" y="0"/>
                <wp:positionH relativeFrom="page">
                  <wp:posOffset>354965</wp:posOffset>
                </wp:positionH>
                <wp:positionV relativeFrom="paragraph">
                  <wp:posOffset>97155</wp:posOffset>
                </wp:positionV>
                <wp:extent cx="1144841" cy="544504"/>
                <wp:effectExtent l="0" t="95250" r="0" b="1035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r w:rsidRPr="00C558BD">
                              <w:rPr>
                                <w:color w:val="4F81BD" w:themeColor="accent1"/>
                              </w:rPr>
                              <w:t>On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9CDEA" id="_x0000_s1027" type="#_x0000_t202" style="position:absolute;left:0;text-align:left;margin-left:27.95pt;margin-top:7.65pt;width:90.15pt;height:42.85pt;rotation:-824301fd;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qYFQIAAAgEAAAOAAAAZHJzL2Uyb0RvYy54bWysU11v2yAUfZ+0/4B4X+y49pZacaquXadJ&#10;3YfU7gcQjGM04DIgsbNfvwu2kmh9q+YHZLiXc88597K+GbUiB+G8BNPQ5SKnRBgOrTS7hv58fni3&#10;osQHZlqmwIiGHoWnN5u3b9aDrUUBPahWOIIgxteDbWgfgq2zzPNeaOYXYIXBYAdOs4Bbt8taxwZE&#10;1yor8vx9NoBrrQMuvMfT+ylINwm/6wQP37vOi0BUQ5FbSKtL6zau2WbN6p1jtpd8psFewUIzabDo&#10;CeqeBUb2Tr6A0pI78NCFBQedQddJLpIGVLPM/1Hz1DMrkhY0x9uTTf7/wfJvhx+OyBZ7R4lhGlv0&#10;LMZAPsJIiujOYH2NSU8W08KIxzEzKvX2EfgvTwzc9czsxK1zMPSCtchuGW9mF1cnHB9BtsNXaLEM&#10;2wdIQGPnNHGArSnyVVldXeXpGL0hWAybdjw1KjLjkcGyLFclMuYYq8qyystUkdURLLKzzofPAjSJ&#10;Pw11OAgJlR0efYjkzikx3cCDVCoNgzJkaOh1VVTpwkVEy4CzqqRu6CqP3zQ9UfMn06bLgUk1/WMB&#10;ZWYTou7JgTBux9ltzI8GbaE9oitJP2rFp4R0e3B/KBlwLBvqf++ZE5SoLwadvUblcY7Tpqw+FLhx&#10;l5HtZYQZjlANDZRMv3chzf4k+RY70MnkxpnJTBnHLZk0P404z5f7lHV+wJu/AAAA//8DAFBLAwQU&#10;AAYACAAAACEAyR4Ytt4AAAAJAQAADwAAAGRycy9kb3ducmV2LnhtbEyPwU7DMBBE70j8g7VI3Kjd&#10;VGkhxKkgEqrUGwEicXNjE0fY6yh22/TvWU5w3JnR7JtyO3vHTmaKQ0AJy4UAZrALesBewvvby909&#10;sJgUauUCGgkXE2FbXV+VqtDhjK/m1KSeUQnGQkmwKY0F57Gzxqu4CKNB8r7C5FWic+q5ntSZyr3j&#10;mRBr7tWA9MGq0dTWdN/N0UvYtJumRW4v+93nDp+b+mPf1k7K25v56RFYMnP6C8MvPqFDRUyHcEQd&#10;mZOQ5w+UJD1fASM/W60zYAcSxFIAr0r+f0H1AwAA//8DAFBLAQItABQABgAIAAAAIQC2gziS/gAA&#10;AOEBAAATAAAAAAAAAAAAAAAAAAAAAABbQ29udGVudF9UeXBlc10ueG1sUEsBAi0AFAAGAAgAAAAh&#10;ADj9If/WAAAAlAEAAAsAAAAAAAAAAAAAAAAALwEAAF9yZWxzLy5yZWxzUEsBAi0AFAAGAAgAAAAh&#10;AIJnOpgVAgAACAQAAA4AAAAAAAAAAAAAAAAALgIAAGRycy9lMm9Eb2MueG1sUEsBAi0AFAAGAAgA&#10;AAAhAMkeGLbeAAAACQEAAA8AAAAAAAAAAAAAAAAAbwQAAGRycy9kb3ducmV2LnhtbFBLBQYAAAAA&#10;BAAEAPMAAAB6BQAAAAA=&#10;" filled="f" stroked="f">
                <v:textbo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r w:rsidRPr="00C558BD">
                        <w:rPr>
                          <w:color w:val="4F81BD" w:themeColor="accent1"/>
                        </w:rPr>
                        <w:t>On going</w:t>
                      </w:r>
                      <w:proofErr w:type="spellEnd"/>
                      <w:r w:rsidRPr="00C558BD">
                        <w:rPr>
                          <w:color w:val="4F81BD" w:themeColor="accent1"/>
                        </w:rPr>
                        <w:t>/unresolved</w:t>
                      </w:r>
                    </w:p>
                  </w:txbxContent>
                </v:textbox>
                <w10:wrap anchorx="page"/>
              </v:shape>
            </w:pict>
          </mc:Fallback>
        </mc:AlternateContent>
      </w:r>
      <w:r w:rsidR="0050128B" w:rsidRPr="00D97DBC">
        <w:rPr>
          <w:rFonts w:ascii="Arial" w:hAnsi="Arial" w:cs="Arial"/>
          <w:color w:val="17365D" w:themeColor="text2" w:themeShade="BF"/>
          <w:sz w:val="24"/>
          <w:szCs w:val="24"/>
        </w:rPr>
        <w:t>U</w:t>
      </w:r>
      <w:r w:rsidR="00D614F8" w:rsidRPr="00D97DBC">
        <w:rPr>
          <w:rFonts w:ascii="Arial" w:hAnsi="Arial" w:cs="Arial"/>
          <w:color w:val="17365D" w:themeColor="text2" w:themeShade="BF"/>
          <w:sz w:val="24"/>
          <w:szCs w:val="24"/>
        </w:rPr>
        <w:t>nresolved</w:t>
      </w:r>
      <w:r w:rsidR="00161F23">
        <w:rPr>
          <w:rFonts w:ascii="Arial" w:hAnsi="Arial" w:cs="Arial"/>
          <w:color w:val="17365D" w:themeColor="text2" w:themeShade="BF"/>
          <w:sz w:val="24"/>
          <w:szCs w:val="24"/>
        </w:rPr>
        <w:t xml:space="preserve"> </w:t>
      </w:r>
      <w:r w:rsidR="0050128B" w:rsidRPr="00D97DBC">
        <w:rPr>
          <w:rFonts w:ascii="Arial" w:hAnsi="Arial" w:cs="Arial"/>
          <w:color w:val="17365D" w:themeColor="text2" w:themeShade="BF"/>
          <w:sz w:val="24"/>
          <w:szCs w:val="24"/>
        </w:rPr>
        <w:t>from, 8787 Alkire Rd. about drainage caused by The Rails to Trails project behind his house.  His backyard floods and so does his two neighbors to the west of him</w:t>
      </w:r>
      <w:r w:rsidR="0050701F" w:rsidRPr="00D97DBC">
        <w:rPr>
          <w:rFonts w:ascii="Arial" w:hAnsi="Arial" w:cs="Arial"/>
          <w:color w:val="17365D" w:themeColor="text2" w:themeShade="BF"/>
          <w:sz w:val="24"/>
          <w:szCs w:val="24"/>
        </w:rPr>
        <w:t xml:space="preserve"> problems</w:t>
      </w:r>
      <w:r w:rsidR="00046DEE" w:rsidRPr="00D97DBC">
        <w:rPr>
          <w:rFonts w:ascii="Arial" w:hAnsi="Arial" w:cs="Arial"/>
          <w:color w:val="17365D" w:themeColor="text2" w:themeShade="BF"/>
          <w:sz w:val="24"/>
          <w:szCs w:val="24"/>
        </w:rPr>
        <w:t xml:space="preserve"> (</w:t>
      </w:r>
      <w:r w:rsidR="00C558BD" w:rsidRPr="00D97DBC">
        <w:rPr>
          <w:rFonts w:ascii="Arial" w:hAnsi="Arial" w:cs="Arial"/>
          <w:color w:val="17365D" w:themeColor="text2" w:themeShade="BF"/>
          <w:sz w:val="24"/>
          <w:szCs w:val="24"/>
        </w:rPr>
        <w:t xml:space="preserve">7-14-20 -- </w:t>
      </w:r>
      <w:r w:rsidR="00046DEE" w:rsidRPr="00D97DBC">
        <w:rPr>
          <w:rFonts w:ascii="Arial" w:hAnsi="Arial" w:cs="Arial"/>
          <w:color w:val="17365D" w:themeColor="text2" w:themeShade="BF"/>
          <w:sz w:val="24"/>
          <w:szCs w:val="24"/>
        </w:rPr>
        <w:t>I talked to these residents couple weeks ago, the heavy rain we had seemed to back up the standing water more but I went away in a couple days.)</w:t>
      </w:r>
    </w:p>
    <w:p w14:paraId="5698C867" w14:textId="1E012FCA" w:rsidR="008D5614" w:rsidRPr="00B07B52" w:rsidRDefault="00F80CDB" w:rsidP="00B07B52">
      <w:pPr>
        <w:pStyle w:val="ListParagraph"/>
        <w:numPr>
          <w:ilvl w:val="1"/>
          <w:numId w:val="5"/>
        </w:numPr>
        <w:rPr>
          <w:rFonts w:ascii="Arial" w:hAnsi="Arial" w:cs="Arial"/>
          <w:color w:val="17365D" w:themeColor="text2" w:themeShade="BF"/>
          <w:sz w:val="24"/>
          <w:szCs w:val="24"/>
        </w:rPr>
      </w:pPr>
      <w:bookmarkStart w:id="2" w:name="_Hlk9958109"/>
      <w:bookmarkEnd w:id="1"/>
      <w:r w:rsidRPr="00D97DBC">
        <w:rPr>
          <w:rFonts w:ascii="Arial" w:hAnsi="Arial" w:cs="Arial"/>
          <w:color w:val="17365D" w:themeColor="text2" w:themeShade="BF"/>
          <w:sz w:val="24"/>
          <w:szCs w:val="24"/>
        </w:rPr>
        <w:t>Updates for 5590 Thornhill Ct. drainage problems.</w:t>
      </w:r>
      <w:bookmarkEnd w:id="2"/>
      <w:r w:rsidR="001E2D9D" w:rsidRPr="00D97DBC">
        <w:rPr>
          <w:rFonts w:ascii="Arial" w:hAnsi="Arial" w:cs="Arial"/>
          <w:color w:val="17365D" w:themeColor="text2" w:themeShade="BF"/>
          <w:sz w:val="24"/>
          <w:szCs w:val="24"/>
        </w:rPr>
        <w:t xml:space="preserve"> </w:t>
      </w:r>
    </w:p>
    <w:p w14:paraId="6A31C7EC" w14:textId="3C628446" w:rsidR="00142BD9" w:rsidRPr="00EF55C9" w:rsidRDefault="008D5614" w:rsidP="00EF55C9">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 xml:space="preserve">9300 </w:t>
      </w:r>
      <w:proofErr w:type="spellStart"/>
      <w:r w:rsidRPr="00DA7032">
        <w:rPr>
          <w:rFonts w:ascii="Arial" w:hAnsi="Arial" w:cs="Arial"/>
          <w:color w:val="1F497D" w:themeColor="text2"/>
          <w:sz w:val="24"/>
          <w:szCs w:val="24"/>
        </w:rPr>
        <w:t>Gerich</w:t>
      </w:r>
      <w:proofErr w:type="spellEnd"/>
      <w:r w:rsidRPr="00DA7032">
        <w:rPr>
          <w:rFonts w:ascii="Arial" w:hAnsi="Arial" w:cs="Arial"/>
          <w:color w:val="1F497D" w:themeColor="text2"/>
          <w:sz w:val="24"/>
          <w:szCs w:val="24"/>
        </w:rPr>
        <w:t xml:space="preserve"> Lil</w:t>
      </w:r>
      <w:r w:rsidR="00C01992">
        <w:rPr>
          <w:rFonts w:ascii="Arial" w:hAnsi="Arial" w:cs="Arial"/>
          <w:color w:val="1F497D" w:themeColor="text2"/>
          <w:sz w:val="24"/>
          <w:szCs w:val="24"/>
        </w:rPr>
        <w:t>l</w:t>
      </w:r>
      <w:r w:rsidRPr="00DA7032">
        <w:rPr>
          <w:rFonts w:ascii="Arial" w:hAnsi="Arial" w:cs="Arial"/>
          <w:color w:val="1F497D" w:themeColor="text2"/>
          <w:sz w:val="24"/>
          <w:szCs w:val="24"/>
        </w:rPr>
        <w:t>y right of way</w:t>
      </w:r>
    </w:p>
    <w:p w14:paraId="7FBC3EAD" w14:textId="5B4EA412" w:rsidR="00D82E19" w:rsidRPr="00B07B52" w:rsidRDefault="00943957" w:rsidP="00FC2A03">
      <w:pPr>
        <w:pStyle w:val="ListParagraph"/>
        <w:numPr>
          <w:ilvl w:val="1"/>
          <w:numId w:val="5"/>
        </w:numPr>
        <w:shd w:val="clear" w:color="auto" w:fill="FFFFFF"/>
        <w:spacing w:after="0" w:line="240" w:lineRule="auto"/>
        <w:rPr>
          <w:rFonts w:ascii="Calibri" w:eastAsia="Times New Roman" w:hAnsi="Calibri" w:cs="Calibri"/>
          <w:i/>
          <w:iCs/>
          <w:color w:val="1F497D" w:themeColor="text2"/>
        </w:rPr>
      </w:pPr>
      <w:bookmarkStart w:id="3" w:name="_Hlk78281712"/>
      <w:bookmarkStart w:id="4" w:name="_Hlk525643348"/>
      <w:r w:rsidRPr="00960E0A">
        <w:rPr>
          <w:rFonts w:ascii="Arial" w:hAnsi="Arial" w:cs="Arial"/>
          <w:color w:val="1F497D" w:themeColor="text2"/>
          <w:sz w:val="24"/>
          <w:szCs w:val="24"/>
        </w:rPr>
        <w:t xml:space="preserve">(added to list 6-22-21) </w:t>
      </w:r>
      <w:r w:rsidR="00D82E19" w:rsidRPr="00960E0A">
        <w:rPr>
          <w:rFonts w:ascii="Arial" w:hAnsi="Arial" w:cs="Arial"/>
          <w:color w:val="1F497D" w:themeColor="text2"/>
          <w:sz w:val="24"/>
          <w:szCs w:val="24"/>
        </w:rPr>
        <w:t xml:space="preserve">6816 Meadowlark (Andy &amp; Brenda Goodrich) fence built on or over the property line, trees hanging over on the </w:t>
      </w:r>
      <w:proofErr w:type="spellStart"/>
      <w:r w:rsidR="00D82E19" w:rsidRPr="00960E0A">
        <w:rPr>
          <w:rFonts w:ascii="Arial" w:hAnsi="Arial" w:cs="Arial"/>
          <w:color w:val="1F497D" w:themeColor="text2"/>
          <w:sz w:val="24"/>
          <w:szCs w:val="24"/>
        </w:rPr>
        <w:t>neighbors</w:t>
      </w:r>
      <w:proofErr w:type="spellEnd"/>
      <w:r w:rsidR="00D82E19" w:rsidRPr="00960E0A">
        <w:rPr>
          <w:rFonts w:ascii="Arial" w:hAnsi="Arial" w:cs="Arial"/>
          <w:color w:val="1F497D" w:themeColor="text2"/>
          <w:sz w:val="24"/>
          <w:szCs w:val="24"/>
        </w:rPr>
        <w:t xml:space="preserve"> property. I believe we have dealt with this problem before, a drainage ditch goes down the property line and the fence is on top of it.  The problem is trees and debris hanging over the fence and if it’s built on the property line can one neighbor do whatever they want on both sides of the fence?</w:t>
      </w:r>
    </w:p>
    <w:p w14:paraId="72F934E8" w14:textId="21B7F5FE" w:rsidR="00B07B52" w:rsidRPr="00960E0A" w:rsidRDefault="00B07B52" w:rsidP="00FC2A03">
      <w:pPr>
        <w:pStyle w:val="ListParagraph"/>
        <w:numPr>
          <w:ilvl w:val="1"/>
          <w:numId w:val="5"/>
        </w:numPr>
        <w:shd w:val="clear" w:color="auto" w:fill="FFFFFF"/>
        <w:spacing w:after="0" w:line="240" w:lineRule="auto"/>
        <w:rPr>
          <w:rFonts w:ascii="Calibri" w:eastAsia="Times New Roman" w:hAnsi="Calibri" w:cs="Calibri"/>
          <w:i/>
          <w:iCs/>
          <w:color w:val="1F497D" w:themeColor="text2"/>
        </w:rPr>
      </w:pPr>
      <w:r>
        <w:rPr>
          <w:rFonts w:ascii="Arial" w:hAnsi="Arial" w:cs="Arial"/>
          <w:color w:val="1F497D" w:themeColor="text2"/>
          <w:sz w:val="24"/>
          <w:szCs w:val="24"/>
        </w:rPr>
        <w:t>Update on Gee’s drainage problem on Ohio St. in Ge</w:t>
      </w:r>
      <w:r w:rsidR="00CA6054">
        <w:rPr>
          <w:rFonts w:ascii="Arial" w:hAnsi="Arial" w:cs="Arial"/>
          <w:color w:val="1F497D" w:themeColor="text2"/>
          <w:sz w:val="24"/>
          <w:szCs w:val="24"/>
        </w:rPr>
        <w:t>or</w:t>
      </w:r>
      <w:r>
        <w:rPr>
          <w:rFonts w:ascii="Arial" w:hAnsi="Arial" w:cs="Arial"/>
          <w:color w:val="1F497D" w:themeColor="text2"/>
          <w:sz w:val="24"/>
          <w:szCs w:val="24"/>
        </w:rPr>
        <w:t>gesville</w:t>
      </w:r>
    </w:p>
    <w:bookmarkEnd w:id="3"/>
    <w:p w14:paraId="1D33FBBD" w14:textId="4BED96B0" w:rsidR="004A35AF" w:rsidRPr="00CA6054" w:rsidRDefault="004A35AF" w:rsidP="00CA6054">
      <w:pPr>
        <w:pStyle w:val="ListParagraph"/>
        <w:numPr>
          <w:ilvl w:val="1"/>
          <w:numId w:val="5"/>
        </w:numPr>
        <w:shd w:val="clear" w:color="auto" w:fill="FFFFFF"/>
        <w:spacing w:after="0" w:line="240" w:lineRule="auto"/>
        <w:rPr>
          <w:rFonts w:ascii="Arial" w:eastAsia="Times New Roman" w:hAnsi="Arial" w:cs="Arial"/>
          <w:color w:val="1F497D" w:themeColor="text2"/>
          <w:sz w:val="24"/>
          <w:szCs w:val="24"/>
        </w:rPr>
      </w:pPr>
      <w:r w:rsidRPr="006F0C52">
        <w:rPr>
          <w:rFonts w:ascii="Arial" w:eastAsia="Times New Roman" w:hAnsi="Arial" w:cs="Arial"/>
          <w:color w:val="1F497D" w:themeColor="text2"/>
          <w:sz w:val="24"/>
          <w:szCs w:val="24"/>
        </w:rPr>
        <w:t>Thomas tile on hold (Johnson Rd. easement)</w:t>
      </w:r>
      <w:r w:rsidR="00B07B52" w:rsidRPr="006F0C52">
        <w:rPr>
          <w:rFonts w:ascii="Arial" w:eastAsia="Times New Roman" w:hAnsi="Arial" w:cs="Arial"/>
          <w:color w:val="1F497D" w:themeColor="text2"/>
          <w:sz w:val="24"/>
          <w:szCs w:val="24"/>
        </w:rPr>
        <w:t xml:space="preserve"> (7-13-21 – on hold due to 12” not available)</w:t>
      </w:r>
    </w:p>
    <w:p w14:paraId="24872046" w14:textId="35499295" w:rsidR="006F0C52" w:rsidRDefault="004A35AF" w:rsidP="00A9767A">
      <w:pPr>
        <w:pStyle w:val="ListParagraph"/>
        <w:numPr>
          <w:ilvl w:val="1"/>
          <w:numId w:val="5"/>
        </w:numPr>
        <w:shd w:val="clear" w:color="auto" w:fill="FFFFFF"/>
        <w:spacing w:after="0" w:line="240" w:lineRule="auto"/>
        <w:rPr>
          <w:rFonts w:ascii="Arial" w:eastAsia="Times New Roman" w:hAnsi="Arial" w:cs="Arial"/>
          <w:color w:val="1F497D" w:themeColor="text2"/>
          <w:sz w:val="24"/>
          <w:szCs w:val="24"/>
        </w:rPr>
      </w:pPr>
      <w:r w:rsidRPr="006F0C52">
        <w:rPr>
          <w:rFonts w:ascii="Arial" w:eastAsia="Times New Roman" w:hAnsi="Arial" w:cs="Arial"/>
          <w:color w:val="1F497D" w:themeColor="text2"/>
          <w:sz w:val="24"/>
          <w:szCs w:val="24"/>
        </w:rPr>
        <w:t>Road building roof estimate</w:t>
      </w:r>
      <w:r w:rsidR="006D5BA8" w:rsidRPr="006F0C52">
        <w:rPr>
          <w:rFonts w:ascii="Arial" w:eastAsia="Times New Roman" w:hAnsi="Arial" w:cs="Arial"/>
          <w:color w:val="1F497D" w:themeColor="text2"/>
          <w:sz w:val="24"/>
          <w:szCs w:val="24"/>
        </w:rPr>
        <w:t xml:space="preserve"> (from 7-13-21 – getting more bids</w:t>
      </w:r>
    </w:p>
    <w:p w14:paraId="62893FD5" w14:textId="74CC6AE9" w:rsidR="00A9767A" w:rsidRDefault="00A9767A" w:rsidP="00A9767A">
      <w:pPr>
        <w:pStyle w:val="ListParagraph"/>
        <w:numPr>
          <w:ilvl w:val="1"/>
          <w:numId w:val="5"/>
        </w:numPr>
        <w:shd w:val="clear" w:color="auto" w:fill="FFFFFF"/>
        <w:spacing w:after="0" w:line="240" w:lineRule="auto"/>
        <w:rPr>
          <w:rFonts w:ascii="Arial" w:eastAsia="Times New Roman" w:hAnsi="Arial" w:cs="Arial"/>
          <w:sz w:val="24"/>
          <w:szCs w:val="24"/>
        </w:rPr>
      </w:pPr>
      <w:r w:rsidRPr="00A9767A">
        <w:rPr>
          <w:rFonts w:ascii="Arial" w:eastAsia="Times New Roman" w:hAnsi="Arial" w:cs="Arial"/>
          <w:sz w:val="24"/>
          <w:szCs w:val="24"/>
        </w:rPr>
        <w:t>Fall clean up</w:t>
      </w:r>
      <w:r w:rsidR="002A08FB">
        <w:rPr>
          <w:rFonts w:ascii="Arial" w:eastAsia="Times New Roman" w:hAnsi="Arial" w:cs="Arial"/>
          <w:sz w:val="24"/>
          <w:szCs w:val="24"/>
        </w:rPr>
        <w:t>---Will be October 1</w:t>
      </w:r>
      <w:r w:rsidR="002A08FB" w:rsidRPr="002A08FB">
        <w:rPr>
          <w:rFonts w:ascii="Arial" w:eastAsia="Times New Roman" w:hAnsi="Arial" w:cs="Arial"/>
          <w:sz w:val="24"/>
          <w:szCs w:val="24"/>
          <w:vertAlign w:val="superscript"/>
        </w:rPr>
        <w:t>st</w:t>
      </w:r>
      <w:r w:rsidR="002A08FB">
        <w:rPr>
          <w:rFonts w:ascii="Arial" w:eastAsia="Times New Roman" w:hAnsi="Arial" w:cs="Arial"/>
          <w:sz w:val="24"/>
          <w:szCs w:val="24"/>
        </w:rPr>
        <w:t xml:space="preserve"> and 2</w:t>
      </w:r>
      <w:r w:rsidR="002A08FB" w:rsidRPr="002A08FB">
        <w:rPr>
          <w:rFonts w:ascii="Arial" w:eastAsia="Times New Roman" w:hAnsi="Arial" w:cs="Arial"/>
          <w:sz w:val="24"/>
          <w:szCs w:val="24"/>
          <w:vertAlign w:val="superscript"/>
        </w:rPr>
        <w:t>nd</w:t>
      </w:r>
      <w:r w:rsidR="002A08FB">
        <w:rPr>
          <w:rFonts w:ascii="Arial" w:eastAsia="Times New Roman" w:hAnsi="Arial" w:cs="Arial"/>
          <w:sz w:val="24"/>
          <w:szCs w:val="24"/>
        </w:rPr>
        <w:t>, 2021</w:t>
      </w:r>
    </w:p>
    <w:p w14:paraId="2D978384" w14:textId="77777777" w:rsidR="000D7B1A" w:rsidRPr="000D7B1A" w:rsidRDefault="000D7B1A" w:rsidP="000D7B1A">
      <w:pPr>
        <w:pStyle w:val="ListParagraph"/>
        <w:numPr>
          <w:ilvl w:val="1"/>
          <w:numId w:val="5"/>
        </w:numPr>
        <w:shd w:val="clear" w:color="auto" w:fill="FFFFFF"/>
        <w:spacing w:after="0" w:line="240" w:lineRule="auto"/>
        <w:rPr>
          <w:rFonts w:ascii="Arial" w:eastAsia="Times New Roman" w:hAnsi="Arial" w:cs="Arial"/>
          <w:sz w:val="24"/>
          <w:szCs w:val="24"/>
        </w:rPr>
      </w:pPr>
      <w:proofErr w:type="spellStart"/>
      <w:r w:rsidRPr="000D7B1A">
        <w:rPr>
          <w:rFonts w:ascii="Arial" w:eastAsia="Times New Roman" w:hAnsi="Arial" w:cs="Arial"/>
          <w:sz w:val="24"/>
          <w:szCs w:val="24"/>
        </w:rPr>
        <w:t>Riebel</w:t>
      </w:r>
      <w:proofErr w:type="spellEnd"/>
      <w:r w:rsidRPr="000D7B1A">
        <w:rPr>
          <w:rFonts w:ascii="Arial" w:eastAsia="Times New Roman" w:hAnsi="Arial" w:cs="Arial"/>
          <w:sz w:val="24"/>
          <w:szCs w:val="24"/>
        </w:rPr>
        <w:t xml:space="preserve"> and </w:t>
      </w:r>
      <w:proofErr w:type="spellStart"/>
      <w:r w:rsidRPr="000D7B1A">
        <w:rPr>
          <w:rFonts w:ascii="Arial" w:eastAsia="Times New Roman" w:hAnsi="Arial" w:cs="Arial"/>
          <w:sz w:val="24"/>
          <w:szCs w:val="24"/>
        </w:rPr>
        <w:t>Gerich</w:t>
      </w:r>
      <w:proofErr w:type="spellEnd"/>
      <w:r w:rsidRPr="000D7B1A">
        <w:rPr>
          <w:rFonts w:ascii="Arial" w:eastAsia="Times New Roman" w:hAnsi="Arial" w:cs="Arial"/>
          <w:sz w:val="24"/>
          <w:szCs w:val="24"/>
        </w:rPr>
        <w:t xml:space="preserve"> rds. finished.                                     </w:t>
      </w:r>
    </w:p>
    <w:p w14:paraId="289D3A84" w14:textId="3F103C05" w:rsidR="000D7B1A" w:rsidRPr="000D7B1A" w:rsidRDefault="000D7B1A" w:rsidP="000D7B1A">
      <w:pPr>
        <w:pStyle w:val="ListParagraph"/>
        <w:numPr>
          <w:ilvl w:val="1"/>
          <w:numId w:val="5"/>
        </w:numPr>
        <w:shd w:val="clear" w:color="auto" w:fill="FFFFFF"/>
        <w:spacing w:after="0" w:line="240" w:lineRule="auto"/>
        <w:rPr>
          <w:rFonts w:ascii="Arial" w:eastAsia="Times New Roman" w:hAnsi="Arial" w:cs="Arial"/>
          <w:sz w:val="24"/>
          <w:szCs w:val="24"/>
        </w:rPr>
      </w:pPr>
      <w:r w:rsidRPr="000D7B1A">
        <w:rPr>
          <w:rFonts w:ascii="Arial" w:eastAsia="Times New Roman" w:hAnsi="Arial" w:cs="Arial"/>
          <w:sz w:val="24"/>
          <w:szCs w:val="24"/>
        </w:rPr>
        <w:lastRenderedPageBreak/>
        <w:t>Johnson rd. tile update.</w:t>
      </w:r>
      <w:r w:rsidR="002A08FB">
        <w:rPr>
          <w:rFonts w:ascii="Arial" w:eastAsia="Times New Roman" w:hAnsi="Arial" w:cs="Arial"/>
          <w:sz w:val="24"/>
          <w:szCs w:val="24"/>
        </w:rPr>
        <w:t>- The 12” tile is in, will be starting this project soon.</w:t>
      </w:r>
    </w:p>
    <w:p w14:paraId="32DAB272" w14:textId="6357CF96" w:rsidR="000D7B1A" w:rsidRPr="000D7B1A" w:rsidRDefault="000D7B1A" w:rsidP="000D7B1A">
      <w:pPr>
        <w:pStyle w:val="ListParagraph"/>
        <w:numPr>
          <w:ilvl w:val="1"/>
          <w:numId w:val="5"/>
        </w:numPr>
        <w:shd w:val="clear" w:color="auto" w:fill="FFFFFF"/>
        <w:spacing w:after="0" w:line="240" w:lineRule="auto"/>
        <w:rPr>
          <w:rFonts w:ascii="Arial" w:eastAsia="Times New Roman" w:hAnsi="Arial" w:cs="Arial"/>
          <w:sz w:val="24"/>
          <w:szCs w:val="24"/>
        </w:rPr>
      </w:pPr>
      <w:r w:rsidRPr="000D7B1A">
        <w:rPr>
          <w:rFonts w:ascii="Arial" w:eastAsia="Times New Roman" w:hAnsi="Arial" w:cs="Arial"/>
          <w:sz w:val="24"/>
          <w:szCs w:val="24"/>
        </w:rPr>
        <w:t>Working with FCEO on stimulus grant.</w:t>
      </w:r>
    </w:p>
    <w:p w14:paraId="0AFC86C0" w14:textId="3665FC7A" w:rsidR="000D7B1A" w:rsidRPr="000D7B1A" w:rsidRDefault="000D7B1A" w:rsidP="000D7B1A">
      <w:pPr>
        <w:pStyle w:val="ListParagraph"/>
        <w:numPr>
          <w:ilvl w:val="1"/>
          <w:numId w:val="5"/>
        </w:numPr>
        <w:shd w:val="clear" w:color="auto" w:fill="FFFFFF"/>
        <w:spacing w:after="0" w:line="240" w:lineRule="auto"/>
        <w:rPr>
          <w:rFonts w:ascii="Arial" w:eastAsia="Times New Roman" w:hAnsi="Arial" w:cs="Arial"/>
          <w:sz w:val="24"/>
          <w:szCs w:val="24"/>
        </w:rPr>
      </w:pPr>
      <w:r w:rsidRPr="000D7B1A">
        <w:rPr>
          <w:rFonts w:ascii="Arial" w:eastAsia="Times New Roman" w:hAnsi="Arial" w:cs="Arial"/>
          <w:sz w:val="24"/>
          <w:szCs w:val="24"/>
        </w:rPr>
        <w:t>Getting estimates for road name signs upgrade.</w:t>
      </w:r>
    </w:p>
    <w:p w14:paraId="14CA243B" w14:textId="268E475F" w:rsidR="000D7B1A" w:rsidRPr="000D7B1A" w:rsidRDefault="000D7B1A" w:rsidP="000D7B1A">
      <w:pPr>
        <w:pStyle w:val="ListParagraph"/>
        <w:numPr>
          <w:ilvl w:val="1"/>
          <w:numId w:val="5"/>
        </w:numPr>
        <w:shd w:val="clear" w:color="auto" w:fill="FFFFFF"/>
        <w:spacing w:after="0" w:line="240" w:lineRule="auto"/>
        <w:rPr>
          <w:rFonts w:ascii="Arial" w:eastAsia="Times New Roman" w:hAnsi="Arial" w:cs="Arial"/>
          <w:sz w:val="24"/>
          <w:szCs w:val="24"/>
        </w:rPr>
      </w:pPr>
      <w:r w:rsidRPr="000D7B1A">
        <w:rPr>
          <w:rFonts w:ascii="Arial" w:eastAsia="Times New Roman" w:hAnsi="Arial" w:cs="Arial"/>
          <w:sz w:val="24"/>
          <w:szCs w:val="24"/>
        </w:rPr>
        <w:t>Thornhill ct. project update.</w:t>
      </w:r>
      <w:r w:rsidR="002A08FB">
        <w:rPr>
          <w:rFonts w:ascii="Arial" w:eastAsia="Times New Roman" w:hAnsi="Arial" w:cs="Arial"/>
          <w:sz w:val="24"/>
          <w:szCs w:val="24"/>
        </w:rPr>
        <w:t xml:space="preserve"> – Since there has been a tile shortage went ahead and got the tile when the Johnson Rd. tile was purchased.</w:t>
      </w:r>
    </w:p>
    <w:p w14:paraId="55B5EB11" w14:textId="0460F18A" w:rsidR="000D7B1A" w:rsidRPr="00A9767A" w:rsidRDefault="000D7B1A" w:rsidP="000D7B1A">
      <w:pPr>
        <w:pStyle w:val="ListParagraph"/>
        <w:numPr>
          <w:ilvl w:val="1"/>
          <w:numId w:val="5"/>
        </w:numPr>
        <w:shd w:val="clear" w:color="auto" w:fill="FFFFFF"/>
        <w:spacing w:after="0" w:line="240" w:lineRule="auto"/>
        <w:rPr>
          <w:rFonts w:ascii="Arial" w:eastAsia="Times New Roman" w:hAnsi="Arial" w:cs="Arial"/>
          <w:sz w:val="24"/>
          <w:szCs w:val="24"/>
        </w:rPr>
      </w:pPr>
      <w:r w:rsidRPr="000D7B1A">
        <w:rPr>
          <w:rFonts w:ascii="Arial" w:eastAsia="Times New Roman" w:hAnsi="Arial" w:cs="Arial"/>
          <w:sz w:val="24"/>
          <w:szCs w:val="24"/>
        </w:rPr>
        <w:t xml:space="preserve">1 burial.                          </w:t>
      </w:r>
    </w:p>
    <w:p w14:paraId="00E3970A" w14:textId="77777777" w:rsidR="00651584" w:rsidRPr="006F0C52" w:rsidRDefault="00651584" w:rsidP="00C41A1B">
      <w:pPr>
        <w:shd w:val="clear" w:color="auto" w:fill="FFFFFF"/>
        <w:spacing w:after="0" w:line="240" w:lineRule="auto"/>
        <w:rPr>
          <w:rFonts w:ascii="Calibri" w:eastAsia="Times New Roman" w:hAnsi="Calibri" w:cs="Calibri"/>
        </w:rPr>
      </w:pPr>
    </w:p>
    <w:p w14:paraId="5D0F873C" w14:textId="5F70FD23" w:rsidR="00F6740B" w:rsidRPr="003F6B82" w:rsidRDefault="00D72203" w:rsidP="00C41A1B">
      <w:pPr>
        <w:shd w:val="clear" w:color="auto" w:fill="FFFFFF"/>
        <w:spacing w:after="0" w:line="240" w:lineRule="auto"/>
        <w:rPr>
          <w:rFonts w:ascii="Arial" w:hAnsi="Arial" w:cs="Arial"/>
          <w:sz w:val="24"/>
          <w:szCs w:val="24"/>
        </w:rPr>
      </w:pPr>
      <w:r>
        <w:rPr>
          <w:rFonts w:ascii="Arial" w:hAnsi="Arial" w:cs="Arial"/>
          <w:b/>
          <w:bCs/>
          <w:sz w:val="24"/>
          <w:szCs w:val="24"/>
          <w:u w:val="single"/>
        </w:rPr>
        <w:t>Fire Dept. – Chief Taylor</w:t>
      </w:r>
      <w:r w:rsidR="00F6740B">
        <w:rPr>
          <w:rFonts w:ascii="Arial" w:hAnsi="Arial" w:cs="Arial"/>
          <w:b/>
          <w:bCs/>
          <w:sz w:val="24"/>
          <w:szCs w:val="24"/>
          <w:u w:val="single"/>
        </w:rPr>
        <w:t xml:space="preserve"> </w:t>
      </w:r>
      <w:r w:rsidR="003F6B82">
        <w:rPr>
          <w:rFonts w:ascii="Arial" w:hAnsi="Arial" w:cs="Arial"/>
          <w:b/>
          <w:bCs/>
          <w:sz w:val="24"/>
          <w:szCs w:val="24"/>
          <w:u w:val="single"/>
        </w:rPr>
        <w:t xml:space="preserve">- </w:t>
      </w:r>
    </w:p>
    <w:p w14:paraId="26BC125C" w14:textId="77777777" w:rsidR="002B6EA2" w:rsidRPr="002B6EA2" w:rsidRDefault="002B6EA2" w:rsidP="002B6EA2">
      <w:pPr>
        <w:pStyle w:val="ListParagraph"/>
        <w:numPr>
          <w:ilvl w:val="0"/>
          <w:numId w:val="25"/>
        </w:numPr>
        <w:shd w:val="clear" w:color="auto" w:fill="FFFFFF"/>
        <w:spacing w:after="0" w:line="240" w:lineRule="auto"/>
        <w:rPr>
          <w:rFonts w:ascii="Arial" w:hAnsi="Arial" w:cs="Arial"/>
          <w:sz w:val="24"/>
          <w:szCs w:val="24"/>
        </w:rPr>
      </w:pPr>
      <w:r w:rsidRPr="002B6EA2">
        <w:rPr>
          <w:rFonts w:ascii="Arial" w:hAnsi="Arial" w:cs="Arial"/>
          <w:sz w:val="24"/>
          <w:szCs w:val="24"/>
        </w:rPr>
        <w:t>23 Runs to date for August</w:t>
      </w:r>
    </w:p>
    <w:p w14:paraId="181910DE" w14:textId="77777777" w:rsidR="002B6EA2" w:rsidRPr="002B6EA2" w:rsidRDefault="002B6EA2" w:rsidP="002B6EA2">
      <w:pPr>
        <w:pStyle w:val="ListParagraph"/>
        <w:numPr>
          <w:ilvl w:val="0"/>
          <w:numId w:val="25"/>
        </w:numPr>
        <w:shd w:val="clear" w:color="auto" w:fill="FFFFFF"/>
        <w:spacing w:after="0" w:line="240" w:lineRule="auto"/>
        <w:rPr>
          <w:rFonts w:ascii="Arial" w:hAnsi="Arial" w:cs="Arial"/>
          <w:sz w:val="24"/>
          <w:szCs w:val="24"/>
        </w:rPr>
      </w:pPr>
      <w:r w:rsidRPr="002B6EA2">
        <w:rPr>
          <w:rFonts w:ascii="Arial" w:hAnsi="Arial" w:cs="Arial"/>
          <w:sz w:val="24"/>
          <w:szCs w:val="24"/>
        </w:rPr>
        <w:t>99 Runs for July, 681 for the year to date</w:t>
      </w:r>
    </w:p>
    <w:p w14:paraId="29C1C8EB" w14:textId="77777777" w:rsidR="002B6EA2" w:rsidRPr="002B6EA2" w:rsidRDefault="002B6EA2" w:rsidP="002B6EA2">
      <w:pPr>
        <w:pStyle w:val="ListParagraph"/>
        <w:numPr>
          <w:ilvl w:val="0"/>
          <w:numId w:val="25"/>
        </w:numPr>
        <w:shd w:val="clear" w:color="auto" w:fill="FFFFFF"/>
        <w:spacing w:after="0" w:line="240" w:lineRule="auto"/>
        <w:rPr>
          <w:rFonts w:ascii="Arial" w:hAnsi="Arial" w:cs="Arial"/>
          <w:sz w:val="24"/>
          <w:szCs w:val="24"/>
        </w:rPr>
      </w:pPr>
      <w:r w:rsidRPr="002B6EA2">
        <w:rPr>
          <w:rFonts w:ascii="Arial" w:hAnsi="Arial" w:cs="Arial"/>
          <w:sz w:val="24"/>
          <w:szCs w:val="24"/>
        </w:rPr>
        <w:t>E-231</w:t>
      </w:r>
    </w:p>
    <w:p w14:paraId="0A45B910" w14:textId="77777777" w:rsidR="002B6EA2" w:rsidRPr="002B6EA2" w:rsidRDefault="002B6EA2" w:rsidP="002B6EA2">
      <w:pPr>
        <w:pStyle w:val="ListParagraph"/>
        <w:numPr>
          <w:ilvl w:val="1"/>
          <w:numId w:val="25"/>
        </w:numPr>
        <w:shd w:val="clear" w:color="auto" w:fill="FFFFFF"/>
        <w:spacing w:after="0" w:line="240" w:lineRule="auto"/>
        <w:rPr>
          <w:rFonts w:ascii="Arial" w:hAnsi="Arial" w:cs="Arial"/>
          <w:sz w:val="24"/>
          <w:szCs w:val="24"/>
        </w:rPr>
      </w:pPr>
      <w:r w:rsidRPr="002B6EA2">
        <w:rPr>
          <w:rFonts w:ascii="Arial" w:hAnsi="Arial" w:cs="Arial"/>
          <w:sz w:val="24"/>
          <w:szCs w:val="24"/>
        </w:rPr>
        <w:t xml:space="preserve">K12 repaired and returned </w:t>
      </w:r>
    </w:p>
    <w:p w14:paraId="05B3D1FA" w14:textId="77777777" w:rsidR="002B6EA2" w:rsidRPr="002B6EA2" w:rsidRDefault="002B6EA2" w:rsidP="002B6EA2">
      <w:pPr>
        <w:pStyle w:val="ListParagraph"/>
        <w:numPr>
          <w:ilvl w:val="0"/>
          <w:numId w:val="25"/>
        </w:numPr>
        <w:shd w:val="clear" w:color="auto" w:fill="FFFFFF"/>
        <w:spacing w:after="0" w:line="240" w:lineRule="auto"/>
        <w:rPr>
          <w:rFonts w:ascii="Arial" w:hAnsi="Arial" w:cs="Arial"/>
          <w:sz w:val="24"/>
          <w:szCs w:val="24"/>
        </w:rPr>
      </w:pPr>
      <w:r w:rsidRPr="002B6EA2">
        <w:rPr>
          <w:rFonts w:ascii="Arial" w:hAnsi="Arial" w:cs="Arial"/>
          <w:sz w:val="24"/>
          <w:szCs w:val="24"/>
        </w:rPr>
        <w:t xml:space="preserve">Received new belt squat machine for the gym. This was purchased in partnership with the firefighters local who paid for half the cost of the machine. With receipt of the new machine, the old belt squat, which is not functional any longer, is actually the property of Lt. Ryan </w:t>
      </w:r>
      <w:proofErr w:type="spellStart"/>
      <w:r w:rsidRPr="002B6EA2">
        <w:rPr>
          <w:rFonts w:ascii="Arial" w:hAnsi="Arial" w:cs="Arial"/>
          <w:sz w:val="24"/>
          <w:szCs w:val="24"/>
        </w:rPr>
        <w:t>Wihl</w:t>
      </w:r>
      <w:proofErr w:type="spellEnd"/>
      <w:r w:rsidRPr="002B6EA2">
        <w:rPr>
          <w:rFonts w:ascii="Arial" w:hAnsi="Arial" w:cs="Arial"/>
          <w:sz w:val="24"/>
          <w:szCs w:val="24"/>
        </w:rPr>
        <w:t xml:space="preserve">, who purchased the machine and provided to the department. My understanding is that when this happened, the machine was never formally donated to the department or accepted officially by the board of Trustees at that time. However, at some point the item did make it onto our inventory list. Pete’s advice was because of this it is not township property, and to simply let you know, as the board, and have it recorded in the minutes that the machine would be returned to Lt. </w:t>
      </w:r>
      <w:proofErr w:type="spellStart"/>
      <w:r w:rsidRPr="002B6EA2">
        <w:rPr>
          <w:rFonts w:ascii="Arial" w:hAnsi="Arial" w:cs="Arial"/>
          <w:sz w:val="24"/>
          <w:szCs w:val="24"/>
        </w:rPr>
        <w:t>Wihl</w:t>
      </w:r>
      <w:proofErr w:type="spellEnd"/>
      <w:r w:rsidRPr="002B6EA2">
        <w:rPr>
          <w:rFonts w:ascii="Arial" w:hAnsi="Arial" w:cs="Arial"/>
          <w:sz w:val="24"/>
          <w:szCs w:val="24"/>
        </w:rPr>
        <w:t xml:space="preserve"> so there was no question in an audit about the machine. </w:t>
      </w:r>
    </w:p>
    <w:p w14:paraId="5E8B1785" w14:textId="77777777" w:rsidR="002B6EA2" w:rsidRPr="002B6EA2" w:rsidRDefault="002B6EA2" w:rsidP="002B6EA2">
      <w:pPr>
        <w:pStyle w:val="ListParagraph"/>
        <w:numPr>
          <w:ilvl w:val="0"/>
          <w:numId w:val="25"/>
        </w:numPr>
        <w:shd w:val="clear" w:color="auto" w:fill="FFFFFF"/>
        <w:spacing w:after="0" w:line="240" w:lineRule="auto"/>
        <w:rPr>
          <w:rFonts w:ascii="Arial" w:hAnsi="Arial" w:cs="Arial"/>
          <w:sz w:val="24"/>
          <w:szCs w:val="24"/>
        </w:rPr>
      </w:pPr>
      <w:r w:rsidRPr="002B6EA2">
        <w:rPr>
          <w:rFonts w:ascii="Arial" w:hAnsi="Arial" w:cs="Arial"/>
          <w:sz w:val="24"/>
          <w:szCs w:val="24"/>
        </w:rPr>
        <w:t>Hose tester arrived. This was purchased to make testing of firehose safer for our personnel in lieu of using a 3rd party testing agency. Our new hose that we received last year requires a higher pressure for annual testing under the NFPA standard. This makes using a fire apparatus pump more dangerous for our people in the event of a failure. The tester will hold pressure, but in the event of a failure, the pressure will reduce to zero immediately, whereas using a fire apparatus pump, the pressure will remain in the hose and the hose can whip around uncontrolled potentially injuring one of our members. In addition the new NFPA standard requires that all nozzles and appliances be tested as well.</w:t>
      </w:r>
    </w:p>
    <w:p w14:paraId="19122FE5" w14:textId="77777777" w:rsidR="002B6EA2" w:rsidRPr="002B6EA2" w:rsidRDefault="002B6EA2" w:rsidP="002B6EA2">
      <w:pPr>
        <w:pStyle w:val="ListParagraph"/>
        <w:numPr>
          <w:ilvl w:val="0"/>
          <w:numId w:val="25"/>
        </w:numPr>
        <w:shd w:val="clear" w:color="auto" w:fill="FFFFFF"/>
        <w:spacing w:after="0" w:line="240" w:lineRule="auto"/>
        <w:rPr>
          <w:rFonts w:ascii="Arial" w:hAnsi="Arial" w:cs="Arial"/>
          <w:sz w:val="24"/>
          <w:szCs w:val="24"/>
        </w:rPr>
      </w:pPr>
      <w:r w:rsidRPr="002B6EA2">
        <w:rPr>
          <w:rFonts w:ascii="Arial" w:hAnsi="Arial" w:cs="Arial"/>
          <w:sz w:val="24"/>
          <w:szCs w:val="24"/>
        </w:rPr>
        <w:t>Crews attended an event in Harrisburg on Saturday</w:t>
      </w:r>
    </w:p>
    <w:p w14:paraId="09A46DDB" w14:textId="77777777" w:rsidR="002B6EA2" w:rsidRPr="002B6EA2" w:rsidRDefault="002B6EA2" w:rsidP="002B6EA2">
      <w:pPr>
        <w:pStyle w:val="ListParagraph"/>
        <w:numPr>
          <w:ilvl w:val="0"/>
          <w:numId w:val="25"/>
        </w:numPr>
        <w:shd w:val="clear" w:color="auto" w:fill="FFFFFF"/>
        <w:spacing w:after="0" w:line="240" w:lineRule="auto"/>
        <w:rPr>
          <w:rFonts w:ascii="Arial" w:hAnsi="Arial" w:cs="Arial"/>
          <w:sz w:val="24"/>
          <w:szCs w:val="24"/>
        </w:rPr>
      </w:pPr>
      <w:r w:rsidRPr="002B6EA2">
        <w:rPr>
          <w:rFonts w:ascii="Arial" w:hAnsi="Arial" w:cs="Arial"/>
          <w:sz w:val="24"/>
          <w:szCs w:val="24"/>
        </w:rPr>
        <w:t>We have been doing a significant amount of EMS training with Medical Director Dr. Cortez in preparation for protocol changes including several new medications as well as the introduction of pediatric CPAP for kids with significant respiratory issues.</w:t>
      </w:r>
    </w:p>
    <w:p w14:paraId="3AB89169" w14:textId="20DC929F" w:rsidR="002B6EA2" w:rsidRPr="00E85548" w:rsidRDefault="002B6EA2" w:rsidP="00E85548">
      <w:pPr>
        <w:pStyle w:val="ListParagraph"/>
        <w:numPr>
          <w:ilvl w:val="0"/>
          <w:numId w:val="25"/>
        </w:numPr>
        <w:shd w:val="clear" w:color="auto" w:fill="FFFFFF"/>
        <w:spacing w:after="0" w:line="240" w:lineRule="auto"/>
        <w:rPr>
          <w:rFonts w:ascii="Arial" w:hAnsi="Arial" w:cs="Arial"/>
          <w:sz w:val="24"/>
          <w:szCs w:val="24"/>
        </w:rPr>
      </w:pPr>
      <w:r w:rsidRPr="002B6EA2">
        <w:rPr>
          <w:rFonts w:ascii="Arial" w:hAnsi="Arial" w:cs="Arial"/>
          <w:sz w:val="24"/>
          <w:szCs w:val="24"/>
        </w:rPr>
        <w:t>Crews will once again be wearing a “Breast Cancer Awareness” uniform shirt for October. Orders can be placed if you would like to have one.</w:t>
      </w:r>
    </w:p>
    <w:p w14:paraId="49870807" w14:textId="231F573A" w:rsidR="002B6EA2" w:rsidRPr="002B6EA2" w:rsidRDefault="00E85548" w:rsidP="002B6EA2">
      <w:pPr>
        <w:pStyle w:val="ListParagraph"/>
        <w:numPr>
          <w:ilvl w:val="0"/>
          <w:numId w:val="25"/>
        </w:numPr>
        <w:shd w:val="clear" w:color="auto" w:fill="FFFFFF"/>
        <w:spacing w:after="0" w:line="240" w:lineRule="auto"/>
        <w:rPr>
          <w:rFonts w:ascii="Arial" w:hAnsi="Arial" w:cs="Arial"/>
          <w:sz w:val="24"/>
          <w:szCs w:val="24"/>
        </w:rPr>
      </w:pPr>
      <w:r w:rsidRPr="00E85548">
        <w:rPr>
          <w:rFonts w:ascii="Arial" w:hAnsi="Arial" w:cs="Arial"/>
          <w:sz w:val="24"/>
          <w:szCs w:val="24"/>
          <w:highlight w:val="yellow"/>
        </w:rPr>
        <w:t>R</w:t>
      </w:r>
      <w:r w:rsidR="002B6EA2" w:rsidRPr="00E85548">
        <w:rPr>
          <w:rFonts w:ascii="Arial" w:hAnsi="Arial" w:cs="Arial"/>
          <w:sz w:val="24"/>
          <w:szCs w:val="24"/>
          <w:highlight w:val="yellow"/>
        </w:rPr>
        <w:t>esolution</w:t>
      </w:r>
      <w:r w:rsidRPr="00BC66D0">
        <w:rPr>
          <w:rFonts w:ascii="Arial" w:hAnsi="Arial" w:cs="Arial"/>
          <w:sz w:val="24"/>
          <w:szCs w:val="24"/>
          <w:highlight w:val="yellow"/>
          <w:u w:val="single"/>
        </w:rPr>
        <w:t>____</w:t>
      </w:r>
      <w:r w:rsidR="00BC66D0" w:rsidRPr="00BC66D0">
        <w:rPr>
          <w:rFonts w:ascii="Arial" w:hAnsi="Arial" w:cs="Arial"/>
          <w:sz w:val="24"/>
          <w:szCs w:val="24"/>
          <w:highlight w:val="yellow"/>
          <w:u w:val="single"/>
        </w:rPr>
        <w:t>44</w:t>
      </w:r>
      <w:r w:rsidRPr="00BC66D0">
        <w:rPr>
          <w:rFonts w:ascii="Arial" w:hAnsi="Arial" w:cs="Arial"/>
          <w:sz w:val="24"/>
          <w:szCs w:val="24"/>
          <w:highlight w:val="yellow"/>
          <w:u w:val="single"/>
        </w:rPr>
        <w:t>______</w:t>
      </w:r>
      <w:r w:rsidR="002B6EA2" w:rsidRPr="002B6EA2">
        <w:rPr>
          <w:rFonts w:ascii="Arial" w:hAnsi="Arial" w:cs="Arial"/>
          <w:sz w:val="24"/>
          <w:szCs w:val="24"/>
        </w:rPr>
        <w:t xml:space="preserve"> to declare the 1995 </w:t>
      </w:r>
      <w:proofErr w:type="spellStart"/>
      <w:r w:rsidR="002B6EA2" w:rsidRPr="002B6EA2">
        <w:rPr>
          <w:rFonts w:ascii="Arial" w:hAnsi="Arial" w:cs="Arial"/>
          <w:sz w:val="24"/>
          <w:szCs w:val="24"/>
        </w:rPr>
        <w:t>Sutphen</w:t>
      </w:r>
      <w:proofErr w:type="spellEnd"/>
      <w:r w:rsidR="002B6EA2" w:rsidRPr="002B6EA2">
        <w:rPr>
          <w:rFonts w:ascii="Arial" w:hAnsi="Arial" w:cs="Arial"/>
          <w:sz w:val="24"/>
          <w:szCs w:val="24"/>
        </w:rPr>
        <w:t xml:space="preserve"> Deluge pumper, truck # HS2914, as surplus and place on Gov Deals for auction. With the current condition of the truck I would recommend setting a low minimum bid of $2,000.00. Currently the truck is not running and we have no plans on making any repairs to it. It will be sold as is, where is.</w:t>
      </w:r>
    </w:p>
    <w:p w14:paraId="5C4BC949" w14:textId="01311891" w:rsidR="002B6EA2" w:rsidRPr="002B6EA2" w:rsidRDefault="00E85548" w:rsidP="002B6EA2">
      <w:pPr>
        <w:pStyle w:val="ListParagraph"/>
        <w:numPr>
          <w:ilvl w:val="0"/>
          <w:numId w:val="25"/>
        </w:numPr>
        <w:shd w:val="clear" w:color="auto" w:fill="FFFFFF"/>
        <w:spacing w:after="0" w:line="240" w:lineRule="auto"/>
        <w:rPr>
          <w:rFonts w:ascii="Arial" w:hAnsi="Arial" w:cs="Arial"/>
          <w:sz w:val="24"/>
          <w:szCs w:val="24"/>
        </w:rPr>
      </w:pPr>
      <w:proofErr w:type="spellStart"/>
      <w:r w:rsidRPr="00BC66D0">
        <w:rPr>
          <w:rFonts w:ascii="Arial" w:hAnsi="Arial" w:cs="Arial"/>
          <w:sz w:val="24"/>
          <w:szCs w:val="24"/>
          <w:highlight w:val="yellow"/>
          <w:u w:val="single"/>
        </w:rPr>
        <w:t>R</w:t>
      </w:r>
      <w:r w:rsidR="002B6EA2" w:rsidRPr="00BC66D0">
        <w:rPr>
          <w:rFonts w:ascii="Arial" w:hAnsi="Arial" w:cs="Arial"/>
          <w:sz w:val="24"/>
          <w:szCs w:val="24"/>
          <w:highlight w:val="yellow"/>
          <w:u w:val="single"/>
        </w:rPr>
        <w:t>esolutio</w:t>
      </w:r>
      <w:r w:rsidR="00BC66D0">
        <w:rPr>
          <w:rFonts w:ascii="Arial" w:hAnsi="Arial" w:cs="Arial"/>
          <w:sz w:val="24"/>
          <w:szCs w:val="24"/>
          <w:highlight w:val="yellow"/>
          <w:u w:val="single"/>
        </w:rPr>
        <w:t>n</w:t>
      </w:r>
      <w:r w:rsidRPr="00BC66D0">
        <w:rPr>
          <w:rFonts w:ascii="Arial" w:hAnsi="Arial" w:cs="Arial"/>
          <w:sz w:val="24"/>
          <w:szCs w:val="24"/>
          <w:highlight w:val="yellow"/>
          <w:u w:val="single"/>
        </w:rPr>
        <w:t>__</w:t>
      </w:r>
      <w:r w:rsidR="00BC66D0" w:rsidRPr="00BC66D0">
        <w:rPr>
          <w:rFonts w:ascii="Arial" w:hAnsi="Arial" w:cs="Arial"/>
          <w:sz w:val="24"/>
          <w:szCs w:val="24"/>
          <w:highlight w:val="yellow"/>
          <w:u w:val="single"/>
        </w:rPr>
        <w:t>tabled</w:t>
      </w:r>
      <w:proofErr w:type="spellEnd"/>
      <w:r w:rsidR="00BC66D0" w:rsidRPr="00BC66D0">
        <w:rPr>
          <w:rFonts w:ascii="Arial" w:hAnsi="Arial" w:cs="Arial"/>
          <w:sz w:val="24"/>
          <w:szCs w:val="24"/>
          <w:highlight w:val="yellow"/>
          <w:u w:val="single"/>
        </w:rPr>
        <w:t>, for Ed to contact them</w:t>
      </w:r>
      <w:r w:rsidRPr="00E85548">
        <w:rPr>
          <w:rFonts w:ascii="Arial" w:hAnsi="Arial" w:cs="Arial"/>
          <w:sz w:val="24"/>
          <w:szCs w:val="24"/>
          <w:highlight w:val="yellow"/>
        </w:rPr>
        <w:t>__</w:t>
      </w:r>
      <w:r w:rsidR="002B6EA2" w:rsidRPr="002B6EA2">
        <w:rPr>
          <w:rFonts w:ascii="Arial" w:hAnsi="Arial" w:cs="Arial"/>
          <w:sz w:val="24"/>
          <w:szCs w:val="24"/>
        </w:rPr>
        <w:t xml:space="preserve"> authorizing an expenditure of up to $20,000.00 to Atlantic Emergency Solutions in </w:t>
      </w:r>
      <w:r w:rsidRPr="002B6EA2">
        <w:rPr>
          <w:rFonts w:ascii="Arial" w:hAnsi="Arial" w:cs="Arial"/>
          <w:sz w:val="24"/>
          <w:szCs w:val="24"/>
        </w:rPr>
        <w:t>McConnelsville</w:t>
      </w:r>
      <w:r w:rsidR="002B6EA2" w:rsidRPr="002B6EA2">
        <w:rPr>
          <w:rFonts w:ascii="Arial" w:hAnsi="Arial" w:cs="Arial"/>
          <w:sz w:val="24"/>
          <w:szCs w:val="24"/>
        </w:rPr>
        <w:t>, Ohio for the frame restoration and repair on Tanker 231. This truck is in the beginning stages of corrosion that plagued the Pierce Engine (Engine 232). When inspected by Pierce and a 3rd party agency in 2019, the recommendation was to have the tank removed to have better access to the frame to make necessary repairs removing any rust that had started, then repaint the frame with a rust inhibiting/blocking paint product to protect the frame from further rusting. Since that time, we have taken steps to slow the progression of the rust and corrosion, however this repair will further help us prolong the life of this truck. Their quote for the work is for $17,497.00, with the additional $2,500.00 being allocated for any minor issues that might come up with the removal of the tank. My recommendation is that we utilize Atlantic Emergency to complete this work as they represent the manufacturer of the truck, which is Pierce Mfg., and are equipped to address any issues that might be needed during the work, whereas any other party may not have the ability to address any issues with respect to electronics or other systems that might pose a potential problem while the work is being conducted.</w:t>
      </w:r>
    </w:p>
    <w:p w14:paraId="05351D26" w14:textId="77777777" w:rsidR="001905C9" w:rsidRPr="00B04461" w:rsidRDefault="001905C9" w:rsidP="00EF466B">
      <w:pPr>
        <w:spacing w:after="0" w:line="240" w:lineRule="auto"/>
        <w:rPr>
          <w:rFonts w:ascii="Arial" w:hAnsi="Arial" w:cs="Arial"/>
          <w:b/>
          <w:sz w:val="24"/>
          <w:szCs w:val="24"/>
        </w:rPr>
      </w:pPr>
    </w:p>
    <w:p w14:paraId="2B28352D" w14:textId="27F982A8" w:rsidR="00B27266" w:rsidRDefault="000C769B" w:rsidP="00B27266">
      <w:pPr>
        <w:pStyle w:val="ListParagraph"/>
        <w:numPr>
          <w:ilvl w:val="0"/>
          <w:numId w:val="3"/>
        </w:numPr>
        <w:shd w:val="clear" w:color="auto" w:fill="FFFFFF"/>
        <w:tabs>
          <w:tab w:val="left" w:pos="6555"/>
        </w:tabs>
        <w:rPr>
          <w:rFonts w:ascii="Arial" w:hAnsi="Arial" w:cs="Arial"/>
          <w:b/>
          <w:sz w:val="24"/>
          <w:szCs w:val="24"/>
        </w:rPr>
      </w:pPr>
      <w:bookmarkStart w:id="5" w:name="_Hlk74053202"/>
      <w:bookmarkEnd w:id="4"/>
      <w:r w:rsidRPr="0069242E">
        <w:rPr>
          <w:rFonts w:ascii="Arial" w:hAnsi="Arial" w:cs="Arial"/>
          <w:b/>
          <w:sz w:val="24"/>
          <w:szCs w:val="24"/>
          <w:u w:val="single"/>
        </w:rPr>
        <w:t>New Business</w:t>
      </w:r>
      <w:r w:rsidRPr="0069242E">
        <w:rPr>
          <w:rFonts w:ascii="Arial" w:hAnsi="Arial" w:cs="Arial"/>
          <w:b/>
          <w:sz w:val="24"/>
          <w:szCs w:val="24"/>
        </w:rPr>
        <w:t xml:space="preserve"> – </w:t>
      </w:r>
    </w:p>
    <w:p w14:paraId="5F1C9AA4" w14:textId="7DEA2360" w:rsidR="000D7B1A" w:rsidRPr="0084236C" w:rsidRDefault="0084236C" w:rsidP="0084236C">
      <w:pPr>
        <w:pStyle w:val="ListParagraph"/>
        <w:numPr>
          <w:ilvl w:val="0"/>
          <w:numId w:val="24"/>
        </w:numPr>
        <w:shd w:val="clear" w:color="auto" w:fill="FFFFFF"/>
        <w:rPr>
          <w:rFonts w:ascii="Calibri" w:hAnsi="Calibri" w:cs="Calibri"/>
          <w:color w:val="000000"/>
        </w:rPr>
      </w:pPr>
      <w:r>
        <w:rPr>
          <w:rFonts w:ascii="Century Gothic" w:hAnsi="Century Gothic" w:cs="Calibri"/>
          <w:color w:val="000000"/>
        </w:rPr>
        <w:t>Received th</w:t>
      </w:r>
      <w:r w:rsidR="00E85548">
        <w:rPr>
          <w:rFonts w:ascii="Century Gothic" w:hAnsi="Century Gothic" w:cs="Calibri"/>
          <w:color w:val="000000"/>
        </w:rPr>
        <w:t xml:space="preserve">e following </w:t>
      </w:r>
      <w:r>
        <w:rPr>
          <w:rFonts w:ascii="Century Gothic" w:hAnsi="Century Gothic" w:cs="Calibri"/>
          <w:color w:val="000000"/>
        </w:rPr>
        <w:t>email from Public Health;  “</w:t>
      </w:r>
      <w:r w:rsidR="000D7B1A" w:rsidRPr="0084236C">
        <w:rPr>
          <w:rFonts w:ascii="Century Gothic" w:hAnsi="Century Gothic" w:cs="Calibri"/>
          <w:color w:val="000000"/>
        </w:rPr>
        <w:t>We had a West Nile Virus positive test result from mosquitoes caught in the gravid trap set Sunday night (08/08) in Pleasant North.</w:t>
      </w:r>
    </w:p>
    <w:p w14:paraId="398B60B4" w14:textId="32AF0E0E" w:rsidR="000D7B1A" w:rsidRPr="0084236C" w:rsidRDefault="000D7B1A" w:rsidP="0084236C">
      <w:pPr>
        <w:pStyle w:val="ListParagraph"/>
        <w:shd w:val="clear" w:color="auto" w:fill="FFFFFF"/>
        <w:ind w:left="1080"/>
        <w:rPr>
          <w:rFonts w:ascii="Calibri" w:hAnsi="Calibri" w:cs="Calibri"/>
          <w:color w:val="000000"/>
        </w:rPr>
      </w:pPr>
      <w:r w:rsidRPr="0084236C">
        <w:rPr>
          <w:rFonts w:ascii="Century Gothic" w:hAnsi="Century Gothic" w:cs="Calibri"/>
          <w:b/>
          <w:bCs/>
          <w:color w:val="000000"/>
        </w:rPr>
        <w:t>We would like to spray Pleasant North on Thursday, August 12</w:t>
      </w:r>
      <w:r w:rsidRPr="0084236C">
        <w:rPr>
          <w:rFonts w:ascii="Century Gothic" w:hAnsi="Century Gothic" w:cs="Calibri"/>
          <w:b/>
          <w:bCs/>
          <w:color w:val="000000"/>
          <w:sz w:val="17"/>
          <w:szCs w:val="17"/>
          <w:vertAlign w:val="superscript"/>
        </w:rPr>
        <w:t>th</w:t>
      </w:r>
      <w:r w:rsidRPr="0084236C">
        <w:rPr>
          <w:rFonts w:ascii="Century Gothic" w:hAnsi="Century Gothic" w:cs="Calibri"/>
          <w:b/>
          <w:bCs/>
          <w:color w:val="000000"/>
        </w:rPr>
        <w:t>, 2021 beginning at 9:00 p.m. (weather permitting).  Please confirm that this spray date is acceptable.</w:t>
      </w:r>
      <w:r w:rsidRPr="0084236C">
        <w:rPr>
          <w:rFonts w:ascii="Century Gothic" w:hAnsi="Century Gothic" w:cs="Calibri"/>
          <w:color w:val="000000"/>
        </w:rPr>
        <w:t> </w:t>
      </w:r>
    </w:p>
    <w:p w14:paraId="1B523384" w14:textId="77777777" w:rsidR="0084236C" w:rsidRDefault="000D7B1A" w:rsidP="0084236C">
      <w:pPr>
        <w:pStyle w:val="ListParagraph"/>
        <w:shd w:val="clear" w:color="auto" w:fill="FFFFFF"/>
        <w:ind w:left="1080"/>
        <w:rPr>
          <w:rFonts w:ascii="Century Gothic" w:hAnsi="Century Gothic" w:cs="Calibri"/>
          <w:color w:val="000000"/>
        </w:rPr>
      </w:pPr>
      <w:r w:rsidRPr="0084236C">
        <w:rPr>
          <w:rFonts w:ascii="Century Gothic" w:hAnsi="Century Gothic" w:cs="Calibri"/>
          <w:color w:val="000000"/>
        </w:rPr>
        <w:t>Upon approval, the planned spray maps will be updated on our website at </w:t>
      </w:r>
      <w:hyperlink r:id="rId5" w:tgtFrame="_blank" w:history="1">
        <w:r w:rsidRPr="0084236C">
          <w:rPr>
            <w:rStyle w:val="Hyperlink"/>
            <w:rFonts w:ascii="Century Gothic" w:hAnsi="Century Gothic" w:cs="Calibri"/>
            <w:color w:val="0563C1"/>
          </w:rPr>
          <w:t>https://mosquito.myfcph.org/spray-schedule-maps/</w:t>
        </w:r>
      </w:hyperlink>
      <w:r w:rsidRPr="0084236C">
        <w:rPr>
          <w:rFonts w:ascii="Century Gothic" w:hAnsi="Century Gothic" w:cs="Calibri"/>
          <w:color w:val="000000"/>
        </w:rPr>
        <w:t> for you and the public to view.  If you have any further questions, please feel free to contact me.</w:t>
      </w:r>
    </w:p>
    <w:p w14:paraId="2A163ED9" w14:textId="7C1EA31A" w:rsidR="000D7B1A" w:rsidRDefault="000D7B1A" w:rsidP="0084236C">
      <w:pPr>
        <w:pStyle w:val="ListParagraph"/>
        <w:shd w:val="clear" w:color="auto" w:fill="FFFFFF"/>
        <w:ind w:left="1080"/>
        <w:rPr>
          <w:rFonts w:ascii="Century Gothic" w:hAnsi="Century Gothic" w:cs="Calibri"/>
          <w:color w:val="000000"/>
        </w:rPr>
      </w:pPr>
      <w:r w:rsidRPr="0084236C">
        <w:rPr>
          <w:rFonts w:ascii="Century Gothic" w:hAnsi="Century Gothic" w:cs="Calibri"/>
          <w:color w:val="000000"/>
        </w:rPr>
        <w:t>Thanks!</w:t>
      </w:r>
      <w:r w:rsidR="0084236C" w:rsidRPr="0084236C">
        <w:rPr>
          <w:rFonts w:ascii="Century Gothic" w:hAnsi="Century Gothic" w:cs="Calibri"/>
          <w:color w:val="000000"/>
        </w:rPr>
        <w:t xml:space="preserve">, </w:t>
      </w:r>
      <w:r w:rsidRPr="0084236C">
        <w:rPr>
          <w:rFonts w:ascii="Century Gothic" w:hAnsi="Century Gothic" w:cs="Calibri"/>
          <w:color w:val="000000"/>
        </w:rPr>
        <w:t>Zach Holbert-Watson</w:t>
      </w:r>
      <w:r w:rsidR="0084236C" w:rsidRPr="0084236C">
        <w:rPr>
          <w:rFonts w:ascii="Calibri" w:hAnsi="Calibri" w:cs="Calibri"/>
          <w:color w:val="000000"/>
        </w:rPr>
        <w:t xml:space="preserve">, </w:t>
      </w:r>
      <w:r w:rsidRPr="0084236C">
        <w:rPr>
          <w:rFonts w:ascii="Century Gothic" w:hAnsi="Century Gothic" w:cs="Calibri"/>
          <w:color w:val="000000"/>
        </w:rPr>
        <w:t>Vector Program Coordinator</w:t>
      </w:r>
      <w:r w:rsidR="0084236C" w:rsidRPr="0084236C">
        <w:rPr>
          <w:rFonts w:ascii="Calibri" w:hAnsi="Calibri" w:cs="Calibri"/>
          <w:color w:val="000000"/>
        </w:rPr>
        <w:t xml:space="preserve">, </w:t>
      </w:r>
      <w:r w:rsidRPr="0084236C">
        <w:rPr>
          <w:rFonts w:ascii="Century Gothic" w:hAnsi="Century Gothic" w:cs="Calibri"/>
          <w:color w:val="000000"/>
        </w:rPr>
        <w:t>Franklin County Public Health</w:t>
      </w:r>
      <w:r w:rsidR="0084236C">
        <w:rPr>
          <w:rFonts w:ascii="Century Gothic" w:hAnsi="Century Gothic" w:cs="Calibri"/>
          <w:color w:val="000000"/>
        </w:rPr>
        <w:t>”</w:t>
      </w:r>
    </w:p>
    <w:p w14:paraId="3E640AE4" w14:textId="77777777" w:rsidR="00481C90" w:rsidRDefault="00481C90" w:rsidP="0084236C">
      <w:pPr>
        <w:pStyle w:val="ListParagraph"/>
        <w:shd w:val="clear" w:color="auto" w:fill="FFFFFF"/>
        <w:ind w:left="1080"/>
        <w:rPr>
          <w:rFonts w:ascii="Century Gothic" w:hAnsi="Century Gothic" w:cs="Calibri"/>
          <w:color w:val="000000"/>
        </w:rPr>
      </w:pPr>
    </w:p>
    <w:p w14:paraId="10BBEF30" w14:textId="557B460B" w:rsidR="00305831" w:rsidRPr="00481C90" w:rsidRDefault="005F1CDB" w:rsidP="00481C90">
      <w:pPr>
        <w:pStyle w:val="ListParagraph"/>
        <w:numPr>
          <w:ilvl w:val="0"/>
          <w:numId w:val="24"/>
        </w:numPr>
        <w:shd w:val="clear" w:color="auto" w:fill="FFFFFF"/>
        <w:rPr>
          <w:rFonts w:ascii="Arial" w:hAnsi="Arial" w:cs="Arial"/>
          <w:color w:val="000000"/>
          <w:sz w:val="24"/>
          <w:szCs w:val="24"/>
        </w:rPr>
      </w:pPr>
      <w:r>
        <w:rPr>
          <w:rFonts w:ascii="Arial" w:hAnsi="Arial" w:cs="Arial"/>
          <w:color w:val="000000"/>
          <w:sz w:val="24"/>
          <w:szCs w:val="24"/>
        </w:rPr>
        <w:t>M</w:t>
      </w:r>
      <w:r w:rsidRPr="005F1CDB">
        <w:rPr>
          <w:rFonts w:ascii="Arial" w:hAnsi="Arial" w:cs="Arial"/>
          <w:color w:val="000000"/>
          <w:sz w:val="24"/>
          <w:szCs w:val="24"/>
        </w:rPr>
        <w:t>andatory cyber application, which must be completed by every OTARMA member,</w:t>
      </w:r>
      <w:r>
        <w:rPr>
          <w:rFonts w:ascii="Arial" w:hAnsi="Arial" w:cs="Arial"/>
          <w:color w:val="000000"/>
          <w:sz w:val="24"/>
          <w:szCs w:val="24"/>
        </w:rPr>
        <w:t xml:space="preserve"> </w:t>
      </w:r>
      <w:r w:rsidRPr="005F1CDB">
        <w:rPr>
          <w:rFonts w:ascii="Arial" w:hAnsi="Arial" w:cs="Arial"/>
          <w:color w:val="000000"/>
          <w:sz w:val="24"/>
          <w:szCs w:val="24"/>
        </w:rPr>
        <w:t>regardless of entity size, nature or scope.</w:t>
      </w:r>
      <w:r>
        <w:rPr>
          <w:rFonts w:ascii="Arial" w:hAnsi="Arial" w:cs="Arial"/>
          <w:color w:val="000000"/>
          <w:sz w:val="24"/>
          <w:szCs w:val="24"/>
        </w:rPr>
        <w:t xml:space="preserve"> </w:t>
      </w:r>
      <w:r w:rsidRPr="005F1CDB">
        <w:rPr>
          <w:rFonts w:ascii="Arial" w:hAnsi="Arial" w:cs="Arial"/>
          <w:color w:val="000000"/>
          <w:sz w:val="24"/>
          <w:szCs w:val="24"/>
        </w:rPr>
        <w:t>This application is required for your entity and must be returned to the OTARMA team, in its completed state, no later than September 15, 2021. Every question must be answered with as much detail and accuracy as possible. Once complete, the application can be emailed to Wendy French (</w:t>
      </w:r>
      <w:hyperlink r:id="rId6" w:history="1">
        <w:r w:rsidR="002A08FB" w:rsidRPr="0043089B">
          <w:rPr>
            <w:rStyle w:val="Hyperlink"/>
            <w:rFonts w:ascii="Arial" w:hAnsi="Arial" w:cs="Arial"/>
            <w:sz w:val="24"/>
            <w:szCs w:val="24"/>
          </w:rPr>
          <w:t>wfrench@bfgroup.com</w:t>
        </w:r>
      </w:hyperlink>
      <w:r w:rsidRPr="005F1CDB">
        <w:rPr>
          <w:rFonts w:ascii="Arial" w:hAnsi="Arial" w:cs="Arial"/>
          <w:color w:val="000000"/>
          <w:sz w:val="24"/>
          <w:szCs w:val="24"/>
        </w:rPr>
        <w:t>).</w:t>
      </w:r>
      <w:bookmarkEnd w:id="5"/>
      <w:r w:rsidR="002A08FB">
        <w:rPr>
          <w:rFonts w:ascii="Arial" w:hAnsi="Arial" w:cs="Arial"/>
          <w:color w:val="000000"/>
          <w:sz w:val="24"/>
          <w:szCs w:val="24"/>
        </w:rPr>
        <w:t xml:space="preserve"> – (Chief Taylor will contact Wendy French, because it seems like all the same questions from an onsite visit not long ago.)</w:t>
      </w:r>
    </w:p>
    <w:p w14:paraId="11CC2628" w14:textId="77777777" w:rsidR="00A24990" w:rsidRPr="00960E0A" w:rsidRDefault="00A24990" w:rsidP="00D408F4">
      <w:pPr>
        <w:pStyle w:val="ListParagraph"/>
        <w:tabs>
          <w:tab w:val="left" w:pos="6555"/>
        </w:tabs>
        <w:ind w:left="1440"/>
        <w:rPr>
          <w:rFonts w:ascii="Tahoma" w:hAnsi="Tahoma" w:cs="Tahoma"/>
          <w:bCs/>
          <w:sz w:val="24"/>
          <w:szCs w:val="24"/>
        </w:rPr>
      </w:pPr>
    </w:p>
    <w:p w14:paraId="41E260A7" w14:textId="576965C6" w:rsidR="00481C90" w:rsidRPr="002A08FB" w:rsidRDefault="00F54B23" w:rsidP="00481C90">
      <w:pPr>
        <w:pStyle w:val="ListParagraph"/>
        <w:keepLines/>
        <w:widowControl w:val="0"/>
        <w:numPr>
          <w:ilvl w:val="0"/>
          <w:numId w:val="1"/>
        </w:numPr>
        <w:spacing w:after="0" w:line="240" w:lineRule="auto"/>
        <w:rPr>
          <w:rFonts w:ascii="Arial" w:hAnsi="Arial" w:cs="Arial"/>
          <w:sz w:val="24"/>
          <w:szCs w:val="24"/>
        </w:rPr>
      </w:pPr>
      <w:r w:rsidRPr="00B92F96">
        <w:rPr>
          <w:rFonts w:ascii="Arial" w:hAnsi="Arial" w:cs="Arial"/>
          <w:b/>
          <w:sz w:val="24"/>
          <w:szCs w:val="24"/>
          <w:u w:val="single"/>
        </w:rPr>
        <w:t xml:space="preserve">Clerk </w:t>
      </w:r>
      <w:r w:rsidRPr="00934474">
        <w:rPr>
          <w:rFonts w:ascii="Arial" w:hAnsi="Arial" w:cs="Arial"/>
          <w:b/>
          <w:sz w:val="24"/>
          <w:szCs w:val="24"/>
          <w:u w:val="single"/>
        </w:rPr>
        <w:t>Updates</w:t>
      </w:r>
      <w:r w:rsidR="00AB1898" w:rsidRPr="00934474">
        <w:rPr>
          <w:rFonts w:ascii="Arial" w:hAnsi="Arial" w:cs="Arial"/>
          <w:b/>
          <w:bCs/>
          <w:sz w:val="24"/>
          <w:szCs w:val="24"/>
          <w:u w:val="single"/>
        </w:rPr>
        <w:t>-</w:t>
      </w:r>
      <w:r w:rsidR="0032037F" w:rsidRPr="00934474">
        <w:rPr>
          <w:rFonts w:ascii="Arial" w:hAnsi="Arial" w:cs="Arial"/>
          <w:b/>
          <w:bCs/>
          <w:sz w:val="24"/>
          <w:szCs w:val="24"/>
          <w:u w:val="single"/>
        </w:rPr>
        <w:t xml:space="preserve"> </w:t>
      </w:r>
      <w:r w:rsidR="00934474" w:rsidRPr="00934474">
        <w:rPr>
          <w:rFonts w:ascii="Arial" w:hAnsi="Arial" w:cs="Arial"/>
          <w:b/>
          <w:bCs/>
          <w:sz w:val="24"/>
          <w:szCs w:val="24"/>
          <w:u w:val="single"/>
        </w:rPr>
        <w:t>Paula</w:t>
      </w:r>
      <w:r w:rsidR="00481C90">
        <w:rPr>
          <w:rFonts w:ascii="Arial" w:hAnsi="Arial" w:cs="Arial"/>
          <w:b/>
          <w:bCs/>
          <w:sz w:val="24"/>
          <w:szCs w:val="24"/>
          <w:u w:val="single"/>
        </w:rPr>
        <w:t>-</w:t>
      </w:r>
      <w:r w:rsidR="002A08FB">
        <w:rPr>
          <w:rFonts w:ascii="Arial" w:hAnsi="Arial" w:cs="Arial"/>
          <w:b/>
          <w:bCs/>
          <w:sz w:val="24"/>
          <w:szCs w:val="24"/>
          <w:u w:val="single"/>
        </w:rPr>
        <w:t xml:space="preserve"> </w:t>
      </w:r>
      <w:r w:rsidR="002A08FB" w:rsidRPr="002A08FB">
        <w:rPr>
          <w:rFonts w:ascii="Arial" w:hAnsi="Arial" w:cs="Arial"/>
          <w:sz w:val="24"/>
          <w:szCs w:val="24"/>
        </w:rPr>
        <w:t>numerous emails and one notice of a violation on Sandusky St.</w:t>
      </w:r>
    </w:p>
    <w:p w14:paraId="2D809D11" w14:textId="77777777" w:rsidR="003F6B82" w:rsidRPr="002A08FB" w:rsidRDefault="003F6B82" w:rsidP="003F6B82">
      <w:pPr>
        <w:pStyle w:val="ListParagraph"/>
        <w:keepLines/>
        <w:widowControl w:val="0"/>
        <w:spacing w:after="0" w:line="240" w:lineRule="auto"/>
        <w:ind w:left="1440"/>
        <w:rPr>
          <w:rFonts w:ascii="Arial" w:hAnsi="Arial" w:cs="Arial"/>
          <w:sz w:val="24"/>
          <w:szCs w:val="24"/>
        </w:rPr>
      </w:pPr>
    </w:p>
    <w:p w14:paraId="0490BFAC" w14:textId="77777777" w:rsidR="00475563" w:rsidRPr="00A24990" w:rsidRDefault="00475563" w:rsidP="00A24990">
      <w:pPr>
        <w:keepLines/>
        <w:widowControl w:val="0"/>
        <w:spacing w:after="0" w:line="240" w:lineRule="auto"/>
        <w:rPr>
          <w:rFonts w:ascii="Arial" w:hAnsi="Arial" w:cs="Arial"/>
          <w:sz w:val="24"/>
          <w:szCs w:val="24"/>
          <w:u w:val="single"/>
        </w:rPr>
      </w:pPr>
    </w:p>
    <w:p w14:paraId="3A3BFB76" w14:textId="010F9E4A" w:rsidR="00934474" w:rsidRPr="00A24990" w:rsidRDefault="002F7904" w:rsidP="00D408F4">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w:t>
      </w:r>
      <w:r w:rsidRPr="00C003AB">
        <w:rPr>
          <w:rFonts w:ascii="Arial" w:hAnsi="Arial" w:cs="Arial"/>
          <w:b/>
          <w:sz w:val="24"/>
          <w:szCs w:val="24"/>
          <w:u w:val="single"/>
        </w:rPr>
        <w:t>djournment</w:t>
      </w:r>
    </w:p>
    <w:p w14:paraId="45A257BC" w14:textId="72B5605B" w:rsidR="00934474" w:rsidRDefault="00934474" w:rsidP="00D408F4">
      <w:pPr>
        <w:spacing w:line="240" w:lineRule="auto"/>
        <w:contextualSpacing/>
        <w:rPr>
          <w:rFonts w:ascii="Arial" w:hAnsi="Arial" w:cs="Arial"/>
          <w:b/>
          <w:sz w:val="24"/>
          <w:szCs w:val="24"/>
          <w:u w:val="single"/>
        </w:rPr>
      </w:pPr>
    </w:p>
    <w:p w14:paraId="333E7301" w14:textId="7DCEAF39" w:rsidR="00B5649C" w:rsidRDefault="00B5649C" w:rsidP="00D408F4">
      <w:pPr>
        <w:spacing w:line="240" w:lineRule="auto"/>
        <w:contextualSpacing/>
        <w:rPr>
          <w:rFonts w:ascii="Arial" w:hAnsi="Arial" w:cs="Arial"/>
          <w:b/>
          <w:sz w:val="24"/>
          <w:szCs w:val="24"/>
          <w:u w:val="single"/>
        </w:rPr>
      </w:pPr>
    </w:p>
    <w:p w14:paraId="0F0C74C5" w14:textId="6BE87338" w:rsidR="00A9767A" w:rsidRDefault="00A9767A" w:rsidP="00D408F4">
      <w:pPr>
        <w:spacing w:line="240" w:lineRule="auto"/>
        <w:contextualSpacing/>
        <w:rPr>
          <w:rFonts w:ascii="Arial" w:hAnsi="Arial" w:cs="Arial"/>
          <w:b/>
          <w:sz w:val="24"/>
          <w:szCs w:val="24"/>
          <w:u w:val="single"/>
        </w:rPr>
      </w:pPr>
    </w:p>
    <w:sectPr w:rsidR="00A9767A"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004"/>
      </v:shape>
    </w:pict>
  </w:numPicBullet>
  <w:abstractNum w:abstractNumId="0" w15:restartNumberingAfterBreak="0">
    <w:nsid w:val="0D842EBA"/>
    <w:multiLevelType w:val="hybridMultilevel"/>
    <w:tmpl w:val="AE50A7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6329F4"/>
    <w:multiLevelType w:val="hybridMultilevel"/>
    <w:tmpl w:val="40A441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B21CD5"/>
    <w:multiLevelType w:val="hybridMultilevel"/>
    <w:tmpl w:val="AD4817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D622F"/>
    <w:multiLevelType w:val="hybridMultilevel"/>
    <w:tmpl w:val="56BE0F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327487"/>
    <w:multiLevelType w:val="hybridMultilevel"/>
    <w:tmpl w:val="42AAE2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65EA9"/>
    <w:multiLevelType w:val="hybridMultilevel"/>
    <w:tmpl w:val="7632F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C5F82"/>
    <w:multiLevelType w:val="hybridMultilevel"/>
    <w:tmpl w:val="9F0291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4904052"/>
    <w:multiLevelType w:val="hybridMultilevel"/>
    <w:tmpl w:val="ABA8DC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181E8C"/>
    <w:multiLevelType w:val="hybridMultilevel"/>
    <w:tmpl w:val="2F401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C0B88"/>
    <w:multiLevelType w:val="hybridMultilevel"/>
    <w:tmpl w:val="33583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3F4961"/>
    <w:multiLevelType w:val="hybridMultilevel"/>
    <w:tmpl w:val="8B34C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D95112"/>
    <w:multiLevelType w:val="hybridMultilevel"/>
    <w:tmpl w:val="993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47473"/>
    <w:multiLevelType w:val="hybridMultilevel"/>
    <w:tmpl w:val="62303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52832"/>
    <w:multiLevelType w:val="hybridMultilevel"/>
    <w:tmpl w:val="ABF2E1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CE02881"/>
    <w:multiLevelType w:val="hybridMultilevel"/>
    <w:tmpl w:val="3B627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8A4374"/>
    <w:multiLevelType w:val="hybridMultilevel"/>
    <w:tmpl w:val="E91C886E"/>
    <w:lvl w:ilvl="0" w:tplc="04090001">
      <w:start w:val="1"/>
      <w:numFmt w:val="bullet"/>
      <w:lvlText w:val=""/>
      <w:lvlJc w:val="left"/>
      <w:pPr>
        <w:ind w:left="1080" w:hanging="360"/>
      </w:pPr>
      <w:rPr>
        <w:rFonts w:ascii="Symbol" w:hAnsi="Symbol"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F24310"/>
    <w:multiLevelType w:val="hybridMultilevel"/>
    <w:tmpl w:val="DA92D058"/>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D33A58"/>
    <w:multiLevelType w:val="hybridMultilevel"/>
    <w:tmpl w:val="F0F6C8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4"/>
  </w:num>
  <w:num w:numId="3">
    <w:abstractNumId w:val="19"/>
  </w:num>
  <w:num w:numId="4">
    <w:abstractNumId w:val="3"/>
  </w:num>
  <w:num w:numId="5">
    <w:abstractNumId w:val="18"/>
  </w:num>
  <w:num w:numId="6">
    <w:abstractNumId w:val="20"/>
  </w:num>
  <w:num w:numId="7">
    <w:abstractNumId w:val="7"/>
  </w:num>
  <w:num w:numId="8">
    <w:abstractNumId w:val="15"/>
  </w:num>
  <w:num w:numId="9">
    <w:abstractNumId w:val="2"/>
  </w:num>
  <w:num w:numId="10">
    <w:abstractNumId w:val="6"/>
  </w:num>
  <w:num w:numId="11">
    <w:abstractNumId w:val="8"/>
  </w:num>
  <w:num w:numId="12">
    <w:abstractNumId w:val="13"/>
  </w:num>
  <w:num w:numId="13">
    <w:abstractNumId w:val="21"/>
  </w:num>
  <w:num w:numId="14">
    <w:abstractNumId w:val="17"/>
  </w:num>
  <w:num w:numId="15">
    <w:abstractNumId w:val="0"/>
  </w:num>
  <w:num w:numId="16">
    <w:abstractNumId w:val="13"/>
  </w:num>
  <w:num w:numId="17">
    <w:abstractNumId w:val="16"/>
  </w:num>
  <w:num w:numId="18">
    <w:abstractNumId w:val="13"/>
  </w:num>
  <w:num w:numId="19">
    <w:abstractNumId w:val="11"/>
  </w:num>
  <w:num w:numId="20">
    <w:abstractNumId w:val="5"/>
  </w:num>
  <w:num w:numId="21">
    <w:abstractNumId w:val="13"/>
  </w:num>
  <w:num w:numId="22">
    <w:abstractNumId w:val="1"/>
  </w:num>
  <w:num w:numId="23">
    <w:abstractNumId w:val="12"/>
  </w:num>
  <w:num w:numId="24">
    <w:abstractNumId w:val="4"/>
  </w:num>
  <w:num w:numId="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99B"/>
    <w:rsid w:val="00002F3B"/>
    <w:rsid w:val="0000649C"/>
    <w:rsid w:val="000064D4"/>
    <w:rsid w:val="000076FC"/>
    <w:rsid w:val="00011CDF"/>
    <w:rsid w:val="000121DE"/>
    <w:rsid w:val="00013B87"/>
    <w:rsid w:val="00015B55"/>
    <w:rsid w:val="000165C5"/>
    <w:rsid w:val="00016F1A"/>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43AD"/>
    <w:rsid w:val="00054AFD"/>
    <w:rsid w:val="00054DB1"/>
    <w:rsid w:val="000618E9"/>
    <w:rsid w:val="00066238"/>
    <w:rsid w:val="00070097"/>
    <w:rsid w:val="00070E5D"/>
    <w:rsid w:val="00073109"/>
    <w:rsid w:val="000744B6"/>
    <w:rsid w:val="00074D1F"/>
    <w:rsid w:val="00077A9F"/>
    <w:rsid w:val="00080139"/>
    <w:rsid w:val="000803BE"/>
    <w:rsid w:val="00080705"/>
    <w:rsid w:val="00082C3A"/>
    <w:rsid w:val="0008439A"/>
    <w:rsid w:val="000871F7"/>
    <w:rsid w:val="00091BE2"/>
    <w:rsid w:val="00092EA7"/>
    <w:rsid w:val="0009344A"/>
    <w:rsid w:val="00093E55"/>
    <w:rsid w:val="000949AA"/>
    <w:rsid w:val="0009515C"/>
    <w:rsid w:val="000968B9"/>
    <w:rsid w:val="000978DE"/>
    <w:rsid w:val="000A06D5"/>
    <w:rsid w:val="000A0C9E"/>
    <w:rsid w:val="000A44E5"/>
    <w:rsid w:val="000A4502"/>
    <w:rsid w:val="000A712C"/>
    <w:rsid w:val="000B1B5B"/>
    <w:rsid w:val="000B2208"/>
    <w:rsid w:val="000B2755"/>
    <w:rsid w:val="000B307C"/>
    <w:rsid w:val="000B79E0"/>
    <w:rsid w:val="000B7A4D"/>
    <w:rsid w:val="000C04A8"/>
    <w:rsid w:val="000C20E2"/>
    <w:rsid w:val="000C4E56"/>
    <w:rsid w:val="000C50CF"/>
    <w:rsid w:val="000C73D2"/>
    <w:rsid w:val="000C769B"/>
    <w:rsid w:val="000C7D72"/>
    <w:rsid w:val="000D0196"/>
    <w:rsid w:val="000D054A"/>
    <w:rsid w:val="000D0BE3"/>
    <w:rsid w:val="000D1384"/>
    <w:rsid w:val="000D1403"/>
    <w:rsid w:val="000D1EBE"/>
    <w:rsid w:val="000D5861"/>
    <w:rsid w:val="000D7B1A"/>
    <w:rsid w:val="000E2206"/>
    <w:rsid w:val="000E373A"/>
    <w:rsid w:val="000E61C9"/>
    <w:rsid w:val="000F0619"/>
    <w:rsid w:val="000F0DA9"/>
    <w:rsid w:val="000F23FA"/>
    <w:rsid w:val="000F5633"/>
    <w:rsid w:val="000F6003"/>
    <w:rsid w:val="000F6165"/>
    <w:rsid w:val="000F62CB"/>
    <w:rsid w:val="00100437"/>
    <w:rsid w:val="001029E3"/>
    <w:rsid w:val="00103036"/>
    <w:rsid w:val="00103351"/>
    <w:rsid w:val="00103C8E"/>
    <w:rsid w:val="0010577A"/>
    <w:rsid w:val="001071A2"/>
    <w:rsid w:val="00107A30"/>
    <w:rsid w:val="0011234D"/>
    <w:rsid w:val="00112929"/>
    <w:rsid w:val="0011403E"/>
    <w:rsid w:val="00114B3E"/>
    <w:rsid w:val="001153BD"/>
    <w:rsid w:val="00116C18"/>
    <w:rsid w:val="001177A4"/>
    <w:rsid w:val="00122FE9"/>
    <w:rsid w:val="00124793"/>
    <w:rsid w:val="001259B1"/>
    <w:rsid w:val="00125E39"/>
    <w:rsid w:val="00127783"/>
    <w:rsid w:val="001302F1"/>
    <w:rsid w:val="0013046E"/>
    <w:rsid w:val="00132FA7"/>
    <w:rsid w:val="00134212"/>
    <w:rsid w:val="001351B7"/>
    <w:rsid w:val="0013593E"/>
    <w:rsid w:val="00140286"/>
    <w:rsid w:val="00142BD9"/>
    <w:rsid w:val="00142E32"/>
    <w:rsid w:val="001431E0"/>
    <w:rsid w:val="0014503B"/>
    <w:rsid w:val="001450B2"/>
    <w:rsid w:val="00146449"/>
    <w:rsid w:val="001524A3"/>
    <w:rsid w:val="001541D5"/>
    <w:rsid w:val="001608F5"/>
    <w:rsid w:val="00161DAC"/>
    <w:rsid w:val="00161E42"/>
    <w:rsid w:val="00161F23"/>
    <w:rsid w:val="00163449"/>
    <w:rsid w:val="00163725"/>
    <w:rsid w:val="00164779"/>
    <w:rsid w:val="00165099"/>
    <w:rsid w:val="00167CF5"/>
    <w:rsid w:val="0017073D"/>
    <w:rsid w:val="001709B0"/>
    <w:rsid w:val="0017339C"/>
    <w:rsid w:val="0017497C"/>
    <w:rsid w:val="00174A2C"/>
    <w:rsid w:val="00174B23"/>
    <w:rsid w:val="00177EC5"/>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1364"/>
    <w:rsid w:val="001A1ACC"/>
    <w:rsid w:val="001A2F86"/>
    <w:rsid w:val="001A3261"/>
    <w:rsid w:val="001A3484"/>
    <w:rsid w:val="001A3F69"/>
    <w:rsid w:val="001A7844"/>
    <w:rsid w:val="001B164E"/>
    <w:rsid w:val="001B2FBA"/>
    <w:rsid w:val="001B35BE"/>
    <w:rsid w:val="001B39B1"/>
    <w:rsid w:val="001B51D7"/>
    <w:rsid w:val="001B54A9"/>
    <w:rsid w:val="001B6C7F"/>
    <w:rsid w:val="001B6F9D"/>
    <w:rsid w:val="001C01A8"/>
    <w:rsid w:val="001C0F25"/>
    <w:rsid w:val="001C28A1"/>
    <w:rsid w:val="001C3A43"/>
    <w:rsid w:val="001C3AA0"/>
    <w:rsid w:val="001C40DB"/>
    <w:rsid w:val="001C4686"/>
    <w:rsid w:val="001C7945"/>
    <w:rsid w:val="001D1981"/>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267"/>
    <w:rsid w:val="002013B8"/>
    <w:rsid w:val="002016F5"/>
    <w:rsid w:val="0020421F"/>
    <w:rsid w:val="00204D4E"/>
    <w:rsid w:val="00205A96"/>
    <w:rsid w:val="00214754"/>
    <w:rsid w:val="00214E76"/>
    <w:rsid w:val="0021734A"/>
    <w:rsid w:val="0022335C"/>
    <w:rsid w:val="00223B76"/>
    <w:rsid w:val="00224229"/>
    <w:rsid w:val="00225345"/>
    <w:rsid w:val="00225B35"/>
    <w:rsid w:val="0022672A"/>
    <w:rsid w:val="002311D9"/>
    <w:rsid w:val="00231F9F"/>
    <w:rsid w:val="00232685"/>
    <w:rsid w:val="0023297B"/>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5923"/>
    <w:rsid w:val="002660C5"/>
    <w:rsid w:val="00266574"/>
    <w:rsid w:val="002730E6"/>
    <w:rsid w:val="002759E3"/>
    <w:rsid w:val="00275A61"/>
    <w:rsid w:val="00275D96"/>
    <w:rsid w:val="0028049F"/>
    <w:rsid w:val="00281E5D"/>
    <w:rsid w:val="0028225C"/>
    <w:rsid w:val="00282481"/>
    <w:rsid w:val="00282D6C"/>
    <w:rsid w:val="00283A82"/>
    <w:rsid w:val="002855F7"/>
    <w:rsid w:val="002857E4"/>
    <w:rsid w:val="00286396"/>
    <w:rsid w:val="002902DB"/>
    <w:rsid w:val="0029049B"/>
    <w:rsid w:val="002921AF"/>
    <w:rsid w:val="002933E1"/>
    <w:rsid w:val="00293A4E"/>
    <w:rsid w:val="002942B8"/>
    <w:rsid w:val="00295209"/>
    <w:rsid w:val="002A0358"/>
    <w:rsid w:val="002A08FB"/>
    <w:rsid w:val="002A0DCF"/>
    <w:rsid w:val="002A1EDD"/>
    <w:rsid w:val="002A2E27"/>
    <w:rsid w:val="002A63C8"/>
    <w:rsid w:val="002A6749"/>
    <w:rsid w:val="002A69BA"/>
    <w:rsid w:val="002A7EE7"/>
    <w:rsid w:val="002B15F9"/>
    <w:rsid w:val="002B2D44"/>
    <w:rsid w:val="002B6727"/>
    <w:rsid w:val="002B69FE"/>
    <w:rsid w:val="002B6AA5"/>
    <w:rsid w:val="002B6EA2"/>
    <w:rsid w:val="002C0A1E"/>
    <w:rsid w:val="002C1DBB"/>
    <w:rsid w:val="002C6FA3"/>
    <w:rsid w:val="002C7907"/>
    <w:rsid w:val="002D055A"/>
    <w:rsid w:val="002D0992"/>
    <w:rsid w:val="002D37F1"/>
    <w:rsid w:val="002D3F44"/>
    <w:rsid w:val="002D5167"/>
    <w:rsid w:val="002D6173"/>
    <w:rsid w:val="002D70A2"/>
    <w:rsid w:val="002D7BA8"/>
    <w:rsid w:val="002E0559"/>
    <w:rsid w:val="002E085C"/>
    <w:rsid w:val="002E0AB5"/>
    <w:rsid w:val="002E4547"/>
    <w:rsid w:val="002E4A43"/>
    <w:rsid w:val="002E515E"/>
    <w:rsid w:val="002F5D91"/>
    <w:rsid w:val="002F6D1C"/>
    <w:rsid w:val="002F7904"/>
    <w:rsid w:val="002F7F3F"/>
    <w:rsid w:val="00305831"/>
    <w:rsid w:val="0030661E"/>
    <w:rsid w:val="00306AC6"/>
    <w:rsid w:val="00307D90"/>
    <w:rsid w:val="00313B84"/>
    <w:rsid w:val="00313F0C"/>
    <w:rsid w:val="003154DF"/>
    <w:rsid w:val="0032037F"/>
    <w:rsid w:val="003205E2"/>
    <w:rsid w:val="00320EAC"/>
    <w:rsid w:val="00323507"/>
    <w:rsid w:val="00324640"/>
    <w:rsid w:val="0032623C"/>
    <w:rsid w:val="00327F15"/>
    <w:rsid w:val="00330898"/>
    <w:rsid w:val="00334DC2"/>
    <w:rsid w:val="00335BC6"/>
    <w:rsid w:val="003406F5"/>
    <w:rsid w:val="00340EED"/>
    <w:rsid w:val="0034171E"/>
    <w:rsid w:val="00341BD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A9C"/>
    <w:rsid w:val="00380DFD"/>
    <w:rsid w:val="00381C65"/>
    <w:rsid w:val="00381E8C"/>
    <w:rsid w:val="00386DFC"/>
    <w:rsid w:val="003875DB"/>
    <w:rsid w:val="003910D9"/>
    <w:rsid w:val="003920BC"/>
    <w:rsid w:val="00393262"/>
    <w:rsid w:val="00395B38"/>
    <w:rsid w:val="003960DB"/>
    <w:rsid w:val="00396D6C"/>
    <w:rsid w:val="003A075D"/>
    <w:rsid w:val="003A52F6"/>
    <w:rsid w:val="003A5B9F"/>
    <w:rsid w:val="003A5DEE"/>
    <w:rsid w:val="003A6EBD"/>
    <w:rsid w:val="003A75B9"/>
    <w:rsid w:val="003B1070"/>
    <w:rsid w:val="003B10B6"/>
    <w:rsid w:val="003B311B"/>
    <w:rsid w:val="003B368F"/>
    <w:rsid w:val="003B56A6"/>
    <w:rsid w:val="003B5EB9"/>
    <w:rsid w:val="003C2E2E"/>
    <w:rsid w:val="003C368E"/>
    <w:rsid w:val="003C3EC4"/>
    <w:rsid w:val="003C5684"/>
    <w:rsid w:val="003C75F8"/>
    <w:rsid w:val="003D1714"/>
    <w:rsid w:val="003D1AAA"/>
    <w:rsid w:val="003D4694"/>
    <w:rsid w:val="003D6D06"/>
    <w:rsid w:val="003D7A2C"/>
    <w:rsid w:val="003E0D84"/>
    <w:rsid w:val="003E3EBE"/>
    <w:rsid w:val="003E5ABA"/>
    <w:rsid w:val="003F0E73"/>
    <w:rsid w:val="003F2337"/>
    <w:rsid w:val="003F29BB"/>
    <w:rsid w:val="003F6564"/>
    <w:rsid w:val="003F6B82"/>
    <w:rsid w:val="003F7D09"/>
    <w:rsid w:val="00401015"/>
    <w:rsid w:val="004014BB"/>
    <w:rsid w:val="00403FEC"/>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71FB"/>
    <w:rsid w:val="004372F0"/>
    <w:rsid w:val="00440093"/>
    <w:rsid w:val="00440172"/>
    <w:rsid w:val="00440AF0"/>
    <w:rsid w:val="00440CB8"/>
    <w:rsid w:val="0044131E"/>
    <w:rsid w:val="004421EB"/>
    <w:rsid w:val="00444114"/>
    <w:rsid w:val="00445CFF"/>
    <w:rsid w:val="004464A0"/>
    <w:rsid w:val="00447287"/>
    <w:rsid w:val="00447B82"/>
    <w:rsid w:val="0045119F"/>
    <w:rsid w:val="00454944"/>
    <w:rsid w:val="00454B2E"/>
    <w:rsid w:val="00457949"/>
    <w:rsid w:val="00461B1C"/>
    <w:rsid w:val="004638E4"/>
    <w:rsid w:val="004664A6"/>
    <w:rsid w:val="00467BB2"/>
    <w:rsid w:val="00467D82"/>
    <w:rsid w:val="0047024F"/>
    <w:rsid w:val="00472930"/>
    <w:rsid w:val="0047458B"/>
    <w:rsid w:val="004748AE"/>
    <w:rsid w:val="00475206"/>
    <w:rsid w:val="00475563"/>
    <w:rsid w:val="004755D0"/>
    <w:rsid w:val="00476AF2"/>
    <w:rsid w:val="00481160"/>
    <w:rsid w:val="00481C90"/>
    <w:rsid w:val="004836B0"/>
    <w:rsid w:val="0048386B"/>
    <w:rsid w:val="00485257"/>
    <w:rsid w:val="00487546"/>
    <w:rsid w:val="0049098A"/>
    <w:rsid w:val="004952A6"/>
    <w:rsid w:val="00497A2C"/>
    <w:rsid w:val="004A050E"/>
    <w:rsid w:val="004A1DE9"/>
    <w:rsid w:val="004A20AC"/>
    <w:rsid w:val="004A236A"/>
    <w:rsid w:val="004A35AF"/>
    <w:rsid w:val="004A42F9"/>
    <w:rsid w:val="004A69C2"/>
    <w:rsid w:val="004B259C"/>
    <w:rsid w:val="004B3B15"/>
    <w:rsid w:val="004B40F5"/>
    <w:rsid w:val="004B4A4A"/>
    <w:rsid w:val="004B4BDC"/>
    <w:rsid w:val="004B639E"/>
    <w:rsid w:val="004B66D8"/>
    <w:rsid w:val="004B7FE1"/>
    <w:rsid w:val="004C27B9"/>
    <w:rsid w:val="004C2CB0"/>
    <w:rsid w:val="004C6E07"/>
    <w:rsid w:val="004D1A54"/>
    <w:rsid w:val="004D25E5"/>
    <w:rsid w:val="004D32B3"/>
    <w:rsid w:val="004D368D"/>
    <w:rsid w:val="004D5F91"/>
    <w:rsid w:val="004D607A"/>
    <w:rsid w:val="004E0116"/>
    <w:rsid w:val="004E01C1"/>
    <w:rsid w:val="004E1C3D"/>
    <w:rsid w:val="004E274D"/>
    <w:rsid w:val="004E3C0F"/>
    <w:rsid w:val="004E61CF"/>
    <w:rsid w:val="004E64EB"/>
    <w:rsid w:val="004E65B8"/>
    <w:rsid w:val="004E7B18"/>
    <w:rsid w:val="004F1DAB"/>
    <w:rsid w:val="004F26E5"/>
    <w:rsid w:val="004F37ED"/>
    <w:rsid w:val="004F4845"/>
    <w:rsid w:val="004F55C5"/>
    <w:rsid w:val="004F7903"/>
    <w:rsid w:val="00501212"/>
    <w:rsid w:val="0050128B"/>
    <w:rsid w:val="00502052"/>
    <w:rsid w:val="00503E0D"/>
    <w:rsid w:val="00503EB2"/>
    <w:rsid w:val="00505DED"/>
    <w:rsid w:val="0050701F"/>
    <w:rsid w:val="00513556"/>
    <w:rsid w:val="00513D13"/>
    <w:rsid w:val="0051641A"/>
    <w:rsid w:val="005213D1"/>
    <w:rsid w:val="0052154F"/>
    <w:rsid w:val="00523536"/>
    <w:rsid w:val="00524A72"/>
    <w:rsid w:val="005254ED"/>
    <w:rsid w:val="00525665"/>
    <w:rsid w:val="005259D7"/>
    <w:rsid w:val="00526064"/>
    <w:rsid w:val="00527165"/>
    <w:rsid w:val="00535F8C"/>
    <w:rsid w:val="00536DED"/>
    <w:rsid w:val="00537940"/>
    <w:rsid w:val="00537BA4"/>
    <w:rsid w:val="00540982"/>
    <w:rsid w:val="005430FA"/>
    <w:rsid w:val="00543907"/>
    <w:rsid w:val="00544407"/>
    <w:rsid w:val="00544AA2"/>
    <w:rsid w:val="005459EA"/>
    <w:rsid w:val="00546FE2"/>
    <w:rsid w:val="00551207"/>
    <w:rsid w:val="00552516"/>
    <w:rsid w:val="005535D4"/>
    <w:rsid w:val="00553E36"/>
    <w:rsid w:val="005548E4"/>
    <w:rsid w:val="00554BCF"/>
    <w:rsid w:val="00555407"/>
    <w:rsid w:val="00562095"/>
    <w:rsid w:val="00565BD1"/>
    <w:rsid w:val="005703F9"/>
    <w:rsid w:val="005712DB"/>
    <w:rsid w:val="00572064"/>
    <w:rsid w:val="00574773"/>
    <w:rsid w:val="005760B9"/>
    <w:rsid w:val="005802EF"/>
    <w:rsid w:val="00580890"/>
    <w:rsid w:val="00583352"/>
    <w:rsid w:val="005850B9"/>
    <w:rsid w:val="00585A1B"/>
    <w:rsid w:val="00590E4B"/>
    <w:rsid w:val="005919B2"/>
    <w:rsid w:val="0059289F"/>
    <w:rsid w:val="00592935"/>
    <w:rsid w:val="0059481A"/>
    <w:rsid w:val="005949E3"/>
    <w:rsid w:val="00596103"/>
    <w:rsid w:val="0059639D"/>
    <w:rsid w:val="005A14AE"/>
    <w:rsid w:val="005A1D33"/>
    <w:rsid w:val="005A2041"/>
    <w:rsid w:val="005A6429"/>
    <w:rsid w:val="005B00E0"/>
    <w:rsid w:val="005B2FA2"/>
    <w:rsid w:val="005B3AF3"/>
    <w:rsid w:val="005B3DED"/>
    <w:rsid w:val="005B3E31"/>
    <w:rsid w:val="005B7D38"/>
    <w:rsid w:val="005C24CD"/>
    <w:rsid w:val="005C42BB"/>
    <w:rsid w:val="005C5397"/>
    <w:rsid w:val="005C5895"/>
    <w:rsid w:val="005D1AC3"/>
    <w:rsid w:val="005D1B12"/>
    <w:rsid w:val="005D3071"/>
    <w:rsid w:val="005D5735"/>
    <w:rsid w:val="005D7CDB"/>
    <w:rsid w:val="005E19C7"/>
    <w:rsid w:val="005E52B0"/>
    <w:rsid w:val="005E5E8C"/>
    <w:rsid w:val="005E65B5"/>
    <w:rsid w:val="005E73F8"/>
    <w:rsid w:val="005F040F"/>
    <w:rsid w:val="005F182D"/>
    <w:rsid w:val="005F1CDB"/>
    <w:rsid w:val="005F60B9"/>
    <w:rsid w:val="005F7B74"/>
    <w:rsid w:val="00601F82"/>
    <w:rsid w:val="00603326"/>
    <w:rsid w:val="00603CAA"/>
    <w:rsid w:val="00610AB2"/>
    <w:rsid w:val="00611B1A"/>
    <w:rsid w:val="006122B3"/>
    <w:rsid w:val="0061646C"/>
    <w:rsid w:val="00616F5A"/>
    <w:rsid w:val="00620E0F"/>
    <w:rsid w:val="00622A7A"/>
    <w:rsid w:val="00624B73"/>
    <w:rsid w:val="0062544B"/>
    <w:rsid w:val="006258A4"/>
    <w:rsid w:val="00627425"/>
    <w:rsid w:val="00627A19"/>
    <w:rsid w:val="00627C26"/>
    <w:rsid w:val="00633AFF"/>
    <w:rsid w:val="006341CC"/>
    <w:rsid w:val="006400E5"/>
    <w:rsid w:val="006442E4"/>
    <w:rsid w:val="00645A24"/>
    <w:rsid w:val="00645E1E"/>
    <w:rsid w:val="00650411"/>
    <w:rsid w:val="00651584"/>
    <w:rsid w:val="00651ED9"/>
    <w:rsid w:val="00655496"/>
    <w:rsid w:val="00657C34"/>
    <w:rsid w:val="0066186D"/>
    <w:rsid w:val="00663D19"/>
    <w:rsid w:val="00664B91"/>
    <w:rsid w:val="00665F98"/>
    <w:rsid w:val="00667F42"/>
    <w:rsid w:val="0067203C"/>
    <w:rsid w:val="00675E19"/>
    <w:rsid w:val="00676A8D"/>
    <w:rsid w:val="00676E40"/>
    <w:rsid w:val="00677D8D"/>
    <w:rsid w:val="006810C1"/>
    <w:rsid w:val="006813CB"/>
    <w:rsid w:val="00681887"/>
    <w:rsid w:val="00684094"/>
    <w:rsid w:val="00685184"/>
    <w:rsid w:val="0068585A"/>
    <w:rsid w:val="006864D4"/>
    <w:rsid w:val="0068723C"/>
    <w:rsid w:val="0069138D"/>
    <w:rsid w:val="00692027"/>
    <w:rsid w:val="0069242E"/>
    <w:rsid w:val="00692942"/>
    <w:rsid w:val="006938DF"/>
    <w:rsid w:val="00694BC4"/>
    <w:rsid w:val="00695050"/>
    <w:rsid w:val="00695F9D"/>
    <w:rsid w:val="00696C12"/>
    <w:rsid w:val="006A1D02"/>
    <w:rsid w:val="006A4B3F"/>
    <w:rsid w:val="006A55ED"/>
    <w:rsid w:val="006A698C"/>
    <w:rsid w:val="006B12FB"/>
    <w:rsid w:val="006B16B1"/>
    <w:rsid w:val="006B1A1A"/>
    <w:rsid w:val="006B1C5D"/>
    <w:rsid w:val="006B22F2"/>
    <w:rsid w:val="006B3B41"/>
    <w:rsid w:val="006B4037"/>
    <w:rsid w:val="006B4D47"/>
    <w:rsid w:val="006B70AD"/>
    <w:rsid w:val="006C0F6C"/>
    <w:rsid w:val="006C252C"/>
    <w:rsid w:val="006C76E4"/>
    <w:rsid w:val="006D108E"/>
    <w:rsid w:val="006D1C77"/>
    <w:rsid w:val="006D28FF"/>
    <w:rsid w:val="006D3F58"/>
    <w:rsid w:val="006D3FE3"/>
    <w:rsid w:val="006D56D9"/>
    <w:rsid w:val="006D5AF4"/>
    <w:rsid w:val="006D5BA8"/>
    <w:rsid w:val="006E2421"/>
    <w:rsid w:val="006E3121"/>
    <w:rsid w:val="006E491D"/>
    <w:rsid w:val="006E6E9F"/>
    <w:rsid w:val="006F045C"/>
    <w:rsid w:val="006F0C52"/>
    <w:rsid w:val="006F34F1"/>
    <w:rsid w:val="007007B1"/>
    <w:rsid w:val="00701706"/>
    <w:rsid w:val="0070611F"/>
    <w:rsid w:val="007064E0"/>
    <w:rsid w:val="00706632"/>
    <w:rsid w:val="007079BA"/>
    <w:rsid w:val="00710683"/>
    <w:rsid w:val="0071102D"/>
    <w:rsid w:val="00711B5A"/>
    <w:rsid w:val="00712980"/>
    <w:rsid w:val="00713D1C"/>
    <w:rsid w:val="00716BDA"/>
    <w:rsid w:val="00716CB8"/>
    <w:rsid w:val="0072092F"/>
    <w:rsid w:val="00720F81"/>
    <w:rsid w:val="00721EF7"/>
    <w:rsid w:val="00722301"/>
    <w:rsid w:val="00723F85"/>
    <w:rsid w:val="0072437A"/>
    <w:rsid w:val="0072720D"/>
    <w:rsid w:val="007329B0"/>
    <w:rsid w:val="00732A1C"/>
    <w:rsid w:val="0073310E"/>
    <w:rsid w:val="00734720"/>
    <w:rsid w:val="00734ED6"/>
    <w:rsid w:val="007358E9"/>
    <w:rsid w:val="00735E86"/>
    <w:rsid w:val="0074370F"/>
    <w:rsid w:val="00743886"/>
    <w:rsid w:val="00745EE4"/>
    <w:rsid w:val="00746034"/>
    <w:rsid w:val="00750E10"/>
    <w:rsid w:val="00751B59"/>
    <w:rsid w:val="00753474"/>
    <w:rsid w:val="00756E26"/>
    <w:rsid w:val="007571A2"/>
    <w:rsid w:val="00757847"/>
    <w:rsid w:val="00761C57"/>
    <w:rsid w:val="007626E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729"/>
    <w:rsid w:val="00781FB6"/>
    <w:rsid w:val="00783DBE"/>
    <w:rsid w:val="00785333"/>
    <w:rsid w:val="00791280"/>
    <w:rsid w:val="0079149D"/>
    <w:rsid w:val="00791C7B"/>
    <w:rsid w:val="007922A8"/>
    <w:rsid w:val="00792965"/>
    <w:rsid w:val="00793830"/>
    <w:rsid w:val="00794507"/>
    <w:rsid w:val="00795C26"/>
    <w:rsid w:val="00796352"/>
    <w:rsid w:val="00797216"/>
    <w:rsid w:val="00797457"/>
    <w:rsid w:val="007A1285"/>
    <w:rsid w:val="007A135B"/>
    <w:rsid w:val="007A3220"/>
    <w:rsid w:val="007A6F62"/>
    <w:rsid w:val="007A7241"/>
    <w:rsid w:val="007A7731"/>
    <w:rsid w:val="007B0988"/>
    <w:rsid w:val="007B1EF1"/>
    <w:rsid w:val="007B2000"/>
    <w:rsid w:val="007B24DE"/>
    <w:rsid w:val="007B3B56"/>
    <w:rsid w:val="007B6367"/>
    <w:rsid w:val="007B63C9"/>
    <w:rsid w:val="007B6DB4"/>
    <w:rsid w:val="007C044E"/>
    <w:rsid w:val="007C0540"/>
    <w:rsid w:val="007C092D"/>
    <w:rsid w:val="007C1B44"/>
    <w:rsid w:val="007C1DF6"/>
    <w:rsid w:val="007C324B"/>
    <w:rsid w:val="007C3A5F"/>
    <w:rsid w:val="007C47D2"/>
    <w:rsid w:val="007D09D0"/>
    <w:rsid w:val="007D1070"/>
    <w:rsid w:val="007D136B"/>
    <w:rsid w:val="007D1F58"/>
    <w:rsid w:val="007D25BC"/>
    <w:rsid w:val="007D2F75"/>
    <w:rsid w:val="007D3F5B"/>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5835"/>
    <w:rsid w:val="00807347"/>
    <w:rsid w:val="00813EBE"/>
    <w:rsid w:val="00816202"/>
    <w:rsid w:val="0081756B"/>
    <w:rsid w:val="008201E9"/>
    <w:rsid w:val="008203D2"/>
    <w:rsid w:val="00820A2F"/>
    <w:rsid w:val="0082113A"/>
    <w:rsid w:val="008218EE"/>
    <w:rsid w:val="0082712E"/>
    <w:rsid w:val="00827A9B"/>
    <w:rsid w:val="00835F52"/>
    <w:rsid w:val="0083698A"/>
    <w:rsid w:val="00841802"/>
    <w:rsid w:val="00841DCC"/>
    <w:rsid w:val="0084236C"/>
    <w:rsid w:val="00844A2D"/>
    <w:rsid w:val="00844D33"/>
    <w:rsid w:val="00845A25"/>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BD"/>
    <w:rsid w:val="00880A53"/>
    <w:rsid w:val="00882FB8"/>
    <w:rsid w:val="00882FF7"/>
    <w:rsid w:val="00883261"/>
    <w:rsid w:val="008854AF"/>
    <w:rsid w:val="008863DE"/>
    <w:rsid w:val="00887495"/>
    <w:rsid w:val="00887F65"/>
    <w:rsid w:val="0089095F"/>
    <w:rsid w:val="00890981"/>
    <w:rsid w:val="0089377B"/>
    <w:rsid w:val="0089570E"/>
    <w:rsid w:val="00896BFB"/>
    <w:rsid w:val="008A0174"/>
    <w:rsid w:val="008A0287"/>
    <w:rsid w:val="008A0DB6"/>
    <w:rsid w:val="008A0E11"/>
    <w:rsid w:val="008A158E"/>
    <w:rsid w:val="008A26DF"/>
    <w:rsid w:val="008A540F"/>
    <w:rsid w:val="008A58F0"/>
    <w:rsid w:val="008A64FA"/>
    <w:rsid w:val="008B30C7"/>
    <w:rsid w:val="008B4066"/>
    <w:rsid w:val="008B59ED"/>
    <w:rsid w:val="008B6084"/>
    <w:rsid w:val="008B7A54"/>
    <w:rsid w:val="008C0D23"/>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F04D7"/>
    <w:rsid w:val="008F170F"/>
    <w:rsid w:val="008F3E40"/>
    <w:rsid w:val="008F6632"/>
    <w:rsid w:val="008F680F"/>
    <w:rsid w:val="008F7217"/>
    <w:rsid w:val="008F7E03"/>
    <w:rsid w:val="009006C9"/>
    <w:rsid w:val="009008E4"/>
    <w:rsid w:val="00903EBB"/>
    <w:rsid w:val="009066CB"/>
    <w:rsid w:val="0090749D"/>
    <w:rsid w:val="009079F4"/>
    <w:rsid w:val="009109A3"/>
    <w:rsid w:val="00911C4B"/>
    <w:rsid w:val="00914475"/>
    <w:rsid w:val="00917608"/>
    <w:rsid w:val="00917A0B"/>
    <w:rsid w:val="00920FF6"/>
    <w:rsid w:val="00921128"/>
    <w:rsid w:val="00931DF7"/>
    <w:rsid w:val="00934474"/>
    <w:rsid w:val="009347A9"/>
    <w:rsid w:val="00934B1F"/>
    <w:rsid w:val="0093535E"/>
    <w:rsid w:val="00936028"/>
    <w:rsid w:val="00936E07"/>
    <w:rsid w:val="00942F0C"/>
    <w:rsid w:val="00943256"/>
    <w:rsid w:val="00943957"/>
    <w:rsid w:val="00951BE9"/>
    <w:rsid w:val="00951C7F"/>
    <w:rsid w:val="00951E68"/>
    <w:rsid w:val="00952B50"/>
    <w:rsid w:val="0095545B"/>
    <w:rsid w:val="00955E19"/>
    <w:rsid w:val="00960DA2"/>
    <w:rsid w:val="00960E0A"/>
    <w:rsid w:val="00961A07"/>
    <w:rsid w:val="00961E64"/>
    <w:rsid w:val="009648E0"/>
    <w:rsid w:val="00965B81"/>
    <w:rsid w:val="009661AB"/>
    <w:rsid w:val="00966BAE"/>
    <w:rsid w:val="00966D91"/>
    <w:rsid w:val="00967F24"/>
    <w:rsid w:val="0097047D"/>
    <w:rsid w:val="009745AB"/>
    <w:rsid w:val="00974D71"/>
    <w:rsid w:val="00975E72"/>
    <w:rsid w:val="00976A8F"/>
    <w:rsid w:val="00977863"/>
    <w:rsid w:val="00981F13"/>
    <w:rsid w:val="00985B95"/>
    <w:rsid w:val="00992BA9"/>
    <w:rsid w:val="009950F5"/>
    <w:rsid w:val="0099756B"/>
    <w:rsid w:val="00997CE5"/>
    <w:rsid w:val="009A0A6E"/>
    <w:rsid w:val="009A168A"/>
    <w:rsid w:val="009A2227"/>
    <w:rsid w:val="009A78B5"/>
    <w:rsid w:val="009B03FA"/>
    <w:rsid w:val="009B0887"/>
    <w:rsid w:val="009B206E"/>
    <w:rsid w:val="009B2BA7"/>
    <w:rsid w:val="009B46EC"/>
    <w:rsid w:val="009B7DBA"/>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1CD"/>
    <w:rsid w:val="009E2CFD"/>
    <w:rsid w:val="009F1195"/>
    <w:rsid w:val="009F3EDD"/>
    <w:rsid w:val="009F4C7F"/>
    <w:rsid w:val="009F5B44"/>
    <w:rsid w:val="009F5B45"/>
    <w:rsid w:val="00A00862"/>
    <w:rsid w:val="00A00FFB"/>
    <w:rsid w:val="00A012B4"/>
    <w:rsid w:val="00A013DF"/>
    <w:rsid w:val="00A01C7C"/>
    <w:rsid w:val="00A026DF"/>
    <w:rsid w:val="00A04C15"/>
    <w:rsid w:val="00A066D3"/>
    <w:rsid w:val="00A077D4"/>
    <w:rsid w:val="00A077EF"/>
    <w:rsid w:val="00A11949"/>
    <w:rsid w:val="00A12D11"/>
    <w:rsid w:val="00A14CAB"/>
    <w:rsid w:val="00A1692F"/>
    <w:rsid w:val="00A17BA3"/>
    <w:rsid w:val="00A2087F"/>
    <w:rsid w:val="00A210A3"/>
    <w:rsid w:val="00A21A16"/>
    <w:rsid w:val="00A22293"/>
    <w:rsid w:val="00A22E07"/>
    <w:rsid w:val="00A24990"/>
    <w:rsid w:val="00A25475"/>
    <w:rsid w:val="00A26184"/>
    <w:rsid w:val="00A27198"/>
    <w:rsid w:val="00A4340B"/>
    <w:rsid w:val="00A44A48"/>
    <w:rsid w:val="00A45A62"/>
    <w:rsid w:val="00A46A01"/>
    <w:rsid w:val="00A46A04"/>
    <w:rsid w:val="00A47C64"/>
    <w:rsid w:val="00A51B1B"/>
    <w:rsid w:val="00A52958"/>
    <w:rsid w:val="00A53256"/>
    <w:rsid w:val="00A53288"/>
    <w:rsid w:val="00A56376"/>
    <w:rsid w:val="00A568E1"/>
    <w:rsid w:val="00A57580"/>
    <w:rsid w:val="00A578C7"/>
    <w:rsid w:val="00A6010F"/>
    <w:rsid w:val="00A643F5"/>
    <w:rsid w:val="00A64B98"/>
    <w:rsid w:val="00A651EA"/>
    <w:rsid w:val="00A65721"/>
    <w:rsid w:val="00A66450"/>
    <w:rsid w:val="00A70391"/>
    <w:rsid w:val="00A7092D"/>
    <w:rsid w:val="00A765AE"/>
    <w:rsid w:val="00A76986"/>
    <w:rsid w:val="00A77BF0"/>
    <w:rsid w:val="00A801B3"/>
    <w:rsid w:val="00A82E8C"/>
    <w:rsid w:val="00A87558"/>
    <w:rsid w:val="00A90722"/>
    <w:rsid w:val="00A9098D"/>
    <w:rsid w:val="00A927E0"/>
    <w:rsid w:val="00A92953"/>
    <w:rsid w:val="00A9391F"/>
    <w:rsid w:val="00A93938"/>
    <w:rsid w:val="00A95B33"/>
    <w:rsid w:val="00A9682E"/>
    <w:rsid w:val="00A9767A"/>
    <w:rsid w:val="00A979CD"/>
    <w:rsid w:val="00A97C9C"/>
    <w:rsid w:val="00AA1ECF"/>
    <w:rsid w:val="00AA5913"/>
    <w:rsid w:val="00AA6F12"/>
    <w:rsid w:val="00AB054D"/>
    <w:rsid w:val="00AB1898"/>
    <w:rsid w:val="00AB2617"/>
    <w:rsid w:val="00AB392D"/>
    <w:rsid w:val="00AC0B69"/>
    <w:rsid w:val="00AC0FF1"/>
    <w:rsid w:val="00AC323A"/>
    <w:rsid w:val="00AC5992"/>
    <w:rsid w:val="00AC72AB"/>
    <w:rsid w:val="00AD373E"/>
    <w:rsid w:val="00AD5356"/>
    <w:rsid w:val="00AD55A6"/>
    <w:rsid w:val="00AD5CCF"/>
    <w:rsid w:val="00AE2FCE"/>
    <w:rsid w:val="00AE355C"/>
    <w:rsid w:val="00AE37CF"/>
    <w:rsid w:val="00AE46F8"/>
    <w:rsid w:val="00AE5C46"/>
    <w:rsid w:val="00AF196E"/>
    <w:rsid w:val="00AF1CC4"/>
    <w:rsid w:val="00AF2500"/>
    <w:rsid w:val="00AF2F29"/>
    <w:rsid w:val="00B03953"/>
    <w:rsid w:val="00B03D9C"/>
    <w:rsid w:val="00B03F68"/>
    <w:rsid w:val="00B04461"/>
    <w:rsid w:val="00B06676"/>
    <w:rsid w:val="00B06C2F"/>
    <w:rsid w:val="00B07B52"/>
    <w:rsid w:val="00B11905"/>
    <w:rsid w:val="00B20660"/>
    <w:rsid w:val="00B20729"/>
    <w:rsid w:val="00B20C80"/>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3DDE"/>
    <w:rsid w:val="00B75220"/>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6377"/>
    <w:rsid w:val="00B96C94"/>
    <w:rsid w:val="00B9767E"/>
    <w:rsid w:val="00B97F64"/>
    <w:rsid w:val="00BA3170"/>
    <w:rsid w:val="00BA4AFA"/>
    <w:rsid w:val="00BB0A9A"/>
    <w:rsid w:val="00BB3397"/>
    <w:rsid w:val="00BB5ADA"/>
    <w:rsid w:val="00BB721C"/>
    <w:rsid w:val="00BC03C0"/>
    <w:rsid w:val="00BC3DF6"/>
    <w:rsid w:val="00BC66D0"/>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1753"/>
    <w:rsid w:val="00BF470F"/>
    <w:rsid w:val="00BF4E4B"/>
    <w:rsid w:val="00BF56E1"/>
    <w:rsid w:val="00BF654D"/>
    <w:rsid w:val="00BF7095"/>
    <w:rsid w:val="00C003AB"/>
    <w:rsid w:val="00C00A3A"/>
    <w:rsid w:val="00C010A2"/>
    <w:rsid w:val="00C0195E"/>
    <w:rsid w:val="00C01992"/>
    <w:rsid w:val="00C01D14"/>
    <w:rsid w:val="00C04D6B"/>
    <w:rsid w:val="00C05372"/>
    <w:rsid w:val="00C05CF0"/>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01C5"/>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4935"/>
    <w:rsid w:val="00C9718C"/>
    <w:rsid w:val="00CA30DB"/>
    <w:rsid w:val="00CA4566"/>
    <w:rsid w:val="00CA6054"/>
    <w:rsid w:val="00CB0A0C"/>
    <w:rsid w:val="00CB1B5E"/>
    <w:rsid w:val="00CB43F8"/>
    <w:rsid w:val="00CB4861"/>
    <w:rsid w:val="00CB658E"/>
    <w:rsid w:val="00CB7D07"/>
    <w:rsid w:val="00CC0557"/>
    <w:rsid w:val="00CC2EA4"/>
    <w:rsid w:val="00CC3988"/>
    <w:rsid w:val="00CC4409"/>
    <w:rsid w:val="00CC5E99"/>
    <w:rsid w:val="00CC72A4"/>
    <w:rsid w:val="00CD02B2"/>
    <w:rsid w:val="00CD15D3"/>
    <w:rsid w:val="00CD210C"/>
    <w:rsid w:val="00CD2657"/>
    <w:rsid w:val="00CD2B12"/>
    <w:rsid w:val="00CD3AEE"/>
    <w:rsid w:val="00CE2191"/>
    <w:rsid w:val="00CE220A"/>
    <w:rsid w:val="00CE7CF8"/>
    <w:rsid w:val="00CF1C06"/>
    <w:rsid w:val="00CF209F"/>
    <w:rsid w:val="00CF31BF"/>
    <w:rsid w:val="00CF3E47"/>
    <w:rsid w:val="00CF4700"/>
    <w:rsid w:val="00D00682"/>
    <w:rsid w:val="00D0128B"/>
    <w:rsid w:val="00D034F5"/>
    <w:rsid w:val="00D03B70"/>
    <w:rsid w:val="00D05D9E"/>
    <w:rsid w:val="00D07150"/>
    <w:rsid w:val="00D07816"/>
    <w:rsid w:val="00D10FAD"/>
    <w:rsid w:val="00D1136F"/>
    <w:rsid w:val="00D1232F"/>
    <w:rsid w:val="00D129CE"/>
    <w:rsid w:val="00D13EB5"/>
    <w:rsid w:val="00D158F4"/>
    <w:rsid w:val="00D17701"/>
    <w:rsid w:val="00D2071F"/>
    <w:rsid w:val="00D22E45"/>
    <w:rsid w:val="00D249D9"/>
    <w:rsid w:val="00D24D2A"/>
    <w:rsid w:val="00D26FD5"/>
    <w:rsid w:val="00D27813"/>
    <w:rsid w:val="00D307BB"/>
    <w:rsid w:val="00D31650"/>
    <w:rsid w:val="00D31676"/>
    <w:rsid w:val="00D32BD4"/>
    <w:rsid w:val="00D343FC"/>
    <w:rsid w:val="00D35DEA"/>
    <w:rsid w:val="00D3642D"/>
    <w:rsid w:val="00D408F4"/>
    <w:rsid w:val="00D40987"/>
    <w:rsid w:val="00D44770"/>
    <w:rsid w:val="00D4665A"/>
    <w:rsid w:val="00D50ABD"/>
    <w:rsid w:val="00D5360E"/>
    <w:rsid w:val="00D546FF"/>
    <w:rsid w:val="00D60AA0"/>
    <w:rsid w:val="00D614F8"/>
    <w:rsid w:val="00D62B49"/>
    <w:rsid w:val="00D63A04"/>
    <w:rsid w:val="00D642B2"/>
    <w:rsid w:val="00D668F8"/>
    <w:rsid w:val="00D67FC8"/>
    <w:rsid w:val="00D704A8"/>
    <w:rsid w:val="00D72203"/>
    <w:rsid w:val="00D74138"/>
    <w:rsid w:val="00D776FF"/>
    <w:rsid w:val="00D80137"/>
    <w:rsid w:val="00D80804"/>
    <w:rsid w:val="00D81075"/>
    <w:rsid w:val="00D82E19"/>
    <w:rsid w:val="00D83654"/>
    <w:rsid w:val="00D90129"/>
    <w:rsid w:val="00D91147"/>
    <w:rsid w:val="00D91909"/>
    <w:rsid w:val="00D93CE9"/>
    <w:rsid w:val="00D94508"/>
    <w:rsid w:val="00D954DE"/>
    <w:rsid w:val="00D97085"/>
    <w:rsid w:val="00D97DBC"/>
    <w:rsid w:val="00DA23B3"/>
    <w:rsid w:val="00DA3894"/>
    <w:rsid w:val="00DA4085"/>
    <w:rsid w:val="00DA5C03"/>
    <w:rsid w:val="00DA7032"/>
    <w:rsid w:val="00DA75F4"/>
    <w:rsid w:val="00DA7C7F"/>
    <w:rsid w:val="00DA7F3C"/>
    <w:rsid w:val="00DB0569"/>
    <w:rsid w:val="00DC271C"/>
    <w:rsid w:val="00DC3B71"/>
    <w:rsid w:val="00DD110B"/>
    <w:rsid w:val="00DD3EF4"/>
    <w:rsid w:val="00DD41E0"/>
    <w:rsid w:val="00DD5726"/>
    <w:rsid w:val="00DD73C1"/>
    <w:rsid w:val="00DD771B"/>
    <w:rsid w:val="00DD7E4D"/>
    <w:rsid w:val="00DE0356"/>
    <w:rsid w:val="00DE0A57"/>
    <w:rsid w:val="00DE5E13"/>
    <w:rsid w:val="00DE685D"/>
    <w:rsid w:val="00DE70A2"/>
    <w:rsid w:val="00DF47CE"/>
    <w:rsid w:val="00DF49A8"/>
    <w:rsid w:val="00DF4DAC"/>
    <w:rsid w:val="00DF63D9"/>
    <w:rsid w:val="00DF72FC"/>
    <w:rsid w:val="00E00B5D"/>
    <w:rsid w:val="00E00D3A"/>
    <w:rsid w:val="00E01B24"/>
    <w:rsid w:val="00E0296E"/>
    <w:rsid w:val="00E04A0B"/>
    <w:rsid w:val="00E05FEC"/>
    <w:rsid w:val="00E139B6"/>
    <w:rsid w:val="00E14B0D"/>
    <w:rsid w:val="00E14E7D"/>
    <w:rsid w:val="00E16724"/>
    <w:rsid w:val="00E1798E"/>
    <w:rsid w:val="00E200C9"/>
    <w:rsid w:val="00E216CF"/>
    <w:rsid w:val="00E21D62"/>
    <w:rsid w:val="00E2402F"/>
    <w:rsid w:val="00E25954"/>
    <w:rsid w:val="00E26C5F"/>
    <w:rsid w:val="00E27682"/>
    <w:rsid w:val="00E311FC"/>
    <w:rsid w:val="00E350F8"/>
    <w:rsid w:val="00E3628C"/>
    <w:rsid w:val="00E412EA"/>
    <w:rsid w:val="00E41EF8"/>
    <w:rsid w:val="00E4271C"/>
    <w:rsid w:val="00E440A6"/>
    <w:rsid w:val="00E47E4C"/>
    <w:rsid w:val="00E54D48"/>
    <w:rsid w:val="00E55770"/>
    <w:rsid w:val="00E572C0"/>
    <w:rsid w:val="00E6039F"/>
    <w:rsid w:val="00E625C9"/>
    <w:rsid w:val="00E63174"/>
    <w:rsid w:val="00E64B09"/>
    <w:rsid w:val="00E65D45"/>
    <w:rsid w:val="00E66386"/>
    <w:rsid w:val="00E673BF"/>
    <w:rsid w:val="00E70A8F"/>
    <w:rsid w:val="00E72A95"/>
    <w:rsid w:val="00E72D91"/>
    <w:rsid w:val="00E74F77"/>
    <w:rsid w:val="00E75B2D"/>
    <w:rsid w:val="00E7692A"/>
    <w:rsid w:val="00E8095F"/>
    <w:rsid w:val="00E82189"/>
    <w:rsid w:val="00E82CE3"/>
    <w:rsid w:val="00E832BA"/>
    <w:rsid w:val="00E83374"/>
    <w:rsid w:val="00E8357D"/>
    <w:rsid w:val="00E84029"/>
    <w:rsid w:val="00E85548"/>
    <w:rsid w:val="00E85F10"/>
    <w:rsid w:val="00E87829"/>
    <w:rsid w:val="00E941C5"/>
    <w:rsid w:val="00E950B2"/>
    <w:rsid w:val="00E9614D"/>
    <w:rsid w:val="00EA1508"/>
    <w:rsid w:val="00EA4185"/>
    <w:rsid w:val="00EA646A"/>
    <w:rsid w:val="00EB21FE"/>
    <w:rsid w:val="00EB5494"/>
    <w:rsid w:val="00EB561C"/>
    <w:rsid w:val="00EB758A"/>
    <w:rsid w:val="00EC02B1"/>
    <w:rsid w:val="00EC04D4"/>
    <w:rsid w:val="00EC4EE5"/>
    <w:rsid w:val="00EC5E76"/>
    <w:rsid w:val="00EC5FA6"/>
    <w:rsid w:val="00EC62AA"/>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541"/>
    <w:rsid w:val="00F054B6"/>
    <w:rsid w:val="00F0573F"/>
    <w:rsid w:val="00F06D14"/>
    <w:rsid w:val="00F06DDA"/>
    <w:rsid w:val="00F11FC0"/>
    <w:rsid w:val="00F140B4"/>
    <w:rsid w:val="00F2026E"/>
    <w:rsid w:val="00F20A66"/>
    <w:rsid w:val="00F221D1"/>
    <w:rsid w:val="00F222D3"/>
    <w:rsid w:val="00F2277F"/>
    <w:rsid w:val="00F23390"/>
    <w:rsid w:val="00F239C5"/>
    <w:rsid w:val="00F23DEB"/>
    <w:rsid w:val="00F252E0"/>
    <w:rsid w:val="00F2645A"/>
    <w:rsid w:val="00F2780B"/>
    <w:rsid w:val="00F27A7A"/>
    <w:rsid w:val="00F32AF3"/>
    <w:rsid w:val="00F34541"/>
    <w:rsid w:val="00F441F3"/>
    <w:rsid w:val="00F45A57"/>
    <w:rsid w:val="00F50ACA"/>
    <w:rsid w:val="00F511FD"/>
    <w:rsid w:val="00F51282"/>
    <w:rsid w:val="00F51307"/>
    <w:rsid w:val="00F52EF0"/>
    <w:rsid w:val="00F53C4A"/>
    <w:rsid w:val="00F54B23"/>
    <w:rsid w:val="00F554C9"/>
    <w:rsid w:val="00F55D22"/>
    <w:rsid w:val="00F55D2D"/>
    <w:rsid w:val="00F57129"/>
    <w:rsid w:val="00F60451"/>
    <w:rsid w:val="00F6089D"/>
    <w:rsid w:val="00F60D3D"/>
    <w:rsid w:val="00F6234B"/>
    <w:rsid w:val="00F672D5"/>
    <w:rsid w:val="00F6740B"/>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2117"/>
    <w:rsid w:val="00FB42B6"/>
    <w:rsid w:val="00FB437B"/>
    <w:rsid w:val="00FB5E3A"/>
    <w:rsid w:val="00FB744B"/>
    <w:rsid w:val="00FB7A7F"/>
    <w:rsid w:val="00FC0BFB"/>
    <w:rsid w:val="00FC1A37"/>
    <w:rsid w:val="00FC29CB"/>
    <w:rsid w:val="00FC2E46"/>
    <w:rsid w:val="00FC4AB0"/>
    <w:rsid w:val="00FC5BD3"/>
    <w:rsid w:val="00FC65AE"/>
    <w:rsid w:val="00FC7ADD"/>
    <w:rsid w:val="00FD0B7B"/>
    <w:rsid w:val="00FD15E0"/>
    <w:rsid w:val="00FD5784"/>
    <w:rsid w:val="00FE329C"/>
    <w:rsid w:val="00FE3F7E"/>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french@bfgroup.com" TargetMode="External"/><Relationship Id="rId5" Type="http://schemas.openxmlformats.org/officeDocument/2006/relationships/hyperlink" Target="https://mosquito.myfcph.org/spray-schedule-maps/"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2021-08-10T22:16:00Z</cp:lastPrinted>
  <dcterms:created xsi:type="dcterms:W3CDTF">2021-08-11T00:29:00Z</dcterms:created>
  <dcterms:modified xsi:type="dcterms:W3CDTF">2021-08-11T14:41:00Z</dcterms:modified>
</cp:coreProperties>
</file>