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58C0" w14:textId="1C761CA2" w:rsidR="005A7253" w:rsidRPr="005A7253" w:rsidRDefault="005A7253" w:rsidP="005A72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7253">
        <w:rPr>
          <w:rFonts w:ascii="Times New Roman" w:hAnsi="Times New Roman" w:cs="Times New Roman"/>
          <w:b/>
          <w:bCs/>
          <w:sz w:val="40"/>
          <w:szCs w:val="40"/>
        </w:rPr>
        <w:t>PHONE CALL TEMPLATE:</w:t>
      </w:r>
    </w:p>
    <w:p w14:paraId="3D88C99E" w14:textId="77777777" w:rsidR="005A7253" w:rsidRDefault="005A7253" w:rsidP="005A7253">
      <w:pPr>
        <w:rPr>
          <w:rFonts w:ascii="Times New Roman" w:hAnsi="Times New Roman" w:cs="Times New Roman"/>
          <w:sz w:val="28"/>
          <w:szCs w:val="28"/>
        </w:rPr>
      </w:pPr>
    </w:p>
    <w:p w14:paraId="415F8708" w14:textId="5930BB28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252C">
        <w:rPr>
          <w:rFonts w:ascii="Times New Roman" w:hAnsi="Times New Roman" w:cs="Times New Roman"/>
          <w:sz w:val="28"/>
          <w:szCs w:val="28"/>
        </w:rPr>
        <w:t xml:space="preserve">Hello (RECIPIENT’S NAME), my name is (YOUR NAME), and I am fundraising for Bright Star Books, a non-profit that has provided over 170,000 books to limited-resource children in </w:t>
      </w:r>
      <w:r>
        <w:rPr>
          <w:rFonts w:ascii="Times New Roman" w:hAnsi="Times New Roman" w:cs="Times New Roman"/>
          <w:sz w:val="28"/>
          <w:szCs w:val="28"/>
        </w:rPr>
        <w:t>Greater Akron since 2014</w:t>
      </w:r>
      <w:r w:rsidRPr="006E252C">
        <w:rPr>
          <w:rFonts w:ascii="Times New Roman" w:hAnsi="Times New Roman" w:cs="Times New Roman"/>
          <w:sz w:val="28"/>
          <w:szCs w:val="28"/>
        </w:rPr>
        <w:t>.</w:t>
      </w:r>
    </w:p>
    <w:p w14:paraId="08CC0A1D" w14:textId="77777777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Reading is extremely beneficial to children’s cognitive development; however, 61% of low-income families own no books.  </w:t>
      </w:r>
    </w:p>
    <w:p w14:paraId="16ACA399" w14:textId="77777777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You can learn more about the work Bright Star Books does to help limited-resource children at brightstarbooks.org</w:t>
      </w:r>
      <w:r>
        <w:rPr>
          <w:rFonts w:ascii="Times New Roman" w:hAnsi="Times New Roman" w:cs="Times New Roman"/>
          <w:sz w:val="28"/>
          <w:szCs w:val="28"/>
        </w:rPr>
        <w:t xml:space="preserve"> or on Facebook, @</w:t>
      </w:r>
      <w:proofErr w:type="spellStart"/>
      <w:r>
        <w:rPr>
          <w:rFonts w:ascii="Times New Roman" w:hAnsi="Times New Roman" w:cs="Times New Roman"/>
          <w:sz w:val="28"/>
          <w:szCs w:val="28"/>
        </w:rPr>
        <w:t>brightstarbooksohio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>.</w:t>
      </w:r>
    </w:p>
    <w:p w14:paraId="780CECBC" w14:textId="77777777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This non-profit can provide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252C">
        <w:rPr>
          <w:rFonts w:ascii="Times New Roman" w:hAnsi="Times New Roman" w:cs="Times New Roman"/>
          <w:sz w:val="28"/>
          <w:szCs w:val="28"/>
        </w:rPr>
        <w:t xml:space="preserve"> books to a child for just $2.75 or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252C">
        <w:rPr>
          <w:rFonts w:ascii="Times New Roman" w:hAnsi="Times New Roman" w:cs="Times New Roman"/>
          <w:sz w:val="28"/>
          <w:szCs w:val="28"/>
        </w:rPr>
        <w:t xml:space="preserve"> books to a dozen </w:t>
      </w:r>
      <w:r>
        <w:rPr>
          <w:rFonts w:ascii="Times New Roman" w:hAnsi="Times New Roman" w:cs="Times New Roman"/>
          <w:sz w:val="28"/>
          <w:szCs w:val="28"/>
        </w:rPr>
        <w:t>children</w:t>
      </w:r>
      <w:r w:rsidRPr="006E252C">
        <w:rPr>
          <w:rFonts w:ascii="Times New Roman" w:hAnsi="Times New Roman" w:cs="Times New Roman"/>
          <w:sz w:val="28"/>
          <w:szCs w:val="28"/>
        </w:rPr>
        <w:t xml:space="preserve"> each for just $33!  </w:t>
      </w:r>
    </w:p>
    <w:p w14:paraId="22E2E56E" w14:textId="77777777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Please consider donating, even just a few dollars, to Bright Star Books (INSERT HOW THEY CAN DONATE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2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86D9F" w14:textId="77777777" w:rsidR="005A7253" w:rsidRPr="006E252C" w:rsidRDefault="005A7253" w:rsidP="005A7253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Thank </w:t>
      </w:r>
      <w:proofErr w:type="gramStart"/>
      <w:r w:rsidRPr="006E252C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52C">
        <w:rPr>
          <w:rFonts w:ascii="Times New Roman" w:hAnsi="Times New Roman" w:cs="Times New Roman"/>
          <w:sz w:val="28"/>
          <w:szCs w:val="28"/>
        </w:rPr>
        <w:t xml:space="preserve"> and</w:t>
      </w:r>
      <w:proofErr w:type="gramEnd"/>
      <w:r w:rsidRPr="006E252C">
        <w:rPr>
          <w:rFonts w:ascii="Times New Roman" w:hAnsi="Times New Roman" w:cs="Times New Roman"/>
          <w:sz w:val="28"/>
          <w:szCs w:val="28"/>
        </w:rPr>
        <w:t xml:space="preserve"> have a great rest of your day!</w:t>
      </w:r>
    </w:p>
    <w:p w14:paraId="51F29407" w14:textId="6225BAA4" w:rsidR="005A7253" w:rsidRDefault="005A7253"/>
    <w:p w14:paraId="5C760735" w14:textId="0C9EF09C" w:rsidR="005A7253" w:rsidRDefault="005A7253">
      <w:r>
        <w:rPr>
          <w:noProof/>
        </w:rPr>
        <w:drawing>
          <wp:inline distT="0" distB="0" distL="0" distR="0" wp14:anchorId="72A5606D" wp14:editId="7DE15F00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12" cy="137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53"/>
    <w:rsid w:val="002316A2"/>
    <w:rsid w:val="005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323F"/>
  <w15:chartTrackingRefBased/>
  <w15:docId w15:val="{16B1AF25-BA89-437E-84E5-47C4CE6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1</cp:revision>
  <dcterms:created xsi:type="dcterms:W3CDTF">2019-10-29T23:38:00Z</dcterms:created>
  <dcterms:modified xsi:type="dcterms:W3CDTF">2019-10-29T23:39:00Z</dcterms:modified>
</cp:coreProperties>
</file>