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47CB" w14:textId="71D7B704" w:rsidR="00C3316E" w:rsidRPr="00076ED2" w:rsidRDefault="00076ED2" w:rsidP="00076ED2">
      <w:pPr>
        <w:jc w:val="center"/>
        <w:rPr>
          <w:b/>
          <w:bCs/>
          <w:sz w:val="32"/>
          <w:szCs w:val="32"/>
        </w:rPr>
      </w:pPr>
      <w:r w:rsidRPr="00076ED2">
        <w:rPr>
          <w:b/>
          <w:bCs/>
          <w:sz w:val="32"/>
          <w:szCs w:val="32"/>
        </w:rPr>
        <w:t>Southwestern Hills Neighborhood Association</w:t>
      </w:r>
    </w:p>
    <w:p w14:paraId="7B94FC13" w14:textId="2A6542AB" w:rsidR="00076ED2" w:rsidRDefault="00076ED2" w:rsidP="00076ED2">
      <w:pPr>
        <w:jc w:val="center"/>
        <w:rPr>
          <w:b/>
          <w:bCs/>
          <w:sz w:val="32"/>
          <w:szCs w:val="32"/>
        </w:rPr>
      </w:pPr>
      <w:r w:rsidRPr="00076ED2">
        <w:rPr>
          <w:b/>
          <w:bCs/>
          <w:sz w:val="32"/>
          <w:szCs w:val="32"/>
        </w:rPr>
        <w:t>Board Meeting - January 20, 2020</w:t>
      </w:r>
    </w:p>
    <w:p w14:paraId="09BB62F4" w14:textId="6B245E05" w:rsidR="00076ED2" w:rsidRDefault="00076ED2" w:rsidP="00076E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6:00 PM   </w:t>
      </w:r>
      <w:proofErr w:type="spellStart"/>
      <w:r>
        <w:rPr>
          <w:b/>
          <w:bCs/>
          <w:sz w:val="32"/>
          <w:szCs w:val="32"/>
        </w:rPr>
        <w:t>Wakonda</w:t>
      </w:r>
      <w:proofErr w:type="spellEnd"/>
      <w:r>
        <w:rPr>
          <w:b/>
          <w:bCs/>
          <w:sz w:val="32"/>
          <w:szCs w:val="32"/>
        </w:rPr>
        <w:t xml:space="preserve"> Church Meeting Room</w:t>
      </w:r>
      <w:bookmarkStart w:id="0" w:name="_GoBack"/>
      <w:bookmarkEnd w:id="0"/>
    </w:p>
    <w:p w14:paraId="11FA0F23" w14:textId="4617EB0C" w:rsidR="00076ED2" w:rsidRDefault="00076ED2" w:rsidP="00076ED2">
      <w:pPr>
        <w:rPr>
          <w:b/>
          <w:bCs/>
          <w:sz w:val="28"/>
          <w:szCs w:val="28"/>
        </w:rPr>
      </w:pPr>
    </w:p>
    <w:p w14:paraId="1EA113E3" w14:textId="23D97CA8" w:rsidR="00076ED2" w:rsidRDefault="00076ED2" w:rsidP="00076ED2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6:00PM.  Board members in attendance </w:t>
      </w:r>
      <w:proofErr w:type="gramStart"/>
      <w:r>
        <w:rPr>
          <w:sz w:val="28"/>
          <w:szCs w:val="28"/>
        </w:rPr>
        <w:t>were;</w:t>
      </w:r>
      <w:proofErr w:type="gramEnd"/>
      <w:r>
        <w:rPr>
          <w:sz w:val="28"/>
          <w:szCs w:val="28"/>
        </w:rPr>
        <w:t xml:space="preserve"> George Davis, Penny Harrison,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, Joe Harrison and Steve Utterson. Rhonda </w:t>
      </w:r>
      <w:proofErr w:type="spellStart"/>
      <w:r>
        <w:rPr>
          <w:sz w:val="28"/>
          <w:szCs w:val="28"/>
        </w:rPr>
        <w:t>Ortale</w:t>
      </w:r>
      <w:proofErr w:type="spellEnd"/>
      <w:r>
        <w:rPr>
          <w:sz w:val="28"/>
          <w:szCs w:val="28"/>
        </w:rPr>
        <w:t xml:space="preserve"> and Gail Olson were invited guests from Gray’s Lake Neighborhood Association.</w:t>
      </w:r>
    </w:p>
    <w:p w14:paraId="1F064A84" w14:textId="77777777" w:rsidR="00076ED2" w:rsidRDefault="00076ED2" w:rsidP="00076ED2">
      <w:pPr>
        <w:rPr>
          <w:sz w:val="28"/>
          <w:szCs w:val="28"/>
        </w:rPr>
      </w:pPr>
      <w:r>
        <w:rPr>
          <w:sz w:val="28"/>
          <w:szCs w:val="28"/>
        </w:rPr>
        <w:t xml:space="preserve">Board minutes from the November 18, 2019 meeting were approved as written.  No December 2019 Board meeting was scheduled.  </w:t>
      </w:r>
    </w:p>
    <w:p w14:paraId="2D4214C4" w14:textId="77777777" w:rsidR="00076ED2" w:rsidRDefault="00076ED2" w:rsidP="00076ED2">
      <w:pPr>
        <w:rPr>
          <w:sz w:val="28"/>
          <w:szCs w:val="28"/>
        </w:rPr>
      </w:pPr>
      <w:r>
        <w:rPr>
          <w:sz w:val="28"/>
          <w:szCs w:val="28"/>
        </w:rPr>
        <w:t>Treasure’s report was approved as submitted by Heather Carman.</w:t>
      </w:r>
    </w:p>
    <w:p w14:paraId="6B0D4B67" w14:textId="493AC27E" w:rsidR="00B722C7" w:rsidRDefault="00B722C7" w:rsidP="00076ED2">
      <w:pPr>
        <w:rPr>
          <w:sz w:val="28"/>
          <w:szCs w:val="28"/>
        </w:rPr>
      </w:pPr>
      <w:r>
        <w:rPr>
          <w:sz w:val="28"/>
          <w:szCs w:val="28"/>
        </w:rPr>
        <w:t>2020 General meeting dates of April 2</w:t>
      </w:r>
      <w:r w:rsidRPr="00B722C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August 4</w:t>
      </w:r>
      <w:r w:rsidRPr="00B722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(Neighbors Night Out) and November 5</w:t>
      </w:r>
      <w:r w:rsidRPr="00B722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were approved and will be posted on the website.  Another general meeting will be held as important issues arise.  All neighbors are notified by postcard or newsletter of General meetings.</w:t>
      </w:r>
    </w:p>
    <w:p w14:paraId="6E44287F" w14:textId="00C23DE9" w:rsidR="00B722C7" w:rsidRDefault="00B722C7" w:rsidP="00076ED2">
      <w:pPr>
        <w:rPr>
          <w:sz w:val="28"/>
          <w:szCs w:val="28"/>
        </w:rPr>
      </w:pPr>
      <w:r>
        <w:rPr>
          <w:sz w:val="28"/>
          <w:szCs w:val="28"/>
        </w:rPr>
        <w:t>Board members were encouraged to attend the CSSNA (Southside neighborhoods) meeting on Tuesday, January 28</w:t>
      </w:r>
      <w:r w:rsidRPr="00B722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The meeting will address many concerns of Dart Bus service.</w:t>
      </w:r>
    </w:p>
    <w:p w14:paraId="36CDCBFE" w14:textId="4356D134" w:rsidR="00B722C7" w:rsidRDefault="00B722C7" w:rsidP="00076ED2">
      <w:pPr>
        <w:rPr>
          <w:sz w:val="28"/>
          <w:szCs w:val="28"/>
        </w:rPr>
      </w:pPr>
      <w:r>
        <w:rPr>
          <w:sz w:val="28"/>
          <w:szCs w:val="28"/>
        </w:rPr>
        <w:t>Neighbors have many concerns of Des Moines Public Schools and Drake University entering into a soccer stadium agreement.  That agreement has a $15,000,000 price tag for Des Moines Schools</w:t>
      </w:r>
      <w:r w:rsidR="005618F8">
        <w:rPr>
          <w:sz w:val="28"/>
          <w:szCs w:val="28"/>
        </w:rPr>
        <w:t>.  Many neighbors have expressed negative concerns on this project.</w:t>
      </w:r>
    </w:p>
    <w:p w14:paraId="74A4824B" w14:textId="64FDD73A" w:rsidR="005618F8" w:rsidRDefault="005618F8" w:rsidP="00076ED2">
      <w:pPr>
        <w:rPr>
          <w:sz w:val="28"/>
          <w:szCs w:val="28"/>
        </w:rPr>
      </w:pPr>
      <w:r>
        <w:rPr>
          <w:sz w:val="28"/>
          <w:szCs w:val="28"/>
        </w:rPr>
        <w:t xml:space="preserve">Rhonda </w:t>
      </w:r>
      <w:proofErr w:type="spellStart"/>
      <w:r>
        <w:rPr>
          <w:sz w:val="28"/>
          <w:szCs w:val="28"/>
        </w:rPr>
        <w:t>Ortale</w:t>
      </w:r>
      <w:proofErr w:type="spellEnd"/>
      <w:r>
        <w:rPr>
          <w:sz w:val="28"/>
          <w:szCs w:val="28"/>
        </w:rPr>
        <w:t xml:space="preserve"> and Gail Olson of Gray’s Lake Neighborhood Association wanted information on how to include more neighbors in their meetings.  They are impressed with our meeting numbers and wanted our input.</w:t>
      </w:r>
    </w:p>
    <w:p w14:paraId="7936B1F8" w14:textId="5C0C6544" w:rsidR="005618F8" w:rsidRDefault="005618F8" w:rsidP="00076ED2">
      <w:pPr>
        <w:rPr>
          <w:sz w:val="28"/>
          <w:szCs w:val="28"/>
        </w:rPr>
      </w:pPr>
      <w:r>
        <w:rPr>
          <w:sz w:val="28"/>
          <w:szCs w:val="28"/>
        </w:rPr>
        <w:t>Our February meeting will have city officials attending.  We will brainstorm ideas to reduce auto speed on Stanton Ave.</w:t>
      </w:r>
    </w:p>
    <w:p w14:paraId="6295C7E7" w14:textId="108D36B8" w:rsidR="005618F8" w:rsidRDefault="005618F8" w:rsidP="00076ED2">
      <w:pPr>
        <w:rPr>
          <w:sz w:val="28"/>
          <w:szCs w:val="28"/>
        </w:rPr>
      </w:pPr>
      <w:r>
        <w:rPr>
          <w:sz w:val="28"/>
          <w:szCs w:val="28"/>
        </w:rPr>
        <w:t>The meeting was adjourned at 7:11 PM.</w:t>
      </w:r>
    </w:p>
    <w:p w14:paraId="1478F302" w14:textId="4FC4CF38" w:rsidR="005618F8" w:rsidRDefault="005618F8" w:rsidP="00076ED2">
      <w:pPr>
        <w:rPr>
          <w:sz w:val="28"/>
          <w:szCs w:val="28"/>
        </w:rPr>
      </w:pPr>
      <w:r>
        <w:rPr>
          <w:sz w:val="28"/>
          <w:szCs w:val="28"/>
        </w:rPr>
        <w:t>Respectfully submitted for Ginny Renda by George Davis</w:t>
      </w:r>
      <w:r w:rsidR="00A3627F">
        <w:rPr>
          <w:sz w:val="28"/>
          <w:szCs w:val="28"/>
        </w:rPr>
        <w:t xml:space="preserve">. </w:t>
      </w:r>
    </w:p>
    <w:p w14:paraId="698FF51F" w14:textId="4475821C" w:rsidR="00076ED2" w:rsidRPr="00076ED2" w:rsidRDefault="00076ED2" w:rsidP="00076ED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sectPr w:rsidR="00076ED2" w:rsidRPr="0007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2"/>
    <w:rsid w:val="00076ED2"/>
    <w:rsid w:val="005618F8"/>
    <w:rsid w:val="00633001"/>
    <w:rsid w:val="00A3627F"/>
    <w:rsid w:val="00B722C7"/>
    <w:rsid w:val="00C3316E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30DC"/>
  <w15:chartTrackingRefBased/>
  <w15:docId w15:val="{8CBFAB41-458C-49AE-8A42-9EA30AF6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4</cp:revision>
  <cp:lastPrinted>2020-02-17T21:45:00Z</cp:lastPrinted>
  <dcterms:created xsi:type="dcterms:W3CDTF">2020-02-17T21:40:00Z</dcterms:created>
  <dcterms:modified xsi:type="dcterms:W3CDTF">2020-02-17T21:45:00Z</dcterms:modified>
</cp:coreProperties>
</file>