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7BA6B" w14:textId="5FB9312A" w:rsidR="001C3C72" w:rsidRDefault="001C3C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AUGUST 2018 </w:t>
      </w:r>
    </w:p>
    <w:p w14:paraId="30953BCA" w14:textId="77777777" w:rsidR="001C3C72" w:rsidRDefault="001C3C72">
      <w:pPr>
        <w:rPr>
          <w:b/>
          <w:sz w:val="36"/>
          <w:szCs w:val="36"/>
        </w:rPr>
      </w:pPr>
    </w:p>
    <w:p w14:paraId="42937215" w14:textId="58E84764" w:rsidR="009E2127" w:rsidRPr="004C4FCC" w:rsidRDefault="009E2127">
      <w:pPr>
        <w:rPr>
          <w:b/>
          <w:sz w:val="36"/>
          <w:szCs w:val="36"/>
        </w:rPr>
      </w:pPr>
      <w:r w:rsidRPr="004C4FCC">
        <w:rPr>
          <w:b/>
          <w:sz w:val="36"/>
          <w:szCs w:val="36"/>
        </w:rPr>
        <w:t xml:space="preserve">Information available from </w:t>
      </w:r>
      <w:r w:rsidR="00016CF9">
        <w:rPr>
          <w:b/>
          <w:sz w:val="36"/>
          <w:szCs w:val="36"/>
        </w:rPr>
        <w:t xml:space="preserve">Dyrham and Hinton </w:t>
      </w:r>
      <w:r w:rsidRPr="004C4FCC">
        <w:rPr>
          <w:b/>
          <w:sz w:val="36"/>
          <w:szCs w:val="36"/>
        </w:rPr>
        <w:t xml:space="preserve">Parish Council under the </w:t>
      </w:r>
      <w:r w:rsidR="00DF742A" w:rsidRPr="004C4FCC">
        <w:rPr>
          <w:b/>
          <w:sz w:val="36"/>
          <w:szCs w:val="36"/>
        </w:rPr>
        <w:t>M</w:t>
      </w:r>
      <w:r w:rsidRPr="004C4FCC">
        <w:rPr>
          <w:b/>
          <w:sz w:val="36"/>
          <w:szCs w:val="36"/>
        </w:rPr>
        <w:t xml:space="preserve">odel </w:t>
      </w:r>
      <w:r w:rsidR="00DF742A" w:rsidRPr="004C4FCC">
        <w:rPr>
          <w:b/>
          <w:sz w:val="36"/>
          <w:szCs w:val="36"/>
        </w:rPr>
        <w:t>P</w:t>
      </w:r>
      <w:r w:rsidRPr="004C4FCC">
        <w:rPr>
          <w:b/>
          <w:sz w:val="36"/>
          <w:szCs w:val="36"/>
        </w:rPr>
        <w:t xml:space="preserve">ublication </w:t>
      </w:r>
      <w:r w:rsidR="00DF742A" w:rsidRPr="004C4FCC">
        <w:rPr>
          <w:b/>
          <w:sz w:val="36"/>
          <w:szCs w:val="36"/>
        </w:rPr>
        <w:t>S</w:t>
      </w:r>
      <w:r w:rsidRPr="004C4FCC">
        <w:rPr>
          <w:b/>
          <w:sz w:val="36"/>
          <w:szCs w:val="36"/>
        </w:rPr>
        <w:t>cheme</w:t>
      </w:r>
    </w:p>
    <w:p w14:paraId="2D8C57F0" w14:textId="77777777" w:rsidR="009E2127" w:rsidRPr="004C4FCC" w:rsidRDefault="009E2127">
      <w:pPr>
        <w:rPr>
          <w:b/>
          <w:sz w:val="28"/>
          <w:szCs w:val="28"/>
        </w:r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080"/>
      </w:tblGrid>
      <w:tr w:rsidR="009E2127" w:rsidRPr="004C4FCC" w14:paraId="6A63B544" w14:textId="77777777">
        <w:trPr>
          <w:trHeight w:val="958"/>
        </w:trPr>
        <w:tc>
          <w:tcPr>
            <w:tcW w:w="8748" w:type="dxa"/>
          </w:tcPr>
          <w:p w14:paraId="7C165086" w14:textId="77777777" w:rsidR="009E2127" w:rsidRPr="004C4FCC" w:rsidRDefault="009E2127">
            <w:r w:rsidRPr="004C4FCC">
              <w:rPr>
                <w:b/>
                <w:sz w:val="28"/>
                <w:szCs w:val="28"/>
              </w:rPr>
              <w:t>Information to be published</w:t>
            </w:r>
          </w:p>
        </w:tc>
        <w:tc>
          <w:tcPr>
            <w:tcW w:w="3060" w:type="dxa"/>
          </w:tcPr>
          <w:p w14:paraId="7F1C29AD" w14:textId="77777777" w:rsidR="009E2127" w:rsidRPr="004C4FCC" w:rsidRDefault="009E2127">
            <w:pPr>
              <w:rPr>
                <w:b/>
                <w:sz w:val="28"/>
                <w:szCs w:val="28"/>
              </w:rPr>
            </w:pPr>
            <w:r w:rsidRPr="004C4FCC">
              <w:rPr>
                <w:b/>
                <w:sz w:val="28"/>
                <w:szCs w:val="28"/>
              </w:rPr>
              <w:t>How the information can be obtained</w:t>
            </w:r>
          </w:p>
        </w:tc>
        <w:tc>
          <w:tcPr>
            <w:tcW w:w="1080" w:type="dxa"/>
          </w:tcPr>
          <w:p w14:paraId="7677BB92" w14:textId="77777777" w:rsidR="009E2127" w:rsidRPr="004C4FCC" w:rsidRDefault="009E2127">
            <w:r w:rsidRPr="004C4FCC">
              <w:rPr>
                <w:b/>
                <w:sz w:val="28"/>
                <w:szCs w:val="28"/>
              </w:rPr>
              <w:t>Cost</w:t>
            </w:r>
          </w:p>
        </w:tc>
      </w:tr>
      <w:tr w:rsidR="009E2127" w:rsidRPr="004C4FCC" w14:paraId="5B6CF854" w14:textId="77777777">
        <w:trPr>
          <w:trHeight w:val="2087"/>
        </w:trPr>
        <w:tc>
          <w:tcPr>
            <w:tcW w:w="8748" w:type="dxa"/>
          </w:tcPr>
          <w:p w14:paraId="0E2DDAD5" w14:textId="77777777" w:rsidR="009E2127" w:rsidRPr="004C4FCC" w:rsidRDefault="009E2127">
            <w:pPr>
              <w:rPr>
                <w:b/>
                <w:sz w:val="32"/>
                <w:szCs w:val="32"/>
              </w:rPr>
            </w:pPr>
            <w:r w:rsidRPr="004C4FCC">
              <w:rPr>
                <w:b/>
                <w:sz w:val="32"/>
                <w:szCs w:val="32"/>
              </w:rPr>
              <w:t>Class1 - Who we are and what we do</w:t>
            </w:r>
          </w:p>
          <w:p w14:paraId="1030CACA" w14:textId="77777777" w:rsidR="009E2127" w:rsidRPr="004C4FCC" w:rsidRDefault="009E2127"/>
        </w:tc>
        <w:tc>
          <w:tcPr>
            <w:tcW w:w="3060" w:type="dxa"/>
          </w:tcPr>
          <w:p w14:paraId="3AE05DB5" w14:textId="77777777" w:rsidR="009E2127" w:rsidRPr="004C4FCC" w:rsidRDefault="00016CF9">
            <w:r>
              <w:t>Dyrham and Hinton</w:t>
            </w:r>
            <w:r w:rsidR="009E2127" w:rsidRPr="004C4FCC">
              <w:t xml:space="preserve"> Parish Council</w:t>
            </w:r>
          </w:p>
          <w:p w14:paraId="4C77B6AE" w14:textId="77777777" w:rsidR="009E2127" w:rsidRPr="004C4FCC" w:rsidRDefault="009E2127"/>
          <w:p w14:paraId="27A80775" w14:textId="77777777" w:rsidR="009E2127" w:rsidRPr="004C4FCC" w:rsidRDefault="009E2127" w:rsidP="0083066D">
            <w:r w:rsidRPr="004C4FCC">
              <w:t xml:space="preserve">Elected Councillors representing </w:t>
            </w:r>
            <w:r w:rsidR="00016CF9">
              <w:t>Dyrham and Hinton Parish</w:t>
            </w:r>
            <w:r w:rsidR="0042013A" w:rsidRPr="004C4FCC">
              <w:t>.</w:t>
            </w:r>
          </w:p>
        </w:tc>
        <w:tc>
          <w:tcPr>
            <w:tcW w:w="1080" w:type="dxa"/>
          </w:tcPr>
          <w:p w14:paraId="7432C999" w14:textId="77777777" w:rsidR="009E2127" w:rsidRPr="004C4FCC" w:rsidRDefault="009E2127"/>
        </w:tc>
      </w:tr>
      <w:tr w:rsidR="009E2127" w:rsidRPr="004C4FCC" w14:paraId="0545EAB3" w14:textId="77777777">
        <w:trPr>
          <w:trHeight w:val="335"/>
        </w:trPr>
        <w:tc>
          <w:tcPr>
            <w:tcW w:w="8748" w:type="dxa"/>
          </w:tcPr>
          <w:p w14:paraId="7E7F9131" w14:textId="77777777" w:rsidR="009E2127" w:rsidRPr="004C4FCC" w:rsidRDefault="009E2127">
            <w:r w:rsidRPr="004C4FCC">
              <w:t xml:space="preserve">Who’s who on the Council and </w:t>
            </w:r>
            <w:r w:rsidR="003219C9">
              <w:t>Working Parties</w:t>
            </w:r>
          </w:p>
        </w:tc>
        <w:tc>
          <w:tcPr>
            <w:tcW w:w="3060" w:type="dxa"/>
          </w:tcPr>
          <w:p w14:paraId="7EF20D77" w14:textId="77777777" w:rsidR="00D35101" w:rsidRDefault="00D35101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Chairman</w:t>
            </w:r>
          </w:p>
          <w:p w14:paraId="26FB9A6C" w14:textId="77777777" w:rsidR="009E2127" w:rsidRDefault="00016CF9">
            <w:pPr>
              <w:pStyle w:val="Header"/>
              <w:tabs>
                <w:tab w:val="clear" w:pos="4153"/>
                <w:tab w:val="clear" w:pos="8306"/>
              </w:tabs>
            </w:pPr>
            <w:r>
              <w:t>Mrs Kerry Sawyer</w:t>
            </w:r>
          </w:p>
          <w:p w14:paraId="1D5FF562" w14:textId="77777777" w:rsidR="003219C9" w:rsidRDefault="003219C9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Vice Chairman</w:t>
            </w:r>
          </w:p>
          <w:p w14:paraId="05556368" w14:textId="77777777" w:rsidR="003219C9" w:rsidRDefault="003219C9" w:rsidP="003219C9">
            <w:pPr>
              <w:pStyle w:val="Header"/>
            </w:pPr>
            <w:r w:rsidRPr="003219C9">
              <w:t xml:space="preserve">Mr </w:t>
            </w:r>
            <w:r w:rsidR="00016CF9">
              <w:t>Bruce Gawler</w:t>
            </w:r>
          </w:p>
          <w:p w14:paraId="37D3461A" w14:textId="77777777" w:rsidR="009C7F74" w:rsidRPr="009C7F74" w:rsidRDefault="009C7F74" w:rsidP="003219C9">
            <w:pPr>
              <w:pStyle w:val="Header"/>
              <w:rPr>
                <w:b/>
              </w:rPr>
            </w:pPr>
            <w:r>
              <w:rPr>
                <w:b/>
              </w:rPr>
              <w:t>Councillor</w:t>
            </w:r>
          </w:p>
          <w:p w14:paraId="3F352B90" w14:textId="77777777" w:rsidR="009E2127" w:rsidRPr="004C4FCC" w:rsidRDefault="009E2127">
            <w:pPr>
              <w:pStyle w:val="Heading1"/>
              <w:rPr>
                <w:b w:val="0"/>
                <w:bCs w:val="0"/>
              </w:rPr>
            </w:pPr>
            <w:r w:rsidRPr="004C4FCC">
              <w:rPr>
                <w:b w:val="0"/>
                <w:bCs w:val="0"/>
              </w:rPr>
              <w:t xml:space="preserve">Mr </w:t>
            </w:r>
            <w:r w:rsidR="00016CF9">
              <w:rPr>
                <w:b w:val="0"/>
                <w:bCs w:val="0"/>
              </w:rPr>
              <w:t>Philp Boulton</w:t>
            </w:r>
          </w:p>
          <w:p w14:paraId="75D4FE2A" w14:textId="77777777" w:rsidR="0048365B" w:rsidRPr="004C4FCC" w:rsidRDefault="0048365B" w:rsidP="0048365B">
            <w:pPr>
              <w:rPr>
                <w:b/>
              </w:rPr>
            </w:pPr>
            <w:r w:rsidRPr="004C4FCC">
              <w:rPr>
                <w:b/>
              </w:rPr>
              <w:t>Councillor</w:t>
            </w:r>
          </w:p>
          <w:p w14:paraId="07277CB5" w14:textId="77777777" w:rsidR="0048365B" w:rsidRDefault="003D2C4F" w:rsidP="0048365B">
            <w:r>
              <w:t>Mr</w:t>
            </w:r>
            <w:r w:rsidR="00016CF9">
              <w:t xml:space="preserve"> Andrew Banwell</w:t>
            </w:r>
          </w:p>
          <w:p w14:paraId="10E7F184" w14:textId="77777777" w:rsidR="003D2C4F" w:rsidRDefault="003D2C4F" w:rsidP="0048365B">
            <w:pPr>
              <w:rPr>
                <w:b/>
              </w:rPr>
            </w:pPr>
            <w:r>
              <w:rPr>
                <w:b/>
              </w:rPr>
              <w:t>Councillor</w:t>
            </w:r>
          </w:p>
          <w:p w14:paraId="2D290C8D" w14:textId="77777777" w:rsidR="009E2127" w:rsidRDefault="00783DA5">
            <w:r>
              <w:t>M</w:t>
            </w:r>
            <w:r w:rsidR="00016CF9">
              <w:t>rs Sharon Sasada</w:t>
            </w:r>
          </w:p>
          <w:p w14:paraId="1AD34E86" w14:textId="77777777" w:rsidR="00B61F6D" w:rsidRDefault="00B61F6D" w:rsidP="00783DA5"/>
          <w:p w14:paraId="3778213A" w14:textId="77777777" w:rsidR="00016CF9" w:rsidRDefault="00016CF9" w:rsidP="00783DA5"/>
          <w:p w14:paraId="169F90E7" w14:textId="77777777" w:rsidR="00016CF9" w:rsidRPr="00B61F6D" w:rsidRDefault="00016CF9" w:rsidP="00783DA5"/>
        </w:tc>
        <w:tc>
          <w:tcPr>
            <w:tcW w:w="1080" w:type="dxa"/>
          </w:tcPr>
          <w:p w14:paraId="0286B7CD" w14:textId="77777777" w:rsidR="009E2127" w:rsidRPr="004C4FCC" w:rsidRDefault="009E2127"/>
        </w:tc>
      </w:tr>
      <w:tr w:rsidR="009E2127" w:rsidRPr="004C4FCC" w14:paraId="2A42CBC8" w14:textId="77777777">
        <w:trPr>
          <w:trHeight w:val="538"/>
        </w:trPr>
        <w:tc>
          <w:tcPr>
            <w:tcW w:w="8748" w:type="dxa"/>
          </w:tcPr>
          <w:p w14:paraId="6649837C" w14:textId="77777777" w:rsidR="009E2127" w:rsidRPr="004C4FCC" w:rsidRDefault="009E2127">
            <w:r w:rsidRPr="004C4FCC">
              <w:lastRenderedPageBreak/>
              <w:t xml:space="preserve">Contact details for Parish Clerk and Council members </w:t>
            </w:r>
          </w:p>
        </w:tc>
        <w:tc>
          <w:tcPr>
            <w:tcW w:w="3060" w:type="dxa"/>
          </w:tcPr>
          <w:p w14:paraId="2D460E32" w14:textId="77777777" w:rsidR="001A299E" w:rsidRPr="001A299E" w:rsidRDefault="001A299E" w:rsidP="001A299E"/>
        </w:tc>
        <w:tc>
          <w:tcPr>
            <w:tcW w:w="1080" w:type="dxa"/>
          </w:tcPr>
          <w:p w14:paraId="739B5CC4" w14:textId="77777777" w:rsidR="009E2127" w:rsidRPr="004C4FCC" w:rsidRDefault="009E2127"/>
        </w:tc>
      </w:tr>
      <w:tr w:rsidR="009E2127" w14:paraId="5EB56144" w14:textId="77777777">
        <w:trPr>
          <w:trHeight w:val="325"/>
        </w:trPr>
        <w:tc>
          <w:tcPr>
            <w:tcW w:w="8748" w:type="dxa"/>
          </w:tcPr>
          <w:p w14:paraId="5F9085CE" w14:textId="77777777" w:rsidR="009E2127" w:rsidRPr="003D1894" w:rsidRDefault="009E2127">
            <w:r w:rsidRPr="003D1894">
              <w:t>Location of main Council office and accessibility details</w:t>
            </w:r>
          </w:p>
        </w:tc>
        <w:tc>
          <w:tcPr>
            <w:tcW w:w="3060" w:type="dxa"/>
          </w:tcPr>
          <w:p w14:paraId="466A1AFC" w14:textId="77777777" w:rsidR="009E2127" w:rsidRDefault="00BA2304" w:rsidP="00D35101">
            <w:r>
              <w:t>87 Merlin Way,</w:t>
            </w:r>
          </w:p>
          <w:p w14:paraId="6F9A05A5" w14:textId="77777777" w:rsidR="00BA2304" w:rsidRDefault="00BA2304" w:rsidP="00D35101">
            <w:r>
              <w:t>Chipping Sodbury,</w:t>
            </w:r>
          </w:p>
          <w:p w14:paraId="02D76B74" w14:textId="77777777" w:rsidR="00BA2304" w:rsidRDefault="00BA2304" w:rsidP="00D35101">
            <w:r>
              <w:t>BS37 6XS</w:t>
            </w:r>
          </w:p>
          <w:p w14:paraId="1D41F2D2" w14:textId="77777777" w:rsidR="00BA2304" w:rsidRDefault="00BA2304" w:rsidP="00D35101"/>
          <w:p w14:paraId="060D262E" w14:textId="77777777" w:rsidR="00BA2304" w:rsidRDefault="00BA2304" w:rsidP="00D35101">
            <w:r>
              <w:t xml:space="preserve">Upon request to visit or call </w:t>
            </w:r>
          </w:p>
          <w:p w14:paraId="417E6C8E" w14:textId="77777777" w:rsidR="00BA2304" w:rsidRDefault="00BA2304" w:rsidP="00D35101">
            <w:r>
              <w:t>Anytime on mobile.</w:t>
            </w:r>
          </w:p>
        </w:tc>
        <w:tc>
          <w:tcPr>
            <w:tcW w:w="1080" w:type="dxa"/>
          </w:tcPr>
          <w:p w14:paraId="2A17661E" w14:textId="77777777" w:rsidR="009E2127" w:rsidRDefault="009E2127"/>
        </w:tc>
      </w:tr>
      <w:tr w:rsidR="009E2127" w14:paraId="6F0BC9CE" w14:textId="77777777">
        <w:trPr>
          <w:trHeight w:val="270"/>
        </w:trPr>
        <w:tc>
          <w:tcPr>
            <w:tcW w:w="8748" w:type="dxa"/>
          </w:tcPr>
          <w:p w14:paraId="6F615BC5" w14:textId="77777777" w:rsidR="009E2127" w:rsidRPr="003D1894" w:rsidRDefault="009E2127">
            <w:r w:rsidRPr="003D1894">
              <w:t>Staffing structure</w:t>
            </w:r>
          </w:p>
        </w:tc>
        <w:tc>
          <w:tcPr>
            <w:tcW w:w="3060" w:type="dxa"/>
          </w:tcPr>
          <w:p w14:paraId="050A8E41" w14:textId="77777777" w:rsidR="009E2127" w:rsidRDefault="009E2127">
            <w:r>
              <w:t xml:space="preserve">Clerk – Mrs </w:t>
            </w:r>
            <w:r w:rsidR="00BA2304">
              <w:t>C M Howard</w:t>
            </w:r>
          </w:p>
          <w:p w14:paraId="0100067E" w14:textId="77777777" w:rsidR="009E2127" w:rsidRDefault="009E2127" w:rsidP="0042013A"/>
        </w:tc>
        <w:tc>
          <w:tcPr>
            <w:tcW w:w="1080" w:type="dxa"/>
          </w:tcPr>
          <w:p w14:paraId="7905D00F" w14:textId="77777777" w:rsidR="009E2127" w:rsidRDefault="009E2127"/>
        </w:tc>
      </w:tr>
      <w:tr w:rsidR="009E2127" w14:paraId="0AF313D8" w14:textId="77777777">
        <w:trPr>
          <w:trHeight w:val="1767"/>
        </w:trPr>
        <w:tc>
          <w:tcPr>
            <w:tcW w:w="8748" w:type="dxa"/>
          </w:tcPr>
          <w:p w14:paraId="3249E10B" w14:textId="77777777" w:rsidR="009E2127" w:rsidRPr="003D1894" w:rsidRDefault="009E2127">
            <w:pPr>
              <w:rPr>
                <w:b/>
                <w:sz w:val="32"/>
                <w:szCs w:val="32"/>
              </w:rPr>
            </w:pPr>
            <w:r w:rsidRPr="003D1894">
              <w:rPr>
                <w:b/>
                <w:sz w:val="32"/>
                <w:szCs w:val="32"/>
              </w:rPr>
              <w:t>Class 2 – What we spend and how we spend it</w:t>
            </w:r>
          </w:p>
          <w:p w14:paraId="574B2A8D" w14:textId="77777777" w:rsidR="00D35101" w:rsidRPr="003D1894" w:rsidRDefault="00D35101">
            <w:pPr>
              <w:rPr>
                <w:b/>
                <w:sz w:val="32"/>
                <w:szCs w:val="32"/>
              </w:rPr>
            </w:pPr>
          </w:p>
          <w:p w14:paraId="79AC4EF7" w14:textId="77777777" w:rsidR="00D35101" w:rsidRPr="003D1894" w:rsidRDefault="00D35101">
            <w:r w:rsidRPr="003D1894">
              <w:t>Accounts available for parishioners to inspect at any time convenient to Clerk and parishioner.</w:t>
            </w:r>
          </w:p>
        </w:tc>
        <w:tc>
          <w:tcPr>
            <w:tcW w:w="3060" w:type="dxa"/>
          </w:tcPr>
          <w:p w14:paraId="625E6193" w14:textId="77777777" w:rsidR="009E2127" w:rsidRDefault="009E2127">
            <w:r>
              <w:t xml:space="preserve">Council holds an annual Budget </w:t>
            </w:r>
            <w:r w:rsidR="00F01C70">
              <w:t>working group</w:t>
            </w:r>
            <w:r>
              <w:t xml:space="preserve"> in </w:t>
            </w:r>
            <w:r w:rsidR="00BA2304">
              <w:t>December</w:t>
            </w:r>
            <w:r>
              <w:t xml:space="preserve"> of each year.</w:t>
            </w:r>
          </w:p>
          <w:p w14:paraId="59D22A61" w14:textId="77777777" w:rsidR="009E2127" w:rsidRDefault="009E2127">
            <w:r>
              <w:t>To budget for the next financial years spending and precept.</w:t>
            </w:r>
          </w:p>
        </w:tc>
        <w:tc>
          <w:tcPr>
            <w:tcW w:w="1080" w:type="dxa"/>
          </w:tcPr>
          <w:p w14:paraId="6EB0AD3E" w14:textId="77777777" w:rsidR="009E2127" w:rsidRDefault="009E2127"/>
        </w:tc>
      </w:tr>
      <w:tr w:rsidR="009E2127" w14:paraId="230E0F68" w14:textId="77777777">
        <w:trPr>
          <w:trHeight w:val="305"/>
        </w:trPr>
        <w:tc>
          <w:tcPr>
            <w:tcW w:w="8748" w:type="dxa"/>
          </w:tcPr>
          <w:p w14:paraId="2A4D03BC" w14:textId="77777777" w:rsidR="009E2127" w:rsidRPr="003D1894" w:rsidRDefault="009E2127">
            <w:r w:rsidRPr="003D1894">
              <w:t>Annual return form and report by auditor</w:t>
            </w:r>
          </w:p>
        </w:tc>
        <w:tc>
          <w:tcPr>
            <w:tcW w:w="3060" w:type="dxa"/>
          </w:tcPr>
          <w:p w14:paraId="67951AF6" w14:textId="77777777" w:rsidR="00536C45" w:rsidRDefault="009E2127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Kept by the Clerk.  </w:t>
            </w:r>
            <w:r w:rsidR="00536C45">
              <w:t>Copied to all Parish Councillors</w:t>
            </w:r>
          </w:p>
          <w:p w14:paraId="5E383D23" w14:textId="77777777" w:rsidR="009E2127" w:rsidRDefault="00536C45" w:rsidP="00DC1B04">
            <w:pPr>
              <w:pStyle w:val="Header"/>
              <w:tabs>
                <w:tab w:val="clear" w:pos="4153"/>
                <w:tab w:val="clear" w:pos="8306"/>
              </w:tabs>
            </w:pPr>
            <w:r>
              <w:t>Advertised each year on Public Notice Board</w:t>
            </w:r>
            <w:r w:rsidR="00DC1B04">
              <w:t xml:space="preserve"> and </w:t>
            </w:r>
            <w:r w:rsidR="00BA2304">
              <w:t xml:space="preserve">Council </w:t>
            </w:r>
            <w:r w:rsidR="00DC1B04">
              <w:t>Web site.</w:t>
            </w:r>
          </w:p>
        </w:tc>
        <w:tc>
          <w:tcPr>
            <w:tcW w:w="1080" w:type="dxa"/>
          </w:tcPr>
          <w:p w14:paraId="2E8E4587" w14:textId="77777777" w:rsidR="009E2127" w:rsidRDefault="009E2127" w:rsidP="0070557E">
            <w:r>
              <w:t>£1.</w:t>
            </w:r>
            <w:r w:rsidR="0070557E">
              <w:t>0</w:t>
            </w:r>
            <w:r w:rsidR="003E3C79">
              <w:t>0</w:t>
            </w:r>
            <w:r>
              <w:t xml:space="preserve"> per copy (page)</w:t>
            </w:r>
          </w:p>
        </w:tc>
      </w:tr>
      <w:tr w:rsidR="009E2127" w14:paraId="08E5A762" w14:textId="77777777">
        <w:trPr>
          <w:trHeight w:val="188"/>
        </w:trPr>
        <w:tc>
          <w:tcPr>
            <w:tcW w:w="8748" w:type="dxa"/>
          </w:tcPr>
          <w:p w14:paraId="6D71C792" w14:textId="77777777" w:rsidR="009E2127" w:rsidRPr="003D1894" w:rsidRDefault="009E2127">
            <w:r w:rsidRPr="003D1894">
              <w:t>Finalised budget</w:t>
            </w:r>
          </w:p>
        </w:tc>
        <w:tc>
          <w:tcPr>
            <w:tcW w:w="3060" w:type="dxa"/>
          </w:tcPr>
          <w:p w14:paraId="41020E1F" w14:textId="77777777" w:rsidR="009E2127" w:rsidRDefault="009E2127">
            <w:pPr>
              <w:pStyle w:val="Header"/>
              <w:tabs>
                <w:tab w:val="clear" w:pos="4153"/>
                <w:tab w:val="clear" w:pos="8306"/>
              </w:tabs>
            </w:pPr>
            <w:r>
              <w:t>Copy held by Clerk</w:t>
            </w:r>
            <w:r w:rsidR="00536C45">
              <w:t xml:space="preserve"> and Parish Councillors.</w:t>
            </w:r>
          </w:p>
        </w:tc>
        <w:tc>
          <w:tcPr>
            <w:tcW w:w="1080" w:type="dxa"/>
          </w:tcPr>
          <w:p w14:paraId="06E48C43" w14:textId="77777777" w:rsidR="009E2127" w:rsidRDefault="009E2127">
            <w:r>
              <w:t>£1.00 per copy (page)</w:t>
            </w:r>
          </w:p>
        </w:tc>
      </w:tr>
      <w:tr w:rsidR="009E2127" w14:paraId="19125A05" w14:textId="77777777">
        <w:trPr>
          <w:trHeight w:val="313"/>
        </w:trPr>
        <w:tc>
          <w:tcPr>
            <w:tcW w:w="8748" w:type="dxa"/>
          </w:tcPr>
          <w:p w14:paraId="6D530130" w14:textId="77777777" w:rsidR="009E2127" w:rsidRDefault="005A01AF" w:rsidP="002F6D57">
            <w:r>
              <w:t>Precept 20</w:t>
            </w:r>
            <w:r w:rsidR="000416F8">
              <w:t>18/19</w:t>
            </w:r>
          </w:p>
          <w:p w14:paraId="24617D2F" w14:textId="77777777" w:rsidR="000416F8" w:rsidRPr="003D1894" w:rsidRDefault="000416F8" w:rsidP="002F6D57">
            <w:r>
              <w:t>SGC Grants</w:t>
            </w:r>
          </w:p>
        </w:tc>
        <w:tc>
          <w:tcPr>
            <w:tcW w:w="3060" w:type="dxa"/>
          </w:tcPr>
          <w:p w14:paraId="4B0C3988" w14:textId="77777777" w:rsidR="009E2127" w:rsidRDefault="005A01AF" w:rsidP="002F6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2304">
              <w:rPr>
                <w:rFonts w:ascii="Arial" w:hAnsi="Arial" w:cs="Arial"/>
              </w:rPr>
              <w:t>8</w:t>
            </w:r>
            <w:r w:rsidR="000416F8">
              <w:rPr>
                <w:rFonts w:ascii="Arial" w:hAnsi="Arial" w:cs="Arial"/>
              </w:rPr>
              <w:t>,000</w:t>
            </w:r>
          </w:p>
          <w:p w14:paraId="2F07FEDC" w14:textId="77777777" w:rsidR="000416F8" w:rsidRDefault="000416F8" w:rsidP="002F6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2304">
              <w:rPr>
                <w:rFonts w:ascii="Arial" w:hAnsi="Arial" w:cs="Arial"/>
              </w:rPr>
              <w:t>40.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080" w:type="dxa"/>
          </w:tcPr>
          <w:p w14:paraId="60C8F957" w14:textId="77777777" w:rsidR="009E2127" w:rsidRDefault="009E2127"/>
        </w:tc>
      </w:tr>
      <w:tr w:rsidR="009E2127" w14:paraId="7100AF1A" w14:textId="77777777">
        <w:trPr>
          <w:trHeight w:val="314"/>
        </w:trPr>
        <w:tc>
          <w:tcPr>
            <w:tcW w:w="8748" w:type="dxa"/>
          </w:tcPr>
          <w:p w14:paraId="70143C5E" w14:textId="77777777" w:rsidR="009E2127" w:rsidRPr="003D1894" w:rsidRDefault="009E2127">
            <w:r w:rsidRPr="003D1894">
              <w:t>Borrowing Approval letter</w:t>
            </w:r>
          </w:p>
        </w:tc>
        <w:tc>
          <w:tcPr>
            <w:tcW w:w="3060" w:type="dxa"/>
          </w:tcPr>
          <w:p w14:paraId="535CD816" w14:textId="77777777" w:rsidR="009E2127" w:rsidRDefault="009E2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</w:tcPr>
          <w:p w14:paraId="2BDA9A3C" w14:textId="77777777" w:rsidR="009E2127" w:rsidRDefault="009E2127"/>
          <w:p w14:paraId="7C5BCC41" w14:textId="77777777" w:rsidR="00BA2304" w:rsidRDefault="00BA2304"/>
          <w:p w14:paraId="68B7DF5C" w14:textId="77777777" w:rsidR="00BA2304" w:rsidRDefault="00BA2304"/>
        </w:tc>
      </w:tr>
      <w:tr w:rsidR="009E2127" w14:paraId="64C445F0" w14:textId="77777777">
        <w:trPr>
          <w:trHeight w:val="347"/>
        </w:trPr>
        <w:tc>
          <w:tcPr>
            <w:tcW w:w="8748" w:type="dxa"/>
          </w:tcPr>
          <w:p w14:paraId="424A5AC0" w14:textId="77777777" w:rsidR="009E2127" w:rsidRPr="003D1894" w:rsidRDefault="009E2127">
            <w:r w:rsidRPr="003D1894">
              <w:lastRenderedPageBreak/>
              <w:t>Standing Orders and</w:t>
            </w:r>
            <w:r w:rsidR="0070557E" w:rsidRPr="003D1894">
              <w:t xml:space="preserve"> Financial</w:t>
            </w:r>
            <w:r w:rsidRPr="003D1894">
              <w:t xml:space="preserve"> Regulations</w:t>
            </w:r>
          </w:p>
        </w:tc>
        <w:tc>
          <w:tcPr>
            <w:tcW w:w="3060" w:type="dxa"/>
          </w:tcPr>
          <w:p w14:paraId="39885D94" w14:textId="77777777" w:rsidR="009E2127" w:rsidRDefault="009E2127" w:rsidP="00F6322F">
            <w:pPr>
              <w:pStyle w:val="Header"/>
              <w:tabs>
                <w:tab w:val="clear" w:pos="4153"/>
                <w:tab w:val="clear" w:pos="8306"/>
              </w:tabs>
            </w:pPr>
            <w:r>
              <w:t>Adopted each year at the Council’s A</w:t>
            </w:r>
            <w:r w:rsidR="00F6322F">
              <w:t>nnua</w:t>
            </w:r>
            <w:r w:rsidR="00F63E4D">
              <w:t>l Meeting of the Parish Council (May)</w:t>
            </w:r>
            <w:r w:rsidR="00BA2304">
              <w:t xml:space="preserve"> and put on council website</w:t>
            </w:r>
          </w:p>
        </w:tc>
        <w:tc>
          <w:tcPr>
            <w:tcW w:w="1080" w:type="dxa"/>
          </w:tcPr>
          <w:p w14:paraId="3F7ACAD6" w14:textId="77777777" w:rsidR="009E2127" w:rsidRDefault="009E2127">
            <w:r>
              <w:t>£1.00 per copy (page)</w:t>
            </w:r>
          </w:p>
        </w:tc>
      </w:tr>
      <w:tr w:rsidR="009E2127" w14:paraId="30D8C8B5" w14:textId="77777777">
        <w:trPr>
          <w:trHeight w:val="343"/>
        </w:trPr>
        <w:tc>
          <w:tcPr>
            <w:tcW w:w="8748" w:type="dxa"/>
          </w:tcPr>
          <w:p w14:paraId="58BBEBFE" w14:textId="77777777" w:rsidR="009E2127" w:rsidRPr="003D1894" w:rsidRDefault="009E2127">
            <w:r w:rsidRPr="003D1894">
              <w:t>Grants given and received</w:t>
            </w:r>
            <w:r w:rsidR="00BA2304">
              <w:t xml:space="preserve"> and Community Benefit grant money</w:t>
            </w:r>
          </w:p>
        </w:tc>
        <w:tc>
          <w:tcPr>
            <w:tcW w:w="3060" w:type="dxa"/>
          </w:tcPr>
          <w:p w14:paraId="3C594704" w14:textId="77777777" w:rsidR="009E2127" w:rsidRPr="00F6322F" w:rsidRDefault="009E2127" w:rsidP="00F63E4D">
            <w:r w:rsidRPr="00F6322F">
              <w:t>Copy of Grants</w:t>
            </w:r>
            <w:r w:rsidR="00F63E4D">
              <w:t xml:space="preserve"> list </w:t>
            </w:r>
            <w:r w:rsidR="00F63E4D" w:rsidRPr="00F6322F">
              <w:t>given</w:t>
            </w:r>
            <w:r w:rsidRPr="00F6322F">
              <w:t xml:space="preserve"> by the Council under Section 137 of the Local Government Act.</w:t>
            </w:r>
          </w:p>
        </w:tc>
        <w:tc>
          <w:tcPr>
            <w:tcW w:w="1080" w:type="dxa"/>
          </w:tcPr>
          <w:p w14:paraId="480632D4" w14:textId="77777777" w:rsidR="009E2127" w:rsidRPr="00F6322F" w:rsidRDefault="009E2127" w:rsidP="00F01C70"/>
        </w:tc>
      </w:tr>
      <w:tr w:rsidR="009E2127" w14:paraId="2CC740E3" w14:textId="77777777">
        <w:trPr>
          <w:trHeight w:val="186"/>
        </w:trPr>
        <w:tc>
          <w:tcPr>
            <w:tcW w:w="8748" w:type="dxa"/>
          </w:tcPr>
          <w:p w14:paraId="07988B7E" w14:textId="77777777" w:rsidR="009E2127" w:rsidRPr="003D1894" w:rsidRDefault="009E2127">
            <w:r w:rsidRPr="003D1894">
              <w:t>List of current contracts awarded and value of contract</w:t>
            </w:r>
          </w:p>
          <w:p w14:paraId="022C1C0C" w14:textId="77777777" w:rsidR="00487302" w:rsidRPr="003D1894" w:rsidRDefault="00487302">
            <w:r w:rsidRPr="003D1894">
              <w:t>Grass cutting f</w:t>
            </w:r>
            <w:r w:rsidR="00BA2304">
              <w:t>or Parish grassed area - 1</w:t>
            </w:r>
            <w:r w:rsidR="00AE0254" w:rsidRPr="003D1894">
              <w:t>-year</w:t>
            </w:r>
            <w:r w:rsidRPr="003D1894">
              <w:t xml:space="preserve"> contract </w:t>
            </w:r>
            <w:r w:rsidR="003E2362">
              <w:t>Prestige</w:t>
            </w:r>
            <w:r w:rsidRPr="003D1894">
              <w:t xml:space="preserve"> </w:t>
            </w:r>
          </w:p>
          <w:p w14:paraId="713C9F78" w14:textId="77777777" w:rsidR="003E2362" w:rsidRDefault="003E2362" w:rsidP="003E2362">
            <w:proofErr w:type="gramStart"/>
            <w:r>
              <w:t>1 year</w:t>
            </w:r>
            <w:proofErr w:type="gramEnd"/>
            <w:r>
              <w:t xml:space="preserve"> c</w:t>
            </w:r>
            <w:r w:rsidR="00DC1B04" w:rsidRPr="003D1894">
              <w:t>ontract for the</w:t>
            </w:r>
            <w:r>
              <w:t xml:space="preserve"> cutting of common Mr P R Lawson  </w:t>
            </w:r>
          </w:p>
          <w:p w14:paraId="3DBEB7C1" w14:textId="77777777" w:rsidR="004B17E5" w:rsidRPr="003D1894" w:rsidRDefault="004B17E5" w:rsidP="003E2362">
            <w:proofErr w:type="gramStart"/>
            <w:r>
              <w:t>1 year</w:t>
            </w:r>
            <w:proofErr w:type="gramEnd"/>
            <w:r>
              <w:t xml:space="preserve"> contract for Yate Computing – website </w:t>
            </w:r>
          </w:p>
          <w:p w14:paraId="589C4CF1" w14:textId="77777777" w:rsidR="00F07DA9" w:rsidRPr="003D1894" w:rsidRDefault="00F07DA9" w:rsidP="008572BD"/>
        </w:tc>
        <w:tc>
          <w:tcPr>
            <w:tcW w:w="3060" w:type="dxa"/>
          </w:tcPr>
          <w:p w14:paraId="7F408D9E" w14:textId="77777777" w:rsidR="00BD7B8D" w:rsidRPr="00F6322F" w:rsidRDefault="00BD7B8D">
            <w:r w:rsidRPr="00F6322F">
              <w:t>Copies – Parish Clerk</w:t>
            </w:r>
          </w:p>
        </w:tc>
        <w:tc>
          <w:tcPr>
            <w:tcW w:w="1080" w:type="dxa"/>
          </w:tcPr>
          <w:p w14:paraId="6A85DEF5" w14:textId="77777777" w:rsidR="009E2127" w:rsidRPr="00F6322F" w:rsidRDefault="009E2127"/>
        </w:tc>
      </w:tr>
      <w:tr w:rsidR="009E2127" w14:paraId="553C986E" w14:textId="77777777">
        <w:trPr>
          <w:trHeight w:val="183"/>
        </w:trPr>
        <w:tc>
          <w:tcPr>
            <w:tcW w:w="8748" w:type="dxa"/>
          </w:tcPr>
          <w:p w14:paraId="7310FCCF" w14:textId="77777777" w:rsidR="009E2127" w:rsidRPr="003D1894" w:rsidRDefault="009E2127">
            <w:r w:rsidRPr="003D1894">
              <w:t>Members’ allowances and expenses</w:t>
            </w:r>
          </w:p>
        </w:tc>
        <w:tc>
          <w:tcPr>
            <w:tcW w:w="3060" w:type="dxa"/>
          </w:tcPr>
          <w:p w14:paraId="6DBF81D0" w14:textId="77777777" w:rsidR="009E2127" w:rsidRPr="00F6322F" w:rsidRDefault="003E2362">
            <w:r>
              <w:t xml:space="preserve">Dyrham and </w:t>
            </w:r>
            <w:proofErr w:type="gramStart"/>
            <w:r>
              <w:t xml:space="preserve">Hinton </w:t>
            </w:r>
            <w:r w:rsidR="009E2127" w:rsidRPr="00F6322F">
              <w:t xml:space="preserve"> Parish</w:t>
            </w:r>
            <w:proofErr w:type="gramEnd"/>
            <w:r w:rsidR="009E2127" w:rsidRPr="00F6322F">
              <w:t xml:space="preserve"> Councillors can claim expenses.</w:t>
            </w:r>
            <w:r w:rsidR="0014227A">
              <w:t xml:space="preserve"> But do not.</w:t>
            </w:r>
            <w:r w:rsidR="00026029">
              <w:t xml:space="preserve">  </w:t>
            </w:r>
          </w:p>
        </w:tc>
        <w:tc>
          <w:tcPr>
            <w:tcW w:w="1080" w:type="dxa"/>
          </w:tcPr>
          <w:p w14:paraId="66E40910" w14:textId="77777777" w:rsidR="009E2127" w:rsidRPr="00F6322F" w:rsidRDefault="009E2127"/>
        </w:tc>
      </w:tr>
      <w:tr w:rsidR="009E2127" w14:paraId="16ACD57C" w14:textId="77777777">
        <w:trPr>
          <w:trHeight w:val="183"/>
        </w:trPr>
        <w:tc>
          <w:tcPr>
            <w:tcW w:w="8748" w:type="dxa"/>
          </w:tcPr>
          <w:p w14:paraId="10B0AA33" w14:textId="77777777" w:rsidR="009E2127" w:rsidRPr="003D1894" w:rsidRDefault="009E2127">
            <w:pPr>
              <w:rPr>
                <w:b/>
                <w:sz w:val="32"/>
                <w:szCs w:val="32"/>
              </w:rPr>
            </w:pPr>
            <w:r w:rsidRPr="003D1894">
              <w:rPr>
                <w:b/>
                <w:sz w:val="32"/>
                <w:szCs w:val="32"/>
              </w:rPr>
              <w:t>Class 3 – What our priorities are and how we are doing</w:t>
            </w:r>
          </w:p>
          <w:p w14:paraId="647E3221" w14:textId="77777777" w:rsidR="009E2127" w:rsidRPr="003D1894" w:rsidRDefault="009E2127"/>
          <w:p w14:paraId="58560064" w14:textId="77777777" w:rsidR="009E2127" w:rsidRPr="003D1894" w:rsidRDefault="009E2127"/>
        </w:tc>
        <w:tc>
          <w:tcPr>
            <w:tcW w:w="3060" w:type="dxa"/>
          </w:tcPr>
          <w:p w14:paraId="7659E573" w14:textId="77777777" w:rsidR="009E2127" w:rsidRDefault="004B17E5">
            <w:r>
              <w:t>We are looking after areas in the parish that need upgrading allocation of the community benefit money in a right and proper manner and having a council representative on any groups that require large amounts of grants</w:t>
            </w:r>
            <w:r w:rsidR="00771015">
              <w:t>.</w:t>
            </w:r>
          </w:p>
        </w:tc>
        <w:tc>
          <w:tcPr>
            <w:tcW w:w="1080" w:type="dxa"/>
          </w:tcPr>
          <w:p w14:paraId="71C466E8" w14:textId="77777777" w:rsidR="009E2127" w:rsidRDefault="009E2127"/>
        </w:tc>
      </w:tr>
      <w:tr w:rsidR="009E2127" w14:paraId="660FC0B6" w14:textId="77777777">
        <w:trPr>
          <w:trHeight w:val="183"/>
        </w:trPr>
        <w:tc>
          <w:tcPr>
            <w:tcW w:w="8748" w:type="dxa"/>
          </w:tcPr>
          <w:p w14:paraId="7F86AB9E" w14:textId="77777777" w:rsidR="009E2127" w:rsidRPr="003D1894" w:rsidRDefault="009E2127">
            <w:r w:rsidRPr="003D1894">
              <w:t xml:space="preserve">Parish Plan </w:t>
            </w:r>
          </w:p>
        </w:tc>
        <w:tc>
          <w:tcPr>
            <w:tcW w:w="3060" w:type="dxa"/>
          </w:tcPr>
          <w:p w14:paraId="6C72C7BA" w14:textId="77777777" w:rsidR="009E2127" w:rsidRDefault="009E2127">
            <w:r>
              <w:t>Undertaken by Village representatives.  Copy of Plan available from Clerk.</w:t>
            </w:r>
          </w:p>
        </w:tc>
        <w:tc>
          <w:tcPr>
            <w:tcW w:w="1080" w:type="dxa"/>
          </w:tcPr>
          <w:p w14:paraId="0A652A2D" w14:textId="77777777" w:rsidR="009E2127" w:rsidRDefault="009E2127"/>
        </w:tc>
      </w:tr>
      <w:tr w:rsidR="009E2127" w14:paraId="53135754" w14:textId="77777777">
        <w:trPr>
          <w:trHeight w:val="283"/>
        </w:trPr>
        <w:tc>
          <w:tcPr>
            <w:tcW w:w="8748" w:type="dxa"/>
          </w:tcPr>
          <w:p w14:paraId="0560E116" w14:textId="77777777" w:rsidR="009E2127" w:rsidRPr="003D1894" w:rsidRDefault="009E2127">
            <w:r w:rsidRPr="003D1894">
              <w:t xml:space="preserve">Annual Report to Parish or Community Meeting </w:t>
            </w:r>
          </w:p>
        </w:tc>
        <w:tc>
          <w:tcPr>
            <w:tcW w:w="3060" w:type="dxa"/>
          </w:tcPr>
          <w:p w14:paraId="70A7A9BC" w14:textId="77777777" w:rsidR="009E2127" w:rsidRDefault="009E2127" w:rsidP="00F6322F">
            <w:r w:rsidRPr="00BA7ED3">
              <w:t>Copies of A</w:t>
            </w:r>
            <w:r w:rsidR="00F6322F" w:rsidRPr="00BA7ED3">
              <w:t>MPC</w:t>
            </w:r>
            <w:r w:rsidRPr="00BA7ED3">
              <w:t xml:space="preserve"> and APM </w:t>
            </w:r>
            <w:r w:rsidR="0070557E" w:rsidRPr="00BA7ED3">
              <w:t>minutes</w:t>
            </w:r>
            <w:r w:rsidR="0074319B" w:rsidRPr="00BA7ED3">
              <w:t xml:space="preserve"> including reports</w:t>
            </w:r>
            <w:r w:rsidR="0070557E" w:rsidRPr="00BA7ED3">
              <w:t xml:space="preserve"> </w:t>
            </w:r>
            <w:r w:rsidRPr="00BA7ED3">
              <w:t>available from the Clerk</w:t>
            </w:r>
          </w:p>
          <w:p w14:paraId="6B277998" w14:textId="77777777" w:rsidR="007B4293" w:rsidRPr="00BA7ED3" w:rsidRDefault="007B4293" w:rsidP="00F6322F">
            <w:r>
              <w:lastRenderedPageBreak/>
              <w:t>Will be displayed on Parish Notice Board and web site.</w:t>
            </w:r>
          </w:p>
        </w:tc>
        <w:tc>
          <w:tcPr>
            <w:tcW w:w="1080" w:type="dxa"/>
          </w:tcPr>
          <w:p w14:paraId="6470B66D" w14:textId="77777777" w:rsidR="009E2127" w:rsidRPr="00BA7ED3" w:rsidRDefault="009E2127">
            <w:r w:rsidRPr="00BA7ED3">
              <w:lastRenderedPageBreak/>
              <w:t>£1.00 per copy (page)</w:t>
            </w:r>
          </w:p>
        </w:tc>
      </w:tr>
      <w:tr w:rsidR="009E2127" w14:paraId="082DA3D9" w14:textId="77777777">
        <w:trPr>
          <w:trHeight w:val="261"/>
        </w:trPr>
        <w:tc>
          <w:tcPr>
            <w:tcW w:w="8748" w:type="dxa"/>
          </w:tcPr>
          <w:p w14:paraId="280A024A" w14:textId="77777777" w:rsidR="009E2127" w:rsidRPr="003D1894" w:rsidRDefault="009E2127">
            <w:r w:rsidRPr="003D1894">
              <w:t>Quality status</w:t>
            </w:r>
          </w:p>
        </w:tc>
        <w:tc>
          <w:tcPr>
            <w:tcW w:w="3060" w:type="dxa"/>
          </w:tcPr>
          <w:p w14:paraId="2306A362" w14:textId="77777777" w:rsidR="009E2127" w:rsidRPr="00BA7ED3" w:rsidRDefault="009E2127">
            <w:r w:rsidRPr="00BA7ED3">
              <w:t>N/A</w:t>
            </w:r>
          </w:p>
        </w:tc>
        <w:tc>
          <w:tcPr>
            <w:tcW w:w="1080" w:type="dxa"/>
          </w:tcPr>
          <w:p w14:paraId="50B6998D" w14:textId="77777777" w:rsidR="009E2127" w:rsidRDefault="009E2127"/>
        </w:tc>
      </w:tr>
      <w:tr w:rsidR="009E2127" w14:paraId="025B752E" w14:textId="77777777">
        <w:trPr>
          <w:trHeight w:val="363"/>
        </w:trPr>
        <w:tc>
          <w:tcPr>
            <w:tcW w:w="8748" w:type="dxa"/>
          </w:tcPr>
          <w:p w14:paraId="59F36557" w14:textId="77777777" w:rsidR="009E2127" w:rsidRPr="003D1894" w:rsidRDefault="009E2127">
            <w:r w:rsidRPr="003D1894">
              <w:t>Local charters drawn up in accordance with DCLG guidelines</w:t>
            </w:r>
          </w:p>
        </w:tc>
        <w:tc>
          <w:tcPr>
            <w:tcW w:w="3060" w:type="dxa"/>
          </w:tcPr>
          <w:p w14:paraId="6983AC92" w14:textId="77777777" w:rsidR="009E2127" w:rsidRPr="00BA7ED3" w:rsidRDefault="009E2127">
            <w:r w:rsidRPr="00BA7ED3">
              <w:t>N/A</w:t>
            </w:r>
          </w:p>
        </w:tc>
        <w:tc>
          <w:tcPr>
            <w:tcW w:w="1080" w:type="dxa"/>
          </w:tcPr>
          <w:p w14:paraId="7B804171" w14:textId="77777777" w:rsidR="009E2127" w:rsidRDefault="009E2127"/>
        </w:tc>
      </w:tr>
      <w:tr w:rsidR="009E2127" w14:paraId="4D795E7B" w14:textId="77777777">
        <w:trPr>
          <w:trHeight w:val="363"/>
        </w:trPr>
        <w:tc>
          <w:tcPr>
            <w:tcW w:w="8748" w:type="dxa"/>
          </w:tcPr>
          <w:p w14:paraId="09AB1332" w14:textId="77777777" w:rsidR="009E2127" w:rsidRPr="003D1894" w:rsidRDefault="009E2127">
            <w:pPr>
              <w:rPr>
                <w:b/>
                <w:sz w:val="32"/>
                <w:szCs w:val="32"/>
              </w:rPr>
            </w:pPr>
            <w:r w:rsidRPr="003D1894">
              <w:rPr>
                <w:b/>
                <w:sz w:val="32"/>
                <w:szCs w:val="32"/>
              </w:rPr>
              <w:t>Class 4 – How we make decisions</w:t>
            </w:r>
          </w:p>
          <w:p w14:paraId="030C2276" w14:textId="77777777" w:rsidR="009E2127" w:rsidRPr="003D1894" w:rsidRDefault="009E2127"/>
          <w:p w14:paraId="0392C34E" w14:textId="77777777" w:rsidR="009E2127" w:rsidRPr="003D1894" w:rsidRDefault="009E2127"/>
        </w:tc>
        <w:tc>
          <w:tcPr>
            <w:tcW w:w="3060" w:type="dxa"/>
          </w:tcPr>
          <w:p w14:paraId="305B45A2" w14:textId="77777777" w:rsidR="009E2127" w:rsidRPr="00BA7ED3" w:rsidRDefault="009E2127">
            <w:r w:rsidRPr="00BA7ED3">
              <w:t xml:space="preserve">Decisions made will be by </w:t>
            </w:r>
            <w:r w:rsidR="00DA3634">
              <w:t xml:space="preserve">debate and </w:t>
            </w:r>
            <w:r w:rsidRPr="00BA7ED3">
              <w:t xml:space="preserve">the majority vote at Parish Council meetings. </w:t>
            </w:r>
          </w:p>
        </w:tc>
        <w:tc>
          <w:tcPr>
            <w:tcW w:w="1080" w:type="dxa"/>
          </w:tcPr>
          <w:p w14:paraId="388B278F" w14:textId="77777777" w:rsidR="009E2127" w:rsidRDefault="009E2127"/>
        </w:tc>
      </w:tr>
      <w:tr w:rsidR="009E2127" w14:paraId="7222BE5D" w14:textId="77777777">
        <w:trPr>
          <w:trHeight w:val="306"/>
        </w:trPr>
        <w:tc>
          <w:tcPr>
            <w:tcW w:w="8748" w:type="dxa"/>
          </w:tcPr>
          <w:p w14:paraId="442A841A" w14:textId="77777777" w:rsidR="009E2127" w:rsidRPr="003D1894" w:rsidRDefault="009E2127" w:rsidP="00E63FF5">
            <w:r w:rsidRPr="003D1894">
              <w:t xml:space="preserve">Timetable of </w:t>
            </w:r>
            <w:r w:rsidR="00E63FF5" w:rsidRPr="003D1894">
              <w:t>M</w:t>
            </w:r>
            <w:r w:rsidRPr="003D1894">
              <w:t xml:space="preserve">eetings </w:t>
            </w:r>
          </w:p>
        </w:tc>
        <w:tc>
          <w:tcPr>
            <w:tcW w:w="3060" w:type="dxa"/>
          </w:tcPr>
          <w:p w14:paraId="2E1AB71B" w14:textId="7E50948E" w:rsidR="009E2127" w:rsidRPr="00BA7ED3" w:rsidRDefault="009E2127">
            <w:r w:rsidRPr="00BA7ED3">
              <w:t xml:space="preserve">Parish Council meeting on the </w:t>
            </w:r>
            <w:r w:rsidR="00771015">
              <w:t>last Thursday in January/March/May/July/ September</w:t>
            </w:r>
            <w:r w:rsidR="001C3C72">
              <w:t xml:space="preserve"> and</w:t>
            </w:r>
            <w:r w:rsidR="00771015">
              <w:t xml:space="preserve"> November</w:t>
            </w:r>
            <w:r w:rsidRPr="00BA7ED3">
              <w:t>.</w:t>
            </w:r>
            <w:r w:rsidR="007B4293">
              <w:t xml:space="preserve"> Commencing at 7</w:t>
            </w:r>
            <w:r w:rsidR="00771015">
              <w:t>.30</w:t>
            </w:r>
            <w:r w:rsidR="007B4293">
              <w:t>pm</w:t>
            </w:r>
          </w:p>
          <w:p w14:paraId="51EF6298" w14:textId="77777777" w:rsidR="009E2127" w:rsidRPr="00BA7ED3" w:rsidRDefault="009E2127"/>
        </w:tc>
        <w:tc>
          <w:tcPr>
            <w:tcW w:w="1080" w:type="dxa"/>
          </w:tcPr>
          <w:p w14:paraId="67A64E9D" w14:textId="77777777" w:rsidR="009E2127" w:rsidRDefault="009E2127"/>
        </w:tc>
      </w:tr>
      <w:tr w:rsidR="009E2127" w14:paraId="05A0B068" w14:textId="77777777">
        <w:trPr>
          <w:trHeight w:val="177"/>
        </w:trPr>
        <w:tc>
          <w:tcPr>
            <w:tcW w:w="8748" w:type="dxa"/>
          </w:tcPr>
          <w:p w14:paraId="39EDF41D" w14:textId="77777777" w:rsidR="009E2127" w:rsidRPr="003D1894" w:rsidRDefault="009E2127" w:rsidP="00E63FF5">
            <w:r w:rsidRPr="003D1894">
              <w:t>Agendas of</w:t>
            </w:r>
            <w:r w:rsidR="00E63FF5" w:rsidRPr="003D1894">
              <w:t xml:space="preserve"> M</w:t>
            </w:r>
            <w:r w:rsidRPr="003D1894">
              <w:t xml:space="preserve">eetings </w:t>
            </w:r>
          </w:p>
        </w:tc>
        <w:tc>
          <w:tcPr>
            <w:tcW w:w="3060" w:type="dxa"/>
          </w:tcPr>
          <w:p w14:paraId="78BADFF6" w14:textId="77777777" w:rsidR="009E2127" w:rsidRPr="00BA7ED3" w:rsidRDefault="009E2127" w:rsidP="00DA3634">
            <w:r w:rsidRPr="00BA7ED3">
              <w:t>Advertised on the Parish Notice board and on the web site.</w:t>
            </w:r>
            <w:r w:rsidR="00EA5E02" w:rsidRPr="00BA7ED3">
              <w:t xml:space="preserve"> </w:t>
            </w:r>
          </w:p>
        </w:tc>
        <w:tc>
          <w:tcPr>
            <w:tcW w:w="1080" w:type="dxa"/>
          </w:tcPr>
          <w:p w14:paraId="342EE1FF" w14:textId="77777777" w:rsidR="009E2127" w:rsidRDefault="009E2127"/>
        </w:tc>
      </w:tr>
      <w:tr w:rsidR="009E2127" w14:paraId="3BC1C5A0" w14:textId="77777777">
        <w:trPr>
          <w:trHeight w:val="363"/>
        </w:trPr>
        <w:tc>
          <w:tcPr>
            <w:tcW w:w="8748" w:type="dxa"/>
          </w:tcPr>
          <w:p w14:paraId="009C452D" w14:textId="77777777" w:rsidR="009E2127" w:rsidRPr="003D1894" w:rsidRDefault="009E2127" w:rsidP="00E63FF5">
            <w:r w:rsidRPr="003D1894">
              <w:t xml:space="preserve">Minutes of </w:t>
            </w:r>
            <w:r w:rsidR="00E63FF5" w:rsidRPr="003D1894">
              <w:t>M</w:t>
            </w:r>
            <w:r w:rsidRPr="003D1894">
              <w:t xml:space="preserve">eetings </w:t>
            </w:r>
          </w:p>
        </w:tc>
        <w:tc>
          <w:tcPr>
            <w:tcW w:w="3060" w:type="dxa"/>
          </w:tcPr>
          <w:p w14:paraId="06167617" w14:textId="77777777" w:rsidR="009E2127" w:rsidRPr="00BA7ED3" w:rsidRDefault="009E2127" w:rsidP="008A4F41">
            <w:r w:rsidRPr="00BA7ED3">
              <w:t xml:space="preserve">Advertised on the Parish Notice board and on </w:t>
            </w:r>
            <w:proofErr w:type="gramStart"/>
            <w:r w:rsidRPr="00BA7ED3">
              <w:t>the  web</w:t>
            </w:r>
            <w:proofErr w:type="gramEnd"/>
            <w:r w:rsidRPr="00BA7ED3">
              <w:t xml:space="preserve"> site</w:t>
            </w:r>
            <w:r w:rsidR="00EA5E02" w:rsidRPr="00BA7ED3">
              <w:t xml:space="preserve">. </w:t>
            </w:r>
          </w:p>
        </w:tc>
        <w:tc>
          <w:tcPr>
            <w:tcW w:w="1080" w:type="dxa"/>
          </w:tcPr>
          <w:p w14:paraId="26BD0050" w14:textId="77777777" w:rsidR="009E2127" w:rsidRDefault="009E2127"/>
        </w:tc>
      </w:tr>
      <w:tr w:rsidR="009E2127" w14:paraId="476E364A" w14:textId="77777777">
        <w:trPr>
          <w:trHeight w:val="266"/>
        </w:trPr>
        <w:tc>
          <w:tcPr>
            <w:tcW w:w="8748" w:type="dxa"/>
          </w:tcPr>
          <w:p w14:paraId="13C76D65" w14:textId="77777777" w:rsidR="009E2127" w:rsidRPr="003D1894" w:rsidRDefault="00E63FF5" w:rsidP="00E63FF5">
            <w:r w:rsidRPr="003D1894">
              <w:t>Reports presented to C</w:t>
            </w:r>
            <w:r w:rsidR="009E2127" w:rsidRPr="003D1894">
              <w:t xml:space="preserve">ouncil </w:t>
            </w:r>
            <w:r w:rsidRPr="003D1894">
              <w:t>M</w:t>
            </w:r>
            <w:r w:rsidR="009E2127" w:rsidRPr="003D1894">
              <w:t xml:space="preserve">eetings </w:t>
            </w:r>
          </w:p>
        </w:tc>
        <w:tc>
          <w:tcPr>
            <w:tcW w:w="3060" w:type="dxa"/>
          </w:tcPr>
          <w:p w14:paraId="64BC8AD0" w14:textId="77777777" w:rsidR="009E2127" w:rsidRPr="00BA7ED3" w:rsidRDefault="009E2127" w:rsidP="005851F1">
            <w:r w:rsidRPr="00BA7ED3">
              <w:t xml:space="preserve">Advertised on the Parish Notice board and on the </w:t>
            </w:r>
            <w:proofErr w:type="spellStart"/>
            <w:r w:rsidRPr="00BA7ED3">
              <w:t>ar</w:t>
            </w:r>
            <w:proofErr w:type="spellEnd"/>
            <w:r w:rsidRPr="00BA7ED3">
              <w:t xml:space="preserve"> web site</w:t>
            </w:r>
            <w:r w:rsidR="00EA5E02" w:rsidRPr="00BA7ED3">
              <w:t xml:space="preserve">.  </w:t>
            </w:r>
          </w:p>
        </w:tc>
        <w:tc>
          <w:tcPr>
            <w:tcW w:w="1080" w:type="dxa"/>
          </w:tcPr>
          <w:p w14:paraId="30264693" w14:textId="77777777" w:rsidR="009E2127" w:rsidRDefault="009E2127"/>
        </w:tc>
      </w:tr>
      <w:tr w:rsidR="009E2127" w14:paraId="6DCBD18E" w14:textId="77777777">
        <w:trPr>
          <w:trHeight w:val="266"/>
        </w:trPr>
        <w:tc>
          <w:tcPr>
            <w:tcW w:w="8748" w:type="dxa"/>
          </w:tcPr>
          <w:p w14:paraId="6A259A42" w14:textId="77777777" w:rsidR="009E2127" w:rsidRPr="003D1894" w:rsidRDefault="009E2127">
            <w:r w:rsidRPr="003D1894">
              <w:t>Responses to consultation papers</w:t>
            </w:r>
          </w:p>
        </w:tc>
        <w:tc>
          <w:tcPr>
            <w:tcW w:w="3060" w:type="dxa"/>
          </w:tcPr>
          <w:p w14:paraId="3F9BCCF7" w14:textId="77777777" w:rsidR="00771015" w:rsidRDefault="009E2127">
            <w:r w:rsidRPr="00BA7ED3">
              <w:t xml:space="preserve">Responses to consultation papers are made at the appropriate Parish Council </w:t>
            </w:r>
          </w:p>
          <w:p w14:paraId="5712E44A" w14:textId="77777777" w:rsidR="009E2127" w:rsidRPr="00BA7ED3" w:rsidRDefault="009E2127">
            <w:r w:rsidRPr="00BA7ED3">
              <w:t>Meeting.</w:t>
            </w:r>
          </w:p>
        </w:tc>
        <w:tc>
          <w:tcPr>
            <w:tcW w:w="1080" w:type="dxa"/>
          </w:tcPr>
          <w:p w14:paraId="0ACCCC71" w14:textId="77777777" w:rsidR="009E2127" w:rsidRDefault="009E2127"/>
        </w:tc>
      </w:tr>
      <w:tr w:rsidR="009E2127" w14:paraId="0D48DBA4" w14:textId="77777777">
        <w:trPr>
          <w:trHeight w:val="331"/>
        </w:trPr>
        <w:tc>
          <w:tcPr>
            <w:tcW w:w="8748" w:type="dxa"/>
          </w:tcPr>
          <w:p w14:paraId="3F3331DE" w14:textId="77777777" w:rsidR="009E2127" w:rsidRPr="003D1894" w:rsidRDefault="009E2127">
            <w:r w:rsidRPr="003D1894">
              <w:t>Responses to planning applications</w:t>
            </w:r>
          </w:p>
        </w:tc>
        <w:tc>
          <w:tcPr>
            <w:tcW w:w="3060" w:type="dxa"/>
          </w:tcPr>
          <w:p w14:paraId="2A0CE01A" w14:textId="77777777" w:rsidR="009E2127" w:rsidRPr="00BA7ED3" w:rsidRDefault="009E2127">
            <w:r w:rsidRPr="00BA7ED3">
              <w:t>Responses to Planning Applications</w:t>
            </w:r>
            <w:r w:rsidR="00771015">
              <w:t xml:space="preserve">.  The Clerk distributes the new </w:t>
            </w:r>
            <w:proofErr w:type="gramStart"/>
            <w:r w:rsidR="00771015">
              <w:t>applications  to</w:t>
            </w:r>
            <w:proofErr w:type="gramEnd"/>
            <w:r w:rsidR="00771015">
              <w:t xml:space="preserve"> Councillors, if the majority decision is </w:t>
            </w:r>
            <w:r w:rsidR="00771015">
              <w:lastRenderedPageBreak/>
              <w:t>made then she informs SGC in the normal way. If a decision cannot be made a special meeting of the Parish Council will be called and a decision made.  The Clerk has written permission from Councillors to act on their behalf in planning matters.</w:t>
            </w:r>
          </w:p>
        </w:tc>
        <w:tc>
          <w:tcPr>
            <w:tcW w:w="1080" w:type="dxa"/>
          </w:tcPr>
          <w:p w14:paraId="4AFDFFBD" w14:textId="77777777" w:rsidR="009E2127" w:rsidRDefault="009E2127"/>
        </w:tc>
      </w:tr>
      <w:tr w:rsidR="009E2127" w14:paraId="260A7FFA" w14:textId="77777777">
        <w:trPr>
          <w:trHeight w:val="363"/>
        </w:trPr>
        <w:tc>
          <w:tcPr>
            <w:tcW w:w="8748" w:type="dxa"/>
          </w:tcPr>
          <w:p w14:paraId="3F1EDE39" w14:textId="77777777" w:rsidR="009E2127" w:rsidRPr="003D1894" w:rsidRDefault="009E2127">
            <w:r w:rsidRPr="003D1894">
              <w:t>Bye-laws</w:t>
            </w:r>
          </w:p>
        </w:tc>
        <w:tc>
          <w:tcPr>
            <w:tcW w:w="3060" w:type="dxa"/>
          </w:tcPr>
          <w:p w14:paraId="1E3FFAAA" w14:textId="77777777" w:rsidR="009E2127" w:rsidRPr="00BA7ED3" w:rsidRDefault="00230D51">
            <w:r>
              <w:t>None</w:t>
            </w:r>
          </w:p>
        </w:tc>
        <w:tc>
          <w:tcPr>
            <w:tcW w:w="1080" w:type="dxa"/>
          </w:tcPr>
          <w:p w14:paraId="178009F3" w14:textId="77777777" w:rsidR="009E2127" w:rsidRPr="00BA7ED3" w:rsidRDefault="009E2127"/>
        </w:tc>
      </w:tr>
      <w:tr w:rsidR="009E2127" w14:paraId="57461D9E" w14:textId="77777777">
        <w:trPr>
          <w:trHeight w:val="363"/>
        </w:trPr>
        <w:tc>
          <w:tcPr>
            <w:tcW w:w="8748" w:type="dxa"/>
          </w:tcPr>
          <w:p w14:paraId="7BDC6558" w14:textId="77777777" w:rsidR="009E2127" w:rsidRPr="003D1894" w:rsidRDefault="009E2127">
            <w:pPr>
              <w:rPr>
                <w:b/>
                <w:sz w:val="32"/>
                <w:szCs w:val="32"/>
              </w:rPr>
            </w:pPr>
            <w:r w:rsidRPr="003D1894">
              <w:rPr>
                <w:b/>
                <w:sz w:val="32"/>
                <w:szCs w:val="32"/>
              </w:rPr>
              <w:t>Class 5 – Our policies and procedures</w:t>
            </w:r>
          </w:p>
          <w:p w14:paraId="5128E4C4" w14:textId="77777777" w:rsidR="009E2127" w:rsidRPr="003D1894" w:rsidRDefault="009E2127"/>
          <w:p w14:paraId="28DD2086" w14:textId="77777777" w:rsidR="009E2127" w:rsidRPr="003D1894" w:rsidRDefault="009E2127"/>
        </w:tc>
        <w:tc>
          <w:tcPr>
            <w:tcW w:w="3060" w:type="dxa"/>
          </w:tcPr>
          <w:p w14:paraId="46358F0B" w14:textId="77777777" w:rsidR="00771015" w:rsidRDefault="009E2127">
            <w:r w:rsidRPr="00BA7ED3">
              <w:t>Policies and procedures are set for the Council to abide by are set out in the Council’s Standing Orders and Financial Regulations</w:t>
            </w:r>
          </w:p>
          <w:p w14:paraId="0FBD7516" w14:textId="77777777" w:rsidR="009E2127" w:rsidRPr="00BA7ED3" w:rsidRDefault="00771015">
            <w:r>
              <w:t>And are on the Council website.</w:t>
            </w:r>
            <w:r w:rsidR="009E2127" w:rsidRPr="00BA7ED3">
              <w:t xml:space="preserve"> </w:t>
            </w:r>
          </w:p>
        </w:tc>
        <w:tc>
          <w:tcPr>
            <w:tcW w:w="1080" w:type="dxa"/>
          </w:tcPr>
          <w:p w14:paraId="72418988" w14:textId="77777777" w:rsidR="009E2127" w:rsidRPr="00BA7ED3" w:rsidRDefault="009E2127">
            <w:r w:rsidRPr="00BA7ED3">
              <w:t>£1.00 per copy (page)</w:t>
            </w:r>
          </w:p>
        </w:tc>
      </w:tr>
      <w:tr w:rsidR="009E2127" w14:paraId="3C138389" w14:textId="77777777">
        <w:trPr>
          <w:trHeight w:val="363"/>
        </w:trPr>
        <w:tc>
          <w:tcPr>
            <w:tcW w:w="8748" w:type="dxa"/>
          </w:tcPr>
          <w:p w14:paraId="37EB0FF0" w14:textId="77777777" w:rsidR="009E2127" w:rsidRPr="003D1894" w:rsidRDefault="009E2127">
            <w:r w:rsidRPr="003D1894">
              <w:t xml:space="preserve">Policies and procedures for the conduct of council business: </w:t>
            </w:r>
          </w:p>
          <w:p w14:paraId="4FCF4659" w14:textId="77777777" w:rsidR="009E2127" w:rsidRPr="003D1894" w:rsidRDefault="009E2127"/>
          <w:p w14:paraId="5DCAAE34" w14:textId="77777777" w:rsidR="009E2127" w:rsidRPr="003D1894" w:rsidRDefault="009E2127">
            <w:r w:rsidRPr="003D1894">
              <w:t>Procedural standing orders</w:t>
            </w:r>
          </w:p>
          <w:p w14:paraId="4389F3FB" w14:textId="77777777" w:rsidR="009E2127" w:rsidRPr="003D1894" w:rsidRDefault="009E2127"/>
          <w:p w14:paraId="1E61BE06" w14:textId="77777777" w:rsidR="009E2127" w:rsidRPr="003D1894" w:rsidRDefault="009E2127"/>
          <w:p w14:paraId="26C3BDDA" w14:textId="77777777" w:rsidR="009E2127" w:rsidRPr="003D1894" w:rsidRDefault="002E5B47">
            <w:r w:rsidRPr="003D1894">
              <w:t>Working Party</w:t>
            </w:r>
          </w:p>
          <w:p w14:paraId="3E572D96" w14:textId="77777777" w:rsidR="009E2127" w:rsidRPr="003D1894" w:rsidRDefault="009E2127"/>
          <w:p w14:paraId="317CA1B8" w14:textId="77777777" w:rsidR="009E2127" w:rsidRPr="003D1894" w:rsidRDefault="009E2127">
            <w:r w:rsidRPr="003D1894">
              <w:t xml:space="preserve">Delegated authority in respect of </w:t>
            </w:r>
            <w:r w:rsidR="002E5B47" w:rsidRPr="003D1894">
              <w:t>O</w:t>
            </w:r>
            <w:r w:rsidRPr="003D1894">
              <w:t>fficers</w:t>
            </w:r>
          </w:p>
          <w:p w14:paraId="1554DB99" w14:textId="77777777" w:rsidR="009E2127" w:rsidRPr="003D1894" w:rsidRDefault="009E2127">
            <w:r w:rsidRPr="003D1894">
              <w:t>Code of Conduct</w:t>
            </w:r>
          </w:p>
          <w:p w14:paraId="7379488E" w14:textId="77777777" w:rsidR="009E2127" w:rsidRPr="003D1894" w:rsidRDefault="009E2127"/>
          <w:p w14:paraId="0EE176D6" w14:textId="77777777" w:rsidR="009E2127" w:rsidRPr="003D1894" w:rsidRDefault="009E2127" w:rsidP="00F25765">
            <w:r w:rsidRPr="003D1894">
              <w:t>Policy statements</w:t>
            </w:r>
          </w:p>
        </w:tc>
        <w:tc>
          <w:tcPr>
            <w:tcW w:w="3060" w:type="dxa"/>
          </w:tcPr>
          <w:p w14:paraId="7A989DF8" w14:textId="77777777" w:rsidR="009E2127" w:rsidRPr="00BA7ED3" w:rsidRDefault="009E2127"/>
          <w:p w14:paraId="4BF13611" w14:textId="77777777" w:rsidR="009E2127" w:rsidRPr="00BA7ED3" w:rsidRDefault="009E2127"/>
          <w:p w14:paraId="7FB4177E" w14:textId="77777777" w:rsidR="009E2127" w:rsidRPr="00BA7ED3" w:rsidRDefault="009E2127">
            <w:r w:rsidRPr="00BA7ED3">
              <w:t xml:space="preserve">Adhered to by the Council and re-adopted on an annual </w:t>
            </w:r>
            <w:r w:rsidR="00E63FF5">
              <w:t>b</w:t>
            </w:r>
            <w:r w:rsidRPr="00BA7ED3">
              <w:t>asis</w:t>
            </w:r>
            <w:r w:rsidR="00E63FF5">
              <w:t>.</w:t>
            </w:r>
          </w:p>
          <w:p w14:paraId="3AF63D80" w14:textId="77777777" w:rsidR="009E2127" w:rsidRPr="00BA7ED3" w:rsidRDefault="00771015">
            <w:r>
              <w:t xml:space="preserve">As required </w:t>
            </w:r>
          </w:p>
          <w:p w14:paraId="13A233BD" w14:textId="77777777" w:rsidR="009E2127" w:rsidRPr="00BA7ED3" w:rsidRDefault="009E2127">
            <w:r w:rsidRPr="00BA7ED3">
              <w:t>N/A</w:t>
            </w:r>
          </w:p>
          <w:p w14:paraId="50A7A423" w14:textId="77777777" w:rsidR="009E2127" w:rsidRPr="00BA7ED3" w:rsidRDefault="009E2127">
            <w:r w:rsidRPr="00BA7ED3">
              <w:t>Parish Councillors comply with the Code of Conduct.</w:t>
            </w:r>
          </w:p>
          <w:p w14:paraId="4A50C1AF" w14:textId="77777777" w:rsidR="009E2127" w:rsidRPr="00BA7ED3" w:rsidRDefault="009E2127">
            <w:r w:rsidRPr="00BA7ED3">
              <w:t>N/A</w:t>
            </w:r>
          </w:p>
        </w:tc>
        <w:tc>
          <w:tcPr>
            <w:tcW w:w="1080" w:type="dxa"/>
          </w:tcPr>
          <w:p w14:paraId="172330CA" w14:textId="77777777" w:rsidR="009E2127" w:rsidRPr="00BA7ED3" w:rsidRDefault="009E2127">
            <w:r w:rsidRPr="00BA7ED3">
              <w:t>£1.00 per copy (page)</w:t>
            </w:r>
          </w:p>
        </w:tc>
      </w:tr>
      <w:tr w:rsidR="009E2127" w:rsidRPr="00BA7ED3" w14:paraId="41E442D3" w14:textId="77777777">
        <w:trPr>
          <w:trHeight w:val="363"/>
        </w:trPr>
        <w:tc>
          <w:tcPr>
            <w:tcW w:w="8748" w:type="dxa"/>
          </w:tcPr>
          <w:p w14:paraId="53A9E38E" w14:textId="77777777" w:rsidR="009E2127" w:rsidRPr="00BA7ED3" w:rsidRDefault="009E2127">
            <w:r w:rsidRPr="00BA7ED3">
              <w:t>Policies and procedures for the provision of services and about the employment of staff:</w:t>
            </w:r>
          </w:p>
          <w:p w14:paraId="378B8EAF" w14:textId="77777777" w:rsidR="009E2127" w:rsidRPr="00BA7ED3" w:rsidRDefault="009E2127"/>
          <w:p w14:paraId="7FEDB014" w14:textId="77777777" w:rsidR="009E2127" w:rsidRPr="00BA7ED3" w:rsidRDefault="009E2127">
            <w:r w:rsidRPr="00BA7ED3">
              <w:t>Internal policies relating to the delivery of services</w:t>
            </w:r>
          </w:p>
          <w:p w14:paraId="5C88EDAB" w14:textId="77777777" w:rsidR="009E2127" w:rsidRDefault="009E2127">
            <w:r w:rsidRPr="00BA7ED3">
              <w:t>Equality and diversity policy</w:t>
            </w:r>
          </w:p>
          <w:p w14:paraId="0C12A373" w14:textId="77777777" w:rsidR="003E494D" w:rsidRDefault="003E494D">
            <w:r>
              <w:lastRenderedPageBreak/>
              <w:t>Safeguarding Policy</w:t>
            </w:r>
          </w:p>
          <w:p w14:paraId="42151C96" w14:textId="77777777" w:rsidR="009E2127" w:rsidRPr="00BA7ED3" w:rsidRDefault="009E2127">
            <w:r w:rsidRPr="00BA7ED3">
              <w:t>Health and safety policy</w:t>
            </w:r>
          </w:p>
          <w:p w14:paraId="3EF68DF8" w14:textId="77777777" w:rsidR="009E2127" w:rsidRPr="00BA7ED3" w:rsidRDefault="009E2127">
            <w:r w:rsidRPr="00BA7ED3">
              <w:t xml:space="preserve">Recruitment policies (including current vacancies) </w:t>
            </w:r>
          </w:p>
          <w:p w14:paraId="13B13704" w14:textId="77777777" w:rsidR="009E2127" w:rsidRPr="00BA7ED3" w:rsidRDefault="009E2127">
            <w:r w:rsidRPr="00BA7ED3">
              <w:t>Policies and procedures for handling requests for information</w:t>
            </w:r>
          </w:p>
          <w:p w14:paraId="109858B7" w14:textId="77777777" w:rsidR="00424D69" w:rsidRPr="00BA7ED3" w:rsidRDefault="00424D69">
            <w:r w:rsidRPr="00BA7ED3">
              <w:t>Data Protection Policy &amp; Information Security Policy.  (ALCA 2014)</w:t>
            </w:r>
          </w:p>
          <w:p w14:paraId="3F902A2A" w14:textId="77777777" w:rsidR="009E2127" w:rsidRPr="00BA7ED3" w:rsidRDefault="009E2127"/>
          <w:p w14:paraId="18AE6441" w14:textId="77777777" w:rsidR="009E2127" w:rsidRPr="00BA7ED3" w:rsidRDefault="009E2127">
            <w:r w:rsidRPr="00BA7ED3">
              <w:t xml:space="preserve">Complaints procedures </w:t>
            </w:r>
          </w:p>
          <w:p w14:paraId="7548C0AA" w14:textId="77777777" w:rsidR="009E2127" w:rsidRPr="00BA7ED3" w:rsidRDefault="009E2127">
            <w:pPr>
              <w:ind w:left="360"/>
            </w:pPr>
          </w:p>
        </w:tc>
        <w:tc>
          <w:tcPr>
            <w:tcW w:w="3060" w:type="dxa"/>
          </w:tcPr>
          <w:p w14:paraId="03143CA9" w14:textId="77777777" w:rsidR="009E2127" w:rsidRPr="00BA7ED3" w:rsidRDefault="009E2127"/>
          <w:p w14:paraId="3A67DF75" w14:textId="77777777" w:rsidR="009E2127" w:rsidRPr="00BA7ED3" w:rsidRDefault="009E2127"/>
          <w:p w14:paraId="3DF470F6" w14:textId="77777777" w:rsidR="009E2127" w:rsidRPr="00BA7ED3" w:rsidRDefault="009E2127"/>
          <w:p w14:paraId="659E5599" w14:textId="77777777" w:rsidR="009E2127" w:rsidRPr="00BA7ED3" w:rsidRDefault="009E2127">
            <w:r w:rsidRPr="00BA7ED3">
              <w:t>See Standing Orders</w:t>
            </w:r>
          </w:p>
          <w:p w14:paraId="0646AC52" w14:textId="77777777" w:rsidR="009E2127" w:rsidRPr="00BA7ED3" w:rsidRDefault="009E2127">
            <w:r w:rsidRPr="00BA7ED3">
              <w:lastRenderedPageBreak/>
              <w:t>Compliance with the Law</w:t>
            </w:r>
          </w:p>
          <w:p w14:paraId="604D822E" w14:textId="77777777" w:rsidR="009E2127" w:rsidRPr="00BA7ED3" w:rsidRDefault="009E2127">
            <w:r w:rsidRPr="00BA7ED3">
              <w:t>Compliance with the Law</w:t>
            </w:r>
          </w:p>
          <w:p w14:paraId="188807FD" w14:textId="77777777" w:rsidR="009E2127" w:rsidRPr="00BA7ED3" w:rsidRDefault="009E2127">
            <w:r w:rsidRPr="00BA7ED3">
              <w:t>Compliance with the Law</w:t>
            </w:r>
          </w:p>
          <w:p w14:paraId="35A73041" w14:textId="77777777" w:rsidR="009E2127" w:rsidRPr="00BA7ED3" w:rsidRDefault="009E2127">
            <w:r w:rsidRPr="00BA7ED3">
              <w:t>As per Freedoms of Information Act</w:t>
            </w:r>
          </w:p>
          <w:p w14:paraId="69F3020E" w14:textId="77777777" w:rsidR="009E2127" w:rsidRPr="00BA7ED3" w:rsidRDefault="009E2127">
            <w:r w:rsidRPr="00BA7ED3">
              <w:t>See the Clerk. Compliance under the Freedoms of Information Act.</w:t>
            </w:r>
          </w:p>
        </w:tc>
        <w:tc>
          <w:tcPr>
            <w:tcW w:w="1080" w:type="dxa"/>
          </w:tcPr>
          <w:p w14:paraId="2AA2C820" w14:textId="77777777" w:rsidR="009E2127" w:rsidRPr="00BA7ED3" w:rsidRDefault="009E2127">
            <w:r w:rsidRPr="00BA7ED3">
              <w:lastRenderedPageBreak/>
              <w:t>£1.00 per copy (page)</w:t>
            </w:r>
          </w:p>
        </w:tc>
      </w:tr>
      <w:tr w:rsidR="009E2127" w:rsidRPr="00BA7ED3" w14:paraId="2C0DD753" w14:textId="77777777">
        <w:trPr>
          <w:trHeight w:val="271"/>
        </w:trPr>
        <w:tc>
          <w:tcPr>
            <w:tcW w:w="8748" w:type="dxa"/>
          </w:tcPr>
          <w:p w14:paraId="6CE47244" w14:textId="77777777" w:rsidR="009E2127" w:rsidRPr="00BA7ED3" w:rsidRDefault="009E2127">
            <w:r w:rsidRPr="00BA7ED3">
              <w:t>Information security policy</w:t>
            </w:r>
          </w:p>
        </w:tc>
        <w:tc>
          <w:tcPr>
            <w:tcW w:w="3060" w:type="dxa"/>
          </w:tcPr>
          <w:p w14:paraId="13007DD6" w14:textId="77777777" w:rsidR="009E2127" w:rsidRPr="00BA7ED3" w:rsidRDefault="009E2127">
            <w:r w:rsidRPr="00BA7ED3">
              <w:t>As per the Data Protection Act.</w:t>
            </w:r>
          </w:p>
        </w:tc>
        <w:tc>
          <w:tcPr>
            <w:tcW w:w="1080" w:type="dxa"/>
          </w:tcPr>
          <w:p w14:paraId="14E83A36" w14:textId="77777777" w:rsidR="009E2127" w:rsidRPr="00BA7ED3" w:rsidRDefault="009E2127"/>
        </w:tc>
      </w:tr>
      <w:tr w:rsidR="009E2127" w:rsidRPr="00BA7ED3" w14:paraId="1C39AFE2" w14:textId="77777777">
        <w:trPr>
          <w:trHeight w:val="233"/>
        </w:trPr>
        <w:tc>
          <w:tcPr>
            <w:tcW w:w="8748" w:type="dxa"/>
          </w:tcPr>
          <w:p w14:paraId="2A0A5D5A" w14:textId="77777777" w:rsidR="009E2127" w:rsidRPr="00BA7ED3" w:rsidRDefault="009E2127">
            <w:r w:rsidRPr="00BA7ED3">
              <w:t>Records management policies (records retention, destruction and archive)</w:t>
            </w:r>
          </w:p>
        </w:tc>
        <w:tc>
          <w:tcPr>
            <w:tcW w:w="3060" w:type="dxa"/>
          </w:tcPr>
          <w:p w14:paraId="6AAC0322" w14:textId="77777777" w:rsidR="009E2127" w:rsidRPr="00BA7ED3" w:rsidRDefault="009E2127">
            <w:r w:rsidRPr="00BA7ED3">
              <w:t>As per instructions from ALCA</w:t>
            </w:r>
          </w:p>
        </w:tc>
        <w:tc>
          <w:tcPr>
            <w:tcW w:w="1080" w:type="dxa"/>
          </w:tcPr>
          <w:p w14:paraId="64012D74" w14:textId="77777777" w:rsidR="009E2127" w:rsidRPr="00BA7ED3" w:rsidRDefault="009E2127"/>
        </w:tc>
      </w:tr>
      <w:tr w:rsidR="009E2127" w:rsidRPr="00BA7ED3" w14:paraId="46B5F216" w14:textId="77777777">
        <w:trPr>
          <w:trHeight w:val="137"/>
        </w:trPr>
        <w:tc>
          <w:tcPr>
            <w:tcW w:w="8748" w:type="dxa"/>
          </w:tcPr>
          <w:p w14:paraId="6C1D246D" w14:textId="77777777" w:rsidR="009E2127" w:rsidRPr="00BA7ED3" w:rsidRDefault="009E2127">
            <w:r w:rsidRPr="00BA7ED3">
              <w:t xml:space="preserve">Data protection policies </w:t>
            </w:r>
            <w:r w:rsidR="00BD6CD4">
              <w:t>GDPR May 2018</w:t>
            </w:r>
          </w:p>
        </w:tc>
        <w:tc>
          <w:tcPr>
            <w:tcW w:w="3060" w:type="dxa"/>
          </w:tcPr>
          <w:p w14:paraId="350B53B2" w14:textId="77777777" w:rsidR="009E2127" w:rsidRPr="00BA7ED3" w:rsidRDefault="009E2127">
            <w:r w:rsidRPr="00BA7ED3">
              <w:t>Compliance with the Law</w:t>
            </w:r>
          </w:p>
        </w:tc>
        <w:tc>
          <w:tcPr>
            <w:tcW w:w="1080" w:type="dxa"/>
          </w:tcPr>
          <w:p w14:paraId="0E96B54D" w14:textId="77777777" w:rsidR="009E2127" w:rsidRPr="00BA7ED3" w:rsidRDefault="009E2127"/>
        </w:tc>
      </w:tr>
      <w:tr w:rsidR="009E2127" w:rsidRPr="00BA7ED3" w14:paraId="1E7E7FB4" w14:textId="77777777">
        <w:trPr>
          <w:trHeight w:val="137"/>
        </w:trPr>
        <w:tc>
          <w:tcPr>
            <w:tcW w:w="8748" w:type="dxa"/>
          </w:tcPr>
          <w:p w14:paraId="4D1508CA" w14:textId="77777777" w:rsidR="009E2127" w:rsidRPr="00BA7ED3" w:rsidRDefault="009E2127">
            <w:r w:rsidRPr="00BA7ED3">
              <w:t xml:space="preserve">Schedule of charges </w:t>
            </w:r>
          </w:p>
        </w:tc>
        <w:tc>
          <w:tcPr>
            <w:tcW w:w="3060" w:type="dxa"/>
          </w:tcPr>
          <w:p w14:paraId="3AFEFC35" w14:textId="77777777" w:rsidR="009E2127" w:rsidRPr="00BA7ED3" w:rsidRDefault="009E2127">
            <w:r w:rsidRPr="00BA7ED3">
              <w:t>£1.00 per copy (page)</w:t>
            </w:r>
          </w:p>
        </w:tc>
        <w:tc>
          <w:tcPr>
            <w:tcW w:w="1080" w:type="dxa"/>
          </w:tcPr>
          <w:p w14:paraId="631E5A63" w14:textId="77777777" w:rsidR="009E2127" w:rsidRPr="00BA7ED3" w:rsidRDefault="009E2127"/>
        </w:tc>
      </w:tr>
      <w:tr w:rsidR="009E2127" w:rsidRPr="00BA7ED3" w14:paraId="244BB62F" w14:textId="77777777">
        <w:trPr>
          <w:trHeight w:val="137"/>
        </w:trPr>
        <w:tc>
          <w:tcPr>
            <w:tcW w:w="8748" w:type="dxa"/>
          </w:tcPr>
          <w:p w14:paraId="75F5D9E7" w14:textId="77777777" w:rsidR="009E2127" w:rsidRPr="00BA7ED3" w:rsidRDefault="009E2127"/>
        </w:tc>
        <w:tc>
          <w:tcPr>
            <w:tcW w:w="3060" w:type="dxa"/>
          </w:tcPr>
          <w:p w14:paraId="73B577FD" w14:textId="77777777" w:rsidR="009E2127" w:rsidRPr="00BA7ED3" w:rsidRDefault="009E2127"/>
        </w:tc>
        <w:tc>
          <w:tcPr>
            <w:tcW w:w="1080" w:type="dxa"/>
          </w:tcPr>
          <w:p w14:paraId="13C91588" w14:textId="77777777" w:rsidR="009E2127" w:rsidRPr="00BA7ED3" w:rsidRDefault="009E2127"/>
        </w:tc>
      </w:tr>
      <w:tr w:rsidR="009E2127" w:rsidRPr="00BA7ED3" w14:paraId="1E246EC0" w14:textId="77777777">
        <w:trPr>
          <w:trHeight w:val="137"/>
        </w:trPr>
        <w:tc>
          <w:tcPr>
            <w:tcW w:w="8748" w:type="dxa"/>
          </w:tcPr>
          <w:p w14:paraId="0798F043" w14:textId="77777777" w:rsidR="009E2127" w:rsidRPr="00BA7ED3" w:rsidRDefault="009E2127">
            <w:pPr>
              <w:rPr>
                <w:b/>
                <w:sz w:val="32"/>
                <w:szCs w:val="32"/>
              </w:rPr>
            </w:pPr>
            <w:r w:rsidRPr="00BA7ED3">
              <w:rPr>
                <w:b/>
                <w:sz w:val="32"/>
                <w:szCs w:val="32"/>
              </w:rPr>
              <w:t>Class 6 – Lists and Registers</w:t>
            </w:r>
          </w:p>
          <w:p w14:paraId="1145DCE3" w14:textId="77777777" w:rsidR="009E2127" w:rsidRPr="00BA7ED3" w:rsidRDefault="009E2127"/>
          <w:p w14:paraId="403799D3" w14:textId="77777777" w:rsidR="009E2127" w:rsidRPr="00BA7ED3" w:rsidRDefault="009E2127">
            <w:r w:rsidRPr="00BA7ED3">
              <w:t>Currently maintained lists and registers only</w:t>
            </w:r>
          </w:p>
          <w:p w14:paraId="301517AF" w14:textId="77777777" w:rsidR="009E2127" w:rsidRPr="00BA7ED3" w:rsidRDefault="009E2127"/>
        </w:tc>
        <w:tc>
          <w:tcPr>
            <w:tcW w:w="3060" w:type="dxa"/>
          </w:tcPr>
          <w:p w14:paraId="343A5ADC" w14:textId="77777777" w:rsidR="009E2127" w:rsidRPr="00BA7ED3" w:rsidRDefault="009E2127">
            <w:r w:rsidRPr="00BA7ED3">
              <w:t>Register of Assets managed by the Parish Council.</w:t>
            </w:r>
          </w:p>
          <w:p w14:paraId="3DBC6BEF" w14:textId="77777777" w:rsidR="009E2127" w:rsidRPr="00BA7ED3" w:rsidRDefault="009E2127">
            <w:r w:rsidRPr="00BA7ED3">
              <w:t>List of Declarations of Interests made by Parish Councillors at the beginning of Council meetings.</w:t>
            </w:r>
          </w:p>
        </w:tc>
        <w:tc>
          <w:tcPr>
            <w:tcW w:w="1080" w:type="dxa"/>
          </w:tcPr>
          <w:p w14:paraId="00858AA4" w14:textId="77777777" w:rsidR="009E2127" w:rsidRPr="00BA7ED3" w:rsidRDefault="009E2127"/>
        </w:tc>
      </w:tr>
      <w:tr w:rsidR="009E2127" w:rsidRPr="00BA7ED3" w14:paraId="720F7331" w14:textId="77777777">
        <w:trPr>
          <w:trHeight w:val="137"/>
        </w:trPr>
        <w:tc>
          <w:tcPr>
            <w:tcW w:w="8748" w:type="dxa"/>
          </w:tcPr>
          <w:p w14:paraId="76B985ED" w14:textId="77777777" w:rsidR="009E2127" w:rsidRPr="00BA7ED3" w:rsidRDefault="009E2127">
            <w:r w:rsidRPr="00BA7ED3">
              <w:t xml:space="preserve">Any publicly available register or list </w:t>
            </w:r>
          </w:p>
        </w:tc>
        <w:tc>
          <w:tcPr>
            <w:tcW w:w="3060" w:type="dxa"/>
          </w:tcPr>
          <w:p w14:paraId="4653DA0F" w14:textId="77777777" w:rsidR="009E2127" w:rsidRPr="00BA7ED3" w:rsidRDefault="009E2127">
            <w:r w:rsidRPr="00BA7ED3">
              <w:t>Copies obtained from the Clerk</w:t>
            </w:r>
          </w:p>
        </w:tc>
        <w:tc>
          <w:tcPr>
            <w:tcW w:w="1080" w:type="dxa"/>
          </w:tcPr>
          <w:p w14:paraId="19E1448C" w14:textId="77777777" w:rsidR="009E2127" w:rsidRPr="00BA7ED3" w:rsidRDefault="009E2127">
            <w:r w:rsidRPr="00BA7ED3">
              <w:t>£1.00 per copy (page)</w:t>
            </w:r>
          </w:p>
        </w:tc>
      </w:tr>
      <w:tr w:rsidR="009E2127" w:rsidRPr="00BA7ED3" w14:paraId="36D7E4D3" w14:textId="77777777">
        <w:trPr>
          <w:trHeight w:val="137"/>
        </w:trPr>
        <w:tc>
          <w:tcPr>
            <w:tcW w:w="8748" w:type="dxa"/>
          </w:tcPr>
          <w:p w14:paraId="55C311D1" w14:textId="77777777" w:rsidR="009E2127" w:rsidRPr="00BA7ED3" w:rsidRDefault="009E2127">
            <w:pPr>
              <w:rPr>
                <w:sz w:val="20"/>
                <w:szCs w:val="20"/>
              </w:rPr>
            </w:pPr>
            <w:r w:rsidRPr="00BA7ED3">
              <w:t xml:space="preserve">Assets Register </w:t>
            </w:r>
          </w:p>
        </w:tc>
        <w:tc>
          <w:tcPr>
            <w:tcW w:w="3060" w:type="dxa"/>
          </w:tcPr>
          <w:p w14:paraId="378F51DF" w14:textId="77777777" w:rsidR="009E2127" w:rsidRPr="00BA7ED3" w:rsidRDefault="009E2127">
            <w:r w:rsidRPr="00BA7ED3">
              <w:t>Copies obtained from the Clerk</w:t>
            </w:r>
          </w:p>
        </w:tc>
        <w:tc>
          <w:tcPr>
            <w:tcW w:w="1080" w:type="dxa"/>
          </w:tcPr>
          <w:p w14:paraId="1044B4C7" w14:textId="77777777" w:rsidR="009E2127" w:rsidRPr="00BA7ED3" w:rsidRDefault="009E2127">
            <w:r w:rsidRPr="00BA7ED3">
              <w:t>£1.00 per copy (page)</w:t>
            </w:r>
          </w:p>
        </w:tc>
      </w:tr>
      <w:tr w:rsidR="009E2127" w:rsidRPr="00BA7ED3" w14:paraId="2350E52E" w14:textId="77777777">
        <w:trPr>
          <w:trHeight w:val="137"/>
        </w:trPr>
        <w:tc>
          <w:tcPr>
            <w:tcW w:w="8748" w:type="dxa"/>
          </w:tcPr>
          <w:p w14:paraId="137244C7" w14:textId="77777777" w:rsidR="009E2127" w:rsidRPr="00BA7ED3" w:rsidRDefault="009E2127">
            <w:r w:rsidRPr="00BA7ED3">
              <w:t xml:space="preserve">Disclosure log </w:t>
            </w:r>
            <w:r w:rsidR="00DC1B04" w:rsidRPr="00BA7ED3">
              <w:t>– Information that has been released in respect of FOI requests</w:t>
            </w:r>
          </w:p>
        </w:tc>
        <w:tc>
          <w:tcPr>
            <w:tcW w:w="3060" w:type="dxa"/>
          </w:tcPr>
          <w:p w14:paraId="21C53CC5" w14:textId="77777777" w:rsidR="009E2127" w:rsidRPr="00BA7ED3" w:rsidRDefault="009E2127">
            <w:r w:rsidRPr="00BA7ED3">
              <w:t>Copies obtained from the Clerk</w:t>
            </w:r>
          </w:p>
        </w:tc>
        <w:tc>
          <w:tcPr>
            <w:tcW w:w="1080" w:type="dxa"/>
          </w:tcPr>
          <w:p w14:paraId="26B90711" w14:textId="77777777" w:rsidR="009E2127" w:rsidRPr="00BA7ED3" w:rsidRDefault="009E2127">
            <w:r w:rsidRPr="00BA7ED3">
              <w:t>£1.00 per copy (page)</w:t>
            </w:r>
          </w:p>
        </w:tc>
      </w:tr>
      <w:tr w:rsidR="009E2127" w14:paraId="719FA288" w14:textId="77777777">
        <w:trPr>
          <w:trHeight w:val="137"/>
        </w:trPr>
        <w:tc>
          <w:tcPr>
            <w:tcW w:w="8748" w:type="dxa"/>
          </w:tcPr>
          <w:p w14:paraId="7174CC8E" w14:textId="77777777" w:rsidR="009E2127" w:rsidRPr="00E63FF5" w:rsidRDefault="009E2127">
            <w:r w:rsidRPr="00E63FF5">
              <w:lastRenderedPageBreak/>
              <w:t>Register of members’ interests</w:t>
            </w:r>
          </w:p>
        </w:tc>
        <w:tc>
          <w:tcPr>
            <w:tcW w:w="3060" w:type="dxa"/>
          </w:tcPr>
          <w:p w14:paraId="28D8624B" w14:textId="77777777" w:rsidR="009E2127" w:rsidRPr="00BA7ED3" w:rsidRDefault="009E2127">
            <w:r w:rsidRPr="00BA7ED3">
              <w:t>Copies obtained from the Clerk</w:t>
            </w:r>
            <w:r w:rsidR="00DC1B04" w:rsidRPr="00BA7ED3">
              <w:t xml:space="preserve"> and held by South Glos Council</w:t>
            </w:r>
          </w:p>
        </w:tc>
        <w:tc>
          <w:tcPr>
            <w:tcW w:w="1080" w:type="dxa"/>
          </w:tcPr>
          <w:p w14:paraId="103F90B8" w14:textId="77777777" w:rsidR="009E2127" w:rsidRPr="00BA7ED3" w:rsidRDefault="009E2127">
            <w:r w:rsidRPr="00BA7ED3">
              <w:t>£1.00 per copy (page)</w:t>
            </w:r>
          </w:p>
        </w:tc>
      </w:tr>
      <w:tr w:rsidR="009E2127" w14:paraId="630890AE" w14:textId="77777777">
        <w:trPr>
          <w:trHeight w:val="137"/>
        </w:trPr>
        <w:tc>
          <w:tcPr>
            <w:tcW w:w="8748" w:type="dxa"/>
          </w:tcPr>
          <w:p w14:paraId="142B2462" w14:textId="77777777" w:rsidR="009E2127" w:rsidRPr="00E63FF5" w:rsidRDefault="009E2127">
            <w:r w:rsidRPr="00E63FF5">
              <w:t>Register of gifts and hospitality</w:t>
            </w:r>
          </w:p>
        </w:tc>
        <w:tc>
          <w:tcPr>
            <w:tcW w:w="3060" w:type="dxa"/>
          </w:tcPr>
          <w:p w14:paraId="561F8982" w14:textId="77777777" w:rsidR="009E2127" w:rsidRPr="00BA7ED3" w:rsidRDefault="003721D1">
            <w:r w:rsidRPr="00BA7ED3">
              <w:t>None</w:t>
            </w:r>
          </w:p>
        </w:tc>
        <w:tc>
          <w:tcPr>
            <w:tcW w:w="1080" w:type="dxa"/>
          </w:tcPr>
          <w:p w14:paraId="12EB2C20" w14:textId="77777777" w:rsidR="009E2127" w:rsidRPr="00BA7ED3" w:rsidRDefault="009E2127"/>
        </w:tc>
      </w:tr>
      <w:tr w:rsidR="009E2127" w14:paraId="7F544920" w14:textId="77777777">
        <w:trPr>
          <w:trHeight w:val="137"/>
        </w:trPr>
        <w:tc>
          <w:tcPr>
            <w:tcW w:w="8748" w:type="dxa"/>
          </w:tcPr>
          <w:p w14:paraId="5AA340DF" w14:textId="77777777" w:rsidR="009E2127" w:rsidRDefault="009E212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Class 7 – The services we offer</w:t>
            </w:r>
          </w:p>
          <w:p w14:paraId="43FC86CD" w14:textId="77777777" w:rsidR="009E2127" w:rsidRDefault="009E212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CC2D81" w14:textId="77777777" w:rsidR="009E2127" w:rsidRPr="00BA7ED3" w:rsidRDefault="004634F6">
            <w:r>
              <w:t>Disbursement of the Community Benefit Money</w:t>
            </w:r>
          </w:p>
        </w:tc>
        <w:tc>
          <w:tcPr>
            <w:tcW w:w="1080" w:type="dxa"/>
          </w:tcPr>
          <w:p w14:paraId="38FA8F32" w14:textId="77777777" w:rsidR="009E2127" w:rsidRPr="00BA7ED3" w:rsidRDefault="009E2127"/>
        </w:tc>
      </w:tr>
      <w:tr w:rsidR="009E2127" w:rsidRPr="00E63FF5" w14:paraId="3F84532E" w14:textId="77777777">
        <w:trPr>
          <w:trHeight w:val="137"/>
        </w:trPr>
        <w:tc>
          <w:tcPr>
            <w:tcW w:w="8748" w:type="dxa"/>
          </w:tcPr>
          <w:p w14:paraId="5F865A44" w14:textId="77777777" w:rsidR="009E2127" w:rsidRPr="00E63FF5" w:rsidRDefault="009E2127">
            <w:r w:rsidRPr="00E63FF5">
              <w:t>Allotments</w:t>
            </w:r>
          </w:p>
        </w:tc>
        <w:tc>
          <w:tcPr>
            <w:tcW w:w="3060" w:type="dxa"/>
          </w:tcPr>
          <w:p w14:paraId="4041D678" w14:textId="77777777" w:rsidR="009E2127" w:rsidRPr="00E63FF5" w:rsidRDefault="002F3D0A">
            <w:r w:rsidRPr="00E63FF5">
              <w:t>None</w:t>
            </w:r>
          </w:p>
        </w:tc>
        <w:tc>
          <w:tcPr>
            <w:tcW w:w="1080" w:type="dxa"/>
          </w:tcPr>
          <w:p w14:paraId="38CD856C" w14:textId="77777777" w:rsidR="009E2127" w:rsidRPr="00E63FF5" w:rsidRDefault="009E2127"/>
        </w:tc>
      </w:tr>
      <w:tr w:rsidR="009E2127" w:rsidRPr="00E63FF5" w14:paraId="6DB21742" w14:textId="77777777">
        <w:trPr>
          <w:trHeight w:val="137"/>
        </w:trPr>
        <w:tc>
          <w:tcPr>
            <w:tcW w:w="8748" w:type="dxa"/>
          </w:tcPr>
          <w:p w14:paraId="5277E879" w14:textId="77777777" w:rsidR="009E2127" w:rsidRPr="00E63FF5" w:rsidRDefault="009E2127">
            <w:r w:rsidRPr="00E63FF5">
              <w:t>Buria</w:t>
            </w:r>
            <w:r w:rsidR="00BA7ED3" w:rsidRPr="00E63FF5">
              <w:t>l grounds and closed churchyard</w:t>
            </w:r>
          </w:p>
        </w:tc>
        <w:tc>
          <w:tcPr>
            <w:tcW w:w="3060" w:type="dxa"/>
          </w:tcPr>
          <w:p w14:paraId="5D1E3ED9" w14:textId="77777777" w:rsidR="009E2127" w:rsidRPr="00E63FF5" w:rsidRDefault="004634F6">
            <w:r>
              <w:t>None</w:t>
            </w:r>
          </w:p>
        </w:tc>
        <w:tc>
          <w:tcPr>
            <w:tcW w:w="1080" w:type="dxa"/>
          </w:tcPr>
          <w:p w14:paraId="6C5E0350" w14:textId="77777777" w:rsidR="009E2127" w:rsidRPr="00E63FF5" w:rsidRDefault="009E2127"/>
        </w:tc>
      </w:tr>
      <w:tr w:rsidR="009E2127" w:rsidRPr="00E63FF5" w14:paraId="5A129711" w14:textId="77777777">
        <w:trPr>
          <w:trHeight w:val="137"/>
        </w:trPr>
        <w:tc>
          <w:tcPr>
            <w:tcW w:w="8748" w:type="dxa"/>
          </w:tcPr>
          <w:p w14:paraId="64334146" w14:textId="77777777" w:rsidR="009E2127" w:rsidRPr="00E63FF5" w:rsidRDefault="00CC3072" w:rsidP="00CC3072">
            <w:r>
              <w:t>Community Centre</w:t>
            </w:r>
            <w:r w:rsidR="009E2127" w:rsidRPr="00E63FF5">
              <w:t xml:space="preserve"> and </w:t>
            </w:r>
            <w:r>
              <w:t>Town Hall</w:t>
            </w:r>
          </w:p>
        </w:tc>
        <w:tc>
          <w:tcPr>
            <w:tcW w:w="3060" w:type="dxa"/>
          </w:tcPr>
          <w:p w14:paraId="1D5C15D7" w14:textId="77777777" w:rsidR="009E2127" w:rsidRPr="00E63FF5" w:rsidRDefault="004634F6">
            <w:r>
              <w:t>None</w:t>
            </w:r>
          </w:p>
        </w:tc>
        <w:tc>
          <w:tcPr>
            <w:tcW w:w="1080" w:type="dxa"/>
          </w:tcPr>
          <w:p w14:paraId="70BE92CC" w14:textId="77777777" w:rsidR="009E2127" w:rsidRPr="00E63FF5" w:rsidRDefault="009E2127"/>
        </w:tc>
      </w:tr>
      <w:tr w:rsidR="009E2127" w:rsidRPr="00E63FF5" w14:paraId="0BBB8863" w14:textId="77777777">
        <w:trPr>
          <w:trHeight w:val="137"/>
        </w:trPr>
        <w:tc>
          <w:tcPr>
            <w:tcW w:w="8748" w:type="dxa"/>
          </w:tcPr>
          <w:p w14:paraId="163A43DD" w14:textId="77777777" w:rsidR="009E2127" w:rsidRPr="00E63FF5" w:rsidRDefault="009E2127">
            <w:r w:rsidRPr="00E63FF5">
              <w:t>Parks, playing fields and recreational facilities</w:t>
            </w:r>
          </w:p>
        </w:tc>
        <w:tc>
          <w:tcPr>
            <w:tcW w:w="3060" w:type="dxa"/>
          </w:tcPr>
          <w:p w14:paraId="544A4336" w14:textId="77777777" w:rsidR="009E2127" w:rsidRPr="00E63FF5" w:rsidRDefault="004634F6">
            <w:r>
              <w:t>None</w:t>
            </w:r>
          </w:p>
        </w:tc>
        <w:tc>
          <w:tcPr>
            <w:tcW w:w="1080" w:type="dxa"/>
          </w:tcPr>
          <w:p w14:paraId="400144DC" w14:textId="77777777" w:rsidR="009E2127" w:rsidRPr="00E63FF5" w:rsidRDefault="009E2127"/>
        </w:tc>
      </w:tr>
      <w:tr w:rsidR="009E2127" w:rsidRPr="00E63FF5" w14:paraId="711B69CF" w14:textId="77777777">
        <w:trPr>
          <w:trHeight w:val="137"/>
        </w:trPr>
        <w:tc>
          <w:tcPr>
            <w:tcW w:w="8748" w:type="dxa"/>
          </w:tcPr>
          <w:p w14:paraId="346BF6FC" w14:textId="77777777" w:rsidR="009E2127" w:rsidRPr="00E63FF5" w:rsidRDefault="009E2127">
            <w:r w:rsidRPr="00E63FF5">
              <w:t>Seating, litter bins, clocks, memorials and lighting</w:t>
            </w:r>
          </w:p>
        </w:tc>
        <w:tc>
          <w:tcPr>
            <w:tcW w:w="3060" w:type="dxa"/>
          </w:tcPr>
          <w:p w14:paraId="2CEF0427" w14:textId="77777777" w:rsidR="00CE4713" w:rsidRPr="00E63FF5" w:rsidRDefault="009E2127" w:rsidP="004634F6">
            <w:r w:rsidRPr="00E63FF5">
              <w:rPr>
                <w:b/>
                <w:bCs/>
              </w:rPr>
              <w:t>Seating</w:t>
            </w:r>
            <w:r w:rsidRPr="00E63FF5">
              <w:t xml:space="preserve"> – </w:t>
            </w:r>
            <w:r w:rsidR="004634F6">
              <w:t xml:space="preserve">2 seats one at the </w:t>
            </w:r>
            <w:proofErr w:type="spellStart"/>
            <w:r w:rsidR="004634F6">
              <w:t>triange</w:t>
            </w:r>
            <w:proofErr w:type="spellEnd"/>
            <w:r w:rsidR="004634F6">
              <w:t xml:space="preserve"> Dyrham and one at the Grove Lane common land by tree.</w:t>
            </w:r>
            <w:r w:rsidRPr="00E63FF5">
              <w:t xml:space="preserve"> </w:t>
            </w:r>
          </w:p>
        </w:tc>
        <w:tc>
          <w:tcPr>
            <w:tcW w:w="1080" w:type="dxa"/>
          </w:tcPr>
          <w:p w14:paraId="687F2781" w14:textId="77777777" w:rsidR="009E2127" w:rsidRPr="00E63FF5" w:rsidRDefault="009E2127"/>
        </w:tc>
      </w:tr>
      <w:tr w:rsidR="009E2127" w:rsidRPr="00E63FF5" w14:paraId="689B40E0" w14:textId="77777777">
        <w:trPr>
          <w:trHeight w:val="137"/>
        </w:trPr>
        <w:tc>
          <w:tcPr>
            <w:tcW w:w="8748" w:type="dxa"/>
          </w:tcPr>
          <w:p w14:paraId="43B72442" w14:textId="77777777" w:rsidR="009E2127" w:rsidRPr="00E63FF5" w:rsidRDefault="009E2127">
            <w:r w:rsidRPr="00E63FF5">
              <w:t>Bus shelters</w:t>
            </w:r>
          </w:p>
        </w:tc>
        <w:tc>
          <w:tcPr>
            <w:tcW w:w="3060" w:type="dxa"/>
          </w:tcPr>
          <w:p w14:paraId="63F6CDC5" w14:textId="77777777" w:rsidR="009E2127" w:rsidRPr="00E63FF5" w:rsidRDefault="009E2127">
            <w:pPr>
              <w:pStyle w:val="Header"/>
              <w:tabs>
                <w:tab w:val="clear" w:pos="4153"/>
                <w:tab w:val="clear" w:pos="8306"/>
              </w:tabs>
            </w:pPr>
            <w:r w:rsidRPr="00E63FF5">
              <w:t>N/A</w:t>
            </w:r>
          </w:p>
        </w:tc>
        <w:tc>
          <w:tcPr>
            <w:tcW w:w="1080" w:type="dxa"/>
          </w:tcPr>
          <w:p w14:paraId="0E40D796" w14:textId="77777777" w:rsidR="009E2127" w:rsidRPr="00E63FF5" w:rsidRDefault="009E2127"/>
        </w:tc>
      </w:tr>
      <w:tr w:rsidR="009E2127" w:rsidRPr="00E63FF5" w14:paraId="109BCD51" w14:textId="77777777">
        <w:trPr>
          <w:trHeight w:val="137"/>
        </w:trPr>
        <w:tc>
          <w:tcPr>
            <w:tcW w:w="8748" w:type="dxa"/>
          </w:tcPr>
          <w:p w14:paraId="2714B1BC" w14:textId="77777777" w:rsidR="009E2127" w:rsidRPr="00E63FF5" w:rsidRDefault="009E2127">
            <w:r w:rsidRPr="00E63FF5">
              <w:t>Markets</w:t>
            </w:r>
          </w:p>
        </w:tc>
        <w:tc>
          <w:tcPr>
            <w:tcW w:w="3060" w:type="dxa"/>
          </w:tcPr>
          <w:p w14:paraId="5FF34366" w14:textId="77777777" w:rsidR="009E2127" w:rsidRPr="00E63FF5" w:rsidRDefault="009E2127">
            <w:r w:rsidRPr="00E63FF5">
              <w:t>N/A</w:t>
            </w:r>
          </w:p>
        </w:tc>
        <w:tc>
          <w:tcPr>
            <w:tcW w:w="1080" w:type="dxa"/>
          </w:tcPr>
          <w:p w14:paraId="126D928C" w14:textId="77777777" w:rsidR="009E2127" w:rsidRPr="00E63FF5" w:rsidRDefault="009E2127"/>
        </w:tc>
      </w:tr>
      <w:tr w:rsidR="009E2127" w:rsidRPr="00E63FF5" w14:paraId="5C4BF63A" w14:textId="77777777">
        <w:trPr>
          <w:trHeight w:val="137"/>
        </w:trPr>
        <w:tc>
          <w:tcPr>
            <w:tcW w:w="8748" w:type="dxa"/>
          </w:tcPr>
          <w:p w14:paraId="442068B4" w14:textId="77777777" w:rsidR="009E2127" w:rsidRPr="00E63FF5" w:rsidRDefault="009E2127">
            <w:r w:rsidRPr="00E63FF5">
              <w:t>Public conveniences</w:t>
            </w:r>
          </w:p>
        </w:tc>
        <w:tc>
          <w:tcPr>
            <w:tcW w:w="3060" w:type="dxa"/>
          </w:tcPr>
          <w:p w14:paraId="2A5D97C9" w14:textId="77777777" w:rsidR="009E2127" w:rsidRPr="00E63FF5" w:rsidRDefault="009E2127">
            <w:r w:rsidRPr="00E63FF5">
              <w:t>N/A</w:t>
            </w:r>
          </w:p>
        </w:tc>
        <w:tc>
          <w:tcPr>
            <w:tcW w:w="1080" w:type="dxa"/>
          </w:tcPr>
          <w:p w14:paraId="6394BE0D" w14:textId="77777777" w:rsidR="009E2127" w:rsidRPr="00E63FF5" w:rsidRDefault="009E2127"/>
        </w:tc>
      </w:tr>
      <w:tr w:rsidR="009E2127" w:rsidRPr="00E63FF5" w14:paraId="690399E6" w14:textId="77777777">
        <w:trPr>
          <w:trHeight w:val="137"/>
        </w:trPr>
        <w:tc>
          <w:tcPr>
            <w:tcW w:w="8748" w:type="dxa"/>
          </w:tcPr>
          <w:p w14:paraId="6931F26C" w14:textId="77777777" w:rsidR="009E2127" w:rsidRPr="00E63FF5" w:rsidRDefault="009E2127">
            <w:r w:rsidRPr="00E63FF5">
              <w:t>Agency agreements</w:t>
            </w:r>
          </w:p>
        </w:tc>
        <w:tc>
          <w:tcPr>
            <w:tcW w:w="3060" w:type="dxa"/>
          </w:tcPr>
          <w:p w14:paraId="3C2E13E4" w14:textId="77777777" w:rsidR="009E2127" w:rsidRPr="00E63FF5" w:rsidRDefault="009E2127">
            <w:r w:rsidRPr="00E63FF5">
              <w:t>N/A</w:t>
            </w:r>
          </w:p>
        </w:tc>
        <w:tc>
          <w:tcPr>
            <w:tcW w:w="1080" w:type="dxa"/>
          </w:tcPr>
          <w:p w14:paraId="4EBDF8EE" w14:textId="77777777" w:rsidR="009E2127" w:rsidRPr="00E63FF5" w:rsidRDefault="009E2127"/>
        </w:tc>
      </w:tr>
      <w:tr w:rsidR="009E2127" w:rsidRPr="00E63FF5" w14:paraId="642EF8C0" w14:textId="77777777">
        <w:trPr>
          <w:trHeight w:val="137"/>
        </w:trPr>
        <w:tc>
          <w:tcPr>
            <w:tcW w:w="8748" w:type="dxa"/>
          </w:tcPr>
          <w:p w14:paraId="4A340BC8" w14:textId="77777777" w:rsidR="009E2127" w:rsidRPr="00E63FF5" w:rsidRDefault="009E2127">
            <w:r w:rsidRPr="00E63FF5">
              <w:t>A summary of services for which the council is entitled to recover a fee, together with those fees (e.g. burial fees)</w:t>
            </w:r>
          </w:p>
        </w:tc>
        <w:tc>
          <w:tcPr>
            <w:tcW w:w="3060" w:type="dxa"/>
          </w:tcPr>
          <w:p w14:paraId="49B4E1D4" w14:textId="77777777" w:rsidR="009E2127" w:rsidRPr="00E63FF5" w:rsidRDefault="004634F6">
            <w:r>
              <w:t>N/A</w:t>
            </w:r>
          </w:p>
        </w:tc>
        <w:tc>
          <w:tcPr>
            <w:tcW w:w="1080" w:type="dxa"/>
          </w:tcPr>
          <w:p w14:paraId="3B486A9E" w14:textId="77777777" w:rsidR="009E2127" w:rsidRPr="00E63FF5" w:rsidRDefault="009E2127"/>
        </w:tc>
      </w:tr>
      <w:tr w:rsidR="009E2127" w:rsidRPr="00E63FF5" w14:paraId="228B38F4" w14:textId="77777777">
        <w:trPr>
          <w:trHeight w:val="137"/>
        </w:trPr>
        <w:tc>
          <w:tcPr>
            <w:tcW w:w="8748" w:type="dxa"/>
          </w:tcPr>
          <w:p w14:paraId="7909D748" w14:textId="77777777" w:rsidR="009E2127" w:rsidRPr="00E63FF5" w:rsidRDefault="009E2127">
            <w:pPr>
              <w:rPr>
                <w:b/>
                <w:sz w:val="32"/>
                <w:szCs w:val="32"/>
              </w:rPr>
            </w:pPr>
            <w:r w:rsidRPr="00E63FF5">
              <w:rPr>
                <w:b/>
                <w:sz w:val="32"/>
                <w:szCs w:val="32"/>
              </w:rPr>
              <w:t>Additional Information</w:t>
            </w:r>
          </w:p>
          <w:p w14:paraId="0994D6D3" w14:textId="77777777" w:rsidR="009E2127" w:rsidRPr="00E63FF5" w:rsidRDefault="009E2127">
            <w:r w:rsidRPr="00E63FF5">
              <w:t>This will provide Councils with the opportunity to publish information that is not itemised in the lists above</w:t>
            </w:r>
          </w:p>
        </w:tc>
        <w:tc>
          <w:tcPr>
            <w:tcW w:w="3060" w:type="dxa"/>
          </w:tcPr>
          <w:p w14:paraId="2E022542" w14:textId="77777777" w:rsidR="009E2127" w:rsidRPr="00E63FF5" w:rsidRDefault="009E2127">
            <w:r w:rsidRPr="00E63FF5">
              <w:t>N/A</w:t>
            </w:r>
          </w:p>
        </w:tc>
        <w:tc>
          <w:tcPr>
            <w:tcW w:w="1080" w:type="dxa"/>
          </w:tcPr>
          <w:p w14:paraId="235C2F31" w14:textId="77777777" w:rsidR="009E2127" w:rsidRPr="00E63FF5" w:rsidRDefault="009E2127"/>
        </w:tc>
      </w:tr>
    </w:tbl>
    <w:p w14:paraId="5214AD6D" w14:textId="77777777" w:rsidR="009E2127" w:rsidRPr="00E63FF5" w:rsidRDefault="009E2127"/>
    <w:p w14:paraId="7E4DFEB1" w14:textId="77777777" w:rsidR="009E2127" w:rsidRPr="00E63FF5" w:rsidRDefault="009E2127"/>
    <w:p w14:paraId="1130D32D" w14:textId="77777777" w:rsidR="009E2127" w:rsidRPr="00E63FF5" w:rsidRDefault="009E2127">
      <w:pPr>
        <w:rPr>
          <w:b/>
          <w:sz w:val="28"/>
          <w:szCs w:val="28"/>
        </w:rPr>
      </w:pPr>
      <w:r w:rsidRPr="00E63FF5">
        <w:rPr>
          <w:b/>
          <w:sz w:val="28"/>
          <w:szCs w:val="28"/>
        </w:rPr>
        <w:t>Contact details:</w:t>
      </w:r>
    </w:p>
    <w:p w14:paraId="19221707" w14:textId="77777777" w:rsidR="009E2127" w:rsidRPr="00E63FF5" w:rsidRDefault="009E2127">
      <w:pPr>
        <w:rPr>
          <w:b/>
          <w:sz w:val="28"/>
          <w:szCs w:val="28"/>
        </w:rPr>
      </w:pPr>
      <w:r w:rsidRPr="00E63FF5">
        <w:rPr>
          <w:b/>
          <w:sz w:val="28"/>
          <w:szCs w:val="28"/>
        </w:rPr>
        <w:t xml:space="preserve">Mrs </w:t>
      </w:r>
      <w:r w:rsidR="004634F6">
        <w:rPr>
          <w:b/>
          <w:sz w:val="28"/>
          <w:szCs w:val="28"/>
        </w:rPr>
        <w:t>C M Howard</w:t>
      </w:r>
    </w:p>
    <w:p w14:paraId="4BDA2B6D" w14:textId="77777777" w:rsidR="009E2127" w:rsidRPr="004C4FCC" w:rsidRDefault="009E2127">
      <w:pPr>
        <w:rPr>
          <w:b/>
          <w:sz w:val="28"/>
          <w:szCs w:val="28"/>
        </w:rPr>
      </w:pPr>
      <w:r w:rsidRPr="004C4FCC">
        <w:rPr>
          <w:b/>
          <w:sz w:val="28"/>
          <w:szCs w:val="28"/>
        </w:rPr>
        <w:t>Parish Clerk</w:t>
      </w:r>
    </w:p>
    <w:p w14:paraId="0BC0E42B" w14:textId="77777777" w:rsidR="009E2127" w:rsidRPr="004C4FCC" w:rsidRDefault="009E2127">
      <w:pPr>
        <w:pStyle w:val="Heading2"/>
        <w:rPr>
          <w:rFonts w:ascii="Times New Roman" w:hAnsi="Times New Roman" w:cs="Times New Roman"/>
        </w:rPr>
      </w:pPr>
      <w:r w:rsidRPr="004C4FCC">
        <w:rPr>
          <w:rFonts w:ascii="Times New Roman" w:hAnsi="Times New Roman" w:cs="Times New Roman"/>
        </w:rPr>
        <w:t>8</w:t>
      </w:r>
      <w:r w:rsidR="004634F6">
        <w:rPr>
          <w:rFonts w:ascii="Times New Roman" w:hAnsi="Times New Roman" w:cs="Times New Roman"/>
        </w:rPr>
        <w:t>7 Merlin Way</w:t>
      </w:r>
    </w:p>
    <w:p w14:paraId="01FE0ADC" w14:textId="77777777" w:rsidR="004634F6" w:rsidRDefault="004634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</w:t>
      </w:r>
      <w:r w:rsidR="00334429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ipping Sodbury,</w:t>
      </w:r>
    </w:p>
    <w:p w14:paraId="09F3471B" w14:textId="77777777" w:rsidR="00937EAF" w:rsidRPr="004C4FCC" w:rsidRDefault="009E2127">
      <w:pPr>
        <w:rPr>
          <w:bCs/>
          <w:sz w:val="28"/>
          <w:szCs w:val="28"/>
        </w:rPr>
      </w:pPr>
      <w:r w:rsidRPr="004C4FCC">
        <w:rPr>
          <w:bCs/>
          <w:sz w:val="28"/>
          <w:szCs w:val="28"/>
        </w:rPr>
        <w:lastRenderedPageBreak/>
        <w:t>S Glos</w:t>
      </w:r>
    </w:p>
    <w:p w14:paraId="54FB9E97" w14:textId="77777777" w:rsidR="009E2127" w:rsidRPr="004C4FCC" w:rsidRDefault="004634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BS37 6XS</w:t>
      </w:r>
    </w:p>
    <w:p w14:paraId="53FFF823" w14:textId="77777777" w:rsidR="009E2127" w:rsidRPr="004C4FCC" w:rsidRDefault="009E2127">
      <w:pPr>
        <w:rPr>
          <w:bCs/>
          <w:sz w:val="28"/>
          <w:szCs w:val="28"/>
        </w:rPr>
      </w:pPr>
      <w:r w:rsidRPr="004C4FCC">
        <w:rPr>
          <w:bCs/>
          <w:sz w:val="28"/>
          <w:szCs w:val="28"/>
        </w:rPr>
        <w:t xml:space="preserve">Tel: 01454 </w:t>
      </w:r>
      <w:r w:rsidR="004634F6">
        <w:rPr>
          <w:bCs/>
          <w:sz w:val="28"/>
          <w:szCs w:val="28"/>
        </w:rPr>
        <w:t>882151</w:t>
      </w:r>
    </w:p>
    <w:p w14:paraId="1DDF39D9" w14:textId="77777777" w:rsidR="009E2127" w:rsidRPr="004634F6" w:rsidRDefault="004634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mail@dyrhamand</w:t>
      </w:r>
      <w:proofErr w:type="spellEnd"/>
      <w:r>
        <w:rPr>
          <w:sz w:val="28"/>
          <w:szCs w:val="28"/>
        </w:rPr>
        <w:t xml:space="preserve"> hinton.org.</w:t>
      </w:r>
    </w:p>
    <w:p w14:paraId="17BAF939" w14:textId="77777777" w:rsidR="009E2127" w:rsidRPr="004C4FCC" w:rsidRDefault="009E2127">
      <w:pPr>
        <w:rPr>
          <w:b/>
          <w:sz w:val="28"/>
          <w:szCs w:val="28"/>
        </w:rPr>
      </w:pPr>
    </w:p>
    <w:p w14:paraId="7AF7CCCE" w14:textId="77777777" w:rsidR="009E2127" w:rsidRPr="004C4FCC" w:rsidRDefault="009E2127">
      <w:r w:rsidRPr="004C4FCC">
        <w:t>SCHEDULE OF CHARGES</w:t>
      </w:r>
    </w:p>
    <w:p w14:paraId="0F78F785" w14:textId="77777777" w:rsidR="009E2127" w:rsidRPr="004C4FCC" w:rsidRDefault="009E2127"/>
    <w:p w14:paraId="2EBC6662" w14:textId="77777777" w:rsidR="009E2127" w:rsidRDefault="009E2127">
      <w:pPr>
        <w:rPr>
          <w:rFonts w:ascii="Arial" w:hAnsi="Arial" w:cs="Arial"/>
        </w:rPr>
      </w:pPr>
      <w:r w:rsidRPr="004C4FCC">
        <w:t>This describes how the charges have been arrived at and should be published as part of the guide.</w:t>
      </w:r>
    </w:p>
    <w:p w14:paraId="0CB098DE" w14:textId="77777777" w:rsidR="009E2127" w:rsidRDefault="009E212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E2127" w:rsidRPr="004C4FCC" w14:paraId="45FE64F6" w14:textId="77777777">
        <w:tc>
          <w:tcPr>
            <w:tcW w:w="2840" w:type="dxa"/>
          </w:tcPr>
          <w:p w14:paraId="6DE53943" w14:textId="77777777" w:rsidR="009E2127" w:rsidRPr="004C4FCC" w:rsidRDefault="009E212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>TYPE OF CHARGE</w:t>
            </w:r>
          </w:p>
        </w:tc>
        <w:tc>
          <w:tcPr>
            <w:tcW w:w="2841" w:type="dxa"/>
          </w:tcPr>
          <w:p w14:paraId="0DD2BD86" w14:textId="77777777" w:rsidR="009E2127" w:rsidRPr="004C4FCC" w:rsidRDefault="009E212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841" w:type="dxa"/>
          </w:tcPr>
          <w:p w14:paraId="68BD6CA8" w14:textId="77777777" w:rsidR="009E2127" w:rsidRPr="004C4FCC" w:rsidRDefault="009E212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>BASIS OF CHARGE</w:t>
            </w:r>
          </w:p>
        </w:tc>
      </w:tr>
      <w:tr w:rsidR="009E2127" w:rsidRPr="004C4FCC" w14:paraId="1DCAD2B7" w14:textId="77777777">
        <w:tc>
          <w:tcPr>
            <w:tcW w:w="2840" w:type="dxa"/>
          </w:tcPr>
          <w:p w14:paraId="4B741BD7" w14:textId="77777777" w:rsidR="009E2127" w:rsidRPr="004C4FCC" w:rsidRDefault="009E212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>Disbursement cost</w:t>
            </w:r>
          </w:p>
          <w:p w14:paraId="405CE537" w14:textId="77777777" w:rsidR="00891E8D" w:rsidRPr="004C4FCC" w:rsidRDefault="00891E8D">
            <w:pPr>
              <w:rPr>
                <w:b/>
                <w:sz w:val="20"/>
                <w:szCs w:val="20"/>
              </w:rPr>
            </w:pPr>
          </w:p>
          <w:p w14:paraId="46D24E37" w14:textId="77777777" w:rsidR="00891E8D" w:rsidRPr="004C4FCC" w:rsidRDefault="00891E8D" w:rsidP="004E7D3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 xml:space="preserve">Time taken by Clerk to </w:t>
            </w:r>
            <w:r w:rsidR="004E7D37" w:rsidRPr="004C4FCC">
              <w:rPr>
                <w:b/>
                <w:sz w:val="20"/>
                <w:szCs w:val="20"/>
              </w:rPr>
              <w:t>obtain</w:t>
            </w:r>
            <w:r w:rsidRPr="004C4FCC">
              <w:rPr>
                <w:b/>
                <w:sz w:val="20"/>
                <w:szCs w:val="20"/>
              </w:rPr>
              <w:t xml:space="preserve"> information as per Clerks hourly rate.  Cheques to be made payable to </w:t>
            </w:r>
            <w:r w:rsidR="004634F6">
              <w:rPr>
                <w:b/>
                <w:sz w:val="20"/>
                <w:szCs w:val="20"/>
              </w:rPr>
              <w:t xml:space="preserve">Dyrham and Hinton </w:t>
            </w:r>
            <w:r w:rsidRPr="004C4FCC">
              <w:rPr>
                <w:b/>
                <w:sz w:val="20"/>
                <w:szCs w:val="20"/>
              </w:rPr>
              <w:t>Parish Council.</w:t>
            </w:r>
          </w:p>
        </w:tc>
        <w:tc>
          <w:tcPr>
            <w:tcW w:w="2841" w:type="dxa"/>
          </w:tcPr>
          <w:p w14:paraId="0D0F68A7" w14:textId="77777777" w:rsidR="009E2127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Photocopying @ £1.00. Per sheet (black &amp; white)</w:t>
            </w:r>
          </w:p>
          <w:p w14:paraId="232E8BE3" w14:textId="77777777" w:rsidR="00F35B37" w:rsidRPr="004C4FCC" w:rsidRDefault="00F35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Scanning documents</w:t>
            </w:r>
          </w:p>
        </w:tc>
        <w:tc>
          <w:tcPr>
            <w:tcW w:w="2841" w:type="dxa"/>
          </w:tcPr>
          <w:p w14:paraId="4BB9464D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Parish Council paying Clerk to copy.  Cost of ink and paper.</w:t>
            </w:r>
          </w:p>
        </w:tc>
      </w:tr>
      <w:tr w:rsidR="009E2127" w:rsidRPr="004C4FCC" w14:paraId="7EDE61EF" w14:textId="77777777">
        <w:tc>
          <w:tcPr>
            <w:tcW w:w="2840" w:type="dxa"/>
          </w:tcPr>
          <w:p w14:paraId="090268B0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3C76CFE0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Photocopying @ £1.50 per sheet (colour)</w:t>
            </w:r>
          </w:p>
        </w:tc>
        <w:tc>
          <w:tcPr>
            <w:tcW w:w="2841" w:type="dxa"/>
          </w:tcPr>
          <w:p w14:paraId="35119719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Parish Council paying Clerk to copy.  Cost of ink and paper.</w:t>
            </w:r>
          </w:p>
        </w:tc>
      </w:tr>
      <w:tr w:rsidR="009E2127" w:rsidRPr="004C4FCC" w14:paraId="6DD7D197" w14:textId="77777777">
        <w:tc>
          <w:tcPr>
            <w:tcW w:w="2840" w:type="dxa"/>
          </w:tcPr>
          <w:p w14:paraId="34601572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6523878F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1F146E4A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</w:tr>
      <w:tr w:rsidR="009E2127" w:rsidRPr="004C4FCC" w14:paraId="69DEDCAD" w14:textId="77777777">
        <w:tc>
          <w:tcPr>
            <w:tcW w:w="2840" w:type="dxa"/>
          </w:tcPr>
          <w:p w14:paraId="0B907D5A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4125A3F6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Postage at standard rate</w:t>
            </w:r>
          </w:p>
        </w:tc>
        <w:tc>
          <w:tcPr>
            <w:tcW w:w="2841" w:type="dxa"/>
          </w:tcPr>
          <w:p w14:paraId="5C0FEC08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Actual cost of Royal Mail standard 2</w:t>
            </w:r>
            <w:r w:rsidRPr="004C4FCC">
              <w:rPr>
                <w:sz w:val="20"/>
                <w:szCs w:val="20"/>
                <w:vertAlign w:val="superscript"/>
              </w:rPr>
              <w:t>nd</w:t>
            </w:r>
            <w:r w:rsidRPr="004C4FCC">
              <w:rPr>
                <w:sz w:val="20"/>
                <w:szCs w:val="20"/>
              </w:rPr>
              <w:t xml:space="preserve"> class</w:t>
            </w:r>
          </w:p>
        </w:tc>
      </w:tr>
      <w:tr w:rsidR="009E2127" w:rsidRPr="004C4FCC" w14:paraId="747AD3C8" w14:textId="77777777">
        <w:tc>
          <w:tcPr>
            <w:tcW w:w="2840" w:type="dxa"/>
          </w:tcPr>
          <w:p w14:paraId="25C4B6A9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06A034C2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4B14B544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</w:tr>
      <w:tr w:rsidR="009E2127" w:rsidRPr="004C4FCC" w14:paraId="3875F2C5" w14:textId="77777777">
        <w:tc>
          <w:tcPr>
            <w:tcW w:w="2840" w:type="dxa"/>
          </w:tcPr>
          <w:p w14:paraId="271B96F2" w14:textId="77777777" w:rsidR="009E2127" w:rsidRPr="004C4FCC" w:rsidRDefault="009E212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>Statutory Fee</w:t>
            </w:r>
          </w:p>
        </w:tc>
        <w:tc>
          <w:tcPr>
            <w:tcW w:w="2841" w:type="dxa"/>
          </w:tcPr>
          <w:p w14:paraId="687A7BFB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3DF3439F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N/A</w:t>
            </w:r>
          </w:p>
        </w:tc>
      </w:tr>
      <w:tr w:rsidR="009E2127" w:rsidRPr="004C4FCC" w14:paraId="5B3FCC9A" w14:textId="77777777">
        <w:tc>
          <w:tcPr>
            <w:tcW w:w="2840" w:type="dxa"/>
          </w:tcPr>
          <w:p w14:paraId="1FEF3866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375369D0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160F125A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</w:tr>
      <w:tr w:rsidR="009E2127" w:rsidRPr="004C4FCC" w14:paraId="1D51F565" w14:textId="77777777">
        <w:tc>
          <w:tcPr>
            <w:tcW w:w="2840" w:type="dxa"/>
          </w:tcPr>
          <w:p w14:paraId="39991BD8" w14:textId="77777777" w:rsidR="009E2127" w:rsidRPr="004C4FCC" w:rsidRDefault="009E2127">
            <w:pPr>
              <w:rPr>
                <w:b/>
                <w:sz w:val="20"/>
                <w:szCs w:val="20"/>
              </w:rPr>
            </w:pPr>
            <w:r w:rsidRPr="004C4FCC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2841" w:type="dxa"/>
          </w:tcPr>
          <w:p w14:paraId="41CDF686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15775058" w14:textId="77777777" w:rsidR="009E2127" w:rsidRPr="004C4FCC" w:rsidRDefault="009E2127">
            <w:pPr>
              <w:rPr>
                <w:sz w:val="20"/>
                <w:szCs w:val="20"/>
              </w:rPr>
            </w:pPr>
            <w:r w:rsidRPr="004C4FCC">
              <w:rPr>
                <w:sz w:val="20"/>
                <w:szCs w:val="20"/>
              </w:rPr>
              <w:t>N/A</w:t>
            </w:r>
          </w:p>
        </w:tc>
      </w:tr>
      <w:tr w:rsidR="009E2127" w:rsidRPr="004C4FCC" w14:paraId="0CC7AC50" w14:textId="77777777">
        <w:tc>
          <w:tcPr>
            <w:tcW w:w="2840" w:type="dxa"/>
          </w:tcPr>
          <w:p w14:paraId="6C3FEAB9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6B1C9C89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43AE322C" w14:textId="77777777" w:rsidR="009E2127" w:rsidRPr="004C4FCC" w:rsidRDefault="009E2127">
            <w:pPr>
              <w:rPr>
                <w:sz w:val="20"/>
                <w:szCs w:val="20"/>
              </w:rPr>
            </w:pPr>
          </w:p>
        </w:tc>
      </w:tr>
    </w:tbl>
    <w:p w14:paraId="632A22DF" w14:textId="09835DAF" w:rsidR="009E2127" w:rsidRDefault="009E2127">
      <w:pPr>
        <w:rPr>
          <w:rFonts w:ascii="Arial" w:hAnsi="Arial" w:cs="Arial"/>
          <w:b/>
          <w:sz w:val="28"/>
          <w:szCs w:val="28"/>
        </w:rPr>
      </w:pPr>
    </w:p>
    <w:p w14:paraId="0FADC557" w14:textId="40E1AF84" w:rsidR="001C3C72" w:rsidRDefault="001C3C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AGREED 26</w:t>
      </w:r>
      <w:r w:rsidRPr="001C3C72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JULY 2018</w:t>
      </w:r>
      <w:bookmarkStart w:id="0" w:name="_GoBack"/>
      <w:bookmarkEnd w:id="0"/>
    </w:p>
    <w:sectPr w:rsidR="001C3C72" w:rsidSect="001C3C72">
      <w:headerReference w:type="default" r:id="rId7"/>
      <w:footerReference w:type="default" r:id="rId8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3BE70" w14:textId="77777777" w:rsidR="005A3CF0" w:rsidRDefault="005A3CF0">
      <w:r>
        <w:separator/>
      </w:r>
    </w:p>
  </w:endnote>
  <w:endnote w:type="continuationSeparator" w:id="0">
    <w:p w14:paraId="3AAFB454" w14:textId="77777777" w:rsidR="005A3CF0" w:rsidRDefault="005A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A9BC" w14:textId="77777777" w:rsidR="009E2127" w:rsidRDefault="009E2127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L19-08 (c) Model Publication Scheme</w:t>
    </w:r>
  </w:p>
  <w:p w14:paraId="013E867D" w14:textId="77777777" w:rsidR="0011685F" w:rsidRDefault="0011685F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Updated October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3548" w14:textId="77777777" w:rsidR="005A3CF0" w:rsidRDefault="005A3CF0">
      <w:r>
        <w:separator/>
      </w:r>
    </w:p>
  </w:footnote>
  <w:footnote w:type="continuationSeparator" w:id="0">
    <w:p w14:paraId="713C9A2A" w14:textId="77777777" w:rsidR="005A3CF0" w:rsidRDefault="005A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B4D4" w14:textId="77777777" w:rsidR="00067BD9" w:rsidRDefault="00067BD9">
    <w:pPr>
      <w:pStyle w:val="Header"/>
    </w:pPr>
    <w:r>
      <w:t>May 2018</w:t>
    </w:r>
  </w:p>
  <w:p w14:paraId="7233DB37" w14:textId="77777777" w:rsidR="009E2127" w:rsidRDefault="009E2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02"/>
    <w:rsid w:val="00016CF9"/>
    <w:rsid w:val="00026029"/>
    <w:rsid w:val="00026D87"/>
    <w:rsid w:val="000416F8"/>
    <w:rsid w:val="000444D9"/>
    <w:rsid w:val="00067BD9"/>
    <w:rsid w:val="00076DC1"/>
    <w:rsid w:val="0011685F"/>
    <w:rsid w:val="0014227A"/>
    <w:rsid w:val="00156D70"/>
    <w:rsid w:val="00161712"/>
    <w:rsid w:val="001A299E"/>
    <w:rsid w:val="001C3C72"/>
    <w:rsid w:val="001D1EB0"/>
    <w:rsid w:val="00202EA4"/>
    <w:rsid w:val="00230D51"/>
    <w:rsid w:val="0026314D"/>
    <w:rsid w:val="00286B73"/>
    <w:rsid w:val="002A1825"/>
    <w:rsid w:val="002B16DB"/>
    <w:rsid w:val="002D79BB"/>
    <w:rsid w:val="002E5B47"/>
    <w:rsid w:val="002F3D0A"/>
    <w:rsid w:val="002F4240"/>
    <w:rsid w:val="002F6D57"/>
    <w:rsid w:val="003219C9"/>
    <w:rsid w:val="00334429"/>
    <w:rsid w:val="003721D1"/>
    <w:rsid w:val="003B420F"/>
    <w:rsid w:val="003C58F9"/>
    <w:rsid w:val="003C78AC"/>
    <w:rsid w:val="003D1894"/>
    <w:rsid w:val="003D2C4F"/>
    <w:rsid w:val="003E2362"/>
    <w:rsid w:val="003E3C79"/>
    <w:rsid w:val="003E494D"/>
    <w:rsid w:val="003F5690"/>
    <w:rsid w:val="00413512"/>
    <w:rsid w:val="0042013A"/>
    <w:rsid w:val="00424D69"/>
    <w:rsid w:val="00445727"/>
    <w:rsid w:val="00453E02"/>
    <w:rsid w:val="004634F6"/>
    <w:rsid w:val="0046370D"/>
    <w:rsid w:val="0048365B"/>
    <w:rsid w:val="00487302"/>
    <w:rsid w:val="004B17E5"/>
    <w:rsid w:val="004C4FCC"/>
    <w:rsid w:val="004E7D37"/>
    <w:rsid w:val="00500ABB"/>
    <w:rsid w:val="00536C45"/>
    <w:rsid w:val="00544603"/>
    <w:rsid w:val="00582A23"/>
    <w:rsid w:val="005851F1"/>
    <w:rsid w:val="00587E59"/>
    <w:rsid w:val="00595439"/>
    <w:rsid w:val="005A01AF"/>
    <w:rsid w:val="005A3CF0"/>
    <w:rsid w:val="005A588E"/>
    <w:rsid w:val="00696CE8"/>
    <w:rsid w:val="006F4BB7"/>
    <w:rsid w:val="0070557E"/>
    <w:rsid w:val="007219AA"/>
    <w:rsid w:val="0074319B"/>
    <w:rsid w:val="007512A6"/>
    <w:rsid w:val="007633D8"/>
    <w:rsid w:val="00771015"/>
    <w:rsid w:val="00783A60"/>
    <w:rsid w:val="00783DA5"/>
    <w:rsid w:val="00793DAF"/>
    <w:rsid w:val="007B4293"/>
    <w:rsid w:val="007F0724"/>
    <w:rsid w:val="00827256"/>
    <w:rsid w:val="0083066D"/>
    <w:rsid w:val="008422FF"/>
    <w:rsid w:val="008572BD"/>
    <w:rsid w:val="00867B48"/>
    <w:rsid w:val="008827E1"/>
    <w:rsid w:val="00891E8D"/>
    <w:rsid w:val="008A4F41"/>
    <w:rsid w:val="008B03DC"/>
    <w:rsid w:val="008C408C"/>
    <w:rsid w:val="008C5F0B"/>
    <w:rsid w:val="008D3BC7"/>
    <w:rsid w:val="00937EAF"/>
    <w:rsid w:val="009C7F74"/>
    <w:rsid w:val="009E2127"/>
    <w:rsid w:val="009E6A8B"/>
    <w:rsid w:val="009F198B"/>
    <w:rsid w:val="00A02FAE"/>
    <w:rsid w:val="00A35A0C"/>
    <w:rsid w:val="00A35A6B"/>
    <w:rsid w:val="00A54872"/>
    <w:rsid w:val="00A61971"/>
    <w:rsid w:val="00A969A1"/>
    <w:rsid w:val="00AA22F5"/>
    <w:rsid w:val="00AE0254"/>
    <w:rsid w:val="00B46103"/>
    <w:rsid w:val="00B61F6D"/>
    <w:rsid w:val="00B82621"/>
    <w:rsid w:val="00BA2304"/>
    <w:rsid w:val="00BA7ED3"/>
    <w:rsid w:val="00BD6CD4"/>
    <w:rsid w:val="00BD7B8D"/>
    <w:rsid w:val="00BF46D8"/>
    <w:rsid w:val="00C05B83"/>
    <w:rsid w:val="00C546CB"/>
    <w:rsid w:val="00C82B6B"/>
    <w:rsid w:val="00CC3072"/>
    <w:rsid w:val="00CC7FF4"/>
    <w:rsid w:val="00CE0FAD"/>
    <w:rsid w:val="00CE4713"/>
    <w:rsid w:val="00CE499B"/>
    <w:rsid w:val="00D35101"/>
    <w:rsid w:val="00DA3634"/>
    <w:rsid w:val="00DA590C"/>
    <w:rsid w:val="00DB763F"/>
    <w:rsid w:val="00DC1B04"/>
    <w:rsid w:val="00DD787F"/>
    <w:rsid w:val="00DF742A"/>
    <w:rsid w:val="00E4459A"/>
    <w:rsid w:val="00E63FF5"/>
    <w:rsid w:val="00E72A94"/>
    <w:rsid w:val="00EA56BD"/>
    <w:rsid w:val="00EA5E02"/>
    <w:rsid w:val="00EA632D"/>
    <w:rsid w:val="00EE05F1"/>
    <w:rsid w:val="00F01C70"/>
    <w:rsid w:val="00F07DA9"/>
    <w:rsid w:val="00F25765"/>
    <w:rsid w:val="00F35B37"/>
    <w:rsid w:val="00F37425"/>
    <w:rsid w:val="00F6322F"/>
    <w:rsid w:val="00F63E4D"/>
    <w:rsid w:val="00F70F70"/>
    <w:rsid w:val="00F97612"/>
    <w:rsid w:val="00FB7DA1"/>
    <w:rsid w:val="00FC62FE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FB92A"/>
  <w15:chartTrackingRefBased/>
  <w15:docId w15:val="{E5400329-ED95-4CFD-AB4A-032A41B9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90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B7DA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01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A792-7DF9-428F-A0E3-AA96874B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chapmand</dc:creator>
  <cp:keywords/>
  <cp:lastModifiedBy>Dyrham and Hinton Parish Council</cp:lastModifiedBy>
  <cp:revision>3</cp:revision>
  <cp:lastPrinted>2015-05-18T09:00:00Z</cp:lastPrinted>
  <dcterms:created xsi:type="dcterms:W3CDTF">2018-07-22T13:25:00Z</dcterms:created>
  <dcterms:modified xsi:type="dcterms:W3CDTF">2018-07-22T13:32:00Z</dcterms:modified>
</cp:coreProperties>
</file>