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sidR="00D67AB3">
        <w:rPr>
          <w:rFonts w:asciiTheme="minorHAnsi" w:hAnsiTheme="minorHAnsi" w:cstheme="minorHAnsi"/>
          <w:b/>
          <w:bCs/>
          <w:color w:val="000000"/>
          <w:sz w:val="22"/>
          <w:szCs w:val="22"/>
          <w:lang w:val="en-US"/>
        </w:rPr>
        <w:t xml:space="preserve">MONDAY </w:t>
      </w:r>
      <w:r w:rsidR="0037122C">
        <w:rPr>
          <w:rFonts w:asciiTheme="minorHAnsi" w:hAnsiTheme="minorHAnsi" w:cstheme="minorHAnsi"/>
          <w:b/>
          <w:bCs/>
          <w:color w:val="000000"/>
          <w:sz w:val="22"/>
          <w:szCs w:val="22"/>
          <w:lang w:val="en-US"/>
        </w:rPr>
        <w:t>14</w:t>
      </w:r>
      <w:r w:rsidR="0037122C" w:rsidRPr="0037122C">
        <w:rPr>
          <w:rFonts w:asciiTheme="minorHAnsi" w:hAnsiTheme="minorHAnsi" w:cstheme="minorHAnsi"/>
          <w:b/>
          <w:bCs/>
          <w:color w:val="000000"/>
          <w:sz w:val="22"/>
          <w:szCs w:val="22"/>
          <w:vertAlign w:val="superscript"/>
          <w:lang w:val="en-US"/>
        </w:rPr>
        <w:t>th</w:t>
      </w:r>
      <w:r w:rsidR="0037122C">
        <w:rPr>
          <w:rFonts w:asciiTheme="minorHAnsi" w:hAnsiTheme="minorHAnsi" w:cstheme="minorHAnsi"/>
          <w:b/>
          <w:bCs/>
          <w:color w:val="000000"/>
          <w:sz w:val="22"/>
          <w:szCs w:val="22"/>
          <w:lang w:val="en-US"/>
        </w:rPr>
        <w:t xml:space="preserve"> APRIL</w:t>
      </w:r>
      <w:r w:rsidR="00A21025">
        <w:rPr>
          <w:rFonts w:asciiTheme="minorHAnsi" w:hAnsiTheme="minorHAnsi" w:cstheme="minorHAnsi"/>
          <w:b/>
          <w:bCs/>
          <w:color w:val="000000"/>
          <w:sz w:val="22"/>
          <w:szCs w:val="22"/>
          <w:lang w:val="en-US"/>
        </w:rPr>
        <w:t xml:space="preserve"> 2025</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sidR="00344865">
        <w:rPr>
          <w:rFonts w:ascii="Calibri" w:hAnsi="Calibri" w:cs="Arial"/>
          <w:sz w:val="22"/>
          <w:szCs w:val="22"/>
        </w:rPr>
        <w:t>Cllrs</w:t>
      </w:r>
      <w:r w:rsidR="00940DFB">
        <w:rPr>
          <w:rFonts w:ascii="Calibri" w:hAnsi="Calibri" w:cs="Arial"/>
          <w:sz w:val="22"/>
          <w:szCs w:val="22"/>
        </w:rPr>
        <w:t xml:space="preserve"> </w:t>
      </w:r>
      <w:r w:rsidR="00344865">
        <w:rPr>
          <w:rFonts w:ascii="Calibri" w:hAnsi="Calibri" w:cs="Arial"/>
          <w:sz w:val="22"/>
          <w:szCs w:val="22"/>
        </w:rPr>
        <w:t xml:space="preserve">R </w:t>
      </w:r>
      <w:r w:rsidR="00A746CD">
        <w:rPr>
          <w:rFonts w:ascii="Calibri" w:hAnsi="Calibri" w:cs="Arial"/>
          <w:sz w:val="22"/>
          <w:szCs w:val="22"/>
        </w:rPr>
        <w:t xml:space="preserve"> Andrew, R </w:t>
      </w:r>
      <w:r w:rsidR="00344865">
        <w:rPr>
          <w:rFonts w:ascii="Calibri" w:hAnsi="Calibri" w:cs="Arial"/>
          <w:sz w:val="22"/>
          <w:szCs w:val="22"/>
        </w:rPr>
        <w:t>Moore</w:t>
      </w:r>
      <w:r w:rsidR="00940DFB">
        <w:rPr>
          <w:rFonts w:ascii="Calibri" w:hAnsi="Calibri" w:cs="Arial"/>
          <w:sz w:val="22"/>
          <w:szCs w:val="22"/>
        </w:rPr>
        <w:t>, A Daniels,</w:t>
      </w:r>
      <w:r w:rsidR="000112CA">
        <w:rPr>
          <w:rFonts w:ascii="Calibri" w:hAnsi="Calibri" w:cs="Arial"/>
          <w:sz w:val="22"/>
          <w:szCs w:val="22"/>
        </w:rPr>
        <w:t xml:space="preserve"> D Horne,</w:t>
      </w:r>
      <w:r w:rsidR="00940DFB">
        <w:rPr>
          <w:rFonts w:ascii="Calibri" w:hAnsi="Calibri" w:cs="Arial"/>
          <w:sz w:val="22"/>
          <w:szCs w:val="22"/>
        </w:rPr>
        <w:t xml:space="preserve"> </w:t>
      </w:r>
      <w:r w:rsidR="00A746CD">
        <w:rPr>
          <w:rFonts w:ascii="Calibri" w:hAnsi="Calibri" w:cs="Arial"/>
          <w:sz w:val="22"/>
          <w:szCs w:val="22"/>
        </w:rPr>
        <w:t xml:space="preserve">D Gibson, </w:t>
      </w:r>
      <w:r w:rsidR="00A21025">
        <w:rPr>
          <w:rFonts w:ascii="Calibri" w:hAnsi="Calibri" w:cs="Arial"/>
          <w:sz w:val="22"/>
          <w:szCs w:val="22"/>
        </w:rPr>
        <w:t xml:space="preserve">J Nuttall, </w:t>
      </w:r>
      <w:r w:rsidR="001B552A">
        <w:rPr>
          <w:rFonts w:ascii="Calibri" w:hAnsi="Calibri" w:cs="Arial"/>
          <w:sz w:val="22"/>
          <w:szCs w:val="22"/>
        </w:rPr>
        <w:t>C Warr</w:t>
      </w:r>
      <w:r w:rsidR="008E64B5">
        <w:rPr>
          <w:rFonts w:ascii="Calibri" w:hAnsi="Calibri" w:cs="Arial"/>
          <w:sz w:val="22"/>
          <w:szCs w:val="22"/>
        </w:rPr>
        <w:t>,</w:t>
      </w:r>
      <w:r w:rsidR="00344865">
        <w:rPr>
          <w:rFonts w:ascii="Calibri" w:hAnsi="Calibri" w:cs="Arial"/>
          <w:sz w:val="22"/>
          <w:szCs w:val="22"/>
        </w:rPr>
        <w:t xml:space="preserve"> D Whitehouse</w:t>
      </w:r>
      <w:r w:rsidR="00FA6D4B">
        <w:rPr>
          <w:rFonts w:asciiTheme="minorHAnsi" w:hAnsiTheme="minorHAnsi" w:cstheme="minorHAnsi"/>
          <w:color w:val="000000"/>
          <w:sz w:val="22"/>
          <w:szCs w:val="22"/>
        </w:rPr>
        <w:t>,</w:t>
      </w:r>
      <w:r w:rsidR="00940DFB">
        <w:rPr>
          <w:rFonts w:ascii="Calibri" w:hAnsi="Calibri" w:cs="Arial"/>
          <w:sz w:val="22"/>
          <w:szCs w:val="22"/>
        </w:rPr>
        <w:t xml:space="preserve"> </w:t>
      </w:r>
      <w:r w:rsidR="00A746CD">
        <w:rPr>
          <w:rFonts w:ascii="Calibri" w:hAnsi="Calibri" w:cs="Arial"/>
          <w:sz w:val="22"/>
          <w:szCs w:val="22"/>
        </w:rPr>
        <w:t xml:space="preserve">N Whittle, </w:t>
      </w:r>
      <w:r w:rsidR="00940DFB">
        <w:rPr>
          <w:rFonts w:ascii="Calibri" w:hAnsi="Calibri" w:cs="Arial"/>
          <w:sz w:val="22"/>
          <w:szCs w:val="22"/>
        </w:rPr>
        <w:t>PCSO A Boswell,</w:t>
      </w:r>
      <w:r w:rsidR="00016E7E">
        <w:rPr>
          <w:rFonts w:ascii="Calibri" w:hAnsi="Calibri" w:cs="Arial"/>
          <w:sz w:val="22"/>
          <w:szCs w:val="22"/>
        </w:rPr>
        <w:t xml:space="preserve"> </w:t>
      </w:r>
      <w:r w:rsidR="00A746CD">
        <w:rPr>
          <w:rFonts w:ascii="Calibri" w:hAnsi="Calibri" w:cs="Arial"/>
          <w:sz w:val="22"/>
          <w:szCs w:val="22"/>
        </w:rPr>
        <w:t xml:space="preserve">one member of the public and </w:t>
      </w:r>
      <w:r w:rsidR="000112CA">
        <w:rPr>
          <w:rFonts w:ascii="Calibri" w:hAnsi="Calibri" w:cs="Arial"/>
          <w:sz w:val="22"/>
          <w:szCs w:val="22"/>
        </w:rPr>
        <w:t>Hannah Owen, Parish Clerk</w:t>
      </w:r>
      <w:r w:rsidR="00016E7E" w:rsidRPr="00AE2B44">
        <w:rPr>
          <w:rFonts w:ascii="Calibri" w:hAnsi="Calibri" w:cs="Arial"/>
          <w:sz w:val="22"/>
          <w:szCs w:val="22"/>
        </w:rPr>
        <w:t xml:space="preserve">.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594000">
        <w:rPr>
          <w:rFonts w:asciiTheme="minorHAnsi" w:hAnsiTheme="minorHAnsi" w:cstheme="minorHAnsi"/>
          <w:b/>
          <w:bCs/>
          <w:color w:val="000000"/>
          <w:sz w:val="22"/>
          <w:szCs w:val="22"/>
          <w:lang w:val="en-US"/>
        </w:rPr>
        <w:t>04</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7E7474">
        <w:rPr>
          <w:rFonts w:asciiTheme="minorHAnsi" w:hAnsiTheme="minorHAnsi" w:cstheme="minorHAnsi"/>
          <w:color w:val="000000"/>
          <w:sz w:val="22"/>
          <w:szCs w:val="22"/>
        </w:rPr>
        <w:br/>
      </w:r>
      <w:r w:rsidR="007E7474">
        <w:rPr>
          <w:rFonts w:asciiTheme="minorHAnsi" w:hAnsiTheme="minorHAnsi" w:cstheme="minorHAnsi"/>
          <w:color w:val="000000"/>
          <w:sz w:val="22"/>
          <w:szCs w:val="22"/>
        </w:rPr>
        <w:br/>
      </w:r>
      <w:r w:rsidR="00017752">
        <w:rPr>
          <w:rFonts w:asciiTheme="minorHAnsi" w:hAnsiTheme="minorHAnsi" w:cstheme="minorHAnsi"/>
          <w:color w:val="000000"/>
          <w:sz w:val="22"/>
          <w:szCs w:val="22"/>
        </w:rPr>
        <w:t xml:space="preserve">Cllr Neil Buttle DDDC </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A2102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00EF4118" w:rsidRPr="00CE0E24">
        <w:rPr>
          <w:rFonts w:asciiTheme="minorHAnsi" w:hAnsiTheme="minorHAnsi" w:cstheme="minorHAnsi"/>
          <w:b/>
          <w:bCs/>
          <w:color w:val="000000"/>
          <w:sz w:val="22"/>
          <w:szCs w:val="22"/>
          <w:lang w:val="en-US"/>
        </w:rPr>
        <w:t>.</w:t>
      </w:r>
      <w:r w:rsidR="00A746CD">
        <w:rPr>
          <w:rFonts w:asciiTheme="minorHAnsi" w:hAnsiTheme="minorHAnsi" w:cstheme="minorHAnsi"/>
          <w:b/>
          <w:bCs/>
          <w:color w:val="000000"/>
          <w:sz w:val="22"/>
          <w:szCs w:val="22"/>
          <w:lang w:val="en-US"/>
        </w:rPr>
        <w:t>0</w:t>
      </w:r>
      <w:r w:rsidR="00594000">
        <w:rPr>
          <w:rFonts w:asciiTheme="minorHAnsi" w:hAnsiTheme="minorHAnsi" w:cstheme="minorHAnsi"/>
          <w:b/>
          <w:bCs/>
          <w:color w:val="000000"/>
          <w:sz w:val="22"/>
          <w:szCs w:val="22"/>
          <w:lang w:val="en-US"/>
        </w:rPr>
        <w:t>4</w:t>
      </w:r>
      <w:r>
        <w:rPr>
          <w:rFonts w:asciiTheme="minorHAnsi" w:hAnsiTheme="minorHAnsi" w:cstheme="minorHAnsi"/>
          <w:b/>
          <w:bCs/>
          <w:color w:val="000000"/>
          <w:sz w:val="22"/>
          <w:szCs w:val="22"/>
          <w:lang w:val="en-US"/>
        </w:rPr>
        <w:t>.25</w:t>
      </w:r>
      <w:r w:rsidR="00EF4118" w:rsidRPr="00CE0E24">
        <w:rPr>
          <w:rFonts w:asciiTheme="minorHAnsi" w:hAnsiTheme="minorHAnsi" w:cstheme="minorHAnsi"/>
          <w:b/>
          <w:bCs/>
          <w:color w:val="000000"/>
          <w:sz w:val="22"/>
          <w:szCs w:val="22"/>
          <w:lang w:val="en-US"/>
        </w:rPr>
        <w:t> VARIATION OF BUSINESS</w:t>
      </w:r>
      <w:r w:rsidR="00EF4118"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p>
    <w:p w:rsidR="00EF4118" w:rsidRPr="00CE0E24" w:rsidRDefault="00912B4F"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was no variation of business</w:t>
      </w:r>
      <w:r w:rsidR="00EF4118">
        <w:rPr>
          <w:rFonts w:asciiTheme="minorHAnsi" w:hAnsiTheme="minorHAnsi" w:cstheme="minorHAnsi"/>
          <w:color w:val="000000"/>
          <w:sz w:val="22"/>
          <w:szCs w:val="22"/>
        </w:rPr>
        <w:t xml:space="preserve"> </w:t>
      </w:r>
      <w:r w:rsidR="00EF4118">
        <w:rPr>
          <w:rFonts w:asciiTheme="minorHAnsi" w:hAnsiTheme="minorHAnsi" w:cstheme="minorHAnsi"/>
          <w:color w:val="000000"/>
          <w:sz w:val="22"/>
          <w:szCs w:val="22"/>
        </w:rPr>
        <w:br/>
      </w: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594000">
        <w:rPr>
          <w:rFonts w:asciiTheme="minorHAnsi" w:hAnsiTheme="minorHAnsi" w:cstheme="minorHAnsi"/>
          <w:b/>
          <w:bCs/>
          <w:color w:val="000000"/>
          <w:sz w:val="22"/>
          <w:szCs w:val="22"/>
          <w:lang w:val="en-US"/>
        </w:rPr>
        <w:t>04</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EF4118" w:rsidRDefault="00017752"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r w:rsidR="000C6A1E">
        <w:rPr>
          <w:rFonts w:asciiTheme="minorHAnsi" w:hAnsiTheme="minorHAnsi" w:cstheme="minorHAnsi"/>
          <w:color w:val="000000"/>
          <w:sz w:val="22"/>
          <w:szCs w:val="22"/>
        </w:rPr>
        <w:t>were no declarations</w:t>
      </w:r>
      <w:r w:rsidR="00B430C0">
        <w:rPr>
          <w:rFonts w:asciiTheme="minorHAnsi" w:hAnsiTheme="minorHAnsi" w:cstheme="minorHAnsi"/>
          <w:color w:val="000000"/>
          <w:sz w:val="22"/>
          <w:szCs w:val="22"/>
        </w:rPr>
        <w:t xml:space="preserve"> of interests</w:t>
      </w:r>
    </w:p>
    <w:p w:rsidR="00AD47A5" w:rsidRPr="00CE0E24" w:rsidRDefault="00AD47A5" w:rsidP="00EF4118">
      <w:pPr>
        <w:textAlignment w:val="baseline"/>
        <w:rPr>
          <w:rFonts w:asciiTheme="minorHAnsi" w:hAnsiTheme="minorHAnsi" w:cstheme="minorHAnsi"/>
          <w:color w:val="000000"/>
          <w:sz w:val="22"/>
          <w:szCs w:val="22"/>
        </w:rPr>
      </w:pPr>
    </w:p>
    <w:p w:rsidR="00A746CD"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594000">
        <w:rPr>
          <w:rFonts w:asciiTheme="minorHAnsi" w:hAnsiTheme="minorHAnsi" w:cstheme="minorHAnsi"/>
          <w:b/>
          <w:bCs/>
          <w:color w:val="000000"/>
          <w:sz w:val="22"/>
          <w:szCs w:val="22"/>
          <w:lang w:val="en-US"/>
        </w:rPr>
        <w:t>04</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sidR="000112CA">
        <w:rPr>
          <w:rFonts w:asciiTheme="minorHAnsi" w:hAnsiTheme="minorHAnsi" w:cstheme="minorHAnsi"/>
          <w:color w:val="000000"/>
          <w:sz w:val="22"/>
          <w:szCs w:val="22"/>
        </w:rPr>
        <w:br/>
      </w:r>
      <w:r w:rsidR="00684B00">
        <w:rPr>
          <w:rFonts w:asciiTheme="minorHAnsi" w:hAnsiTheme="minorHAnsi" w:cstheme="minorHAnsi"/>
          <w:color w:val="000000"/>
          <w:sz w:val="22"/>
          <w:szCs w:val="22"/>
        </w:rPr>
        <w:br/>
      </w:r>
      <w:r w:rsidR="00A746CD">
        <w:rPr>
          <w:rFonts w:asciiTheme="minorHAnsi" w:hAnsiTheme="minorHAnsi" w:cstheme="minorHAnsi"/>
          <w:color w:val="000000"/>
          <w:sz w:val="22"/>
          <w:szCs w:val="22"/>
        </w:rPr>
        <w:t>PCSO Boswell briefly attended the meeting to give an update on the last month. There have been three reported incidents in the Parish. Shop lifting, criminal damage and an incident with a dog.</w:t>
      </w:r>
    </w:p>
    <w:p w:rsidR="00A746CD" w:rsidRDefault="00A746CD" w:rsidP="00EF4118">
      <w:pPr>
        <w:textAlignment w:val="baseline"/>
        <w:rPr>
          <w:rFonts w:asciiTheme="minorHAnsi" w:hAnsiTheme="minorHAnsi" w:cstheme="minorHAnsi"/>
          <w:color w:val="000000"/>
          <w:sz w:val="22"/>
          <w:szCs w:val="22"/>
        </w:rPr>
      </w:pPr>
    </w:p>
    <w:p w:rsidR="00A746CD" w:rsidRDefault="00A746CD"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 member of the public attended the meeting to discuss a planning application and gave information to the PC about the amended plans. </w:t>
      </w:r>
    </w:p>
    <w:p w:rsidR="00A746CD" w:rsidRDefault="00A746CD" w:rsidP="00EF4118">
      <w:pPr>
        <w:textAlignment w:val="baseline"/>
        <w:rPr>
          <w:rFonts w:asciiTheme="minorHAnsi" w:hAnsiTheme="minorHAnsi" w:cstheme="minorHAnsi"/>
          <w:color w:val="000000"/>
          <w:sz w:val="22"/>
          <w:szCs w:val="22"/>
        </w:rPr>
      </w:pPr>
    </w:p>
    <w:p w:rsidR="00A746CD" w:rsidRDefault="00A746CD"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 request was also received to </w:t>
      </w:r>
      <w:r w:rsidR="00C745EB">
        <w:rPr>
          <w:rFonts w:asciiTheme="minorHAnsi" w:hAnsiTheme="minorHAnsi" w:cstheme="minorHAnsi"/>
          <w:color w:val="000000"/>
          <w:sz w:val="22"/>
          <w:szCs w:val="22"/>
        </w:rPr>
        <w:t xml:space="preserve">seek permission to maintain the area outside the Horse and Jockey. A payment is received each year for the area to be used by the pub for outdoor seating. The matter will be discussed under common land. </w:t>
      </w:r>
      <w:r w:rsidR="00C745EB">
        <w:rPr>
          <w:rFonts w:asciiTheme="minorHAnsi" w:hAnsiTheme="minorHAnsi" w:cstheme="minorHAnsi"/>
          <w:color w:val="000000"/>
          <w:sz w:val="22"/>
          <w:szCs w:val="22"/>
        </w:rPr>
        <w:br/>
      </w:r>
      <w:r w:rsidR="00C745EB">
        <w:rPr>
          <w:rFonts w:asciiTheme="minorHAnsi" w:hAnsiTheme="minorHAnsi" w:cstheme="minorHAnsi"/>
          <w:color w:val="000000"/>
          <w:sz w:val="22"/>
          <w:szCs w:val="22"/>
        </w:rPr>
        <w:br/>
        <w:t xml:space="preserve">A discussion took place about signage in the Parish and signposts in areas leading to Tideswell. The resident felt that not enough signage was in the surrounding areas pointing to Tideswell A discussion took place about brown signs and the Clerk will speak to DCC to find out what </w:t>
      </w:r>
      <w:proofErr w:type="gramStart"/>
      <w:r w:rsidR="00C745EB">
        <w:rPr>
          <w:rFonts w:asciiTheme="minorHAnsi" w:hAnsiTheme="minorHAnsi" w:cstheme="minorHAnsi"/>
          <w:color w:val="000000"/>
          <w:sz w:val="22"/>
          <w:szCs w:val="22"/>
        </w:rPr>
        <w:t xml:space="preserve">is </w:t>
      </w:r>
      <w:r w:rsidR="003F641A">
        <w:rPr>
          <w:rFonts w:asciiTheme="minorHAnsi" w:hAnsiTheme="minorHAnsi" w:cstheme="minorHAnsi"/>
          <w:color w:val="000000"/>
          <w:sz w:val="22"/>
          <w:szCs w:val="22"/>
        </w:rPr>
        <w:t xml:space="preserve"> </w:t>
      </w:r>
      <w:r w:rsidR="00C745EB">
        <w:rPr>
          <w:rFonts w:asciiTheme="minorHAnsi" w:hAnsiTheme="minorHAnsi" w:cstheme="minorHAnsi"/>
          <w:color w:val="000000"/>
          <w:sz w:val="22"/>
          <w:szCs w:val="22"/>
        </w:rPr>
        <w:t>the</w:t>
      </w:r>
      <w:proofErr w:type="gramEnd"/>
      <w:r w:rsidR="00C745EB">
        <w:rPr>
          <w:rFonts w:asciiTheme="minorHAnsi" w:hAnsiTheme="minorHAnsi" w:cstheme="minorHAnsi"/>
          <w:color w:val="000000"/>
          <w:sz w:val="22"/>
          <w:szCs w:val="22"/>
        </w:rPr>
        <w:t xml:space="preserve"> requirements and how brown signs are applied for.</w:t>
      </w:r>
    </w:p>
    <w:p w:rsidR="00AD47A5" w:rsidRDefault="00AD47A5" w:rsidP="00CD1B7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594000">
        <w:rPr>
          <w:rFonts w:asciiTheme="minorHAnsi" w:hAnsiTheme="minorHAnsi" w:cstheme="minorHAnsi"/>
          <w:b/>
          <w:bCs/>
          <w:color w:val="000000"/>
          <w:sz w:val="22"/>
          <w:szCs w:val="22"/>
          <w:lang w:val="en-US"/>
        </w:rPr>
        <w:t>04</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sidR="00A45130">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sidR="000112CA">
        <w:rPr>
          <w:rFonts w:asciiTheme="minorHAnsi" w:hAnsiTheme="minorHAnsi" w:cstheme="minorHAnsi"/>
          <w:color w:val="000000"/>
          <w:sz w:val="22"/>
          <w:szCs w:val="22"/>
          <w:lang w:val="en-US"/>
        </w:rPr>
        <w:t>10</w:t>
      </w:r>
      <w:r w:rsidR="000112CA" w:rsidRPr="000112CA">
        <w:rPr>
          <w:rFonts w:asciiTheme="minorHAnsi" w:hAnsiTheme="minorHAnsi" w:cstheme="minorHAnsi"/>
          <w:color w:val="000000"/>
          <w:sz w:val="22"/>
          <w:szCs w:val="22"/>
          <w:vertAlign w:val="superscript"/>
          <w:lang w:val="en-US"/>
        </w:rPr>
        <w:t>th</w:t>
      </w:r>
      <w:r w:rsidR="000112CA">
        <w:rPr>
          <w:rFonts w:asciiTheme="minorHAnsi" w:hAnsiTheme="minorHAnsi" w:cstheme="minorHAnsi"/>
          <w:color w:val="000000"/>
          <w:sz w:val="22"/>
          <w:szCs w:val="22"/>
          <w:lang w:val="en-US"/>
        </w:rPr>
        <w:t xml:space="preserve"> </w:t>
      </w:r>
      <w:r w:rsidR="0037122C">
        <w:rPr>
          <w:rFonts w:asciiTheme="minorHAnsi" w:hAnsiTheme="minorHAnsi" w:cstheme="minorHAnsi"/>
          <w:color w:val="000000"/>
          <w:sz w:val="22"/>
          <w:szCs w:val="22"/>
          <w:lang w:val="en-US"/>
        </w:rPr>
        <w:t>March</w:t>
      </w:r>
      <w:r w:rsidR="00FA6D4B">
        <w:rPr>
          <w:rFonts w:asciiTheme="minorHAnsi" w:hAnsiTheme="minorHAnsi" w:cstheme="minorHAnsi"/>
          <w:color w:val="000000"/>
          <w:sz w:val="22"/>
          <w:szCs w:val="22"/>
          <w:lang w:val="en-US"/>
        </w:rPr>
        <w:t xml:space="preserve"> 2025</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594000">
        <w:rPr>
          <w:rFonts w:asciiTheme="minorHAnsi" w:hAnsiTheme="minorHAnsi" w:cstheme="minorHAnsi"/>
          <w:color w:val="000000"/>
          <w:sz w:val="22"/>
          <w:szCs w:val="22"/>
          <w:lang w:val="en-US"/>
        </w:rPr>
        <w:t xml:space="preserve"> </w:t>
      </w:r>
      <w:r w:rsidR="00C745EB">
        <w:rPr>
          <w:rFonts w:asciiTheme="minorHAnsi" w:hAnsiTheme="minorHAnsi" w:cstheme="minorHAnsi"/>
          <w:color w:val="000000"/>
          <w:sz w:val="22"/>
          <w:szCs w:val="22"/>
          <w:lang w:val="en-US"/>
        </w:rPr>
        <w:t>Nuttall</w:t>
      </w:r>
      <w:r w:rsidR="00FA6D4B">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C745EB">
        <w:rPr>
          <w:rFonts w:asciiTheme="minorHAnsi" w:hAnsiTheme="minorHAnsi" w:cstheme="minorHAnsi"/>
          <w:color w:val="000000"/>
          <w:sz w:val="22"/>
          <w:szCs w:val="22"/>
          <w:lang w:val="en-US"/>
        </w:rPr>
        <w:t xml:space="preserve"> Horne</w:t>
      </w:r>
      <w:r w:rsidR="00D1528E">
        <w:rPr>
          <w:rFonts w:asciiTheme="minorHAnsi" w:hAnsiTheme="minorHAnsi" w:cstheme="minorHAnsi"/>
          <w:color w:val="000000"/>
          <w:sz w:val="22"/>
          <w:szCs w:val="22"/>
          <w:lang w:val="en-US"/>
        </w:rPr>
        <w:t xml:space="preserve"> </w:t>
      </w:r>
      <w:r w:rsidR="001B552A">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594000">
        <w:rPr>
          <w:rFonts w:asciiTheme="minorHAnsi" w:hAnsiTheme="minorHAnsi" w:cstheme="minorHAnsi"/>
          <w:b/>
          <w:bCs/>
          <w:color w:val="000000"/>
          <w:sz w:val="22"/>
          <w:szCs w:val="22"/>
          <w:lang w:val="en-US"/>
        </w:rPr>
        <w:t>04</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9B36FA">
        <w:rPr>
          <w:rFonts w:asciiTheme="minorHAnsi" w:hAnsiTheme="minorHAnsi" w:cstheme="minorHAnsi"/>
          <w:color w:val="000000"/>
          <w:sz w:val="22"/>
          <w:szCs w:val="22"/>
          <w:lang w:val="en-US"/>
        </w:rPr>
        <w:t xml:space="preserve"> </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lastRenderedPageBreak/>
        <w:t>07.</w:t>
      </w:r>
      <w:r w:rsidR="00594000">
        <w:rPr>
          <w:rFonts w:asciiTheme="minorHAnsi" w:hAnsiTheme="minorHAnsi" w:cstheme="minorHAnsi"/>
          <w:b/>
          <w:bCs/>
          <w:color w:val="000000"/>
          <w:sz w:val="22"/>
          <w:szCs w:val="22"/>
          <w:lang w:val="en-US"/>
        </w:rPr>
        <w:t>04</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BE5A33">
        <w:rPr>
          <w:rFonts w:asciiTheme="minorHAnsi" w:hAnsiTheme="minorHAnsi" w:cstheme="minorHAnsi"/>
          <w:color w:val="000000"/>
          <w:sz w:val="22"/>
          <w:szCs w:val="22"/>
        </w:rPr>
        <w:t>Cllr</w:t>
      </w:r>
      <w:r w:rsidR="000112CA">
        <w:rPr>
          <w:rFonts w:asciiTheme="minorHAnsi" w:hAnsiTheme="minorHAnsi" w:cstheme="minorHAnsi"/>
          <w:color w:val="000000"/>
          <w:sz w:val="22"/>
          <w:szCs w:val="22"/>
        </w:rPr>
        <w:t xml:space="preserve"> </w:t>
      </w:r>
      <w:r w:rsidR="00BE5A33">
        <w:rPr>
          <w:rFonts w:asciiTheme="minorHAnsi" w:hAnsiTheme="minorHAnsi" w:cstheme="minorHAnsi"/>
          <w:color w:val="000000"/>
          <w:sz w:val="22"/>
          <w:szCs w:val="22"/>
        </w:rPr>
        <w:t xml:space="preserve">Andrew </w:t>
      </w:r>
      <w:r w:rsidR="000112CA">
        <w:rPr>
          <w:rFonts w:asciiTheme="minorHAnsi" w:hAnsiTheme="minorHAnsi" w:cstheme="minorHAnsi"/>
          <w:color w:val="000000"/>
          <w:sz w:val="22"/>
          <w:szCs w:val="22"/>
        </w:rPr>
        <w:t>we</w:t>
      </w:r>
      <w:r w:rsidR="00594000">
        <w:rPr>
          <w:rFonts w:asciiTheme="minorHAnsi" w:hAnsiTheme="minorHAnsi" w:cstheme="minorHAnsi"/>
          <w:color w:val="000000"/>
          <w:sz w:val="22"/>
          <w:szCs w:val="22"/>
        </w:rPr>
        <w:t>lcomed everyone to the meeting</w:t>
      </w:r>
      <w:r w:rsidR="00C745EB">
        <w:rPr>
          <w:rFonts w:asciiTheme="minorHAnsi" w:hAnsiTheme="minorHAnsi" w:cstheme="minorHAnsi"/>
          <w:color w:val="000000"/>
          <w:sz w:val="22"/>
          <w:szCs w:val="22"/>
        </w:rPr>
        <w:t xml:space="preserve"> and thanked Cllr Moore for standing in as chair at the March meeting</w:t>
      </w:r>
      <w:r w:rsidR="00594000">
        <w:rPr>
          <w:rFonts w:asciiTheme="minorHAnsi" w:hAnsiTheme="minorHAnsi" w:cstheme="minorHAnsi"/>
          <w:color w:val="000000"/>
          <w:sz w:val="22"/>
          <w:szCs w:val="22"/>
        </w:rPr>
        <w:t xml:space="preserve">. </w:t>
      </w:r>
      <w:r w:rsidR="00AD70B0">
        <w:rPr>
          <w:rFonts w:asciiTheme="minorHAnsi" w:hAnsiTheme="minorHAnsi" w:cstheme="minorHAnsi"/>
          <w:color w:val="000000"/>
          <w:sz w:val="22"/>
          <w:szCs w:val="22"/>
        </w:rPr>
        <w:br/>
      </w:r>
    </w:p>
    <w:p w:rsidR="00EF4118" w:rsidRPr="00CE0E24" w:rsidRDefault="00594000"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08.04</w:t>
      </w:r>
      <w:r w:rsidR="00A21025">
        <w:rPr>
          <w:rFonts w:asciiTheme="minorHAnsi" w:hAnsiTheme="minorHAnsi" w:cstheme="minorHAnsi"/>
          <w:b/>
          <w:bCs/>
          <w:color w:val="000000"/>
          <w:sz w:val="22"/>
          <w:szCs w:val="22"/>
          <w:lang w:val="en-US"/>
        </w:rPr>
        <w:t>.25</w:t>
      </w:r>
      <w:r w:rsidR="00EF4118">
        <w:rPr>
          <w:rFonts w:asciiTheme="minorHAnsi" w:hAnsiTheme="minorHAnsi" w:cstheme="minorHAnsi"/>
          <w:b/>
          <w:bCs/>
          <w:color w:val="000000"/>
          <w:sz w:val="22"/>
          <w:szCs w:val="22"/>
          <w:lang w:val="en-US"/>
        </w:rPr>
        <w:t xml:space="preserve"> VILLAGE REPORT</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p>
    <w:p w:rsidR="005D2E65" w:rsidRPr="005629D4" w:rsidRDefault="005D2E65" w:rsidP="00D1528E">
      <w:pPr>
        <w:numPr>
          <w:ilvl w:val="0"/>
          <w:numId w:val="1"/>
        </w:numPr>
        <w:ind w:left="1353"/>
        <w:rPr>
          <w:rFonts w:ascii="Calibri" w:hAnsi="Calibri" w:cs="Arial"/>
          <w:sz w:val="22"/>
          <w:szCs w:val="22"/>
        </w:rPr>
      </w:pPr>
      <w:r>
        <w:rPr>
          <w:rFonts w:ascii="Calibri" w:hAnsi="Calibri" w:cs="Arial"/>
          <w:sz w:val="22"/>
          <w:szCs w:val="22"/>
        </w:rPr>
        <w:t xml:space="preserve">Play Areas </w:t>
      </w:r>
      <w:r w:rsidR="007E7474">
        <w:rPr>
          <w:rFonts w:ascii="Calibri" w:hAnsi="Calibri" w:cs="Arial"/>
          <w:sz w:val="22"/>
          <w:szCs w:val="22"/>
        </w:rPr>
        <w:br/>
      </w:r>
      <w:r w:rsidR="00B430C0">
        <w:rPr>
          <w:rFonts w:ascii="Calibri" w:hAnsi="Calibri" w:cs="Arial"/>
          <w:sz w:val="22"/>
          <w:szCs w:val="22"/>
        </w:rPr>
        <w:br/>
      </w:r>
      <w:r w:rsidR="00594000">
        <w:rPr>
          <w:rFonts w:ascii="Calibri" w:hAnsi="Calibri" w:cs="Arial"/>
          <w:sz w:val="22"/>
          <w:szCs w:val="22"/>
        </w:rPr>
        <w:t xml:space="preserve">Work is nearing completion at Richard Lane Park. A safety inspection is </w:t>
      </w:r>
      <w:r w:rsidR="003F641A">
        <w:rPr>
          <w:rFonts w:ascii="Calibri" w:hAnsi="Calibri" w:cs="Arial"/>
          <w:sz w:val="22"/>
          <w:szCs w:val="22"/>
        </w:rPr>
        <w:t>taking place</w:t>
      </w:r>
      <w:r w:rsidR="00594000">
        <w:rPr>
          <w:rFonts w:ascii="Calibri" w:hAnsi="Calibri" w:cs="Arial"/>
          <w:sz w:val="22"/>
          <w:szCs w:val="22"/>
        </w:rPr>
        <w:t xml:space="preserve"> this week</w:t>
      </w:r>
      <w:r w:rsidR="00C745EB">
        <w:rPr>
          <w:rFonts w:ascii="Calibri" w:hAnsi="Calibri" w:cs="Arial"/>
          <w:sz w:val="22"/>
          <w:szCs w:val="22"/>
        </w:rPr>
        <w:t xml:space="preserve"> and then the park can be signed off as ready to open</w:t>
      </w:r>
      <w:r w:rsidR="00594000">
        <w:rPr>
          <w:rFonts w:ascii="Calibri" w:hAnsi="Calibri" w:cs="Arial"/>
          <w:sz w:val="22"/>
          <w:szCs w:val="22"/>
        </w:rPr>
        <w:t xml:space="preserve">. It was RESOLVED to purchase </w:t>
      </w:r>
      <w:r w:rsidR="00BE5A33">
        <w:rPr>
          <w:rFonts w:ascii="Calibri" w:hAnsi="Calibri" w:cs="Arial"/>
          <w:sz w:val="22"/>
          <w:szCs w:val="22"/>
        </w:rPr>
        <w:t>“No D</w:t>
      </w:r>
      <w:r w:rsidR="00594000">
        <w:rPr>
          <w:rFonts w:ascii="Calibri" w:hAnsi="Calibri" w:cs="Arial"/>
          <w:sz w:val="22"/>
          <w:szCs w:val="22"/>
        </w:rPr>
        <w:t>og</w:t>
      </w:r>
      <w:r w:rsidR="00BE5A33">
        <w:rPr>
          <w:rFonts w:ascii="Calibri" w:hAnsi="Calibri" w:cs="Arial"/>
          <w:sz w:val="22"/>
          <w:szCs w:val="22"/>
        </w:rPr>
        <w:t>s”</w:t>
      </w:r>
      <w:r w:rsidR="00594000">
        <w:rPr>
          <w:rFonts w:ascii="Calibri" w:hAnsi="Calibri" w:cs="Arial"/>
          <w:sz w:val="22"/>
          <w:szCs w:val="22"/>
        </w:rPr>
        <w:t xml:space="preserve"> signs for the park.</w:t>
      </w:r>
      <w:r w:rsidR="00C745EB">
        <w:rPr>
          <w:rFonts w:ascii="Calibri" w:hAnsi="Calibri" w:cs="Arial"/>
          <w:sz w:val="22"/>
          <w:szCs w:val="22"/>
        </w:rPr>
        <w:t xml:space="preserve"> It was RESOLVED that the next step is to look at the fencing and gates. The Clerk will look into t</w:t>
      </w:r>
      <w:r w:rsidR="00BE5A33">
        <w:rPr>
          <w:rFonts w:ascii="Calibri" w:hAnsi="Calibri" w:cs="Arial"/>
          <w:sz w:val="22"/>
          <w:szCs w:val="22"/>
        </w:rPr>
        <w:t xml:space="preserve">his. </w:t>
      </w:r>
      <w:r w:rsidR="00BE5A33">
        <w:rPr>
          <w:rFonts w:ascii="Calibri" w:hAnsi="Calibri" w:cs="Arial"/>
          <w:sz w:val="22"/>
          <w:szCs w:val="22"/>
        </w:rPr>
        <w:br/>
      </w:r>
      <w:r w:rsidR="00BE5A33">
        <w:rPr>
          <w:rFonts w:ascii="Calibri" w:hAnsi="Calibri" w:cs="Arial"/>
          <w:sz w:val="22"/>
          <w:szCs w:val="22"/>
        </w:rPr>
        <w:br/>
        <w:t xml:space="preserve">It was agreed to organise </w:t>
      </w:r>
      <w:r w:rsidR="00C745EB">
        <w:rPr>
          <w:rFonts w:ascii="Calibri" w:hAnsi="Calibri" w:cs="Arial"/>
          <w:sz w:val="22"/>
          <w:szCs w:val="22"/>
        </w:rPr>
        <w:t xml:space="preserve">an official new park celebration soon and it was noted that grant funders would be invited. </w:t>
      </w:r>
      <w:r w:rsidR="00594000">
        <w:rPr>
          <w:rFonts w:ascii="Calibri" w:hAnsi="Calibri" w:cs="Arial"/>
          <w:sz w:val="22"/>
          <w:szCs w:val="22"/>
        </w:rPr>
        <w:br/>
      </w:r>
      <w:r w:rsidR="00594000">
        <w:rPr>
          <w:rFonts w:ascii="Calibri" w:hAnsi="Calibri" w:cs="Arial"/>
          <w:sz w:val="22"/>
          <w:szCs w:val="22"/>
        </w:rPr>
        <w:br/>
      </w:r>
    </w:p>
    <w:p w:rsidR="00594000" w:rsidRPr="00552B60" w:rsidRDefault="005D2E65" w:rsidP="00594000">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p>
    <w:p w:rsidR="005D2E65" w:rsidRPr="00552B60" w:rsidRDefault="00706BB9" w:rsidP="000112CA">
      <w:pPr>
        <w:ind w:left="1353"/>
        <w:rPr>
          <w:rFonts w:ascii="Calibri" w:hAnsi="Calibri" w:cs="Arial"/>
          <w:sz w:val="22"/>
          <w:szCs w:val="22"/>
        </w:rPr>
      </w:pPr>
      <w:r>
        <w:rPr>
          <w:rFonts w:ascii="Calibri" w:hAnsi="Calibri" w:cs="Arial"/>
          <w:sz w:val="22"/>
          <w:szCs w:val="22"/>
        </w:rPr>
        <w:t xml:space="preserve">A number of upcoming road closures for the food festival and repair work were discussed and noted. </w:t>
      </w:r>
      <w:r w:rsidR="00106CFE">
        <w:rPr>
          <w:rFonts w:ascii="Calibri" w:hAnsi="Calibri" w:cs="Arial"/>
          <w:sz w:val="22"/>
          <w:szCs w:val="22"/>
        </w:rPr>
        <w:br/>
      </w:r>
      <w:r w:rsidR="00106CFE">
        <w:rPr>
          <w:rFonts w:ascii="Calibri" w:hAnsi="Calibri" w:cs="Arial"/>
          <w:sz w:val="22"/>
          <w:szCs w:val="22"/>
        </w:rPr>
        <w:br/>
        <w:t xml:space="preserve">A fridge- freezer has been left at the top Summer Cross. Cllr Whitehouse will go and investigate if it is still there and if it is, the clerk will report it to DDDC. </w:t>
      </w:r>
      <w:r w:rsidR="005D2E65" w:rsidRPr="00552B60">
        <w:rPr>
          <w:rFonts w:ascii="Calibri" w:hAnsi="Calibri" w:cs="Arial"/>
          <w:sz w:val="22"/>
          <w:szCs w:val="22"/>
        </w:rPr>
        <w:br/>
      </w:r>
    </w:p>
    <w:p w:rsidR="005D2E65" w:rsidRPr="00EF1389" w:rsidRDefault="005D2E65" w:rsidP="006E3444">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sidR="00533315">
        <w:rPr>
          <w:rFonts w:ascii="Calibri" w:hAnsi="Calibri" w:cs="Arial"/>
          <w:sz w:val="22"/>
          <w:szCs w:val="22"/>
        </w:rPr>
        <w:br/>
      </w:r>
      <w:r>
        <w:rPr>
          <w:rFonts w:ascii="Calibri" w:hAnsi="Calibri" w:cs="Arial"/>
          <w:sz w:val="22"/>
          <w:szCs w:val="22"/>
        </w:rPr>
        <w:br/>
      </w:r>
      <w:r w:rsidR="00706BB9">
        <w:rPr>
          <w:rFonts w:ascii="Calibri" w:hAnsi="Calibri" w:cs="Arial"/>
          <w:sz w:val="22"/>
          <w:szCs w:val="22"/>
        </w:rPr>
        <w:t xml:space="preserve">It was reported that the Gents toilets are blocked. </w:t>
      </w:r>
      <w:r w:rsidR="00706BB9">
        <w:rPr>
          <w:rFonts w:ascii="Calibri" w:hAnsi="Calibri" w:cs="Arial"/>
          <w:sz w:val="22"/>
          <w:szCs w:val="22"/>
        </w:rPr>
        <w:br/>
      </w:r>
      <w:r w:rsidR="00706BB9">
        <w:rPr>
          <w:rFonts w:ascii="Calibri" w:hAnsi="Calibri" w:cs="Arial"/>
          <w:sz w:val="22"/>
          <w:szCs w:val="22"/>
        </w:rPr>
        <w:br/>
        <w:t xml:space="preserve">A discussion took place regarding the renovation of the public toilets and it was RESOLVED to start seeking quotes. The Clerk suggested speaking to DDDC regarding </w:t>
      </w:r>
      <w:r w:rsidR="00BE5A33">
        <w:rPr>
          <w:rFonts w:ascii="Calibri" w:hAnsi="Calibri" w:cs="Arial"/>
          <w:sz w:val="22"/>
          <w:szCs w:val="22"/>
        </w:rPr>
        <w:t>possible funding and also any information</w:t>
      </w:r>
      <w:r w:rsidR="00706BB9">
        <w:rPr>
          <w:rFonts w:ascii="Calibri" w:hAnsi="Calibri" w:cs="Arial"/>
          <w:sz w:val="22"/>
          <w:szCs w:val="22"/>
        </w:rPr>
        <w:t xml:space="preserve"> on </w:t>
      </w:r>
      <w:r w:rsidR="00BE5A33">
        <w:rPr>
          <w:rFonts w:ascii="Calibri" w:hAnsi="Calibri" w:cs="Arial"/>
          <w:sz w:val="22"/>
          <w:szCs w:val="22"/>
        </w:rPr>
        <w:t xml:space="preserve">suitable </w:t>
      </w:r>
      <w:r w:rsidR="00706BB9">
        <w:rPr>
          <w:rFonts w:ascii="Calibri" w:hAnsi="Calibri" w:cs="Arial"/>
          <w:sz w:val="22"/>
          <w:szCs w:val="22"/>
        </w:rPr>
        <w:t xml:space="preserve">contractors.  The Clerk will also contact DALC and seek information from other member councils who have recently refurbished public toilets. </w:t>
      </w:r>
      <w:r w:rsidR="00706BB9">
        <w:rPr>
          <w:rFonts w:ascii="Calibri" w:hAnsi="Calibri" w:cs="Arial"/>
          <w:sz w:val="22"/>
          <w:szCs w:val="22"/>
        </w:rPr>
        <w:br/>
      </w:r>
    </w:p>
    <w:p w:rsidR="005D2E65" w:rsidRPr="00BE5A33" w:rsidRDefault="005D2E65" w:rsidP="00BE5A33">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sidR="00FA6D4B">
        <w:rPr>
          <w:rFonts w:ascii="Calibri" w:hAnsi="Calibri" w:cs="Arial"/>
          <w:sz w:val="22"/>
          <w:szCs w:val="22"/>
        </w:rPr>
        <w:br/>
      </w:r>
      <w:r w:rsidR="00594000">
        <w:rPr>
          <w:rFonts w:ascii="Calibri" w:hAnsi="Calibri" w:cs="Arial"/>
          <w:sz w:val="22"/>
          <w:szCs w:val="22"/>
        </w:rPr>
        <w:t xml:space="preserve">The resident who has purchased a memorial bench has asked if paving could be placed under the bench. The resident has offered to pay for the works. </w:t>
      </w:r>
      <w:r w:rsidR="003216FA">
        <w:rPr>
          <w:rFonts w:ascii="Calibri" w:hAnsi="Calibri" w:cs="Arial"/>
          <w:sz w:val="22"/>
          <w:szCs w:val="22"/>
        </w:rPr>
        <w:t xml:space="preserve"> </w:t>
      </w:r>
      <w:r w:rsidR="00533315">
        <w:rPr>
          <w:rFonts w:ascii="Calibri" w:hAnsi="Calibri" w:cs="Arial"/>
          <w:sz w:val="22"/>
          <w:szCs w:val="22"/>
        </w:rPr>
        <w:t xml:space="preserve"> </w:t>
      </w:r>
      <w:r w:rsidR="00706BB9">
        <w:rPr>
          <w:rFonts w:ascii="Calibri" w:hAnsi="Calibri" w:cs="Arial"/>
          <w:sz w:val="22"/>
          <w:szCs w:val="22"/>
        </w:rPr>
        <w:t xml:space="preserve">It was agreed that this was acceptable as long as the work was done to an appropriate standard. </w:t>
      </w:r>
      <w:r w:rsidR="00BE5A33">
        <w:rPr>
          <w:rFonts w:ascii="Calibri" w:hAnsi="Calibri" w:cs="Arial"/>
          <w:sz w:val="22"/>
          <w:szCs w:val="22"/>
        </w:rPr>
        <w:br/>
      </w:r>
      <w:r w:rsidR="00FA6D4B" w:rsidRPr="00BE5A33">
        <w:rPr>
          <w:rFonts w:ascii="Calibri" w:hAnsi="Calibri" w:cs="Arial"/>
          <w:sz w:val="22"/>
          <w:szCs w:val="22"/>
        </w:rPr>
        <w:br/>
      </w:r>
    </w:p>
    <w:p w:rsidR="00813F86" w:rsidRPr="005369D9" w:rsidRDefault="005D2E65" w:rsidP="00594000">
      <w:pPr>
        <w:numPr>
          <w:ilvl w:val="0"/>
          <w:numId w:val="1"/>
        </w:numPr>
        <w:ind w:left="993"/>
        <w:rPr>
          <w:rFonts w:ascii="Calibri" w:hAnsi="Calibri" w:cs="Arial"/>
          <w:sz w:val="22"/>
          <w:szCs w:val="22"/>
        </w:rPr>
      </w:pPr>
      <w:r w:rsidRPr="005369D9">
        <w:rPr>
          <w:rFonts w:ascii="Calibri" w:hAnsi="Calibri" w:cs="Arial"/>
          <w:sz w:val="22"/>
          <w:szCs w:val="22"/>
        </w:rPr>
        <w:t>Gardens, Mowing/Strimming and Trees</w:t>
      </w:r>
      <w:r w:rsidR="00706BB9">
        <w:rPr>
          <w:rFonts w:ascii="Calibri" w:hAnsi="Calibri" w:cs="Arial"/>
          <w:sz w:val="22"/>
          <w:szCs w:val="22"/>
        </w:rPr>
        <w:br/>
      </w:r>
      <w:r w:rsidR="00706BB9">
        <w:rPr>
          <w:rFonts w:ascii="Calibri" w:hAnsi="Calibri" w:cs="Arial"/>
          <w:sz w:val="22"/>
          <w:szCs w:val="22"/>
        </w:rPr>
        <w:br/>
      </w:r>
      <w:proofErr w:type="gramStart"/>
      <w:r w:rsidR="00706BB9">
        <w:rPr>
          <w:rFonts w:ascii="Calibri" w:hAnsi="Calibri" w:cs="Arial"/>
          <w:sz w:val="22"/>
          <w:szCs w:val="22"/>
        </w:rPr>
        <w:t>The</w:t>
      </w:r>
      <w:proofErr w:type="gramEnd"/>
      <w:r w:rsidR="00706BB9">
        <w:rPr>
          <w:rFonts w:ascii="Calibri" w:hAnsi="Calibri" w:cs="Arial"/>
          <w:sz w:val="22"/>
          <w:szCs w:val="22"/>
        </w:rPr>
        <w:t xml:space="preserve"> garden work continues to receive positive feedback. </w:t>
      </w:r>
      <w:r w:rsidR="00706BB9">
        <w:rPr>
          <w:rFonts w:ascii="Calibri" w:hAnsi="Calibri" w:cs="Arial"/>
          <w:sz w:val="22"/>
          <w:szCs w:val="22"/>
        </w:rPr>
        <w:br/>
      </w:r>
      <w:r w:rsidR="00706BB9">
        <w:rPr>
          <w:rFonts w:ascii="Calibri" w:hAnsi="Calibri" w:cs="Arial"/>
          <w:sz w:val="22"/>
          <w:szCs w:val="22"/>
        </w:rPr>
        <w:br/>
        <w:t xml:space="preserve">An enquiry has been received regarding the ownership of the fence at Gratton Gardens and it was agreed that the PC were not responsible for this fence. </w:t>
      </w:r>
      <w:r w:rsidR="002B0E68">
        <w:rPr>
          <w:rFonts w:ascii="Calibri" w:hAnsi="Calibri" w:cs="Arial"/>
          <w:sz w:val="22"/>
          <w:szCs w:val="22"/>
        </w:rPr>
        <w:br/>
      </w:r>
      <w:r w:rsidR="00FA6D4B">
        <w:rPr>
          <w:rFonts w:ascii="Calibri" w:hAnsi="Calibri" w:cs="Arial"/>
          <w:sz w:val="22"/>
          <w:szCs w:val="22"/>
        </w:rPr>
        <w:br/>
      </w:r>
      <w:r w:rsidR="00AB3091">
        <w:rPr>
          <w:rFonts w:ascii="Calibri" w:hAnsi="Calibri" w:cs="Arial"/>
          <w:sz w:val="22"/>
          <w:szCs w:val="22"/>
        </w:rPr>
        <w:t xml:space="preserve">Cllr Gibson will meet with Paul Storer to discuss the required tree work in the Parish. </w:t>
      </w:r>
      <w:r w:rsidR="00106CFE">
        <w:rPr>
          <w:rFonts w:ascii="Calibri" w:hAnsi="Calibri" w:cs="Arial"/>
          <w:sz w:val="22"/>
          <w:szCs w:val="22"/>
        </w:rPr>
        <w:t xml:space="preserve">The </w:t>
      </w:r>
      <w:r w:rsidR="00106CFE">
        <w:rPr>
          <w:rFonts w:ascii="Calibri" w:hAnsi="Calibri" w:cs="Arial"/>
          <w:sz w:val="22"/>
          <w:szCs w:val="22"/>
        </w:rPr>
        <w:lastRenderedPageBreak/>
        <w:t xml:space="preserve">Clerk has discussed the required works with Paul and he would like to make a site visit and the Clerk will complete any required paper work. </w:t>
      </w:r>
      <w:r w:rsidR="00106CFE">
        <w:rPr>
          <w:rFonts w:ascii="Calibri" w:hAnsi="Calibri" w:cs="Arial"/>
          <w:sz w:val="22"/>
          <w:szCs w:val="22"/>
        </w:rPr>
        <w:br/>
      </w:r>
    </w:p>
    <w:p w:rsidR="005D2E65" w:rsidRPr="004A5F07" w:rsidRDefault="00C507BF" w:rsidP="005D2E65">
      <w:pPr>
        <w:numPr>
          <w:ilvl w:val="0"/>
          <w:numId w:val="1"/>
        </w:numPr>
        <w:ind w:left="1353"/>
        <w:rPr>
          <w:rFonts w:ascii="Calibri" w:hAnsi="Calibri" w:cs="Arial"/>
          <w:sz w:val="22"/>
          <w:szCs w:val="22"/>
        </w:rPr>
      </w:pPr>
      <w:r>
        <w:rPr>
          <w:rFonts w:ascii="Calibri" w:hAnsi="Calibri" w:cs="Arial"/>
          <w:sz w:val="22"/>
          <w:szCs w:val="22"/>
        </w:rPr>
        <w:t>Bins and Street Furniture- including grit bins</w:t>
      </w:r>
      <w:r w:rsidR="00F16E61">
        <w:rPr>
          <w:rFonts w:ascii="Calibri" w:hAnsi="Calibri" w:cs="Arial"/>
          <w:sz w:val="22"/>
          <w:szCs w:val="22"/>
        </w:rPr>
        <w:br/>
      </w:r>
      <w:r w:rsidR="004F3FF5">
        <w:rPr>
          <w:rFonts w:ascii="Calibri" w:hAnsi="Calibri" w:cs="Arial"/>
          <w:sz w:val="22"/>
          <w:szCs w:val="22"/>
        </w:rPr>
        <w:br/>
      </w:r>
      <w:proofErr w:type="gramStart"/>
      <w:r w:rsidR="00AB3091">
        <w:rPr>
          <w:rFonts w:ascii="Calibri" w:hAnsi="Calibri" w:cs="Arial"/>
          <w:sz w:val="22"/>
          <w:szCs w:val="22"/>
        </w:rPr>
        <w:t>The</w:t>
      </w:r>
      <w:proofErr w:type="gramEnd"/>
      <w:r w:rsidR="00BE5A33">
        <w:rPr>
          <w:rFonts w:ascii="Calibri" w:hAnsi="Calibri" w:cs="Arial"/>
          <w:sz w:val="22"/>
          <w:szCs w:val="22"/>
        </w:rPr>
        <w:t xml:space="preserve"> public</w:t>
      </w:r>
      <w:r w:rsidR="00AB3091">
        <w:rPr>
          <w:rFonts w:ascii="Calibri" w:hAnsi="Calibri" w:cs="Arial"/>
          <w:sz w:val="22"/>
          <w:szCs w:val="22"/>
        </w:rPr>
        <w:t xml:space="preserve"> bins</w:t>
      </w:r>
      <w:r w:rsidR="00BE5A33">
        <w:rPr>
          <w:rFonts w:ascii="Calibri" w:hAnsi="Calibri" w:cs="Arial"/>
          <w:sz w:val="22"/>
          <w:szCs w:val="22"/>
        </w:rPr>
        <w:t xml:space="preserve"> around the Parish</w:t>
      </w:r>
      <w:r w:rsidR="00AB3091">
        <w:rPr>
          <w:rFonts w:ascii="Calibri" w:hAnsi="Calibri" w:cs="Arial"/>
          <w:sz w:val="22"/>
          <w:szCs w:val="22"/>
        </w:rPr>
        <w:t xml:space="preserve"> had not been collected last week and the Clerk reported this in</w:t>
      </w:r>
      <w:r w:rsidR="00BE5A33">
        <w:rPr>
          <w:rFonts w:ascii="Calibri" w:hAnsi="Calibri" w:cs="Arial"/>
          <w:sz w:val="22"/>
          <w:szCs w:val="22"/>
        </w:rPr>
        <w:t xml:space="preserve"> to the environmental hotline</w:t>
      </w:r>
      <w:r w:rsidR="00AB3091">
        <w:rPr>
          <w:rFonts w:ascii="Calibri" w:hAnsi="Calibri" w:cs="Arial"/>
          <w:sz w:val="22"/>
          <w:szCs w:val="22"/>
        </w:rPr>
        <w:t xml:space="preserve">. The situation will be monitored and any missed collections will be reported to DDDC. </w:t>
      </w:r>
      <w:r w:rsidR="00FA6D4B">
        <w:rPr>
          <w:rFonts w:ascii="Calibri" w:hAnsi="Calibri" w:cs="Arial"/>
          <w:sz w:val="22"/>
          <w:szCs w:val="22"/>
        </w:rPr>
        <w:br/>
      </w:r>
    </w:p>
    <w:p w:rsidR="002B0E68"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51527C">
        <w:rPr>
          <w:rFonts w:ascii="Calibri" w:hAnsi="Calibri" w:cs="Arial"/>
          <w:sz w:val="22"/>
          <w:szCs w:val="22"/>
        </w:rPr>
        <w:br/>
      </w:r>
      <w:r w:rsidR="00C507BF">
        <w:rPr>
          <w:rFonts w:ascii="Calibri" w:hAnsi="Calibri" w:cs="Arial"/>
          <w:sz w:val="22"/>
          <w:szCs w:val="22"/>
        </w:rPr>
        <w:t>There were no updates</w:t>
      </w:r>
      <w:r w:rsidR="002B0E68">
        <w:rPr>
          <w:rFonts w:ascii="Calibri" w:hAnsi="Calibri" w:cs="Arial"/>
          <w:sz w:val="22"/>
          <w:szCs w:val="22"/>
        </w:rPr>
        <w:t xml:space="preserve"> on the affordable housing development</w:t>
      </w:r>
      <w:r w:rsidR="00C507BF">
        <w:rPr>
          <w:rFonts w:ascii="Calibri" w:hAnsi="Calibri" w:cs="Arial"/>
          <w:sz w:val="22"/>
          <w:szCs w:val="22"/>
        </w:rPr>
        <w:t>.</w:t>
      </w:r>
      <w:r w:rsidR="002B0E68">
        <w:rPr>
          <w:rFonts w:ascii="Calibri" w:hAnsi="Calibri" w:cs="Arial"/>
          <w:sz w:val="22"/>
          <w:szCs w:val="22"/>
        </w:rPr>
        <w:br/>
      </w:r>
      <w:r w:rsidR="002B0E68">
        <w:rPr>
          <w:rFonts w:ascii="Calibri" w:hAnsi="Calibri" w:cs="Arial"/>
          <w:sz w:val="22"/>
          <w:szCs w:val="22"/>
        </w:rPr>
        <w:br/>
      </w:r>
    </w:p>
    <w:p w:rsidR="005D2E65" w:rsidRPr="004A5F07" w:rsidRDefault="005D2E65" w:rsidP="002B0E68">
      <w:pPr>
        <w:rPr>
          <w:rFonts w:ascii="Calibri" w:hAnsi="Calibri" w:cs="Arial"/>
          <w:sz w:val="22"/>
          <w:szCs w:val="22"/>
        </w:rPr>
      </w:pP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D2E65" w:rsidRPr="004A5F07" w:rsidRDefault="00D543A6" w:rsidP="005D2E65">
      <w:pPr>
        <w:ind w:left="1353"/>
        <w:rPr>
          <w:rFonts w:ascii="Calibri" w:hAnsi="Calibri" w:cs="Arial"/>
          <w:sz w:val="22"/>
          <w:szCs w:val="22"/>
        </w:rPr>
      </w:pPr>
      <w:r>
        <w:rPr>
          <w:rFonts w:ascii="Calibri" w:hAnsi="Calibri" w:cs="Arial"/>
          <w:sz w:val="22"/>
          <w:szCs w:val="22"/>
        </w:rPr>
        <w:br/>
      </w:r>
      <w:r w:rsidR="00AB3091">
        <w:rPr>
          <w:rFonts w:ascii="Calibri" w:hAnsi="Calibri" w:cs="Arial"/>
          <w:sz w:val="22"/>
          <w:szCs w:val="22"/>
        </w:rPr>
        <w:t xml:space="preserve">A discussion took place regarding the maintenance of the common land by the Horse and Jockey. It was agreed that the maintenance could be carried out by the owner of the Horse and Jockey. However the rental fee must still be paid. The request to remove the existing shrub was also discussed. It was agreed that this should either be cut back or replaced with something suitable. </w:t>
      </w:r>
      <w:r w:rsidR="00C507BF">
        <w:rPr>
          <w:rFonts w:ascii="Calibri" w:hAnsi="Calibri" w:cs="Arial"/>
          <w:sz w:val="22"/>
          <w:szCs w:val="22"/>
        </w:rPr>
        <w:br/>
      </w:r>
    </w:p>
    <w:p w:rsidR="005D2E65" w:rsidRDefault="00CD4066" w:rsidP="005D2E65">
      <w:pPr>
        <w:numPr>
          <w:ilvl w:val="0"/>
          <w:numId w:val="1"/>
        </w:numPr>
        <w:ind w:left="1353"/>
        <w:rPr>
          <w:rFonts w:ascii="Calibri" w:hAnsi="Calibri" w:cs="Arial"/>
          <w:sz w:val="22"/>
          <w:szCs w:val="22"/>
        </w:rPr>
      </w:pPr>
      <w:r>
        <w:rPr>
          <w:rFonts w:ascii="Calibri" w:hAnsi="Calibri" w:cs="Arial"/>
          <w:sz w:val="22"/>
          <w:szCs w:val="22"/>
        </w:rPr>
        <w:t>War Mem</w:t>
      </w:r>
      <w:r w:rsidR="005D2E65" w:rsidRPr="004A5F07">
        <w:rPr>
          <w:rFonts w:ascii="Calibri" w:hAnsi="Calibri" w:cs="Arial"/>
          <w:sz w:val="22"/>
          <w:szCs w:val="22"/>
        </w:rPr>
        <w:t xml:space="preserve">orial </w:t>
      </w:r>
      <w:r w:rsidR="0051527C">
        <w:rPr>
          <w:rFonts w:ascii="Calibri" w:hAnsi="Calibri" w:cs="Arial"/>
          <w:sz w:val="22"/>
          <w:szCs w:val="22"/>
        </w:rPr>
        <w:br/>
      </w:r>
      <w:r w:rsidR="005D2E65">
        <w:rPr>
          <w:rFonts w:ascii="Calibri" w:hAnsi="Calibri" w:cs="Arial"/>
          <w:sz w:val="22"/>
          <w:szCs w:val="22"/>
        </w:rPr>
        <w:br/>
      </w:r>
      <w:proofErr w:type="gramStart"/>
      <w:r w:rsidR="00AB3091">
        <w:rPr>
          <w:rFonts w:ascii="Calibri" w:hAnsi="Calibri" w:cs="Arial"/>
          <w:sz w:val="22"/>
          <w:szCs w:val="22"/>
        </w:rPr>
        <w:t>The</w:t>
      </w:r>
      <w:proofErr w:type="gramEnd"/>
      <w:r w:rsidR="00AB3091">
        <w:rPr>
          <w:rFonts w:ascii="Calibri" w:hAnsi="Calibri" w:cs="Arial"/>
          <w:sz w:val="22"/>
          <w:szCs w:val="22"/>
        </w:rPr>
        <w:t xml:space="preserve"> Clerk has found a company who complete cleaning and sealing of war memorials. She is waiting to hear back with a price. </w:t>
      </w:r>
      <w:r w:rsidR="00771761">
        <w:rPr>
          <w:rFonts w:ascii="Calibri" w:hAnsi="Calibri" w:cs="Arial"/>
          <w:sz w:val="22"/>
          <w:szCs w:val="22"/>
        </w:rPr>
        <w:br/>
      </w:r>
    </w:p>
    <w:p w:rsidR="003F5D7F" w:rsidRDefault="005D2E65" w:rsidP="003F5D7F">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sidR="00C507BF">
        <w:rPr>
          <w:rFonts w:ascii="Calibri" w:hAnsi="Calibri" w:cs="Arial"/>
          <w:sz w:val="22"/>
          <w:szCs w:val="22"/>
        </w:rPr>
        <w:br/>
      </w:r>
      <w:r w:rsidR="002B0E68">
        <w:rPr>
          <w:rFonts w:ascii="Calibri" w:hAnsi="Calibri" w:cs="Arial"/>
          <w:sz w:val="22"/>
          <w:szCs w:val="22"/>
        </w:rPr>
        <w:t xml:space="preserve">Cllr </w:t>
      </w:r>
      <w:r w:rsidR="00F16E61">
        <w:rPr>
          <w:rFonts w:ascii="Calibri" w:hAnsi="Calibri" w:cs="Arial"/>
          <w:sz w:val="22"/>
          <w:szCs w:val="22"/>
        </w:rPr>
        <w:t xml:space="preserve">Horne </w:t>
      </w:r>
      <w:r w:rsidR="00594000">
        <w:rPr>
          <w:rFonts w:ascii="Calibri" w:hAnsi="Calibri" w:cs="Arial"/>
          <w:sz w:val="22"/>
          <w:szCs w:val="22"/>
        </w:rPr>
        <w:t xml:space="preserve">gave an update to the council in advance of the meeting. A meeting with the FA has taken place and was largely positive. The pump track </w:t>
      </w:r>
      <w:r w:rsidR="002F652E">
        <w:rPr>
          <w:rFonts w:ascii="Calibri" w:hAnsi="Calibri" w:cs="Arial"/>
          <w:sz w:val="22"/>
          <w:szCs w:val="22"/>
        </w:rPr>
        <w:t xml:space="preserve">idea is progressing and a committee meeting </w:t>
      </w:r>
      <w:proofErr w:type="gramStart"/>
      <w:r w:rsidR="002F652E">
        <w:rPr>
          <w:rFonts w:ascii="Calibri" w:hAnsi="Calibri" w:cs="Arial"/>
          <w:sz w:val="22"/>
          <w:szCs w:val="22"/>
        </w:rPr>
        <w:t>Is</w:t>
      </w:r>
      <w:proofErr w:type="gramEnd"/>
      <w:r w:rsidR="002F652E">
        <w:rPr>
          <w:rFonts w:ascii="Calibri" w:hAnsi="Calibri" w:cs="Arial"/>
          <w:sz w:val="22"/>
          <w:szCs w:val="22"/>
        </w:rPr>
        <w:t xml:space="preserve"> scheduled for later in April. </w:t>
      </w:r>
    </w:p>
    <w:p w:rsidR="005D2E65" w:rsidRPr="003F5D7F" w:rsidRDefault="00BA168F" w:rsidP="00D543A6">
      <w:pPr>
        <w:ind w:left="1353"/>
        <w:rPr>
          <w:rFonts w:ascii="Calibri" w:hAnsi="Calibri" w:cs="Arial"/>
          <w:sz w:val="22"/>
          <w:szCs w:val="22"/>
        </w:rPr>
      </w:pPr>
      <w:r w:rsidRPr="003F5D7F">
        <w:rPr>
          <w:rFonts w:ascii="Calibri" w:hAnsi="Calibri" w:cs="Arial"/>
          <w:sz w:val="22"/>
          <w:szCs w:val="22"/>
        </w:rPr>
        <w:br/>
      </w:r>
    </w:p>
    <w:p w:rsidR="00830CBE"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830CBE" w:rsidRDefault="00D215A7" w:rsidP="00830CBE">
      <w:pPr>
        <w:ind w:left="1353"/>
        <w:rPr>
          <w:rFonts w:ascii="Calibri" w:hAnsi="Calibri" w:cs="Arial"/>
          <w:sz w:val="22"/>
          <w:szCs w:val="22"/>
        </w:rPr>
      </w:pPr>
      <w:r>
        <w:rPr>
          <w:rFonts w:ascii="Calibri" w:hAnsi="Calibri" w:cs="Arial"/>
          <w:sz w:val="22"/>
          <w:szCs w:val="22"/>
        </w:rPr>
        <w:br/>
      </w:r>
      <w:r w:rsidR="00AB3091">
        <w:rPr>
          <w:rFonts w:ascii="Calibri" w:hAnsi="Calibri" w:cs="Arial"/>
          <w:sz w:val="22"/>
          <w:szCs w:val="22"/>
        </w:rPr>
        <w:t xml:space="preserve">The Butterfly count has commenced.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sidR="00FD68E1">
        <w:rPr>
          <w:rFonts w:ascii="Calibri" w:hAnsi="Calibri" w:cs="Arial"/>
          <w:sz w:val="22"/>
          <w:szCs w:val="22"/>
        </w:rPr>
        <w:br/>
      </w:r>
      <w:r w:rsidR="00FD68E1">
        <w:rPr>
          <w:rFonts w:ascii="Calibri" w:hAnsi="Calibri" w:cs="Arial"/>
          <w:sz w:val="22"/>
          <w:szCs w:val="22"/>
        </w:rPr>
        <w:br/>
      </w:r>
      <w:proofErr w:type="gramStart"/>
      <w:r w:rsidR="002F652E">
        <w:rPr>
          <w:rFonts w:ascii="Calibri" w:hAnsi="Calibri" w:cs="Arial"/>
          <w:sz w:val="22"/>
          <w:szCs w:val="22"/>
        </w:rPr>
        <w:t>The</w:t>
      </w:r>
      <w:proofErr w:type="gramEnd"/>
      <w:r w:rsidR="002F652E">
        <w:rPr>
          <w:rFonts w:ascii="Calibri" w:hAnsi="Calibri" w:cs="Arial"/>
          <w:sz w:val="22"/>
          <w:szCs w:val="22"/>
        </w:rPr>
        <w:t xml:space="preserve"> Community Association has contacted the PC to discuss the possibility of a 20’s plenty initiative in the Parish. </w:t>
      </w:r>
      <w:r w:rsidR="00ED5B85">
        <w:rPr>
          <w:rFonts w:ascii="Calibri" w:hAnsi="Calibri" w:cs="Arial"/>
          <w:sz w:val="22"/>
          <w:szCs w:val="22"/>
        </w:rPr>
        <w:t xml:space="preserve"> </w:t>
      </w:r>
      <w:r w:rsidR="00AB3091">
        <w:rPr>
          <w:rFonts w:ascii="Calibri" w:hAnsi="Calibri" w:cs="Arial"/>
          <w:sz w:val="22"/>
          <w:szCs w:val="22"/>
        </w:rPr>
        <w:t xml:space="preserve">It was noted that the PC has already looked at this and also speed indicator signs. It was RESOLVED to respond and say the PC will welcome any information and progress the group makes with this but at the moment we have installed the new children’s signs and are monitoring their impact. </w:t>
      </w:r>
      <w:r w:rsidR="00830CBE">
        <w:rPr>
          <w:rFonts w:ascii="Calibri" w:hAnsi="Calibri" w:cs="Arial"/>
          <w:sz w:val="22"/>
          <w:szCs w:val="22"/>
        </w:rPr>
        <w:br/>
      </w:r>
    </w:p>
    <w:p w:rsidR="005D2E65" w:rsidRDefault="00830CBE" w:rsidP="00F16E61">
      <w:pPr>
        <w:numPr>
          <w:ilvl w:val="0"/>
          <w:numId w:val="1"/>
        </w:numPr>
        <w:ind w:left="1353"/>
        <w:rPr>
          <w:rFonts w:ascii="Calibri" w:hAnsi="Calibri" w:cs="Arial"/>
          <w:sz w:val="22"/>
          <w:szCs w:val="22"/>
        </w:rPr>
      </w:pPr>
      <w:r>
        <w:rPr>
          <w:rFonts w:ascii="Calibri" w:hAnsi="Calibri" w:cs="Arial"/>
          <w:sz w:val="22"/>
          <w:szCs w:val="22"/>
        </w:rPr>
        <w:t xml:space="preserve">Christmas </w:t>
      </w:r>
      <w:r w:rsidR="00FD68E1">
        <w:rPr>
          <w:rFonts w:ascii="Calibri" w:hAnsi="Calibri" w:cs="Arial"/>
          <w:sz w:val="22"/>
          <w:szCs w:val="22"/>
        </w:rPr>
        <w:br/>
      </w:r>
      <w:r w:rsidR="00864E4B">
        <w:rPr>
          <w:rFonts w:ascii="Calibri" w:hAnsi="Calibri" w:cs="Arial"/>
          <w:sz w:val="22"/>
          <w:szCs w:val="22"/>
        </w:rPr>
        <w:br/>
      </w:r>
      <w:r w:rsidR="00AB3091">
        <w:rPr>
          <w:rFonts w:ascii="Calibri" w:hAnsi="Calibri" w:cs="Arial"/>
          <w:sz w:val="22"/>
          <w:szCs w:val="22"/>
        </w:rPr>
        <w:t>NTR</w:t>
      </w:r>
      <w:r w:rsidR="00AB3091">
        <w:rPr>
          <w:rFonts w:ascii="Calibri" w:hAnsi="Calibri" w:cs="Arial"/>
          <w:sz w:val="22"/>
          <w:szCs w:val="22"/>
        </w:rPr>
        <w:br/>
      </w:r>
    </w:p>
    <w:p w:rsidR="00C507BF" w:rsidRPr="00C507BF" w:rsidRDefault="00864E4B" w:rsidP="005D2E65">
      <w:pPr>
        <w:numPr>
          <w:ilvl w:val="0"/>
          <w:numId w:val="1"/>
        </w:numPr>
        <w:ind w:left="1353"/>
        <w:rPr>
          <w:rFonts w:asciiTheme="minorHAnsi" w:hAnsiTheme="minorHAnsi" w:cstheme="minorHAnsi"/>
          <w:sz w:val="22"/>
          <w:szCs w:val="22"/>
        </w:rPr>
      </w:pPr>
      <w:r w:rsidRPr="00C507BF">
        <w:rPr>
          <w:rFonts w:ascii="Calibri" w:hAnsi="Calibri" w:cs="Arial"/>
          <w:sz w:val="22"/>
          <w:szCs w:val="22"/>
        </w:rPr>
        <w:lastRenderedPageBreak/>
        <w:t>Neighbourhood Planning / Parish Plan</w:t>
      </w:r>
      <w:r w:rsidR="00CF41A8">
        <w:rPr>
          <w:rFonts w:ascii="Calibri" w:hAnsi="Calibri" w:cs="Arial"/>
          <w:sz w:val="22"/>
          <w:szCs w:val="22"/>
        </w:rPr>
        <w:br/>
      </w:r>
      <w:r w:rsidR="00ED5B85" w:rsidRPr="00C507BF">
        <w:rPr>
          <w:rFonts w:ascii="Calibri" w:hAnsi="Calibri" w:cs="Arial"/>
          <w:sz w:val="22"/>
          <w:szCs w:val="22"/>
        </w:rPr>
        <w:br/>
      </w:r>
      <w:r w:rsidR="00AB3091">
        <w:rPr>
          <w:rFonts w:ascii="Calibri" w:hAnsi="Calibri" w:cs="Arial"/>
          <w:sz w:val="22"/>
          <w:szCs w:val="22"/>
        </w:rPr>
        <w:t>No updates</w:t>
      </w:r>
      <w:r w:rsidR="00CF41A8">
        <w:rPr>
          <w:rFonts w:ascii="Calibri" w:hAnsi="Calibri" w:cs="Arial"/>
          <w:sz w:val="22"/>
          <w:szCs w:val="22"/>
        </w:rPr>
        <w:br/>
      </w:r>
    </w:p>
    <w:p w:rsidR="00CF41A8" w:rsidRPr="00CF41A8" w:rsidRDefault="00C507BF" w:rsidP="005D2E65">
      <w:pPr>
        <w:numPr>
          <w:ilvl w:val="0"/>
          <w:numId w:val="1"/>
        </w:numPr>
        <w:ind w:left="1353"/>
        <w:rPr>
          <w:rFonts w:asciiTheme="minorHAnsi" w:hAnsiTheme="minorHAnsi" w:cstheme="minorHAnsi"/>
          <w:sz w:val="22"/>
          <w:szCs w:val="22"/>
        </w:rPr>
      </w:pPr>
      <w:r>
        <w:rPr>
          <w:rFonts w:ascii="Calibri" w:hAnsi="Calibri" w:cs="Arial"/>
          <w:sz w:val="22"/>
          <w:szCs w:val="22"/>
        </w:rPr>
        <w:t>Parish Council Website</w:t>
      </w:r>
      <w:r>
        <w:rPr>
          <w:rFonts w:ascii="Calibri" w:hAnsi="Calibri" w:cs="Arial"/>
          <w:sz w:val="22"/>
          <w:szCs w:val="22"/>
        </w:rPr>
        <w:br/>
      </w:r>
      <w:r w:rsidR="002F652E">
        <w:rPr>
          <w:rFonts w:ascii="Calibri" w:hAnsi="Calibri" w:cs="Arial"/>
          <w:sz w:val="22"/>
          <w:szCs w:val="22"/>
        </w:rPr>
        <w:br/>
      </w:r>
      <w:proofErr w:type="gramStart"/>
      <w:r w:rsidR="002F652E">
        <w:rPr>
          <w:rFonts w:ascii="Calibri" w:hAnsi="Calibri" w:cs="Arial"/>
          <w:sz w:val="22"/>
          <w:szCs w:val="22"/>
        </w:rPr>
        <w:t>It</w:t>
      </w:r>
      <w:proofErr w:type="gramEnd"/>
      <w:r w:rsidR="002F652E">
        <w:rPr>
          <w:rFonts w:ascii="Calibri" w:hAnsi="Calibri" w:cs="Arial"/>
          <w:sz w:val="22"/>
          <w:szCs w:val="22"/>
        </w:rPr>
        <w:t xml:space="preserve"> was RESOLVED to use Cuttlefish to create a new PC website. </w:t>
      </w:r>
      <w:r w:rsidR="00AB3091">
        <w:rPr>
          <w:rFonts w:ascii="Calibri" w:hAnsi="Calibri" w:cs="Arial"/>
          <w:sz w:val="22"/>
          <w:szCs w:val="22"/>
        </w:rPr>
        <w:t xml:space="preserve">The Clerk will work on getting this set up. </w:t>
      </w:r>
      <w:r w:rsidR="00CE3AF1">
        <w:rPr>
          <w:rFonts w:ascii="Calibri" w:hAnsi="Calibri" w:cs="Arial"/>
          <w:sz w:val="22"/>
          <w:szCs w:val="22"/>
        </w:rPr>
        <w:br/>
      </w:r>
    </w:p>
    <w:p w:rsidR="002F652E" w:rsidRPr="002F652E" w:rsidRDefault="00CF41A8" w:rsidP="005D2E65">
      <w:pPr>
        <w:numPr>
          <w:ilvl w:val="0"/>
          <w:numId w:val="1"/>
        </w:numPr>
        <w:ind w:left="1353"/>
        <w:rPr>
          <w:rFonts w:asciiTheme="minorHAnsi" w:hAnsiTheme="minorHAnsi" w:cstheme="minorHAnsi"/>
          <w:sz w:val="22"/>
          <w:szCs w:val="22"/>
        </w:rPr>
      </w:pPr>
      <w:r>
        <w:rPr>
          <w:rFonts w:ascii="Calibri" w:hAnsi="Calibri" w:cs="Arial"/>
          <w:sz w:val="22"/>
          <w:szCs w:val="22"/>
        </w:rPr>
        <w:t>Co</w:t>
      </w:r>
      <w:r w:rsidR="00CE3AF1">
        <w:rPr>
          <w:rFonts w:ascii="Calibri" w:hAnsi="Calibri" w:cs="Arial"/>
          <w:sz w:val="22"/>
          <w:szCs w:val="22"/>
        </w:rPr>
        <w:t>mmunity Land Trust Update</w:t>
      </w:r>
      <w:r>
        <w:rPr>
          <w:rFonts w:ascii="Calibri" w:hAnsi="Calibri" w:cs="Arial"/>
          <w:sz w:val="22"/>
          <w:szCs w:val="22"/>
        </w:rPr>
        <w:br/>
      </w:r>
      <w:r w:rsidR="00CE3AF1">
        <w:rPr>
          <w:rFonts w:ascii="Calibri" w:hAnsi="Calibri" w:cs="Arial"/>
          <w:sz w:val="22"/>
          <w:szCs w:val="22"/>
        </w:rPr>
        <w:t xml:space="preserve">Cllr Warr gave an update to the Councillors about the ongoing work of the group. </w:t>
      </w:r>
      <w:r w:rsidR="002F652E">
        <w:rPr>
          <w:rFonts w:ascii="Calibri" w:hAnsi="Calibri" w:cs="Arial"/>
          <w:sz w:val="22"/>
          <w:szCs w:val="22"/>
        </w:rPr>
        <w:br/>
      </w:r>
      <w:r w:rsidR="002F652E">
        <w:rPr>
          <w:rFonts w:ascii="Calibri" w:hAnsi="Calibri" w:cs="Arial"/>
          <w:sz w:val="22"/>
          <w:szCs w:val="22"/>
        </w:rPr>
        <w:br/>
      </w:r>
    </w:p>
    <w:p w:rsidR="00EF4118" w:rsidRDefault="00EF4118" w:rsidP="002F652E">
      <w:pPr>
        <w:ind w:left="1353"/>
        <w:rPr>
          <w:rFonts w:asciiTheme="minorHAnsi" w:hAnsiTheme="minorHAnsi" w:cstheme="minorHAnsi"/>
          <w:sz w:val="22"/>
          <w:szCs w:val="22"/>
        </w:rPr>
      </w:pPr>
    </w:p>
    <w:p w:rsidR="002F652E" w:rsidRPr="00C507BF" w:rsidRDefault="002F652E" w:rsidP="002F652E">
      <w:pPr>
        <w:ind w:left="1353"/>
        <w:rPr>
          <w:rFonts w:asciiTheme="minorHAnsi" w:hAnsiTheme="minorHAnsi" w:cstheme="minorHAnsi"/>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sidR="002F652E">
        <w:rPr>
          <w:rFonts w:asciiTheme="minorHAnsi" w:hAnsiTheme="minorHAnsi" w:cstheme="minorHAnsi"/>
          <w:b/>
          <w:bCs/>
          <w:color w:val="000000"/>
          <w:sz w:val="22"/>
          <w:szCs w:val="22"/>
          <w:lang w:val="en-US"/>
        </w:rPr>
        <w:t>04</w:t>
      </w:r>
      <w:r w:rsidR="00C507BF">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EF4118" w:rsidRPr="00CE0E24" w:rsidRDefault="00EF4118" w:rsidP="00EF4118">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5362A" w:rsidRDefault="004E1406" w:rsidP="00C507BF">
      <w:pPr>
        <w:jc w:val="both"/>
        <w:rPr>
          <w:rFonts w:ascii="Calibri" w:hAnsi="Calibri" w:cs="Arial"/>
          <w:b/>
          <w:sz w:val="22"/>
          <w:szCs w:val="22"/>
        </w:rPr>
      </w:pPr>
      <w:r w:rsidRPr="0069186E">
        <w:rPr>
          <w:rFonts w:ascii="Arial" w:hAnsi="Arial" w:cs="Arial"/>
          <w:b/>
          <w:sz w:val="20"/>
          <w:szCs w:val="20"/>
        </w:rPr>
        <w:br/>
      </w:r>
      <w:r w:rsidR="00C507BF">
        <w:rPr>
          <w:rFonts w:ascii="Calibri" w:hAnsi="Calibri" w:cs="Arial"/>
          <w:b/>
          <w:sz w:val="22"/>
          <w:szCs w:val="22"/>
        </w:rPr>
        <w:t xml:space="preserve">Applications: </w:t>
      </w:r>
    </w:p>
    <w:p w:rsidR="00C507BF" w:rsidRDefault="00C507BF" w:rsidP="00C507BF">
      <w:pPr>
        <w:jc w:val="both"/>
        <w:rPr>
          <w:rFonts w:ascii="Calibri" w:hAnsi="Calibri" w:cs="Arial"/>
          <w:b/>
          <w:sz w:val="22"/>
          <w:szCs w:val="22"/>
        </w:rPr>
      </w:pPr>
    </w:p>
    <w:p w:rsidR="00AB3091" w:rsidRDefault="002F652E" w:rsidP="002F652E">
      <w:pPr>
        <w:jc w:val="both"/>
        <w:rPr>
          <w:rFonts w:ascii="Calibri" w:hAnsi="Calibri" w:cs="Arial"/>
          <w:b/>
          <w:sz w:val="22"/>
          <w:szCs w:val="22"/>
        </w:rPr>
      </w:pPr>
      <w:r>
        <w:rPr>
          <w:rFonts w:ascii="Calibri" w:hAnsi="Calibri" w:cs="Arial"/>
          <w:b/>
          <w:sz w:val="22"/>
          <w:szCs w:val="22"/>
        </w:rPr>
        <w:t>NP/DDD/0924/ Rising Sun Farm</w:t>
      </w:r>
      <w:proofErr w:type="gramStart"/>
      <w:r>
        <w:rPr>
          <w:rFonts w:ascii="Calibri" w:hAnsi="Calibri" w:cs="Arial"/>
          <w:b/>
          <w:sz w:val="22"/>
          <w:szCs w:val="22"/>
        </w:rPr>
        <w:t>,  Tideswell</w:t>
      </w:r>
      <w:proofErr w:type="gramEnd"/>
      <w:r>
        <w:rPr>
          <w:rFonts w:ascii="Calibri" w:hAnsi="Calibri" w:cs="Arial"/>
          <w:b/>
          <w:sz w:val="22"/>
          <w:szCs w:val="22"/>
        </w:rPr>
        <w:t xml:space="preserve"> </w:t>
      </w:r>
    </w:p>
    <w:p w:rsidR="00AB3091" w:rsidRDefault="002F652E" w:rsidP="002F652E">
      <w:pPr>
        <w:jc w:val="both"/>
        <w:rPr>
          <w:rFonts w:ascii="Calibri" w:hAnsi="Calibri" w:cs="Arial"/>
          <w:b/>
          <w:sz w:val="22"/>
          <w:szCs w:val="22"/>
        </w:rPr>
      </w:pPr>
      <w:proofErr w:type="gramStart"/>
      <w:r>
        <w:rPr>
          <w:rFonts w:ascii="Calibri" w:hAnsi="Calibri" w:cs="Arial"/>
          <w:b/>
          <w:sz w:val="22"/>
          <w:szCs w:val="22"/>
        </w:rPr>
        <w:t>Proposed new key workers accommodation.</w:t>
      </w:r>
      <w:proofErr w:type="gramEnd"/>
      <w:r>
        <w:rPr>
          <w:rFonts w:ascii="Calibri" w:hAnsi="Calibri" w:cs="Arial"/>
          <w:b/>
          <w:sz w:val="22"/>
          <w:szCs w:val="22"/>
        </w:rPr>
        <w:t xml:space="preserve"> </w:t>
      </w:r>
      <w:proofErr w:type="gramStart"/>
      <w:r>
        <w:rPr>
          <w:rFonts w:ascii="Calibri" w:hAnsi="Calibri" w:cs="Arial"/>
          <w:b/>
          <w:sz w:val="22"/>
          <w:szCs w:val="22"/>
        </w:rPr>
        <w:t>Two storey house with associated infrastructure.</w:t>
      </w:r>
      <w:proofErr w:type="gramEnd"/>
      <w:r>
        <w:rPr>
          <w:rFonts w:ascii="Calibri" w:hAnsi="Calibri" w:cs="Arial"/>
          <w:b/>
          <w:sz w:val="22"/>
          <w:szCs w:val="22"/>
        </w:rPr>
        <w:t xml:space="preserve"> </w:t>
      </w:r>
      <w:r w:rsidR="00AB3091">
        <w:rPr>
          <w:rFonts w:ascii="Calibri" w:hAnsi="Calibri" w:cs="Arial"/>
          <w:b/>
          <w:sz w:val="22"/>
          <w:szCs w:val="22"/>
        </w:rPr>
        <w:br/>
      </w:r>
      <w:r w:rsidR="00AB3091">
        <w:rPr>
          <w:rFonts w:ascii="Calibri" w:hAnsi="Calibri" w:cs="Arial"/>
          <w:b/>
          <w:sz w:val="22"/>
          <w:szCs w:val="22"/>
        </w:rPr>
        <w:br/>
        <w:t xml:space="preserve">The PC support the application as this will provide valuable housing for workers at the farm which is essential to the business. </w:t>
      </w:r>
    </w:p>
    <w:p w:rsidR="002F652E" w:rsidRPr="009754A1" w:rsidRDefault="002F652E" w:rsidP="002F652E">
      <w:pPr>
        <w:jc w:val="both"/>
        <w:rPr>
          <w:rFonts w:ascii="Calibri" w:hAnsi="Calibri" w:cs="Calibri"/>
          <w:b/>
          <w:sz w:val="20"/>
          <w:szCs w:val="20"/>
        </w:rPr>
      </w:pPr>
      <w:r>
        <w:rPr>
          <w:rFonts w:ascii="Calibri" w:hAnsi="Calibri" w:cs="Arial"/>
          <w:b/>
          <w:sz w:val="22"/>
          <w:szCs w:val="22"/>
        </w:rPr>
        <w:br/>
      </w:r>
      <w:r>
        <w:rPr>
          <w:rFonts w:ascii="Arial" w:hAnsi="Arial" w:cs="Arial"/>
          <w:b/>
          <w:sz w:val="20"/>
          <w:szCs w:val="20"/>
        </w:rPr>
        <w:br/>
      </w:r>
      <w:r w:rsidRPr="009754A1">
        <w:rPr>
          <w:rFonts w:ascii="Calibri" w:hAnsi="Calibri" w:cs="Calibri"/>
          <w:b/>
          <w:sz w:val="20"/>
          <w:szCs w:val="20"/>
        </w:rPr>
        <w:t>NP/DDD/0325/0241 Storage Unit (domestic use) adjacent to the former factory off St Johns Tideswell.</w:t>
      </w:r>
      <w:r w:rsidR="00AB3091">
        <w:rPr>
          <w:rFonts w:ascii="Calibri" w:hAnsi="Calibri" w:cs="Calibri"/>
          <w:b/>
          <w:sz w:val="20"/>
          <w:szCs w:val="20"/>
        </w:rPr>
        <w:br/>
      </w:r>
      <w:r w:rsidR="00AB3091">
        <w:rPr>
          <w:rFonts w:ascii="Calibri" w:hAnsi="Calibri" w:cs="Calibri"/>
          <w:b/>
          <w:sz w:val="20"/>
          <w:szCs w:val="20"/>
        </w:rPr>
        <w:br/>
        <w:t xml:space="preserve">The PC </w:t>
      </w:r>
      <w:proofErr w:type="gramStart"/>
      <w:r w:rsidR="00AB3091">
        <w:rPr>
          <w:rFonts w:ascii="Calibri" w:hAnsi="Calibri" w:cs="Calibri"/>
          <w:b/>
          <w:sz w:val="20"/>
          <w:szCs w:val="20"/>
        </w:rPr>
        <w:t>welcome</w:t>
      </w:r>
      <w:proofErr w:type="gramEnd"/>
      <w:r w:rsidR="00AB3091">
        <w:rPr>
          <w:rFonts w:ascii="Calibri" w:hAnsi="Calibri" w:cs="Calibri"/>
          <w:b/>
          <w:sz w:val="20"/>
          <w:szCs w:val="20"/>
        </w:rPr>
        <w:t xml:space="preserve"> the retaining of </w:t>
      </w:r>
      <w:r w:rsidR="00106CFE">
        <w:rPr>
          <w:rFonts w:ascii="Calibri" w:hAnsi="Calibri" w:cs="Calibri"/>
          <w:b/>
          <w:sz w:val="20"/>
          <w:szCs w:val="20"/>
        </w:rPr>
        <w:t xml:space="preserve">the wall, the improvement in parking </w:t>
      </w:r>
      <w:r w:rsidR="00AB3091">
        <w:rPr>
          <w:rFonts w:ascii="Calibri" w:hAnsi="Calibri" w:cs="Calibri"/>
          <w:b/>
          <w:sz w:val="20"/>
          <w:szCs w:val="20"/>
        </w:rPr>
        <w:t xml:space="preserve">and support the improvement to the area with the application. </w:t>
      </w:r>
    </w:p>
    <w:p w:rsidR="002F652E" w:rsidRPr="00E150E6" w:rsidRDefault="002F652E" w:rsidP="002F652E">
      <w:pPr>
        <w:jc w:val="both"/>
        <w:rPr>
          <w:rFonts w:ascii="Calibri" w:hAnsi="Calibri" w:cs="Calibri"/>
          <w:b/>
          <w:sz w:val="20"/>
          <w:szCs w:val="20"/>
        </w:rPr>
      </w:pPr>
      <w:r w:rsidRPr="0069186E">
        <w:rPr>
          <w:rFonts w:ascii="Arial" w:hAnsi="Arial" w:cs="Arial"/>
          <w:b/>
          <w:sz w:val="20"/>
          <w:szCs w:val="20"/>
        </w:rPr>
        <w:br/>
      </w:r>
      <w:r>
        <w:rPr>
          <w:rFonts w:ascii="Calibri" w:hAnsi="Calibri" w:cs="Arial"/>
          <w:b/>
          <w:sz w:val="22"/>
          <w:szCs w:val="22"/>
        </w:rPr>
        <w:t>b) Decisions</w:t>
      </w:r>
    </w:p>
    <w:p w:rsidR="002F652E" w:rsidRDefault="002F652E" w:rsidP="002F652E">
      <w:pPr>
        <w:jc w:val="both"/>
        <w:rPr>
          <w:rFonts w:ascii="Calibri" w:hAnsi="Calibri" w:cs="Arial"/>
          <w:b/>
          <w:sz w:val="22"/>
          <w:szCs w:val="22"/>
        </w:rPr>
      </w:pPr>
    </w:p>
    <w:p w:rsidR="002F652E" w:rsidRPr="00570906" w:rsidRDefault="002F652E" w:rsidP="002F652E">
      <w:pPr>
        <w:autoSpaceDN w:val="0"/>
        <w:rPr>
          <w:rFonts w:ascii="Calibri" w:hAnsi="Calibri" w:cs="Calibri"/>
          <w:b/>
          <w:sz w:val="22"/>
          <w:szCs w:val="22"/>
          <w:lang w:eastAsia="en-US"/>
        </w:rPr>
      </w:pPr>
      <w:r w:rsidRPr="00570906">
        <w:rPr>
          <w:rFonts w:ascii="Calibri" w:hAnsi="Calibri" w:cs="Calibri"/>
          <w:b/>
          <w:sz w:val="22"/>
          <w:szCs w:val="22"/>
          <w:lang w:eastAsia="en-US"/>
        </w:rPr>
        <w:t xml:space="preserve">NP/DDD/0125/0048 Lawful Development certificate </w:t>
      </w:r>
      <w:proofErr w:type="spellStart"/>
      <w:r w:rsidRPr="00570906">
        <w:rPr>
          <w:rFonts w:ascii="Calibri" w:hAnsi="Calibri" w:cs="Calibri"/>
          <w:b/>
          <w:sz w:val="22"/>
          <w:szCs w:val="22"/>
          <w:lang w:eastAsia="en-US"/>
        </w:rPr>
        <w:t>Welyarde</w:t>
      </w:r>
      <w:proofErr w:type="spellEnd"/>
      <w:r w:rsidRPr="00570906">
        <w:rPr>
          <w:rFonts w:ascii="Calibri" w:hAnsi="Calibri" w:cs="Calibri"/>
          <w:b/>
          <w:sz w:val="22"/>
          <w:szCs w:val="22"/>
          <w:lang w:eastAsia="en-US"/>
        </w:rPr>
        <w:t xml:space="preserve">, 13 Sherwood Road Tideswell. REFUSED </w:t>
      </w:r>
    </w:p>
    <w:p w:rsidR="00E105ED" w:rsidRDefault="002F652E" w:rsidP="002D0C14">
      <w:pPr>
        <w:textAlignment w:val="baseline"/>
        <w:rPr>
          <w:rFonts w:ascii="Calibri" w:hAnsi="Calibri" w:cs="Arial"/>
          <w:sz w:val="22"/>
          <w:szCs w:val="22"/>
        </w:rPr>
      </w:pPr>
      <w:r>
        <w:rPr>
          <w:rFonts w:asciiTheme="minorHAnsi" w:hAnsiTheme="minorHAnsi" w:cstheme="minorHAnsi"/>
          <w:b/>
          <w:bCs/>
          <w:color w:val="000000"/>
          <w:sz w:val="22"/>
          <w:szCs w:val="22"/>
          <w:lang w:val="en-US"/>
        </w:rPr>
        <w:br/>
        <w:t>10.04</w:t>
      </w:r>
      <w:r w:rsidR="00E105ED">
        <w:rPr>
          <w:rFonts w:asciiTheme="minorHAnsi" w:hAnsiTheme="minorHAnsi" w:cstheme="minorHAnsi"/>
          <w:b/>
          <w:bCs/>
          <w:color w:val="000000"/>
          <w:sz w:val="22"/>
          <w:szCs w:val="22"/>
          <w:lang w:val="en-US"/>
        </w:rPr>
        <w:t>.25</w:t>
      </w:r>
      <w:r w:rsidR="00EF4118" w:rsidRPr="00F43405">
        <w:rPr>
          <w:rFonts w:asciiTheme="minorHAnsi" w:hAnsiTheme="minorHAnsi" w:cstheme="minorHAnsi"/>
          <w:b/>
          <w:bCs/>
          <w:color w:val="000000"/>
          <w:sz w:val="22"/>
          <w:szCs w:val="22"/>
          <w:lang w:val="en-US"/>
        </w:rPr>
        <w:t xml:space="preserve"> </w:t>
      </w:r>
      <w:r w:rsidR="00FA6D4B">
        <w:rPr>
          <w:rFonts w:asciiTheme="minorHAnsi" w:hAnsiTheme="minorHAnsi" w:cstheme="minorHAnsi"/>
          <w:b/>
          <w:bCs/>
          <w:color w:val="000000"/>
          <w:sz w:val="22"/>
          <w:szCs w:val="22"/>
          <w:lang w:val="en-US"/>
        </w:rPr>
        <w:t>COMMUNITY AWARDS 2025</w:t>
      </w:r>
      <w:r w:rsidR="00B97F0E">
        <w:rPr>
          <w:rFonts w:asciiTheme="minorHAnsi" w:hAnsiTheme="minorHAnsi" w:cstheme="minorHAnsi"/>
          <w:b/>
          <w:bCs/>
          <w:color w:val="000000"/>
          <w:sz w:val="22"/>
          <w:szCs w:val="22"/>
          <w:lang w:val="en-US"/>
        </w:rPr>
        <w:br/>
      </w:r>
    </w:p>
    <w:p w:rsidR="002D0C14" w:rsidRPr="001A4D82" w:rsidRDefault="001A4D82" w:rsidP="002D0C14">
      <w:pPr>
        <w:textAlignment w:val="baseline"/>
        <w:rPr>
          <w:rFonts w:asciiTheme="minorHAnsi" w:hAnsiTheme="minorHAnsi" w:cstheme="minorHAnsi"/>
          <w:bCs/>
          <w:color w:val="000000"/>
          <w:sz w:val="22"/>
          <w:szCs w:val="22"/>
          <w:lang w:val="en-US"/>
        </w:rPr>
      </w:pPr>
      <w:r w:rsidRPr="001A4D82">
        <w:rPr>
          <w:rFonts w:asciiTheme="minorHAnsi" w:hAnsiTheme="minorHAnsi" w:cstheme="minorHAnsi"/>
          <w:bCs/>
          <w:color w:val="000000"/>
          <w:sz w:val="22"/>
          <w:szCs w:val="22"/>
          <w:lang w:val="en-US"/>
        </w:rPr>
        <w:t xml:space="preserve">The nominations so far were discussed and suggestions made for other nominees. The Clerk will repost the advert calling for nominations and these will be discussed over email. Cllrs Moore, Daniels, Whitehouse and Warr will be working with the Clerk on the event. </w:t>
      </w:r>
      <w:r w:rsidR="00CE3AF1" w:rsidRPr="001A4D82">
        <w:rPr>
          <w:rFonts w:asciiTheme="minorHAnsi" w:hAnsiTheme="minorHAnsi" w:cstheme="minorHAnsi"/>
          <w:bCs/>
          <w:color w:val="000000"/>
          <w:sz w:val="22"/>
          <w:szCs w:val="22"/>
          <w:lang w:val="en-US"/>
        </w:rPr>
        <w:t xml:space="preserve"> </w:t>
      </w:r>
      <w:r w:rsidR="008D12C1" w:rsidRPr="001A4D82">
        <w:rPr>
          <w:rFonts w:asciiTheme="minorHAnsi" w:hAnsiTheme="minorHAnsi" w:cstheme="minorHAnsi"/>
          <w:bCs/>
          <w:color w:val="000000"/>
          <w:sz w:val="22"/>
          <w:szCs w:val="22"/>
          <w:lang w:val="en-US"/>
        </w:rPr>
        <w:br/>
      </w:r>
    </w:p>
    <w:p w:rsidR="002D0C14" w:rsidRPr="002D0C14" w:rsidRDefault="002F652E" w:rsidP="002D0C14">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11.04</w:t>
      </w:r>
      <w:r w:rsidR="00E105ED">
        <w:rPr>
          <w:rFonts w:asciiTheme="minorHAnsi" w:hAnsiTheme="minorHAnsi" w:cstheme="minorHAnsi"/>
          <w:b/>
          <w:bCs/>
          <w:color w:val="000000"/>
          <w:sz w:val="22"/>
          <w:szCs w:val="22"/>
          <w:lang w:val="en-US"/>
        </w:rPr>
        <w:t>.25</w:t>
      </w:r>
      <w:r w:rsidR="002D0C14" w:rsidRPr="002D0C14">
        <w:rPr>
          <w:rFonts w:asciiTheme="minorHAnsi" w:hAnsiTheme="minorHAnsi" w:cstheme="minorHAnsi"/>
          <w:b/>
          <w:bCs/>
          <w:color w:val="000000"/>
          <w:sz w:val="22"/>
          <w:szCs w:val="22"/>
          <w:lang w:val="en-US"/>
        </w:rPr>
        <w:t xml:space="preserve"> CASUAL VACANCY </w:t>
      </w:r>
      <w:r w:rsidR="002D0C14">
        <w:rPr>
          <w:rFonts w:asciiTheme="minorHAnsi" w:hAnsiTheme="minorHAnsi" w:cstheme="minorHAnsi"/>
          <w:b/>
          <w:bCs/>
          <w:color w:val="000000"/>
          <w:sz w:val="22"/>
          <w:szCs w:val="22"/>
          <w:lang w:val="en-US"/>
        </w:rPr>
        <w:br/>
      </w:r>
      <w:r w:rsidR="002D0C14">
        <w:rPr>
          <w:rFonts w:asciiTheme="minorHAnsi" w:hAnsiTheme="minorHAnsi" w:cstheme="minorHAnsi"/>
          <w:b/>
          <w:bCs/>
          <w:color w:val="000000"/>
          <w:sz w:val="22"/>
          <w:szCs w:val="22"/>
          <w:lang w:val="en-US"/>
        </w:rPr>
        <w:br/>
      </w:r>
      <w:r w:rsidR="00B25BD2">
        <w:rPr>
          <w:rFonts w:asciiTheme="minorHAnsi" w:hAnsiTheme="minorHAnsi" w:cstheme="minorHAnsi"/>
          <w:bCs/>
          <w:color w:val="000000"/>
          <w:sz w:val="22"/>
          <w:szCs w:val="22"/>
          <w:lang w:val="en-US"/>
        </w:rPr>
        <w:t>There has been no applications to date.</w:t>
      </w:r>
      <w:r w:rsidR="00224295">
        <w:rPr>
          <w:rFonts w:asciiTheme="minorHAnsi" w:hAnsiTheme="minorHAnsi" w:cstheme="minorHAnsi"/>
          <w:color w:val="000000"/>
          <w:sz w:val="22"/>
          <w:szCs w:val="22"/>
        </w:rPr>
        <w:t xml:space="preserve"> </w:t>
      </w:r>
    </w:p>
    <w:p w:rsidR="00EF4118" w:rsidRDefault="00EF4118" w:rsidP="00EF4118">
      <w:pPr>
        <w:textAlignment w:val="baseline"/>
        <w:rPr>
          <w:rFonts w:asciiTheme="minorHAnsi" w:hAnsiTheme="minorHAnsi" w:cstheme="minorHAnsi"/>
          <w:b/>
          <w:bCs/>
          <w:color w:val="000000"/>
          <w:sz w:val="22"/>
          <w:szCs w:val="22"/>
          <w:lang w:val="en-US"/>
        </w:rPr>
      </w:pPr>
    </w:p>
    <w:p w:rsidR="002F652E" w:rsidRDefault="002F652E" w:rsidP="0026158C">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12.04</w:t>
      </w:r>
      <w:r w:rsidR="00E105ED">
        <w:rPr>
          <w:rFonts w:asciiTheme="minorHAnsi" w:hAnsiTheme="minorHAnsi" w:cstheme="minorHAnsi"/>
          <w:b/>
          <w:bCs/>
          <w:color w:val="000000"/>
          <w:sz w:val="22"/>
          <w:szCs w:val="22"/>
          <w:lang w:val="en-US"/>
        </w:rPr>
        <w:t>.25</w:t>
      </w:r>
      <w:r w:rsidR="009D71E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REQUEST FOR USE OF OFFICE WI-FI</w:t>
      </w:r>
    </w:p>
    <w:p w:rsidR="002F652E" w:rsidRDefault="002F652E" w:rsidP="0026158C">
      <w:pPr>
        <w:rPr>
          <w:rFonts w:asciiTheme="minorHAnsi" w:hAnsiTheme="minorHAnsi" w:cstheme="minorHAnsi"/>
          <w:b/>
          <w:bCs/>
          <w:color w:val="000000"/>
          <w:sz w:val="22"/>
          <w:szCs w:val="22"/>
          <w:lang w:val="en-US"/>
        </w:rPr>
      </w:pPr>
    </w:p>
    <w:p w:rsidR="001A4D82" w:rsidRPr="001B50B1" w:rsidRDefault="001A4D82" w:rsidP="0026158C">
      <w:pPr>
        <w:rPr>
          <w:rFonts w:asciiTheme="minorHAnsi" w:hAnsiTheme="minorHAnsi" w:cstheme="minorHAnsi"/>
          <w:bCs/>
          <w:color w:val="000000"/>
          <w:sz w:val="22"/>
          <w:szCs w:val="22"/>
          <w:lang w:val="en-US"/>
        </w:rPr>
      </w:pPr>
      <w:r w:rsidRPr="001B50B1">
        <w:rPr>
          <w:rFonts w:asciiTheme="minorHAnsi" w:hAnsiTheme="minorHAnsi" w:cstheme="minorHAnsi"/>
          <w:bCs/>
          <w:color w:val="000000"/>
          <w:sz w:val="22"/>
          <w:szCs w:val="22"/>
          <w:lang w:val="en-US"/>
        </w:rPr>
        <w:t xml:space="preserve">A request has been received for use of the PC internet at the office. It was discussed </w:t>
      </w:r>
      <w:r w:rsidR="00905EB2" w:rsidRPr="001B50B1">
        <w:rPr>
          <w:rFonts w:asciiTheme="minorHAnsi" w:hAnsiTheme="minorHAnsi" w:cstheme="minorHAnsi"/>
          <w:bCs/>
          <w:color w:val="000000"/>
          <w:sz w:val="22"/>
          <w:szCs w:val="22"/>
          <w:lang w:val="en-US"/>
        </w:rPr>
        <w:t>whether</w:t>
      </w:r>
      <w:r w:rsidRPr="001B50B1">
        <w:rPr>
          <w:rFonts w:asciiTheme="minorHAnsi" w:hAnsiTheme="minorHAnsi" w:cstheme="minorHAnsi"/>
          <w:bCs/>
          <w:color w:val="000000"/>
          <w:sz w:val="22"/>
          <w:szCs w:val="22"/>
          <w:lang w:val="en-US"/>
        </w:rPr>
        <w:t xml:space="preserve"> the Parish Council still need the </w:t>
      </w:r>
      <w:r w:rsidR="00905EB2" w:rsidRPr="001B50B1">
        <w:rPr>
          <w:rFonts w:asciiTheme="minorHAnsi" w:hAnsiTheme="minorHAnsi" w:cstheme="minorHAnsi"/>
          <w:bCs/>
          <w:color w:val="000000"/>
          <w:sz w:val="22"/>
          <w:szCs w:val="22"/>
          <w:lang w:val="en-US"/>
        </w:rPr>
        <w:t>Wi-Fi</w:t>
      </w:r>
      <w:r w:rsidRPr="001B50B1">
        <w:rPr>
          <w:rFonts w:asciiTheme="minorHAnsi" w:hAnsiTheme="minorHAnsi" w:cstheme="minorHAnsi"/>
          <w:bCs/>
          <w:color w:val="000000"/>
          <w:sz w:val="22"/>
          <w:szCs w:val="22"/>
          <w:lang w:val="en-US"/>
        </w:rPr>
        <w:t xml:space="preserve"> as the offi</w:t>
      </w:r>
      <w:r w:rsidR="009A1DF8" w:rsidRPr="001B50B1">
        <w:rPr>
          <w:rFonts w:asciiTheme="minorHAnsi" w:hAnsiTheme="minorHAnsi" w:cstheme="minorHAnsi"/>
          <w:bCs/>
          <w:color w:val="000000"/>
          <w:sz w:val="22"/>
          <w:szCs w:val="22"/>
          <w:lang w:val="en-US"/>
        </w:rPr>
        <w:t>ce. It was RESOLVED that we no lon</w:t>
      </w:r>
      <w:r w:rsidR="00905EB2" w:rsidRPr="001B50B1">
        <w:rPr>
          <w:rFonts w:asciiTheme="minorHAnsi" w:hAnsiTheme="minorHAnsi" w:cstheme="minorHAnsi"/>
          <w:bCs/>
          <w:color w:val="000000"/>
          <w:sz w:val="22"/>
          <w:szCs w:val="22"/>
          <w:lang w:val="en-US"/>
        </w:rPr>
        <w:t>g</w:t>
      </w:r>
      <w:r w:rsidR="009A1DF8" w:rsidRPr="001B50B1">
        <w:rPr>
          <w:rFonts w:asciiTheme="minorHAnsi" w:hAnsiTheme="minorHAnsi" w:cstheme="minorHAnsi"/>
          <w:bCs/>
          <w:color w:val="000000"/>
          <w:sz w:val="22"/>
          <w:szCs w:val="22"/>
          <w:lang w:val="en-US"/>
        </w:rPr>
        <w:t xml:space="preserve">er require the Wi-Fi so will not continue with the line. </w:t>
      </w:r>
      <w:r w:rsidR="00905EB2" w:rsidRPr="001B50B1">
        <w:rPr>
          <w:rFonts w:asciiTheme="minorHAnsi" w:hAnsiTheme="minorHAnsi" w:cstheme="minorHAnsi"/>
          <w:bCs/>
          <w:color w:val="000000"/>
          <w:sz w:val="22"/>
          <w:szCs w:val="22"/>
          <w:lang w:val="en-US"/>
        </w:rPr>
        <w:t>It was agreed to give notice</w:t>
      </w:r>
      <w:r w:rsidR="001B50B1" w:rsidRPr="001B50B1">
        <w:rPr>
          <w:rFonts w:asciiTheme="minorHAnsi" w:hAnsiTheme="minorHAnsi" w:cstheme="minorHAnsi"/>
          <w:bCs/>
          <w:color w:val="000000"/>
          <w:sz w:val="22"/>
          <w:szCs w:val="22"/>
          <w:lang w:val="en-US"/>
        </w:rPr>
        <w:t xml:space="preserve"> to the committee that our broadband </w:t>
      </w:r>
      <w:r w:rsidR="001B50B1" w:rsidRPr="001B50B1">
        <w:rPr>
          <w:rFonts w:asciiTheme="minorHAnsi" w:hAnsiTheme="minorHAnsi" w:cstheme="minorHAnsi"/>
          <w:bCs/>
          <w:color w:val="000000"/>
          <w:sz w:val="22"/>
          <w:szCs w:val="22"/>
          <w:lang w:val="en-US"/>
        </w:rPr>
        <w:lastRenderedPageBreak/>
        <w:t xml:space="preserve">will be discontinued soon. This is to allow them to make arrangements for their own Wi-Fi. </w:t>
      </w:r>
      <w:r w:rsidR="00905EB2" w:rsidRPr="001B50B1">
        <w:rPr>
          <w:rFonts w:asciiTheme="minorHAnsi" w:hAnsiTheme="minorHAnsi" w:cstheme="minorHAnsi"/>
          <w:bCs/>
          <w:color w:val="000000"/>
          <w:sz w:val="22"/>
          <w:szCs w:val="22"/>
          <w:lang w:val="en-US"/>
        </w:rPr>
        <w:t xml:space="preserve"> </w:t>
      </w:r>
      <w:r w:rsidR="009A1DF8" w:rsidRPr="001B50B1">
        <w:rPr>
          <w:rFonts w:asciiTheme="minorHAnsi" w:hAnsiTheme="minorHAnsi" w:cstheme="minorHAnsi"/>
          <w:bCs/>
          <w:color w:val="000000"/>
          <w:sz w:val="22"/>
          <w:szCs w:val="22"/>
          <w:lang w:val="en-US"/>
        </w:rPr>
        <w:br/>
      </w:r>
      <w:r w:rsidR="009A1DF8" w:rsidRPr="001B50B1">
        <w:rPr>
          <w:rFonts w:asciiTheme="minorHAnsi" w:hAnsiTheme="minorHAnsi" w:cstheme="minorHAnsi"/>
          <w:bCs/>
          <w:color w:val="000000"/>
          <w:sz w:val="22"/>
          <w:szCs w:val="22"/>
          <w:lang w:val="en-US"/>
        </w:rPr>
        <w:br/>
      </w:r>
    </w:p>
    <w:p w:rsidR="00224295" w:rsidRDefault="00BE5A33" w:rsidP="0026158C">
      <w:pPr>
        <w:rPr>
          <w:rFonts w:ascii="Calibri" w:hAnsi="Calibri" w:cs="Arial"/>
          <w:sz w:val="22"/>
          <w:szCs w:val="22"/>
        </w:rPr>
      </w:pPr>
      <w:r>
        <w:rPr>
          <w:rFonts w:asciiTheme="minorHAnsi" w:hAnsiTheme="minorHAnsi" w:cstheme="minorHAnsi"/>
          <w:b/>
          <w:bCs/>
          <w:color w:val="000000"/>
          <w:sz w:val="22"/>
          <w:szCs w:val="22"/>
          <w:lang w:val="en-US"/>
        </w:rPr>
        <w:t xml:space="preserve">13.04.25 </w:t>
      </w:r>
      <w:r w:rsidR="002F652E">
        <w:rPr>
          <w:rFonts w:asciiTheme="minorHAnsi" w:hAnsiTheme="minorHAnsi" w:cstheme="minorHAnsi"/>
          <w:b/>
          <w:bCs/>
          <w:color w:val="000000"/>
          <w:sz w:val="22"/>
          <w:szCs w:val="22"/>
          <w:lang w:val="en-US"/>
        </w:rPr>
        <w:t xml:space="preserve">VE DAY CELEBRATIONS AND GRANT AWARD </w:t>
      </w:r>
      <w:r w:rsidR="009D71E5">
        <w:rPr>
          <w:rFonts w:asciiTheme="minorHAnsi" w:hAnsiTheme="minorHAnsi" w:cstheme="minorHAnsi"/>
          <w:b/>
          <w:bCs/>
          <w:color w:val="000000"/>
          <w:sz w:val="22"/>
          <w:szCs w:val="22"/>
          <w:lang w:val="en-US"/>
        </w:rPr>
        <w:t xml:space="preserve"> </w:t>
      </w:r>
      <w:r w:rsidR="00EF4118" w:rsidRPr="003F3645">
        <w:rPr>
          <w:rFonts w:asciiTheme="minorHAnsi" w:hAnsiTheme="minorHAnsi" w:cstheme="minorHAnsi"/>
          <w:b/>
          <w:bCs/>
          <w:color w:val="000000"/>
          <w:sz w:val="22"/>
          <w:szCs w:val="22"/>
          <w:lang w:val="en-US"/>
        </w:rPr>
        <w:t xml:space="preserve"> </w:t>
      </w:r>
      <w:r w:rsidR="009D71E5">
        <w:rPr>
          <w:rFonts w:asciiTheme="minorHAnsi" w:hAnsiTheme="minorHAnsi" w:cstheme="minorHAnsi"/>
          <w:b/>
          <w:bCs/>
          <w:color w:val="000000"/>
          <w:sz w:val="22"/>
          <w:szCs w:val="22"/>
          <w:lang w:val="en-US"/>
        </w:rPr>
        <w:br/>
      </w:r>
      <w:r w:rsidR="009D71E5">
        <w:rPr>
          <w:rFonts w:asciiTheme="minorHAnsi" w:hAnsiTheme="minorHAnsi" w:cstheme="minorHAnsi"/>
          <w:b/>
          <w:bCs/>
          <w:color w:val="000000"/>
          <w:sz w:val="22"/>
          <w:szCs w:val="22"/>
          <w:lang w:val="en-US"/>
        </w:rPr>
        <w:br/>
      </w:r>
    </w:p>
    <w:p w:rsidR="009D71E5" w:rsidRPr="00DA6A08" w:rsidRDefault="001B50B1" w:rsidP="009D71E5">
      <w:pPr>
        <w:rPr>
          <w:rFonts w:ascii="Calibri" w:hAnsi="Calibri" w:cs="Arial"/>
          <w:sz w:val="22"/>
          <w:szCs w:val="22"/>
        </w:rPr>
      </w:pPr>
      <w:r>
        <w:rPr>
          <w:rFonts w:ascii="Calibri" w:hAnsi="Calibri" w:cs="Arial"/>
          <w:sz w:val="22"/>
          <w:szCs w:val="22"/>
        </w:rPr>
        <w:t xml:space="preserve">The PC </w:t>
      </w:r>
      <w:proofErr w:type="gramStart"/>
      <w:r>
        <w:rPr>
          <w:rFonts w:ascii="Calibri" w:hAnsi="Calibri" w:cs="Arial"/>
          <w:sz w:val="22"/>
          <w:szCs w:val="22"/>
        </w:rPr>
        <w:t>have</w:t>
      </w:r>
      <w:proofErr w:type="gramEnd"/>
      <w:r>
        <w:rPr>
          <w:rFonts w:ascii="Calibri" w:hAnsi="Calibri" w:cs="Arial"/>
          <w:sz w:val="22"/>
          <w:szCs w:val="22"/>
        </w:rPr>
        <w:t xml:space="preserve"> successfully secured a grant for VE Day celebrations. The Tea Club may not be doing the refreshment event as originally thought. It was suggested we offer the grant for another event. Cllr Daniels is going to speak to venues about possible bacon butties for </w:t>
      </w:r>
      <w:r w:rsidR="00BE5A33">
        <w:rPr>
          <w:rFonts w:ascii="Calibri" w:hAnsi="Calibri" w:cs="Arial"/>
          <w:sz w:val="22"/>
          <w:szCs w:val="22"/>
        </w:rPr>
        <w:t xml:space="preserve">veterans. </w:t>
      </w:r>
      <w:r w:rsidR="00DA6A08">
        <w:rPr>
          <w:rFonts w:ascii="Calibri" w:hAnsi="Calibri" w:cs="Arial"/>
          <w:sz w:val="22"/>
          <w:szCs w:val="22"/>
        </w:rPr>
        <w:br/>
      </w:r>
    </w:p>
    <w:p w:rsidR="009B183D" w:rsidRPr="00CA60CC" w:rsidRDefault="009D71E5" w:rsidP="00FA6D4B">
      <w:pPr>
        <w:rPr>
          <w:rFonts w:asciiTheme="minorHAnsi" w:hAnsiTheme="minorHAnsi" w:cstheme="minorHAnsi"/>
          <w:bCs/>
          <w:color w:val="000000"/>
          <w:sz w:val="22"/>
          <w:szCs w:val="22"/>
        </w:rPr>
      </w:pPr>
      <w:r>
        <w:rPr>
          <w:rFonts w:ascii="Calibri" w:hAnsi="Calibri" w:cs="Arial"/>
          <w:b/>
          <w:sz w:val="22"/>
          <w:szCs w:val="22"/>
        </w:rPr>
        <w:t>1</w:t>
      </w:r>
      <w:r w:rsidR="002F652E">
        <w:rPr>
          <w:rFonts w:ascii="Calibri" w:hAnsi="Calibri" w:cs="Arial"/>
          <w:b/>
          <w:sz w:val="22"/>
          <w:szCs w:val="22"/>
        </w:rPr>
        <w:t>4.04</w:t>
      </w:r>
      <w:r w:rsidR="00E46F60">
        <w:rPr>
          <w:rFonts w:ascii="Calibri" w:hAnsi="Calibri" w:cs="Arial"/>
          <w:b/>
          <w:sz w:val="22"/>
          <w:szCs w:val="22"/>
        </w:rPr>
        <w:t>.25</w:t>
      </w:r>
      <w:r w:rsidR="00CA60CC">
        <w:rPr>
          <w:rFonts w:ascii="Calibri" w:hAnsi="Calibri" w:cs="Arial"/>
          <w:b/>
          <w:sz w:val="22"/>
          <w:szCs w:val="22"/>
        </w:rPr>
        <w:t xml:space="preserve"> </w:t>
      </w:r>
      <w:r w:rsidR="00FA6D4B">
        <w:rPr>
          <w:rFonts w:ascii="Calibri" w:hAnsi="Calibri" w:cs="Arial"/>
          <w:b/>
          <w:sz w:val="22"/>
          <w:szCs w:val="22"/>
        </w:rPr>
        <w:t>UPDATE ON ONGOING MATTERS FROM THE CLERK</w:t>
      </w:r>
      <w:r w:rsidR="007768D3" w:rsidRPr="007768D3">
        <w:rPr>
          <w:rFonts w:ascii="Calibri" w:hAnsi="Calibri" w:cs="Arial"/>
          <w:sz w:val="22"/>
          <w:szCs w:val="22"/>
        </w:rPr>
        <w:br/>
      </w:r>
      <w:r w:rsidR="005629D4">
        <w:rPr>
          <w:rFonts w:asciiTheme="minorHAnsi" w:hAnsiTheme="minorHAnsi" w:cstheme="minorHAnsi"/>
          <w:bCs/>
          <w:color w:val="000000"/>
          <w:sz w:val="22"/>
          <w:szCs w:val="22"/>
        </w:rPr>
        <w:br/>
      </w:r>
      <w:r w:rsidR="001B50B1">
        <w:rPr>
          <w:rFonts w:asciiTheme="minorHAnsi" w:hAnsiTheme="minorHAnsi" w:cstheme="minorHAnsi"/>
          <w:bCs/>
          <w:color w:val="000000"/>
          <w:sz w:val="22"/>
          <w:szCs w:val="22"/>
        </w:rPr>
        <w:t xml:space="preserve">DDDC have paid the reimbursable expenditure into our Natwest Account. A cheque has been raised for £14000 to move the majority of funds left in the Natwest Account into the new PC Current account. </w:t>
      </w:r>
      <w:r w:rsidR="00224295">
        <w:rPr>
          <w:rFonts w:asciiTheme="minorHAnsi" w:hAnsiTheme="minorHAnsi" w:cstheme="minorHAnsi"/>
          <w:bCs/>
          <w:color w:val="000000"/>
          <w:sz w:val="22"/>
          <w:szCs w:val="22"/>
        </w:rPr>
        <w:t xml:space="preserve"> </w:t>
      </w:r>
      <w:r w:rsidR="009B183D">
        <w:rPr>
          <w:rFonts w:asciiTheme="minorHAnsi" w:hAnsiTheme="minorHAnsi" w:cstheme="minorHAnsi"/>
          <w:bCs/>
          <w:color w:val="000000"/>
          <w:sz w:val="22"/>
          <w:szCs w:val="22"/>
        </w:rPr>
        <w:br/>
      </w:r>
    </w:p>
    <w:p w:rsidR="00EF4118" w:rsidRPr="00CE0E24" w:rsidRDefault="002F652E" w:rsidP="00EF4118">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w:t>
      </w:r>
      <w:r w:rsidR="007F70F6">
        <w:rPr>
          <w:rFonts w:asciiTheme="minorHAnsi" w:hAnsiTheme="minorHAnsi" w:cstheme="minorHAnsi"/>
          <w:b/>
          <w:bCs/>
          <w:color w:val="000000"/>
          <w:sz w:val="22"/>
          <w:szCs w:val="22"/>
          <w:lang w:val="en-US"/>
        </w:rPr>
        <w:t>.</w:t>
      </w:r>
      <w:r w:rsidR="00E46F60">
        <w:rPr>
          <w:rFonts w:asciiTheme="minorHAnsi" w:hAnsiTheme="minorHAnsi" w:cstheme="minorHAnsi"/>
          <w:b/>
          <w:bCs/>
          <w:color w:val="000000"/>
          <w:sz w:val="22"/>
          <w:szCs w:val="22"/>
          <w:lang w:val="en-US"/>
        </w:rPr>
        <w:t>25</w:t>
      </w:r>
      <w:proofErr w:type="gramStart"/>
      <w:r w:rsidR="00EF4118" w:rsidRPr="00CE0E24">
        <w:rPr>
          <w:rFonts w:asciiTheme="minorHAnsi" w:hAnsiTheme="minorHAnsi" w:cstheme="minorHAnsi"/>
          <w:b/>
          <w:bCs/>
          <w:color w:val="000000"/>
          <w:sz w:val="22"/>
          <w:szCs w:val="22"/>
          <w:lang w:val="en-US"/>
        </w:rPr>
        <w:t>  FINANCE</w:t>
      </w:r>
      <w:proofErr w:type="gramEnd"/>
      <w:r w:rsidR="00EF4118" w:rsidRPr="00CE0E24">
        <w:rPr>
          <w:rFonts w:asciiTheme="minorHAnsi" w:hAnsiTheme="minorHAnsi" w:cstheme="minorHAnsi"/>
          <w:color w:val="000000"/>
          <w:sz w:val="22"/>
          <w:szCs w:val="22"/>
        </w:rPr>
        <w:t> </w:t>
      </w:r>
      <w:r w:rsidR="00EF4118" w:rsidRPr="00CE0E24">
        <w:rPr>
          <w:rFonts w:asciiTheme="minorHAnsi" w:hAnsiTheme="minorHAnsi" w:cstheme="minorHAnsi"/>
          <w:color w:val="000000"/>
          <w:sz w:val="22"/>
          <w:szCs w:val="22"/>
        </w:rPr>
        <w:br/>
      </w:r>
    </w:p>
    <w:p w:rsidR="00EF4118" w:rsidRPr="00EB400B" w:rsidRDefault="009D71E5" w:rsidP="00EF4118">
      <w:pPr>
        <w:textAlignment w:val="baseline"/>
        <w:rPr>
          <w:rFonts w:asciiTheme="minorHAnsi" w:hAnsiTheme="minorHAnsi" w:cstheme="minorHAnsi"/>
          <w:b/>
          <w:color w:val="000000"/>
          <w:sz w:val="22"/>
          <w:szCs w:val="22"/>
        </w:rPr>
      </w:pPr>
      <w:r w:rsidRPr="00BE5A33">
        <w:rPr>
          <w:rFonts w:asciiTheme="minorHAnsi" w:hAnsiTheme="minorHAnsi" w:cstheme="minorHAnsi"/>
          <w:b/>
          <w:color w:val="000000"/>
          <w:sz w:val="22"/>
          <w:szCs w:val="22"/>
          <w:lang w:val="en-US"/>
        </w:rPr>
        <w:t>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00EF4118" w:rsidRPr="00CE0E24">
        <w:rPr>
          <w:rFonts w:asciiTheme="minorHAnsi" w:hAnsiTheme="minorHAnsi" w:cstheme="minorHAnsi"/>
          <w:color w:val="000000"/>
          <w:sz w:val="22"/>
          <w:szCs w:val="22"/>
          <w:lang w:val="en-US"/>
        </w:rPr>
        <w:t>Accounts for Payment were proposed by Cllr</w:t>
      </w:r>
      <w:r w:rsidR="00BE5A33">
        <w:rPr>
          <w:rFonts w:asciiTheme="minorHAnsi" w:hAnsiTheme="minorHAnsi" w:cstheme="minorHAnsi"/>
          <w:color w:val="000000"/>
          <w:sz w:val="22"/>
          <w:szCs w:val="22"/>
          <w:lang w:val="en-US"/>
        </w:rPr>
        <w:t xml:space="preserve"> Moore</w:t>
      </w:r>
      <w:r w:rsidR="00EF4118">
        <w:rPr>
          <w:rFonts w:asciiTheme="minorHAnsi" w:hAnsiTheme="minorHAnsi" w:cstheme="minorHAnsi"/>
          <w:color w:val="000000"/>
          <w:sz w:val="22"/>
          <w:szCs w:val="22"/>
          <w:lang w:val="en-US"/>
        </w:rPr>
        <w:t>,</w:t>
      </w:r>
      <w:r w:rsidR="00EF4118" w:rsidRPr="00CE0E24">
        <w:rPr>
          <w:rFonts w:asciiTheme="minorHAnsi" w:hAnsiTheme="minorHAnsi" w:cstheme="minorHAnsi"/>
          <w:color w:val="000000"/>
          <w:sz w:val="22"/>
          <w:szCs w:val="22"/>
          <w:lang w:val="en-US"/>
        </w:rPr>
        <w:t> seconded Cllr</w:t>
      </w:r>
      <w:r w:rsidR="000334C9">
        <w:rPr>
          <w:rFonts w:asciiTheme="minorHAnsi" w:hAnsiTheme="minorHAnsi" w:cstheme="minorHAnsi"/>
          <w:color w:val="000000"/>
          <w:sz w:val="22"/>
          <w:szCs w:val="22"/>
          <w:lang w:val="en-US"/>
        </w:rPr>
        <w:t xml:space="preserve"> </w:t>
      </w:r>
      <w:r w:rsidR="00BE5A33">
        <w:rPr>
          <w:rFonts w:asciiTheme="minorHAnsi" w:hAnsiTheme="minorHAnsi" w:cstheme="minorHAnsi"/>
          <w:color w:val="000000"/>
          <w:sz w:val="22"/>
          <w:szCs w:val="22"/>
          <w:lang w:val="en-US"/>
        </w:rPr>
        <w:t>Daniels</w:t>
      </w:r>
      <w:r w:rsidR="00EF4118">
        <w:rPr>
          <w:rFonts w:asciiTheme="minorHAnsi" w:hAnsiTheme="minorHAnsi" w:cstheme="minorHAnsi"/>
          <w:color w:val="000000"/>
          <w:sz w:val="22"/>
          <w:szCs w:val="22"/>
          <w:lang w:val="en-US"/>
        </w:rPr>
        <w:t xml:space="preserve"> </w:t>
      </w:r>
      <w:r w:rsidR="00EF4118" w:rsidRPr="00CE0E24">
        <w:rPr>
          <w:rFonts w:asciiTheme="minorHAnsi" w:hAnsiTheme="minorHAnsi" w:cstheme="minorHAnsi"/>
          <w:color w:val="000000"/>
          <w:sz w:val="22"/>
          <w:szCs w:val="22"/>
          <w:lang w:val="en-US"/>
        </w:rPr>
        <w:t>and all voted in favour.  </w:t>
      </w:r>
      <w:r w:rsidR="00EF4118" w:rsidRPr="00CE0E24">
        <w:rPr>
          <w:rFonts w:asciiTheme="minorHAnsi" w:hAnsiTheme="minorHAnsi" w:cstheme="minorHAnsi"/>
          <w:color w:val="000000"/>
          <w:sz w:val="22"/>
          <w:szCs w:val="22"/>
        </w:rPr>
        <w:t> </w:t>
      </w:r>
    </w:p>
    <w:p w:rsidR="00CD4066" w:rsidRDefault="00CD4066" w:rsidP="00CD4066">
      <w:pPr>
        <w:ind w:left="720"/>
        <w:rPr>
          <w:rFonts w:ascii="Calibri" w:hAnsi="Calibri" w:cs="Arial"/>
          <w:b/>
          <w:sz w:val="22"/>
          <w:szCs w:val="22"/>
        </w:rPr>
      </w:pPr>
    </w:p>
    <w:p w:rsidR="000C5B5D" w:rsidRDefault="002F652E" w:rsidP="000C5B5D">
      <w:pPr>
        <w:ind w:left="720"/>
        <w:rPr>
          <w:rFonts w:ascii="Calibri" w:hAnsi="Calibri" w:cs="Arial"/>
          <w:b/>
          <w:sz w:val="22"/>
          <w:szCs w:val="22"/>
        </w:rPr>
      </w:pPr>
      <w:r>
        <w:rPr>
          <w:rFonts w:ascii="Calibri" w:hAnsi="Calibri" w:cs="Arial"/>
          <w:b/>
          <w:sz w:val="22"/>
          <w:szCs w:val="22"/>
        </w:rPr>
        <w:t>April</w:t>
      </w:r>
      <w:r w:rsidR="000C5B5D">
        <w:rPr>
          <w:rFonts w:ascii="Calibri" w:hAnsi="Calibri" w:cs="Arial"/>
          <w:b/>
          <w:sz w:val="22"/>
          <w:szCs w:val="22"/>
        </w:rPr>
        <w:t xml:space="preserve"> Payments </w:t>
      </w:r>
    </w:p>
    <w:p w:rsidR="002F652E" w:rsidRDefault="002F652E" w:rsidP="00E620F7">
      <w:pPr>
        <w:rPr>
          <w:rFonts w:asciiTheme="minorHAnsi" w:hAnsiTheme="minorHAnsi" w:cstheme="minorHAnsi"/>
          <w:bCs/>
          <w:color w:val="000000"/>
          <w:sz w:val="22"/>
          <w:szCs w:val="22"/>
          <w:lang w:val="en-US"/>
        </w:rPr>
      </w:pPr>
    </w:p>
    <w:tbl>
      <w:tblPr>
        <w:tblW w:w="7372" w:type="dxa"/>
        <w:tblInd w:w="-176" w:type="dxa"/>
        <w:tblLook w:val="04A0" w:firstRow="1" w:lastRow="0" w:firstColumn="1" w:lastColumn="0" w:noHBand="0" w:noVBand="1"/>
      </w:tblPr>
      <w:tblGrid>
        <w:gridCol w:w="426"/>
        <w:gridCol w:w="2068"/>
        <w:gridCol w:w="2326"/>
        <w:gridCol w:w="2552"/>
      </w:tblGrid>
      <w:tr w:rsidR="002F652E" w:rsidTr="00400220">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52E" w:rsidRDefault="002F652E" w:rsidP="00400220">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2F652E" w:rsidRDefault="002F652E" w:rsidP="00400220">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2F652E" w:rsidRDefault="002F652E" w:rsidP="00400220">
            <w:pPr>
              <w:rPr>
                <w:rFonts w:ascii="Calibri" w:hAnsi="Calibri"/>
                <w:b/>
                <w:bCs/>
                <w:color w:val="000000"/>
                <w:sz w:val="22"/>
                <w:szCs w:val="22"/>
              </w:rPr>
            </w:pPr>
            <w:r>
              <w:rPr>
                <w:rFonts w:ascii="Calibri" w:hAnsi="Calibri"/>
                <w:b/>
                <w:bCs/>
                <w:color w:val="000000"/>
                <w:sz w:val="22"/>
                <w:szCs w:val="22"/>
              </w:rPr>
              <w:t>Amount</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2F652E" w:rsidRDefault="002F652E" w:rsidP="00400220">
            <w:pPr>
              <w:rPr>
                <w:rFonts w:ascii="Calibri" w:hAnsi="Calibri"/>
                <w:sz w:val="22"/>
                <w:szCs w:val="22"/>
              </w:rPr>
            </w:pPr>
            <w:r>
              <w:rPr>
                <w:rFonts w:ascii="Calibri" w:hAnsi="Calibri"/>
                <w:sz w:val="22"/>
                <w:szCs w:val="22"/>
              </w:rPr>
              <w:t>£1496.32 by BACS ,   broadband, ink, £24.41 PLUS toilet supplies 62.97 =87.38</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2F652E" w:rsidRPr="00A62065" w:rsidRDefault="002F652E" w:rsidP="00400220">
            <w:pPr>
              <w:rPr>
                <w:rFonts w:ascii="Calibri" w:hAnsi="Calibri"/>
                <w:sz w:val="22"/>
                <w:szCs w:val="22"/>
              </w:rPr>
            </w:pPr>
            <w:r>
              <w:rPr>
                <w:rFonts w:ascii="Calibri" w:hAnsi="Calibri"/>
                <w:sz w:val="22"/>
                <w:szCs w:val="22"/>
              </w:rPr>
              <w:t>£594.88</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£300.10</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£22.50</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£ 89.89</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Mike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 xml:space="preserve">Garden </w:t>
            </w:r>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£176.25</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 xml:space="preserve">Mowing and </w:t>
            </w:r>
            <w:proofErr w:type="spellStart"/>
            <w:r>
              <w:rPr>
                <w:rFonts w:ascii="Calibri" w:hAnsi="Calibri"/>
                <w:color w:val="000000"/>
                <w:sz w:val="22"/>
                <w:szCs w:val="22"/>
              </w:rPr>
              <w:t>Strrimming</w:t>
            </w:r>
            <w:proofErr w:type="spellEnd"/>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1386</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 xml:space="preserve">Village clearance work </w:t>
            </w:r>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£ 1285</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Sam Furness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Wall repairs the Cliffe</w:t>
            </w:r>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£6000</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 xml:space="preserve">TDP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 xml:space="preserve">Bench </w:t>
            </w:r>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£410.40</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Peak Park Parishes Forum</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Grant</w:t>
            </w:r>
          </w:p>
        </w:tc>
        <w:tc>
          <w:tcPr>
            <w:tcW w:w="2552" w:type="dxa"/>
            <w:tcBorders>
              <w:top w:val="single" w:sz="4" w:space="0" w:color="auto"/>
              <w:left w:val="single" w:sz="4" w:space="0" w:color="auto"/>
              <w:bottom w:val="single" w:sz="4" w:space="0" w:color="auto"/>
              <w:right w:val="single" w:sz="4" w:space="0" w:color="auto"/>
            </w:tcBorders>
          </w:tcPr>
          <w:p w:rsidR="002F652E" w:rsidRDefault="002F652E" w:rsidP="00400220">
            <w:pPr>
              <w:rPr>
                <w:rFonts w:ascii="Calibri" w:hAnsi="Calibri"/>
                <w:color w:val="000000"/>
                <w:sz w:val="22"/>
                <w:szCs w:val="22"/>
              </w:rPr>
            </w:pPr>
            <w:r>
              <w:rPr>
                <w:rFonts w:ascii="Calibri" w:hAnsi="Calibri"/>
                <w:color w:val="000000"/>
                <w:sz w:val="22"/>
                <w:szCs w:val="22"/>
              </w:rPr>
              <w:t>£24*</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 xml:space="preserve">Tom </w:t>
            </w:r>
            <w:proofErr w:type="spellStart"/>
            <w:r>
              <w:rPr>
                <w:rFonts w:ascii="Calibri" w:hAnsi="Calibri"/>
                <w:color w:val="000000"/>
                <w:sz w:val="22"/>
                <w:szCs w:val="22"/>
              </w:rPr>
              <w:t>Pearsons</w:t>
            </w:r>
            <w:proofErr w:type="spellEnd"/>
            <w:r>
              <w:rPr>
                <w:rFonts w:ascii="Calibri" w:hAnsi="Calibri"/>
                <w:color w:val="000000"/>
                <w:sz w:val="22"/>
                <w:szCs w:val="22"/>
              </w:rPr>
              <w:t xml:space="preserve"> &amp; Sons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Mortuary Doors</w:t>
            </w:r>
          </w:p>
        </w:tc>
        <w:tc>
          <w:tcPr>
            <w:tcW w:w="2552" w:type="dxa"/>
            <w:tcBorders>
              <w:top w:val="single" w:sz="4" w:space="0" w:color="auto"/>
              <w:left w:val="single" w:sz="4" w:space="0" w:color="auto"/>
              <w:bottom w:val="single" w:sz="4" w:space="0" w:color="auto"/>
              <w:right w:val="single" w:sz="4" w:space="0" w:color="auto"/>
            </w:tcBorders>
          </w:tcPr>
          <w:p w:rsidR="002F652E" w:rsidRDefault="001B50B1" w:rsidP="00400220">
            <w:pPr>
              <w:rPr>
                <w:rFonts w:ascii="Calibri" w:hAnsi="Calibri"/>
                <w:color w:val="000000"/>
                <w:sz w:val="22"/>
                <w:szCs w:val="22"/>
              </w:rPr>
            </w:pPr>
            <w:r>
              <w:rPr>
                <w:rFonts w:ascii="Calibri" w:hAnsi="Calibri"/>
                <w:color w:val="000000"/>
                <w:sz w:val="22"/>
                <w:szCs w:val="22"/>
              </w:rPr>
              <w:t>£2275.52</w:t>
            </w:r>
          </w:p>
        </w:tc>
      </w:tr>
      <w:tr w:rsidR="002F652E"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2E" w:rsidRDefault="002F652E" w:rsidP="00400220">
            <w:pPr>
              <w:rPr>
                <w:rFonts w:ascii="Calibri" w:hAnsi="Calibri"/>
                <w:color w:val="000000"/>
                <w:sz w:val="22"/>
                <w:szCs w:val="22"/>
              </w:rPr>
            </w:pPr>
            <w:r>
              <w:rPr>
                <w:rFonts w:ascii="Calibri" w:hAnsi="Calibri"/>
                <w:color w:val="000000"/>
                <w:sz w:val="22"/>
                <w:szCs w:val="22"/>
              </w:rPr>
              <w:t>WATERPLUS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52E" w:rsidRDefault="002F652E" w:rsidP="00400220">
            <w:pPr>
              <w:rPr>
                <w:rFonts w:ascii="Calibri" w:hAnsi="Calibri"/>
                <w:color w:val="000000"/>
                <w:sz w:val="22"/>
                <w:szCs w:val="22"/>
              </w:rPr>
            </w:pPr>
            <w:r>
              <w:rPr>
                <w:rFonts w:ascii="Calibri" w:hAnsi="Calibri"/>
                <w:color w:val="000000"/>
                <w:sz w:val="22"/>
                <w:szCs w:val="22"/>
              </w:rPr>
              <w:t>TOILET</w:t>
            </w:r>
          </w:p>
        </w:tc>
        <w:tc>
          <w:tcPr>
            <w:tcW w:w="2552" w:type="dxa"/>
            <w:tcBorders>
              <w:top w:val="single" w:sz="4" w:space="0" w:color="auto"/>
              <w:left w:val="single" w:sz="4" w:space="0" w:color="auto"/>
              <w:bottom w:val="single" w:sz="4" w:space="0" w:color="auto"/>
              <w:right w:val="single" w:sz="4" w:space="0" w:color="auto"/>
            </w:tcBorders>
          </w:tcPr>
          <w:p w:rsidR="002F652E" w:rsidRDefault="002F652E" w:rsidP="00400220">
            <w:pPr>
              <w:rPr>
                <w:rFonts w:ascii="Calibri" w:hAnsi="Calibri"/>
                <w:color w:val="000000"/>
                <w:sz w:val="22"/>
                <w:szCs w:val="22"/>
              </w:rPr>
            </w:pPr>
            <w:r>
              <w:rPr>
                <w:rFonts w:ascii="Calibri" w:hAnsi="Calibri"/>
                <w:color w:val="000000"/>
                <w:sz w:val="22"/>
                <w:szCs w:val="22"/>
              </w:rPr>
              <w:t>£335.93*</w:t>
            </w:r>
          </w:p>
        </w:tc>
      </w:tr>
      <w:tr w:rsidR="001B50B1" w:rsidTr="00400220">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0B1" w:rsidRDefault="001B50B1" w:rsidP="00400220">
            <w:pPr>
              <w:rPr>
                <w:rFonts w:ascii="Calibri" w:hAnsi="Calibri"/>
                <w:color w:val="000000"/>
                <w:sz w:val="22"/>
                <w:szCs w:val="22"/>
              </w:rPr>
            </w:pPr>
            <w:r>
              <w:rPr>
                <w:rFonts w:ascii="Calibri" w:hAnsi="Calibri"/>
                <w:color w:val="000000"/>
                <w:sz w:val="22"/>
                <w:szCs w:val="22"/>
              </w:rPr>
              <w:t>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B1" w:rsidRDefault="001B50B1" w:rsidP="00400220">
            <w:pPr>
              <w:rPr>
                <w:rFonts w:ascii="Calibri" w:hAnsi="Calibri"/>
                <w:color w:val="000000"/>
                <w:sz w:val="22"/>
                <w:szCs w:val="22"/>
              </w:rPr>
            </w:pPr>
            <w:r>
              <w:rPr>
                <w:rFonts w:ascii="Calibri" w:hAnsi="Calibri"/>
                <w:color w:val="000000"/>
                <w:sz w:val="22"/>
                <w:szCs w:val="22"/>
              </w:rPr>
              <w:t>Internet security</w:t>
            </w:r>
          </w:p>
        </w:tc>
        <w:tc>
          <w:tcPr>
            <w:tcW w:w="2552" w:type="dxa"/>
            <w:tcBorders>
              <w:top w:val="single" w:sz="4" w:space="0" w:color="auto"/>
              <w:left w:val="single" w:sz="4" w:space="0" w:color="auto"/>
              <w:bottom w:val="single" w:sz="4" w:space="0" w:color="auto"/>
              <w:right w:val="single" w:sz="4" w:space="0" w:color="auto"/>
            </w:tcBorders>
          </w:tcPr>
          <w:p w:rsidR="001B50B1" w:rsidRDefault="001B50B1" w:rsidP="00400220">
            <w:pPr>
              <w:rPr>
                <w:rFonts w:ascii="Calibri" w:hAnsi="Calibri"/>
                <w:color w:val="000000"/>
                <w:sz w:val="22"/>
                <w:szCs w:val="22"/>
              </w:rPr>
            </w:pPr>
            <w:r>
              <w:rPr>
                <w:rFonts w:ascii="Calibri" w:hAnsi="Calibri"/>
                <w:color w:val="000000"/>
                <w:sz w:val="22"/>
                <w:szCs w:val="22"/>
              </w:rPr>
              <w:t>£89.99</w:t>
            </w:r>
          </w:p>
        </w:tc>
      </w:tr>
    </w:tbl>
    <w:p w:rsidR="002F652E" w:rsidRDefault="002F652E" w:rsidP="002F652E">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CE3C26" w:rsidRPr="00275605" w:rsidRDefault="00BE5A33" w:rsidP="00E620F7">
      <w:p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Internal </w:t>
      </w:r>
      <w:proofErr w:type="gramStart"/>
      <w:r>
        <w:rPr>
          <w:rFonts w:asciiTheme="minorHAnsi" w:hAnsiTheme="minorHAnsi" w:cstheme="minorHAnsi"/>
          <w:bCs/>
          <w:color w:val="000000"/>
          <w:sz w:val="22"/>
          <w:szCs w:val="22"/>
          <w:lang w:val="en-US"/>
        </w:rPr>
        <w:t>transfer  from</w:t>
      </w:r>
      <w:proofErr w:type="gramEnd"/>
      <w:r>
        <w:rPr>
          <w:rFonts w:asciiTheme="minorHAnsi" w:hAnsiTheme="minorHAnsi" w:cstheme="minorHAnsi"/>
          <w:bCs/>
          <w:color w:val="000000"/>
          <w:sz w:val="22"/>
          <w:szCs w:val="22"/>
          <w:lang w:val="en-US"/>
        </w:rPr>
        <w:t xml:space="preserve"> Natwest to Unity Trust of £14000 by cheque.</w:t>
      </w:r>
      <w:r w:rsidR="005629D4">
        <w:rPr>
          <w:rFonts w:asciiTheme="minorHAnsi" w:hAnsiTheme="minorHAnsi" w:cstheme="minorHAnsi"/>
          <w:bCs/>
          <w:color w:val="000000"/>
          <w:sz w:val="22"/>
          <w:szCs w:val="22"/>
          <w:lang w:val="en-US"/>
        </w:rPr>
        <w:br/>
      </w:r>
    </w:p>
    <w:p w:rsidR="00E4775A" w:rsidRPr="00530D87" w:rsidRDefault="00EF4118" w:rsidP="00E4775A">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sidR="002F652E">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sidR="002F652E">
        <w:rPr>
          <w:rFonts w:asciiTheme="minorHAnsi" w:hAnsiTheme="minorHAnsi" w:cstheme="minorHAnsi"/>
          <w:b/>
          <w:bCs/>
          <w:color w:val="000000"/>
          <w:sz w:val="22"/>
          <w:szCs w:val="22"/>
          <w:lang w:val="en-US"/>
        </w:rPr>
        <w:t>04</w:t>
      </w:r>
      <w:r w:rsidR="00E46F60">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CD4066" w:rsidRPr="00E865EA" w:rsidRDefault="00CD4066" w:rsidP="00CD4066">
      <w:pPr>
        <w:tabs>
          <w:tab w:val="left" w:pos="360"/>
          <w:tab w:val="left" w:pos="720"/>
          <w:tab w:val="left" w:pos="1440"/>
          <w:tab w:val="left" w:pos="5940"/>
          <w:tab w:val="decimal" w:pos="7920"/>
        </w:tabs>
        <w:jc w:val="both"/>
        <w:rPr>
          <w:rFonts w:ascii="Calibri" w:hAnsi="Calibri" w:cs="Arial"/>
          <w:sz w:val="22"/>
          <w:szCs w:val="22"/>
          <w:lang w:val="en-US"/>
        </w:rPr>
      </w:pPr>
    </w:p>
    <w:p w:rsidR="002F652E" w:rsidRPr="00E865EA" w:rsidRDefault="000C5B5D" w:rsidP="002F652E">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Items for Information:</w:t>
      </w:r>
      <w:r w:rsidR="000668FC">
        <w:rPr>
          <w:rFonts w:ascii="Calibri" w:hAnsi="Calibri" w:cs="Arial"/>
          <w:b/>
          <w:sz w:val="22"/>
          <w:szCs w:val="22"/>
        </w:rPr>
        <w:t xml:space="preserve"> </w:t>
      </w:r>
      <w:r w:rsidR="002F652E">
        <w:rPr>
          <w:rFonts w:ascii="Calibri" w:hAnsi="Calibri" w:cs="Arial"/>
          <w:b/>
          <w:sz w:val="22"/>
          <w:szCs w:val="22"/>
        </w:rPr>
        <w:t xml:space="preserve">Police updates, Audit 2025 notification, Bench emails, Community Land Trust emails, Grant submission emails, </w:t>
      </w:r>
      <w:r w:rsidR="002F652E" w:rsidRPr="004A5F07">
        <w:rPr>
          <w:rFonts w:ascii="Calibri" w:hAnsi="Calibri" w:cs="Arial"/>
          <w:b/>
          <w:sz w:val="22"/>
          <w:szCs w:val="22"/>
        </w:rPr>
        <w:t xml:space="preserve"> Items for Information</w:t>
      </w:r>
      <w:r w:rsidR="002F652E">
        <w:rPr>
          <w:rFonts w:ascii="Calibri" w:hAnsi="Calibri" w:cs="Arial"/>
          <w:b/>
          <w:sz w:val="22"/>
          <w:szCs w:val="22"/>
        </w:rPr>
        <w:t xml:space="preserve"> DCC Emails, Peak Park Parishes Forum emails, Peak Park Emails, Cemetery enquiries, PPPF Emails, DET Emails,, DDCVS Emails. Housing emails, DALC Emails, Playground emails, TDEG Updates. Rural Services Network emails, DDDC Emails. </w:t>
      </w:r>
    </w:p>
    <w:p w:rsidR="00EF4118" w:rsidRDefault="009D71E5" w:rsidP="00EF4118">
      <w:pPr>
        <w:textAlignment w:val="baseline"/>
        <w:rPr>
          <w:rFonts w:asciiTheme="minorHAnsi" w:hAnsiTheme="minorHAnsi" w:cstheme="minorHAnsi"/>
          <w:b/>
          <w:bCs/>
          <w:color w:val="000000"/>
          <w:sz w:val="22"/>
          <w:szCs w:val="22"/>
          <w:lang w:val="en-US"/>
        </w:rPr>
      </w:pPr>
      <w:r>
        <w:rPr>
          <w:rFonts w:ascii="Calibri" w:hAnsi="Calibri" w:cs="Arial"/>
          <w:b/>
          <w:sz w:val="22"/>
          <w:szCs w:val="22"/>
        </w:rPr>
        <w:br/>
      </w:r>
    </w:p>
    <w:p w:rsidR="00EF4118" w:rsidRPr="00CE0E24" w:rsidRDefault="002F652E"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w:t>
      </w:r>
      <w:r w:rsidR="00E46F60">
        <w:rPr>
          <w:rFonts w:asciiTheme="minorHAnsi" w:hAnsiTheme="minorHAnsi" w:cstheme="minorHAnsi"/>
          <w:b/>
          <w:bCs/>
          <w:color w:val="000000"/>
          <w:sz w:val="22"/>
          <w:szCs w:val="22"/>
          <w:lang w:val="en-US"/>
        </w:rPr>
        <w:t>.25</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sidR="00972FE7">
        <w:rPr>
          <w:rFonts w:asciiTheme="minorHAnsi" w:hAnsiTheme="minorHAnsi" w:cstheme="minorHAnsi"/>
          <w:color w:val="000000"/>
          <w:sz w:val="22"/>
          <w:szCs w:val="22"/>
          <w:lang w:val="en-US"/>
        </w:rPr>
        <w:t>Monday 1</w:t>
      </w:r>
      <w:r w:rsidR="002F652E">
        <w:rPr>
          <w:rFonts w:asciiTheme="minorHAnsi" w:hAnsiTheme="minorHAnsi" w:cstheme="minorHAnsi"/>
          <w:color w:val="000000"/>
          <w:sz w:val="22"/>
          <w:szCs w:val="22"/>
          <w:lang w:val="en-US"/>
        </w:rPr>
        <w:t>2</w:t>
      </w:r>
      <w:r w:rsidR="002F652E" w:rsidRPr="002F652E">
        <w:rPr>
          <w:rFonts w:asciiTheme="minorHAnsi" w:hAnsiTheme="minorHAnsi" w:cstheme="minorHAnsi"/>
          <w:color w:val="000000"/>
          <w:sz w:val="22"/>
          <w:szCs w:val="22"/>
          <w:vertAlign w:val="superscript"/>
          <w:lang w:val="en-US"/>
        </w:rPr>
        <w:t>th</w:t>
      </w:r>
      <w:r w:rsidR="002F652E">
        <w:rPr>
          <w:rFonts w:asciiTheme="minorHAnsi" w:hAnsiTheme="minorHAnsi" w:cstheme="minorHAnsi"/>
          <w:color w:val="000000"/>
          <w:sz w:val="22"/>
          <w:szCs w:val="22"/>
          <w:lang w:val="en-US"/>
        </w:rPr>
        <w:t xml:space="preserve"> May </w:t>
      </w:r>
      <w:r w:rsidR="0095362A">
        <w:rPr>
          <w:rFonts w:asciiTheme="minorHAnsi" w:hAnsiTheme="minorHAnsi" w:cstheme="minorHAnsi"/>
          <w:color w:val="000000"/>
          <w:sz w:val="22"/>
          <w:szCs w:val="22"/>
          <w:lang w:val="en-US"/>
        </w:rPr>
        <w:t>2025</w:t>
      </w:r>
      <w:r w:rsidR="005629D4">
        <w:rPr>
          <w:rFonts w:asciiTheme="minorHAnsi" w:hAnsiTheme="minorHAnsi" w:cstheme="minorHAnsi"/>
          <w:color w:val="000000"/>
          <w:sz w:val="22"/>
          <w:szCs w:val="22"/>
          <w:lang w:val="en-US"/>
        </w:rPr>
        <w:t xml:space="preserve"> at Fountain Square Church.</w:t>
      </w:r>
      <w:r w:rsidR="002F652E">
        <w:rPr>
          <w:rFonts w:asciiTheme="minorHAnsi" w:hAnsiTheme="minorHAnsi" w:cstheme="minorHAnsi"/>
          <w:color w:val="000000"/>
          <w:sz w:val="22"/>
          <w:szCs w:val="22"/>
          <w:lang w:val="en-US"/>
        </w:rPr>
        <w:t xml:space="preserve"> The meeting will begin with the annual parish meeting followed by the AGM of the Parish Council and then the May monthly meeting of the PC. </w:t>
      </w:r>
      <w:r w:rsidR="007F47FF">
        <w:rPr>
          <w:rFonts w:asciiTheme="minorHAnsi" w:hAnsiTheme="minorHAnsi" w:cstheme="minorHAnsi"/>
          <w:color w:val="000000"/>
          <w:sz w:val="22"/>
          <w:szCs w:val="22"/>
          <w:lang w:val="en-US"/>
        </w:rPr>
        <w:br/>
      </w:r>
    </w:p>
    <w:p w:rsidR="00EF4118" w:rsidRPr="00CE0E24" w:rsidRDefault="00F715E1"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w:t>
      </w:r>
      <w:r w:rsidR="00E46F60">
        <w:rPr>
          <w:rFonts w:asciiTheme="minorHAnsi" w:hAnsiTheme="minorHAnsi" w:cstheme="minorHAnsi"/>
          <w:b/>
          <w:bCs/>
          <w:color w:val="000000"/>
          <w:sz w:val="22"/>
          <w:szCs w:val="22"/>
          <w:lang w:val="en-US"/>
        </w:rPr>
        <w:t>.25</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2C7CF7" w:rsidRPr="00972FE7" w:rsidRDefault="008E4D38" w:rsidP="00972FE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1B50B1">
        <w:rPr>
          <w:rFonts w:asciiTheme="minorHAnsi" w:hAnsiTheme="minorHAnsi" w:cstheme="minorHAnsi"/>
          <w:sz w:val="22"/>
          <w:szCs w:val="22"/>
        </w:rPr>
        <w:t>19.40</w:t>
      </w:r>
      <w:bookmarkStart w:id="0" w:name="_GoBack"/>
      <w:bookmarkEnd w:id="0"/>
    </w:p>
    <w:sectPr w:rsidR="002C7CF7" w:rsidRPr="00972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15C"/>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D810D11"/>
    <w:multiLevelType w:val="multilevel"/>
    <w:tmpl w:val="D23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112CA"/>
    <w:rsid w:val="000118A0"/>
    <w:rsid w:val="00016E7E"/>
    <w:rsid w:val="00017752"/>
    <w:rsid w:val="000232BB"/>
    <w:rsid w:val="000334C9"/>
    <w:rsid w:val="000365C1"/>
    <w:rsid w:val="00042DC4"/>
    <w:rsid w:val="00050BA7"/>
    <w:rsid w:val="000668FC"/>
    <w:rsid w:val="00071AE0"/>
    <w:rsid w:val="0007443F"/>
    <w:rsid w:val="0009231E"/>
    <w:rsid w:val="000B6187"/>
    <w:rsid w:val="000C5B5D"/>
    <w:rsid w:val="000C6A1E"/>
    <w:rsid w:val="000E7F06"/>
    <w:rsid w:val="00105AB3"/>
    <w:rsid w:val="00105E07"/>
    <w:rsid w:val="00106CFE"/>
    <w:rsid w:val="001070E0"/>
    <w:rsid w:val="00110541"/>
    <w:rsid w:val="00113D37"/>
    <w:rsid w:val="0012417B"/>
    <w:rsid w:val="00134538"/>
    <w:rsid w:val="00141AD8"/>
    <w:rsid w:val="00144AB4"/>
    <w:rsid w:val="00184D3A"/>
    <w:rsid w:val="001A4D82"/>
    <w:rsid w:val="001A66ED"/>
    <w:rsid w:val="001B50B1"/>
    <w:rsid w:val="001B552A"/>
    <w:rsid w:val="001C59BC"/>
    <w:rsid w:val="001D0EAE"/>
    <w:rsid w:val="00210967"/>
    <w:rsid w:val="00216DCB"/>
    <w:rsid w:val="00224295"/>
    <w:rsid w:val="0024523B"/>
    <w:rsid w:val="0026158C"/>
    <w:rsid w:val="00262B41"/>
    <w:rsid w:val="00275605"/>
    <w:rsid w:val="0029066B"/>
    <w:rsid w:val="00296FAA"/>
    <w:rsid w:val="002A0326"/>
    <w:rsid w:val="002A57E1"/>
    <w:rsid w:val="002B0E68"/>
    <w:rsid w:val="002C1147"/>
    <w:rsid w:val="002C3137"/>
    <w:rsid w:val="002C745B"/>
    <w:rsid w:val="002C7CF7"/>
    <w:rsid w:val="002D0C14"/>
    <w:rsid w:val="002D4827"/>
    <w:rsid w:val="002E3C8E"/>
    <w:rsid w:val="002E57B4"/>
    <w:rsid w:val="002F652E"/>
    <w:rsid w:val="00312BD8"/>
    <w:rsid w:val="003142BF"/>
    <w:rsid w:val="003216FA"/>
    <w:rsid w:val="00321E4C"/>
    <w:rsid w:val="00344865"/>
    <w:rsid w:val="00351449"/>
    <w:rsid w:val="0036511F"/>
    <w:rsid w:val="0037122C"/>
    <w:rsid w:val="003743EA"/>
    <w:rsid w:val="00376F1C"/>
    <w:rsid w:val="00382296"/>
    <w:rsid w:val="003C478E"/>
    <w:rsid w:val="003F3BDF"/>
    <w:rsid w:val="003F5D7F"/>
    <w:rsid w:val="003F641A"/>
    <w:rsid w:val="00415231"/>
    <w:rsid w:val="00424755"/>
    <w:rsid w:val="004308DA"/>
    <w:rsid w:val="00431709"/>
    <w:rsid w:val="00456821"/>
    <w:rsid w:val="00467B62"/>
    <w:rsid w:val="004C589A"/>
    <w:rsid w:val="004C72E7"/>
    <w:rsid w:val="004D2DC4"/>
    <w:rsid w:val="004E1406"/>
    <w:rsid w:val="004F227B"/>
    <w:rsid w:val="004F3FF5"/>
    <w:rsid w:val="00504E60"/>
    <w:rsid w:val="005115CA"/>
    <w:rsid w:val="0051527C"/>
    <w:rsid w:val="00521E14"/>
    <w:rsid w:val="00530D87"/>
    <w:rsid w:val="00533315"/>
    <w:rsid w:val="005369D9"/>
    <w:rsid w:val="005505D5"/>
    <w:rsid w:val="00550F4B"/>
    <w:rsid w:val="00554732"/>
    <w:rsid w:val="00561858"/>
    <w:rsid w:val="005629D4"/>
    <w:rsid w:val="00564B85"/>
    <w:rsid w:val="00572710"/>
    <w:rsid w:val="00577A9A"/>
    <w:rsid w:val="005838FF"/>
    <w:rsid w:val="00594000"/>
    <w:rsid w:val="005D1AA9"/>
    <w:rsid w:val="005D1EE3"/>
    <w:rsid w:val="005D2E65"/>
    <w:rsid w:val="005D4DF4"/>
    <w:rsid w:val="005E426F"/>
    <w:rsid w:val="005E4E50"/>
    <w:rsid w:val="005F299C"/>
    <w:rsid w:val="006064B7"/>
    <w:rsid w:val="00613C58"/>
    <w:rsid w:val="006274C2"/>
    <w:rsid w:val="00663752"/>
    <w:rsid w:val="006637BA"/>
    <w:rsid w:val="00684B00"/>
    <w:rsid w:val="006B5FDC"/>
    <w:rsid w:val="006B6131"/>
    <w:rsid w:val="006C1B1B"/>
    <w:rsid w:val="006C33A6"/>
    <w:rsid w:val="006C5C44"/>
    <w:rsid w:val="006D03E4"/>
    <w:rsid w:val="006E3444"/>
    <w:rsid w:val="006E37B8"/>
    <w:rsid w:val="00706BB9"/>
    <w:rsid w:val="00707C72"/>
    <w:rsid w:val="00714345"/>
    <w:rsid w:val="0071543F"/>
    <w:rsid w:val="0074159D"/>
    <w:rsid w:val="00754C56"/>
    <w:rsid w:val="00771761"/>
    <w:rsid w:val="00771867"/>
    <w:rsid w:val="007768D3"/>
    <w:rsid w:val="0077769B"/>
    <w:rsid w:val="00783D22"/>
    <w:rsid w:val="007B0A1E"/>
    <w:rsid w:val="007D6B96"/>
    <w:rsid w:val="007E7474"/>
    <w:rsid w:val="007F47FF"/>
    <w:rsid w:val="007F70F6"/>
    <w:rsid w:val="008076E7"/>
    <w:rsid w:val="00813F86"/>
    <w:rsid w:val="008219CF"/>
    <w:rsid w:val="00830CBE"/>
    <w:rsid w:val="00854CFF"/>
    <w:rsid w:val="00864E4B"/>
    <w:rsid w:val="0086784B"/>
    <w:rsid w:val="0087576D"/>
    <w:rsid w:val="00894545"/>
    <w:rsid w:val="008B2A4B"/>
    <w:rsid w:val="008B5EAE"/>
    <w:rsid w:val="008D12C1"/>
    <w:rsid w:val="008E4D38"/>
    <w:rsid w:val="008E64B5"/>
    <w:rsid w:val="008E696C"/>
    <w:rsid w:val="00905EB2"/>
    <w:rsid w:val="00912B4F"/>
    <w:rsid w:val="00940DFB"/>
    <w:rsid w:val="00951801"/>
    <w:rsid w:val="0095323E"/>
    <w:rsid w:val="0095362A"/>
    <w:rsid w:val="00954CE1"/>
    <w:rsid w:val="009636F1"/>
    <w:rsid w:val="00972FE7"/>
    <w:rsid w:val="009A1DF8"/>
    <w:rsid w:val="009A3BA9"/>
    <w:rsid w:val="009A5903"/>
    <w:rsid w:val="009B1174"/>
    <w:rsid w:val="009B183D"/>
    <w:rsid w:val="009B36FA"/>
    <w:rsid w:val="009B7D2B"/>
    <w:rsid w:val="009D71E5"/>
    <w:rsid w:val="009F0AD9"/>
    <w:rsid w:val="00A21025"/>
    <w:rsid w:val="00A361C2"/>
    <w:rsid w:val="00A374BD"/>
    <w:rsid w:val="00A41AFC"/>
    <w:rsid w:val="00A45130"/>
    <w:rsid w:val="00A46B23"/>
    <w:rsid w:val="00A65061"/>
    <w:rsid w:val="00A746CD"/>
    <w:rsid w:val="00A94E2F"/>
    <w:rsid w:val="00AA02B1"/>
    <w:rsid w:val="00AA630B"/>
    <w:rsid w:val="00AB3091"/>
    <w:rsid w:val="00AB30F0"/>
    <w:rsid w:val="00AB5E2A"/>
    <w:rsid w:val="00AD47A5"/>
    <w:rsid w:val="00AD70B0"/>
    <w:rsid w:val="00AF61F1"/>
    <w:rsid w:val="00B25126"/>
    <w:rsid w:val="00B25BD2"/>
    <w:rsid w:val="00B3037E"/>
    <w:rsid w:val="00B430C0"/>
    <w:rsid w:val="00B521BA"/>
    <w:rsid w:val="00B737AB"/>
    <w:rsid w:val="00B81C26"/>
    <w:rsid w:val="00B85615"/>
    <w:rsid w:val="00B97F0E"/>
    <w:rsid w:val="00B97F34"/>
    <w:rsid w:val="00BA168F"/>
    <w:rsid w:val="00BA3775"/>
    <w:rsid w:val="00BB562C"/>
    <w:rsid w:val="00BB5A10"/>
    <w:rsid w:val="00BD6186"/>
    <w:rsid w:val="00BE5A33"/>
    <w:rsid w:val="00C00E93"/>
    <w:rsid w:val="00C15BAA"/>
    <w:rsid w:val="00C25A09"/>
    <w:rsid w:val="00C3297C"/>
    <w:rsid w:val="00C3386B"/>
    <w:rsid w:val="00C34C9D"/>
    <w:rsid w:val="00C476B6"/>
    <w:rsid w:val="00C507BF"/>
    <w:rsid w:val="00C66F78"/>
    <w:rsid w:val="00C745EB"/>
    <w:rsid w:val="00C900E7"/>
    <w:rsid w:val="00CA54AA"/>
    <w:rsid w:val="00CA60CC"/>
    <w:rsid w:val="00CB3673"/>
    <w:rsid w:val="00CD1B78"/>
    <w:rsid w:val="00CD4066"/>
    <w:rsid w:val="00CD5C46"/>
    <w:rsid w:val="00CE3AF1"/>
    <w:rsid w:val="00CE3C26"/>
    <w:rsid w:val="00CF2CC4"/>
    <w:rsid w:val="00CF41A8"/>
    <w:rsid w:val="00D01C3C"/>
    <w:rsid w:val="00D10F12"/>
    <w:rsid w:val="00D1528E"/>
    <w:rsid w:val="00D215A7"/>
    <w:rsid w:val="00D37A9B"/>
    <w:rsid w:val="00D47EC3"/>
    <w:rsid w:val="00D543A6"/>
    <w:rsid w:val="00D564E3"/>
    <w:rsid w:val="00D67AB3"/>
    <w:rsid w:val="00D703B0"/>
    <w:rsid w:val="00DA21BC"/>
    <w:rsid w:val="00DA6A08"/>
    <w:rsid w:val="00DF0425"/>
    <w:rsid w:val="00E03F50"/>
    <w:rsid w:val="00E105ED"/>
    <w:rsid w:val="00E15BD1"/>
    <w:rsid w:val="00E215C7"/>
    <w:rsid w:val="00E4495B"/>
    <w:rsid w:val="00E46F60"/>
    <w:rsid w:val="00E4775A"/>
    <w:rsid w:val="00E620F7"/>
    <w:rsid w:val="00E71DC9"/>
    <w:rsid w:val="00E77DE8"/>
    <w:rsid w:val="00E95769"/>
    <w:rsid w:val="00EA3403"/>
    <w:rsid w:val="00EB5D52"/>
    <w:rsid w:val="00ED5B85"/>
    <w:rsid w:val="00ED6CE4"/>
    <w:rsid w:val="00EF034F"/>
    <w:rsid w:val="00EF1389"/>
    <w:rsid w:val="00EF157F"/>
    <w:rsid w:val="00EF35CB"/>
    <w:rsid w:val="00EF4118"/>
    <w:rsid w:val="00EF5270"/>
    <w:rsid w:val="00F152C2"/>
    <w:rsid w:val="00F16E61"/>
    <w:rsid w:val="00F24902"/>
    <w:rsid w:val="00F25B4A"/>
    <w:rsid w:val="00F715E1"/>
    <w:rsid w:val="00FA08FE"/>
    <w:rsid w:val="00FA15BD"/>
    <w:rsid w:val="00FA6D4B"/>
    <w:rsid w:val="00FB049F"/>
    <w:rsid w:val="00FC0921"/>
    <w:rsid w:val="00FD17F8"/>
    <w:rsid w:val="00FD68E1"/>
    <w:rsid w:val="00FD7934"/>
    <w:rsid w:val="00FE222F"/>
    <w:rsid w:val="00FF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paragraph" w:customStyle="1" w:styleId="xmsonormal">
    <w:name w:val="x_msonormal"/>
    <w:basedOn w:val="Normal"/>
    <w:rsid w:val="002F65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paragraph" w:customStyle="1" w:styleId="xmsonormal">
    <w:name w:val="x_msonormal"/>
    <w:basedOn w:val="Normal"/>
    <w:rsid w:val="002F65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4536">
      <w:bodyDiv w:val="1"/>
      <w:marLeft w:val="0"/>
      <w:marRight w:val="0"/>
      <w:marTop w:val="0"/>
      <w:marBottom w:val="0"/>
      <w:divBdr>
        <w:top w:val="none" w:sz="0" w:space="0" w:color="auto"/>
        <w:left w:val="none" w:sz="0" w:space="0" w:color="auto"/>
        <w:bottom w:val="none" w:sz="0" w:space="0" w:color="auto"/>
        <w:right w:val="none" w:sz="0" w:space="0" w:color="auto"/>
      </w:divBdr>
    </w:div>
    <w:div w:id="1043793824">
      <w:bodyDiv w:val="1"/>
      <w:marLeft w:val="0"/>
      <w:marRight w:val="0"/>
      <w:marTop w:val="0"/>
      <w:marBottom w:val="0"/>
      <w:divBdr>
        <w:top w:val="none" w:sz="0" w:space="0" w:color="auto"/>
        <w:left w:val="none" w:sz="0" w:space="0" w:color="auto"/>
        <w:bottom w:val="none" w:sz="0" w:space="0" w:color="auto"/>
        <w:right w:val="none" w:sz="0" w:space="0" w:color="auto"/>
      </w:divBdr>
      <w:divsChild>
        <w:div w:id="2010524705">
          <w:marLeft w:val="0"/>
          <w:marRight w:val="0"/>
          <w:marTop w:val="0"/>
          <w:marBottom w:val="0"/>
          <w:divBdr>
            <w:top w:val="none" w:sz="0" w:space="0" w:color="auto"/>
            <w:left w:val="none" w:sz="0" w:space="0" w:color="auto"/>
            <w:bottom w:val="none" w:sz="0" w:space="0" w:color="auto"/>
            <w:right w:val="none" w:sz="0" w:space="0" w:color="auto"/>
          </w:divBdr>
        </w:div>
        <w:div w:id="2039087424">
          <w:marLeft w:val="0"/>
          <w:marRight w:val="0"/>
          <w:marTop w:val="0"/>
          <w:marBottom w:val="0"/>
          <w:divBdr>
            <w:top w:val="none" w:sz="0" w:space="0" w:color="auto"/>
            <w:left w:val="none" w:sz="0" w:space="0" w:color="auto"/>
            <w:bottom w:val="none" w:sz="0" w:space="0" w:color="auto"/>
            <w:right w:val="none" w:sz="0" w:space="0" w:color="auto"/>
          </w:divBdr>
        </w:div>
        <w:div w:id="156920781">
          <w:marLeft w:val="0"/>
          <w:marRight w:val="0"/>
          <w:marTop w:val="0"/>
          <w:marBottom w:val="0"/>
          <w:divBdr>
            <w:top w:val="none" w:sz="0" w:space="0" w:color="auto"/>
            <w:left w:val="none" w:sz="0" w:space="0" w:color="auto"/>
            <w:bottom w:val="none" w:sz="0" w:space="0" w:color="auto"/>
            <w:right w:val="none" w:sz="0" w:space="0" w:color="auto"/>
          </w:divBdr>
        </w:div>
        <w:div w:id="1031689239">
          <w:marLeft w:val="0"/>
          <w:marRight w:val="0"/>
          <w:marTop w:val="0"/>
          <w:marBottom w:val="0"/>
          <w:divBdr>
            <w:top w:val="none" w:sz="0" w:space="0" w:color="auto"/>
            <w:left w:val="none" w:sz="0" w:space="0" w:color="auto"/>
            <w:bottom w:val="none" w:sz="0" w:space="0" w:color="auto"/>
            <w:right w:val="none" w:sz="0" w:space="0" w:color="auto"/>
          </w:divBdr>
          <w:divsChild>
            <w:div w:id="1250698894">
              <w:marLeft w:val="0"/>
              <w:marRight w:val="0"/>
              <w:marTop w:val="0"/>
              <w:marBottom w:val="0"/>
              <w:divBdr>
                <w:top w:val="none" w:sz="0" w:space="0" w:color="auto"/>
                <w:left w:val="none" w:sz="0" w:space="0" w:color="auto"/>
                <w:bottom w:val="none" w:sz="0" w:space="0" w:color="auto"/>
                <w:right w:val="none" w:sz="0" w:space="0" w:color="auto"/>
              </w:divBdr>
            </w:div>
            <w:div w:id="626815649">
              <w:marLeft w:val="0"/>
              <w:marRight w:val="0"/>
              <w:marTop w:val="0"/>
              <w:marBottom w:val="0"/>
              <w:divBdr>
                <w:top w:val="none" w:sz="0" w:space="0" w:color="auto"/>
                <w:left w:val="none" w:sz="0" w:space="0" w:color="auto"/>
                <w:bottom w:val="none" w:sz="0" w:space="0" w:color="auto"/>
                <w:right w:val="none" w:sz="0" w:space="0" w:color="auto"/>
              </w:divBdr>
            </w:div>
          </w:divsChild>
        </w:div>
        <w:div w:id="197856406">
          <w:marLeft w:val="0"/>
          <w:marRight w:val="0"/>
          <w:marTop w:val="0"/>
          <w:marBottom w:val="0"/>
          <w:divBdr>
            <w:top w:val="none" w:sz="0" w:space="0" w:color="auto"/>
            <w:left w:val="none" w:sz="0" w:space="0" w:color="auto"/>
            <w:bottom w:val="none" w:sz="0" w:space="0" w:color="auto"/>
            <w:right w:val="none" w:sz="0" w:space="0" w:color="auto"/>
          </w:divBdr>
        </w:div>
      </w:divsChild>
    </w:div>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528323784">
      <w:bodyDiv w:val="1"/>
      <w:marLeft w:val="0"/>
      <w:marRight w:val="0"/>
      <w:marTop w:val="0"/>
      <w:marBottom w:val="0"/>
      <w:divBdr>
        <w:top w:val="none" w:sz="0" w:space="0" w:color="auto"/>
        <w:left w:val="none" w:sz="0" w:space="0" w:color="auto"/>
        <w:bottom w:val="none" w:sz="0" w:space="0" w:color="auto"/>
        <w:right w:val="none" w:sz="0" w:space="0" w:color="auto"/>
      </w:divBdr>
    </w:div>
    <w:div w:id="1647851646">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2025-02-08T20:39:00Z</cp:lastPrinted>
  <dcterms:created xsi:type="dcterms:W3CDTF">2025-04-13T16:11:00Z</dcterms:created>
  <dcterms:modified xsi:type="dcterms:W3CDTF">2025-04-16T08:23:00Z</dcterms:modified>
</cp:coreProperties>
</file>