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D0" w:rsidRDefault="00AC4CFA" w:rsidP="000134FA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26C560" wp14:editId="246EAAF3">
            <wp:simplePos x="0" y="0"/>
            <wp:positionH relativeFrom="column">
              <wp:posOffset>-114300</wp:posOffset>
            </wp:positionH>
            <wp:positionV relativeFrom="paragraph">
              <wp:posOffset>-238125</wp:posOffset>
            </wp:positionV>
            <wp:extent cx="971550" cy="971550"/>
            <wp:effectExtent l="0" t="0" r="0" b="0"/>
            <wp:wrapNone/>
            <wp:docPr id="1" name="Picture 1" descr="http://dclips.fundraw.com/thumbdir/excl_gisele_clip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clips.fundraw.com/thumbdir/excl_gisele_clip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  <w:r w:rsidR="00B06D9F">
        <w:t>Babes in Toyland</w:t>
      </w:r>
      <w:r>
        <w:t xml:space="preserve">  </w:t>
      </w:r>
      <w:bookmarkStart w:id="0" w:name="_GoBack"/>
      <w:bookmarkEnd w:id="0"/>
    </w:p>
    <w:p w:rsidR="00467865" w:rsidRDefault="00AC4CFA" w:rsidP="000134FA">
      <w:pPr>
        <w:pStyle w:val="Heading3"/>
      </w:pPr>
      <w:r>
        <w:t xml:space="preserve">         </w:t>
      </w:r>
      <w:r w:rsidR="008B24BB" w:rsidRPr="002A733C">
        <w:t>Em</w:t>
      </w:r>
      <w:r w:rsidR="00120C95" w:rsidRPr="002A733C">
        <w:t xml:space="preserve">ployment </w:t>
      </w:r>
      <w:r w:rsidR="00120C95" w:rsidRPr="000134FA">
        <w:t>Application</w:t>
      </w:r>
      <w:r w:rsidR="00120C95" w:rsidRPr="002A733C">
        <w:t xml:space="preserve"> </w:t>
      </w:r>
    </w:p>
    <w:p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360"/>
        <w:gridCol w:w="25"/>
        <w:gridCol w:w="425"/>
        <w:gridCol w:w="227"/>
        <w:gridCol w:w="346"/>
        <w:gridCol w:w="519"/>
        <w:gridCol w:w="438"/>
        <w:gridCol w:w="270"/>
        <w:gridCol w:w="270"/>
        <w:gridCol w:w="630"/>
        <w:gridCol w:w="900"/>
      </w:tblGrid>
      <w:tr w:rsidR="00A3552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C90A29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463" w:type="dxa"/>
            <w:gridSpan w:val="2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B57DD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8B57DD" w:rsidRPr="002A733C" w:rsidRDefault="008B57DD" w:rsidP="002A733C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CA28E6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4C2FEE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7229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7229D0" w:rsidRPr="00CD247C">
              <w:rPr>
                <w:rStyle w:val="CheckBoxChar"/>
              </w:rPr>
            </w:r>
            <w:r w:rsidR="007229D0" w:rsidRPr="00CD247C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2A2510" w:rsidRPr="002A733C">
        <w:trPr>
          <w:trHeight w:hRule="exact" w:val="331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195009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644"/>
        <w:gridCol w:w="628"/>
        <w:gridCol w:w="1444"/>
        <w:gridCol w:w="360"/>
        <w:gridCol w:w="900"/>
        <w:gridCol w:w="810"/>
        <w:gridCol w:w="178"/>
        <w:gridCol w:w="542"/>
        <w:gridCol w:w="52"/>
        <w:gridCol w:w="677"/>
        <w:gridCol w:w="441"/>
        <w:gridCol w:w="1980"/>
      </w:tblGrid>
      <w:tr w:rsidR="000D2539" w:rsidRPr="002A733C">
        <w:trPr>
          <w:trHeight w:val="288"/>
          <w:jc w:val="center"/>
        </w:trPr>
        <w:tc>
          <w:tcPr>
            <w:tcW w:w="10080" w:type="dxa"/>
            <w:gridSpan w:val="17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9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C4CFA">
        <w:trPr>
          <w:trHeight w:val="2334"/>
          <w:jc w:val="center"/>
        </w:trPr>
        <w:tc>
          <w:tcPr>
            <w:tcW w:w="10080" w:type="dxa"/>
            <w:gridSpan w:val="17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Default="000D2539" w:rsidP="0019779B"/>
          <w:tbl>
            <w:tblPr>
              <w:tblW w:w="10080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4A0371" w:rsidRPr="00F264EB" w:rsidTr="00DC5F63">
              <w:trPr>
                <w:trHeight w:val="288"/>
                <w:jc w:val="center"/>
              </w:trPr>
              <w:tc>
                <w:tcPr>
                  <w:tcW w:w="10080" w:type="dxa"/>
                  <w:shd w:val="clear" w:color="auto" w:fill="E6E6E6"/>
                  <w:vAlign w:val="center"/>
                </w:tcPr>
                <w:p w:rsidR="004A0371" w:rsidRPr="004A0371" w:rsidRDefault="004A0371" w:rsidP="004A0371">
                  <w:pPr>
                    <w:pStyle w:val="Heading2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caps w:val="0"/>
                    </w:rPr>
                    <w:t xml:space="preserve">OTHER QUALIFICATIONS </w:t>
                  </w:r>
                  <w:r w:rsidRPr="00AC4CFA">
                    <w:rPr>
                      <w:b w:val="0"/>
                      <w:caps w:val="0"/>
                      <w:sz w:val="16"/>
                      <w:szCs w:val="16"/>
                    </w:rPr>
                    <w:t>Summarize special job-related skills and qualifications acquired from employment or other experience.</w:t>
                  </w:r>
                </w:p>
              </w:tc>
            </w:tr>
            <w:tr w:rsidR="004A0371" w:rsidRPr="002A733C" w:rsidTr="00DC5F63">
              <w:trPr>
                <w:trHeight w:val="1008"/>
                <w:jc w:val="center"/>
              </w:trPr>
              <w:tc>
                <w:tcPr>
                  <w:tcW w:w="10080" w:type="dxa"/>
                  <w:tcBorders>
                    <w:top w:val="nil"/>
                    <w:bottom w:val="single" w:sz="4" w:space="0" w:color="C0C0C0"/>
                  </w:tcBorders>
                  <w:vAlign w:val="center"/>
                </w:tcPr>
                <w:p w:rsidR="004A0371" w:rsidRDefault="004A0371" w:rsidP="00DC5F63">
                  <w:pPr>
                    <w:pStyle w:val="Disclaimer"/>
                  </w:pPr>
                </w:p>
                <w:p w:rsidR="00AC4CFA" w:rsidRDefault="00AC4CFA" w:rsidP="00DC5F63">
                  <w:pPr>
                    <w:pStyle w:val="Disclaimer"/>
                  </w:pPr>
                </w:p>
                <w:p w:rsidR="00AC4CFA" w:rsidRDefault="00AC4CFA" w:rsidP="00DC5F63">
                  <w:pPr>
                    <w:pStyle w:val="Disclaimer"/>
                  </w:pPr>
                </w:p>
                <w:p w:rsidR="00AC4CFA" w:rsidRDefault="00AC4CFA" w:rsidP="00DC5F63">
                  <w:pPr>
                    <w:pStyle w:val="Disclaimer"/>
                  </w:pPr>
                </w:p>
                <w:p w:rsidR="00AC4CFA" w:rsidRDefault="00AC4CFA" w:rsidP="00DC5F63">
                  <w:pPr>
                    <w:pStyle w:val="Disclaimer"/>
                  </w:pPr>
                </w:p>
                <w:p w:rsidR="00AC4CFA" w:rsidRDefault="00AC4CFA" w:rsidP="00DC5F63">
                  <w:pPr>
                    <w:pStyle w:val="Disclaimer"/>
                  </w:pPr>
                </w:p>
                <w:p w:rsidR="00AC4CFA" w:rsidRDefault="00AC4CFA" w:rsidP="00DC5F63">
                  <w:pPr>
                    <w:pStyle w:val="Disclaimer"/>
                  </w:pPr>
                </w:p>
                <w:p w:rsidR="00AC4CFA" w:rsidRPr="002A733C" w:rsidRDefault="00AC4CFA" w:rsidP="00DC5F63">
                  <w:pPr>
                    <w:pStyle w:val="Disclaimer"/>
                  </w:pPr>
                </w:p>
              </w:tc>
            </w:tr>
          </w:tbl>
          <w:p w:rsidR="004A0371" w:rsidRPr="002A733C" w:rsidRDefault="00AC4CFA" w:rsidP="0019779B">
            <w:r>
              <w:t xml:space="preserve">   </w:t>
            </w:r>
          </w:p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17"/>
            <w:shd w:val="clear" w:color="auto" w:fill="E6E6E6"/>
            <w:vAlign w:val="center"/>
          </w:tcPr>
          <w:p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17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0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2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9F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0371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C4CFA"/>
    <w:rsid w:val="00AE6FA4"/>
    <w:rsid w:val="00B03907"/>
    <w:rsid w:val="00B06D9F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nt%20Desk-BITL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Desk-BITL</dc:creator>
  <cp:lastModifiedBy>Front Desk-BITL</cp:lastModifiedBy>
  <cp:revision>2</cp:revision>
  <cp:lastPrinted>2012-01-04T21:12:00Z</cp:lastPrinted>
  <dcterms:created xsi:type="dcterms:W3CDTF">2012-01-03T20:18:00Z</dcterms:created>
  <dcterms:modified xsi:type="dcterms:W3CDTF">2012-01-04T21:12:00Z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