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04CE4" w14:textId="77777777" w:rsidR="00FE2E57" w:rsidRDefault="0000353D" w:rsidP="00C564DB">
      <w:pPr>
        <w:rPr>
          <w:rFonts w:ascii="Lucida Calligraphy" w:eastAsia="Times New Roman" w:hAnsi="Lucida Calligraphy" w:cs="Arial"/>
          <w:b/>
          <w:bCs/>
          <w:kern w:val="0"/>
          <w:sz w:val="28"/>
          <w:szCs w:val="28"/>
        </w:rPr>
      </w:pPr>
      <w:r>
        <w:rPr>
          <w:noProof/>
        </w:rPr>
        <mc:AlternateContent>
          <mc:Choice Requires="wps">
            <w:drawing>
              <wp:anchor distT="0" distB="0" distL="114300" distR="114300" simplePos="0" relativeHeight="251659264" behindDoc="0" locked="0" layoutInCell="1" allowOverlap="1" wp14:anchorId="3DC45E7F" wp14:editId="7B6B3DCC">
                <wp:simplePos x="0" y="0"/>
                <wp:positionH relativeFrom="column">
                  <wp:posOffset>2042160</wp:posOffset>
                </wp:positionH>
                <wp:positionV relativeFrom="paragraph">
                  <wp:posOffset>7620</wp:posOffset>
                </wp:positionV>
                <wp:extent cx="3215640" cy="1737360"/>
                <wp:effectExtent l="0" t="0" r="22860" b="15240"/>
                <wp:wrapNone/>
                <wp:docPr id="1600940799" name="Text Box 1"/>
                <wp:cNvGraphicFramePr/>
                <a:graphic xmlns:a="http://schemas.openxmlformats.org/drawingml/2006/main">
                  <a:graphicData uri="http://schemas.microsoft.com/office/word/2010/wordprocessingShape">
                    <wps:wsp>
                      <wps:cNvSpPr txBox="1"/>
                      <wps:spPr>
                        <a:xfrm>
                          <a:off x="0" y="0"/>
                          <a:ext cx="3215640" cy="1737360"/>
                        </a:xfrm>
                        <a:prstGeom prst="rect">
                          <a:avLst/>
                        </a:prstGeom>
                        <a:solidFill>
                          <a:schemeClr val="lt1"/>
                        </a:solidFill>
                        <a:ln w="6350">
                          <a:solidFill>
                            <a:prstClr val="black"/>
                          </a:solidFill>
                        </a:ln>
                      </wps:spPr>
                      <wps:txbx>
                        <w:txbxContent>
                          <w:p w14:paraId="2FBCED62" w14:textId="77777777" w:rsidR="00954706" w:rsidRPr="002C2124" w:rsidRDefault="00954706" w:rsidP="00954706">
                            <w:pPr>
                              <w:jc w:val="center"/>
                              <w:rPr>
                                <w:rFonts w:ascii="Lucida Calligraphy" w:eastAsia="Times New Roman" w:hAnsi="Lucida Calligraphy" w:cs="Arial"/>
                                <w:b/>
                                <w:bCs/>
                                <w:kern w:val="0"/>
                                <w:sz w:val="28"/>
                                <w:szCs w:val="28"/>
                              </w:rPr>
                            </w:pPr>
                            <w:r w:rsidRPr="002C2124">
                              <w:rPr>
                                <w:rFonts w:ascii="Lucida Calligraphy" w:eastAsia="Times New Roman" w:hAnsi="Lucida Calligraphy" w:cs="Arial"/>
                                <w:b/>
                                <w:bCs/>
                                <w:kern w:val="0"/>
                                <w:sz w:val="28"/>
                                <w:szCs w:val="28"/>
                              </w:rPr>
                              <w:t>ENEZER UNITED</w:t>
                            </w:r>
                          </w:p>
                          <w:p w14:paraId="7DEB9A58" w14:textId="77777777" w:rsidR="00954706" w:rsidRPr="002C2124" w:rsidRDefault="00954706" w:rsidP="00954706">
                            <w:pPr>
                              <w:jc w:val="center"/>
                              <w:rPr>
                                <w:rFonts w:ascii="Lucida Calligraphy" w:eastAsia="Times New Roman" w:hAnsi="Lucida Calligraphy" w:cs="Arial"/>
                                <w:b/>
                                <w:bCs/>
                                <w:kern w:val="0"/>
                                <w:sz w:val="28"/>
                                <w:szCs w:val="28"/>
                              </w:rPr>
                            </w:pPr>
                            <w:r w:rsidRPr="002C2124">
                              <w:rPr>
                                <w:rFonts w:ascii="Lucida Calligraphy" w:eastAsia="Times New Roman" w:hAnsi="Lucida Calligraphy" w:cs="Arial"/>
                                <w:b/>
                                <w:bCs/>
                                <w:kern w:val="0"/>
                                <w:sz w:val="28"/>
                                <w:szCs w:val="28"/>
                              </w:rPr>
                              <w:t>METHODIST CHURCH</w:t>
                            </w:r>
                          </w:p>
                          <w:p w14:paraId="528D28B0" w14:textId="77777777" w:rsidR="00954706" w:rsidRPr="002C2124" w:rsidRDefault="00954706" w:rsidP="00954706">
                            <w:pPr>
                              <w:jc w:val="center"/>
                              <w:rPr>
                                <w:rFonts w:ascii="Lucida Calligraphy" w:eastAsia="Times New Roman" w:hAnsi="Lucida Calligraphy" w:cs="Times New Roman"/>
                                <w:b/>
                                <w:bCs/>
                                <w:kern w:val="0"/>
                                <w:sz w:val="24"/>
                                <w:szCs w:val="24"/>
                              </w:rPr>
                            </w:pPr>
                            <w:r w:rsidRPr="002C2124">
                              <w:rPr>
                                <w:rFonts w:ascii="Lucida Calligraphy" w:eastAsia="Times New Roman" w:hAnsi="Lucida Calligraphy" w:cs="Times New Roman"/>
                                <w:b/>
                                <w:bCs/>
                                <w:kern w:val="0"/>
                                <w:sz w:val="24"/>
                                <w:szCs w:val="24"/>
                              </w:rPr>
                              <w:t>Newsletter</w:t>
                            </w:r>
                          </w:p>
                          <w:p w14:paraId="0C5ED88F" w14:textId="77777777" w:rsidR="00954706" w:rsidRPr="002C2124" w:rsidRDefault="00954706" w:rsidP="00954706">
                            <w:pPr>
                              <w:jc w:val="center"/>
                              <w:rPr>
                                <w:rFonts w:ascii="Segoe UI Emoji" w:hAnsi="Segoe UI Emoji"/>
                              </w:rPr>
                            </w:pPr>
                            <w:r w:rsidRPr="002C2124">
                              <w:rPr>
                                <w:rFonts w:ascii="Segoe UI Emoji" w:hAnsi="Segoe UI Emoji"/>
                              </w:rPr>
                              <w:t>144 Ebenezer Church Road … P. O. Box 70</w:t>
                            </w:r>
                          </w:p>
                          <w:p w14:paraId="2DA699A7" w14:textId="77777777" w:rsidR="00954706" w:rsidRPr="002C2124" w:rsidRDefault="00954706" w:rsidP="00954706">
                            <w:pPr>
                              <w:jc w:val="center"/>
                              <w:rPr>
                                <w:rFonts w:ascii="Segoe UI Emoji" w:hAnsi="Segoe UI Emoji"/>
                              </w:rPr>
                            </w:pPr>
                            <w:proofErr w:type="spellStart"/>
                            <w:r w:rsidRPr="002C2124">
                              <w:rPr>
                                <w:rFonts w:ascii="Segoe UI Emoji" w:hAnsi="Segoe UI Emoji"/>
                              </w:rPr>
                              <w:t>Oldhams</w:t>
                            </w:r>
                            <w:proofErr w:type="spellEnd"/>
                            <w:r w:rsidRPr="002C2124">
                              <w:rPr>
                                <w:rFonts w:ascii="Segoe UI Emoji" w:hAnsi="Segoe UI Emoji"/>
                              </w:rPr>
                              <w:t>, Virginia 22529</w:t>
                            </w:r>
                          </w:p>
                          <w:p w14:paraId="6B615BE1" w14:textId="77777777" w:rsidR="00954706" w:rsidRPr="002C2124" w:rsidRDefault="00954706" w:rsidP="00954706">
                            <w:pPr>
                              <w:jc w:val="center"/>
                              <w:rPr>
                                <w:rFonts w:ascii="Segoe UI Emoji" w:hAnsi="Segoe UI Emoji"/>
                              </w:rPr>
                            </w:pPr>
                            <w:r w:rsidRPr="002C2124">
                              <w:rPr>
                                <w:rFonts w:ascii="Segoe UI Emoji" w:hAnsi="Segoe UI Emoji"/>
                              </w:rPr>
                              <w:t>Reverend Loretta Benninghove, Pastor</w:t>
                            </w:r>
                          </w:p>
                          <w:p w14:paraId="110EBA22" w14:textId="77777777" w:rsidR="00954706" w:rsidRPr="002C2124" w:rsidRDefault="00954706" w:rsidP="00954706">
                            <w:pPr>
                              <w:jc w:val="center"/>
                              <w:rPr>
                                <w:rFonts w:ascii="Segoe UI Emoji" w:hAnsi="Segoe UI Emoji"/>
                              </w:rPr>
                            </w:pPr>
                            <w:r w:rsidRPr="002C2124">
                              <w:rPr>
                                <w:rFonts w:ascii="Segoe UI Emoji" w:hAnsi="Segoe UI Emoji"/>
                              </w:rPr>
                              <w:t>Office (804) 472-4642; Cell (434) 480-9992</w:t>
                            </w:r>
                          </w:p>
                          <w:p w14:paraId="67F2486F" w14:textId="7D075355" w:rsidR="007310E4" w:rsidRDefault="00954706" w:rsidP="00954706">
                            <w:pPr>
                              <w:jc w:val="center"/>
                            </w:pPr>
                            <w:r w:rsidRPr="002C2124">
                              <w:rPr>
                                <w:rFonts w:ascii="Segoe UI Emoji" w:eastAsia="Times New Roman" w:hAnsi="Segoe UI Emoji" w:cs="Times New Roman"/>
                                <w:color w:val="2F5496" w:themeColor="accent1" w:themeShade="BF"/>
                                <w:kern w:val="0"/>
                                <w:sz w:val="24"/>
                                <w:szCs w:val="24"/>
                              </w:rPr>
                              <w:t>pastor</w:t>
                            </w:r>
                            <w:hyperlink r:id="rId5" w:history="1">
                              <w:r w:rsidRPr="002C2124">
                                <w:rPr>
                                  <w:rFonts w:ascii="Segoe UI Emoji" w:eastAsia="Times New Roman" w:hAnsi="Segoe UI Emoji" w:cs="Times New Roman"/>
                                  <w:color w:val="2F5496" w:themeColor="accent1" w:themeShade="BF"/>
                                  <w:kern w:val="0"/>
                                  <w:sz w:val="24"/>
                                  <w:szCs w:val="24"/>
                                  <w:u w:val="single"/>
                                  <w14:ligatures w14:val="none"/>
                                </w:rPr>
                                <w:t>lorettaumc@gmail.com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45E7F" id="_x0000_t202" coordsize="21600,21600" o:spt="202" path="m,l,21600r21600,l21600,xe">
                <v:stroke joinstyle="miter"/>
                <v:path gradientshapeok="t" o:connecttype="rect"/>
              </v:shapetype>
              <v:shape id="Text Box 1" o:spid="_x0000_s1026" type="#_x0000_t202" style="position:absolute;margin-left:160.8pt;margin-top:.6pt;width:253.2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" fillcolor="white [3201]" strokeweight=".5pt">
                <v:textbox>
                  <w:txbxContent>
                    <w:p w14:paraId="2FBCED62" w14:textId="77777777" w:rsidR="00954706" w:rsidRPr="002C2124" w:rsidRDefault="00954706" w:rsidP="00954706">
                      <w:pPr>
                        <w:jc w:val="center"/>
                        <w:rPr>
                          <w:rFonts w:ascii="Lucida Calligraphy" w:eastAsia="Times New Roman" w:hAnsi="Lucida Calligraphy" w:cs="Arial"/>
                          <w:b/>
                          <w:bCs/>
                          <w:kern w:val="0"/>
                          <w:sz w:val="28"/>
                          <w:szCs w:val="28"/>
                        </w:rPr>
                      </w:pPr>
                      <w:r w:rsidRPr="002C2124">
                        <w:rPr>
                          <w:rFonts w:ascii="Lucida Calligraphy" w:eastAsia="Times New Roman" w:hAnsi="Lucida Calligraphy" w:cs="Arial"/>
                          <w:b/>
                          <w:bCs/>
                          <w:kern w:val="0"/>
                          <w:sz w:val="28"/>
                          <w:szCs w:val="28"/>
                        </w:rPr>
                        <w:t>ENEZER UNITED</w:t>
                      </w:r>
                    </w:p>
                    <w:p w14:paraId="7DEB9A58" w14:textId="77777777" w:rsidR="00954706" w:rsidRPr="002C2124" w:rsidRDefault="00954706" w:rsidP="00954706">
                      <w:pPr>
                        <w:jc w:val="center"/>
                        <w:rPr>
                          <w:rFonts w:ascii="Lucida Calligraphy" w:eastAsia="Times New Roman" w:hAnsi="Lucida Calligraphy" w:cs="Arial"/>
                          <w:b/>
                          <w:bCs/>
                          <w:kern w:val="0"/>
                          <w:sz w:val="28"/>
                          <w:szCs w:val="28"/>
                        </w:rPr>
                      </w:pPr>
                      <w:r w:rsidRPr="002C2124">
                        <w:rPr>
                          <w:rFonts w:ascii="Lucida Calligraphy" w:eastAsia="Times New Roman" w:hAnsi="Lucida Calligraphy" w:cs="Arial"/>
                          <w:b/>
                          <w:bCs/>
                          <w:kern w:val="0"/>
                          <w:sz w:val="28"/>
                          <w:szCs w:val="28"/>
                        </w:rPr>
                        <w:t>METHODIST CHURCH</w:t>
                      </w:r>
                    </w:p>
                    <w:p w14:paraId="528D28B0" w14:textId="77777777" w:rsidR="00954706" w:rsidRPr="002C2124" w:rsidRDefault="00954706" w:rsidP="00954706">
                      <w:pPr>
                        <w:jc w:val="center"/>
                        <w:rPr>
                          <w:rFonts w:ascii="Lucida Calligraphy" w:eastAsia="Times New Roman" w:hAnsi="Lucida Calligraphy" w:cs="Times New Roman"/>
                          <w:b/>
                          <w:bCs/>
                          <w:kern w:val="0"/>
                          <w:sz w:val="24"/>
                          <w:szCs w:val="24"/>
                        </w:rPr>
                      </w:pPr>
                      <w:r w:rsidRPr="002C2124">
                        <w:rPr>
                          <w:rFonts w:ascii="Lucida Calligraphy" w:eastAsia="Times New Roman" w:hAnsi="Lucida Calligraphy" w:cs="Times New Roman"/>
                          <w:b/>
                          <w:bCs/>
                          <w:kern w:val="0"/>
                          <w:sz w:val="24"/>
                          <w:szCs w:val="24"/>
                        </w:rPr>
                        <w:t>Newsletter</w:t>
                      </w:r>
                    </w:p>
                    <w:p w14:paraId="0C5ED88F" w14:textId="77777777" w:rsidR="00954706" w:rsidRPr="002C2124" w:rsidRDefault="00954706" w:rsidP="00954706">
                      <w:pPr>
                        <w:jc w:val="center"/>
                        <w:rPr>
                          <w:rFonts w:ascii="Segoe UI Emoji" w:hAnsi="Segoe UI Emoji"/>
                        </w:rPr>
                      </w:pPr>
                      <w:r w:rsidRPr="002C2124">
                        <w:rPr>
                          <w:rFonts w:ascii="Segoe UI Emoji" w:hAnsi="Segoe UI Emoji"/>
                        </w:rPr>
                        <w:t>144 Ebenezer Church Road … P. O. Box 70</w:t>
                      </w:r>
                    </w:p>
                    <w:p w14:paraId="2DA699A7" w14:textId="77777777" w:rsidR="00954706" w:rsidRPr="002C2124" w:rsidRDefault="00954706" w:rsidP="00954706">
                      <w:pPr>
                        <w:jc w:val="center"/>
                        <w:rPr>
                          <w:rFonts w:ascii="Segoe UI Emoji" w:hAnsi="Segoe UI Emoji"/>
                        </w:rPr>
                      </w:pPr>
                      <w:r w:rsidRPr="002C2124">
                        <w:rPr>
                          <w:rFonts w:ascii="Segoe UI Emoji" w:hAnsi="Segoe UI Emoji"/>
                        </w:rPr>
                        <w:t>Oldhams, Virginia 22529</w:t>
                      </w:r>
                    </w:p>
                    <w:p w14:paraId="6B615BE1" w14:textId="77777777" w:rsidR="00954706" w:rsidRPr="002C2124" w:rsidRDefault="00954706" w:rsidP="00954706">
                      <w:pPr>
                        <w:jc w:val="center"/>
                        <w:rPr>
                          <w:rFonts w:ascii="Segoe UI Emoji" w:hAnsi="Segoe UI Emoji"/>
                        </w:rPr>
                      </w:pPr>
                      <w:r w:rsidRPr="002C2124">
                        <w:rPr>
                          <w:rFonts w:ascii="Segoe UI Emoji" w:hAnsi="Segoe UI Emoji"/>
                        </w:rPr>
                        <w:t>Reverend Loretta Benninghove, Pastor</w:t>
                      </w:r>
                    </w:p>
                    <w:p w14:paraId="110EBA22" w14:textId="77777777" w:rsidR="00954706" w:rsidRPr="002C2124" w:rsidRDefault="00954706" w:rsidP="00954706">
                      <w:pPr>
                        <w:jc w:val="center"/>
                        <w:rPr>
                          <w:rFonts w:ascii="Segoe UI Emoji" w:hAnsi="Segoe UI Emoji"/>
                        </w:rPr>
                      </w:pPr>
                      <w:r w:rsidRPr="002C2124">
                        <w:rPr>
                          <w:rFonts w:ascii="Segoe UI Emoji" w:hAnsi="Segoe UI Emoji"/>
                        </w:rPr>
                        <w:t>Office (804) 472-4642; Cell (434) 480-9992</w:t>
                      </w:r>
                    </w:p>
                    <w:p w14:paraId="67F2486F" w14:textId="7D075355" w:rsidR="007310E4" w:rsidRDefault="00954706" w:rsidP="00954706">
                      <w:pPr>
                        <w:jc w:val="center"/>
                      </w:pPr>
                      <w:r w:rsidRPr="002C2124">
                        <w:rPr>
                          <w:rFonts w:ascii="Segoe UI Emoji" w:eastAsia="Times New Roman" w:hAnsi="Segoe UI Emoji" w:cs="Times New Roman"/>
                          <w:color w:val="2F5496" w:themeColor="accent1" w:themeShade="BF"/>
                          <w:kern w:val="0"/>
                          <w:sz w:val="24"/>
                          <w:szCs w:val="24"/>
                        </w:rPr>
                        <w:t>pastor</w:t>
                      </w:r>
                      <w:hyperlink r:id="rId6" w:history="1">
                        <w:r w:rsidRPr="002C2124">
                          <w:rPr>
                            <w:rFonts w:ascii="Segoe UI Emoji" w:eastAsia="Times New Roman" w:hAnsi="Segoe UI Emoji" w:cs="Times New Roman"/>
                            <w:color w:val="2F5496" w:themeColor="accent1" w:themeShade="BF"/>
                            <w:kern w:val="0"/>
                            <w:sz w:val="24"/>
                            <w:szCs w:val="24"/>
                            <w:u w:val="single"/>
                            <w14:ligatures w14:val="none"/>
                          </w:rPr>
                          <w:t>lorettaumc@gmail.com</w:t>
                        </w:r>
                      </w:hyperlink>
                    </w:p>
                  </w:txbxContent>
                </v:textbox>
              </v:shape>
            </w:pict>
          </mc:Fallback>
        </mc:AlternateContent>
      </w:r>
      <w:r>
        <w:rPr>
          <w:noProof/>
        </w:rPr>
        <w:drawing>
          <wp:inline distT="0" distB="0" distL="0" distR="0" wp14:anchorId="371A26C8" wp14:editId="41594A2F">
            <wp:extent cx="1958340" cy="1492417"/>
            <wp:effectExtent l="0" t="0" r="3810" b="0"/>
            <wp:docPr id="1777442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4160" cy="1504473"/>
                    </a:xfrm>
                    <a:prstGeom prst="rect">
                      <a:avLst/>
                    </a:prstGeom>
                    <a:noFill/>
                    <a:ln>
                      <a:noFill/>
                    </a:ln>
                  </pic:spPr>
                </pic:pic>
              </a:graphicData>
            </a:graphic>
          </wp:inline>
        </w:drawing>
      </w:r>
      <w:r>
        <w:rPr>
          <w:rFonts w:ascii="Lucida Calligraphy" w:eastAsia="Times New Roman" w:hAnsi="Lucida Calligraphy" w:cs="Arial"/>
          <w:b/>
          <w:bCs/>
          <w:kern w:val="0"/>
          <w:sz w:val="28"/>
          <w:szCs w:val="28"/>
        </w:rPr>
        <w:t xml:space="preserve">                                                              </w:t>
      </w:r>
      <w:r w:rsidR="00C564DB">
        <w:rPr>
          <w:noProof/>
        </w:rPr>
        <w:drawing>
          <wp:inline distT="0" distB="0" distL="0" distR="0" wp14:anchorId="60F61DAB" wp14:editId="0D760600">
            <wp:extent cx="1188720" cy="164562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2420" cy="1664594"/>
                    </a:xfrm>
                    <a:prstGeom prst="rect">
                      <a:avLst/>
                    </a:prstGeom>
                    <a:noFill/>
                    <a:ln>
                      <a:noFill/>
                    </a:ln>
                  </pic:spPr>
                </pic:pic>
              </a:graphicData>
            </a:graphic>
          </wp:inline>
        </w:drawing>
      </w:r>
      <w:r w:rsidR="00BB5496">
        <w:rPr>
          <w:rFonts w:ascii="Lucida Calligraphy" w:eastAsia="Times New Roman" w:hAnsi="Lucida Calligraphy" w:cs="Arial"/>
          <w:b/>
          <w:bCs/>
          <w:kern w:val="0"/>
          <w:sz w:val="28"/>
          <w:szCs w:val="28"/>
        </w:rPr>
        <w:t xml:space="preserve">  </w:t>
      </w:r>
    </w:p>
    <w:p w14:paraId="30E4E550" w14:textId="77777777" w:rsidR="00FE2E57" w:rsidRPr="00FE2E57" w:rsidRDefault="00FE2E57" w:rsidP="00FE2E57">
      <w:pPr>
        <w:jc w:val="center"/>
        <w:rPr>
          <w:rFonts w:ascii="Segoe UI Emoji" w:eastAsia="Times New Roman" w:hAnsi="Segoe UI Emoji" w:cs="Arial"/>
          <w:b/>
          <w:bCs/>
          <w:i/>
          <w:iCs/>
          <w:kern w:val="0"/>
          <w:sz w:val="28"/>
          <w:szCs w:val="28"/>
        </w:rPr>
      </w:pPr>
    </w:p>
    <w:p w14:paraId="0D1F97DB" w14:textId="77777777" w:rsidR="00FE2E57" w:rsidRPr="00FE2E57" w:rsidRDefault="00FE2E57" w:rsidP="00FE2E57">
      <w:pPr>
        <w:shd w:val="clear" w:color="auto" w:fill="FFFFFF"/>
        <w:jc w:val="center"/>
        <w:rPr>
          <w:rFonts w:ascii="Segoe UI Emoji" w:eastAsia="Times New Roman" w:hAnsi="Segoe UI Emoji" w:cs="Arial"/>
          <w:i/>
          <w:iCs/>
          <w:color w:val="222222"/>
          <w:kern w:val="0"/>
          <w:sz w:val="28"/>
          <w:szCs w:val="28"/>
          <w14:ligatures w14:val="none"/>
        </w:rPr>
      </w:pPr>
      <w:r w:rsidRPr="00FE2E57">
        <w:rPr>
          <w:rFonts w:ascii="Segoe UI Emoji" w:eastAsia="Times New Roman" w:hAnsi="Segoe UI Emoji" w:cs="Arial"/>
          <w:i/>
          <w:iCs/>
          <w:color w:val="222222"/>
          <w:kern w:val="0"/>
          <w:sz w:val="28"/>
          <w:szCs w:val="28"/>
          <w14:ligatures w14:val="none"/>
        </w:rPr>
        <w:t xml:space="preserve">There is life in the midst of </w:t>
      </w:r>
      <w:proofErr w:type="gramStart"/>
      <w:r w:rsidRPr="00FE2E57">
        <w:rPr>
          <w:rFonts w:ascii="Segoe UI Emoji" w:eastAsia="Times New Roman" w:hAnsi="Segoe UI Emoji" w:cs="Arial"/>
          <w:i/>
          <w:iCs/>
          <w:color w:val="222222"/>
          <w:kern w:val="0"/>
          <w:sz w:val="28"/>
          <w:szCs w:val="28"/>
          <w14:ligatures w14:val="none"/>
        </w:rPr>
        <w:t>death</w:t>
      </w:r>
      <w:proofErr w:type="gramEnd"/>
    </w:p>
    <w:p w14:paraId="101155D9" w14:textId="77777777" w:rsidR="00FE2E57" w:rsidRPr="00FE2E57" w:rsidRDefault="00FE2E57" w:rsidP="00FE2E57">
      <w:pPr>
        <w:shd w:val="clear" w:color="auto" w:fill="FFFFFF"/>
        <w:jc w:val="center"/>
        <w:rPr>
          <w:rFonts w:ascii="Segoe UI Emoji" w:eastAsia="Times New Roman" w:hAnsi="Segoe UI Emoji" w:cs="Arial"/>
          <w:i/>
          <w:iCs/>
          <w:color w:val="222222"/>
          <w:kern w:val="0"/>
          <w:sz w:val="28"/>
          <w:szCs w:val="28"/>
          <w14:ligatures w14:val="none"/>
        </w:rPr>
      </w:pPr>
      <w:r w:rsidRPr="00FE2E57">
        <w:rPr>
          <w:rFonts w:ascii="Segoe UI Emoji" w:eastAsia="Times New Roman" w:hAnsi="Segoe UI Emoji" w:cs="Arial"/>
          <w:i/>
          <w:iCs/>
          <w:color w:val="222222"/>
          <w:kern w:val="0"/>
          <w:sz w:val="28"/>
          <w:szCs w:val="28"/>
          <w14:ligatures w14:val="none"/>
        </w:rPr>
        <w:t xml:space="preserve">There is hope, in the midst of </w:t>
      </w:r>
      <w:proofErr w:type="gramStart"/>
      <w:r w:rsidRPr="00FE2E57">
        <w:rPr>
          <w:rFonts w:ascii="Segoe UI Emoji" w:eastAsia="Times New Roman" w:hAnsi="Segoe UI Emoji" w:cs="Arial"/>
          <w:i/>
          <w:iCs/>
          <w:color w:val="222222"/>
          <w:kern w:val="0"/>
          <w:sz w:val="28"/>
          <w:szCs w:val="28"/>
          <w14:ligatures w14:val="none"/>
        </w:rPr>
        <w:t>despair</w:t>
      </w:r>
      <w:proofErr w:type="gramEnd"/>
    </w:p>
    <w:p w14:paraId="04171C89" w14:textId="77777777" w:rsidR="00FE2E57" w:rsidRPr="00FE2E57" w:rsidRDefault="00FE2E57" w:rsidP="00FE2E57">
      <w:pPr>
        <w:shd w:val="clear" w:color="auto" w:fill="FFFFFF"/>
        <w:jc w:val="center"/>
        <w:rPr>
          <w:rFonts w:ascii="Segoe UI Emoji" w:eastAsia="Times New Roman" w:hAnsi="Segoe UI Emoji" w:cs="Arial"/>
          <w:i/>
          <w:iCs/>
          <w:color w:val="222222"/>
          <w:kern w:val="0"/>
          <w:sz w:val="28"/>
          <w:szCs w:val="28"/>
          <w14:ligatures w14:val="none"/>
        </w:rPr>
      </w:pPr>
      <w:r w:rsidRPr="00FE2E57">
        <w:rPr>
          <w:rFonts w:ascii="Segoe UI Emoji" w:eastAsia="Times New Roman" w:hAnsi="Segoe UI Emoji" w:cs="Arial"/>
          <w:i/>
          <w:iCs/>
          <w:color w:val="222222"/>
          <w:kern w:val="0"/>
          <w:sz w:val="28"/>
          <w:szCs w:val="28"/>
          <w14:ligatures w14:val="none"/>
        </w:rPr>
        <w:t xml:space="preserve">There is joy in the midst of </w:t>
      </w:r>
      <w:proofErr w:type="gramStart"/>
      <w:r w:rsidRPr="00FE2E57">
        <w:rPr>
          <w:rFonts w:ascii="Segoe UI Emoji" w:eastAsia="Times New Roman" w:hAnsi="Segoe UI Emoji" w:cs="Arial"/>
          <w:i/>
          <w:iCs/>
          <w:color w:val="222222"/>
          <w:kern w:val="0"/>
          <w:sz w:val="28"/>
          <w:szCs w:val="28"/>
          <w14:ligatures w14:val="none"/>
        </w:rPr>
        <w:t>sorrow</w:t>
      </w:r>
      <w:proofErr w:type="gramEnd"/>
    </w:p>
    <w:p w14:paraId="05AE57D0" w14:textId="77777777" w:rsidR="00FE2E57" w:rsidRPr="00FE2E57" w:rsidRDefault="00FE2E57" w:rsidP="00FE2E57">
      <w:pPr>
        <w:shd w:val="clear" w:color="auto" w:fill="FFFFFF"/>
        <w:jc w:val="center"/>
        <w:rPr>
          <w:rFonts w:ascii="Segoe UI Emoji" w:eastAsia="Times New Roman" w:hAnsi="Segoe UI Emoji" w:cs="Arial"/>
          <w:i/>
          <w:iCs/>
          <w:color w:val="222222"/>
          <w:kern w:val="0"/>
          <w:sz w:val="28"/>
          <w:szCs w:val="28"/>
          <w14:ligatures w14:val="none"/>
        </w:rPr>
      </w:pPr>
      <w:r w:rsidRPr="00FE2E57">
        <w:rPr>
          <w:rFonts w:ascii="Segoe UI Emoji" w:eastAsia="Times New Roman" w:hAnsi="Segoe UI Emoji" w:cs="Arial"/>
          <w:i/>
          <w:iCs/>
          <w:color w:val="222222"/>
          <w:kern w:val="0"/>
          <w:sz w:val="28"/>
          <w:szCs w:val="28"/>
          <w14:ligatures w14:val="none"/>
        </w:rPr>
        <w:t xml:space="preserve">There is courage in the midst of </w:t>
      </w:r>
      <w:proofErr w:type="gramStart"/>
      <w:r w:rsidRPr="00FE2E57">
        <w:rPr>
          <w:rFonts w:ascii="Segoe UI Emoji" w:eastAsia="Times New Roman" w:hAnsi="Segoe UI Emoji" w:cs="Arial"/>
          <w:i/>
          <w:iCs/>
          <w:color w:val="222222"/>
          <w:kern w:val="0"/>
          <w:sz w:val="28"/>
          <w:szCs w:val="28"/>
          <w14:ligatures w14:val="none"/>
        </w:rPr>
        <w:t>fear</w:t>
      </w:r>
      <w:proofErr w:type="gramEnd"/>
    </w:p>
    <w:p w14:paraId="0C6B8834" w14:textId="77777777" w:rsidR="00FE2E57" w:rsidRPr="00FE2E57" w:rsidRDefault="00FE2E57" w:rsidP="00FE2E57">
      <w:pPr>
        <w:shd w:val="clear" w:color="auto" w:fill="FFFFFF"/>
        <w:jc w:val="center"/>
        <w:rPr>
          <w:rFonts w:ascii="Segoe UI Emoji" w:eastAsia="Times New Roman" w:hAnsi="Segoe UI Emoji" w:cs="Arial"/>
          <w:i/>
          <w:iCs/>
          <w:color w:val="222222"/>
          <w:kern w:val="0"/>
          <w:sz w:val="28"/>
          <w:szCs w:val="28"/>
          <w14:ligatures w14:val="none"/>
        </w:rPr>
      </w:pPr>
      <w:r w:rsidRPr="00FE2E57">
        <w:rPr>
          <w:rFonts w:ascii="Segoe UI Emoji" w:eastAsia="Times New Roman" w:hAnsi="Segoe UI Emoji" w:cs="Arial"/>
          <w:i/>
          <w:iCs/>
          <w:color w:val="222222"/>
          <w:kern w:val="0"/>
          <w:sz w:val="28"/>
          <w:szCs w:val="28"/>
          <w14:ligatures w14:val="none"/>
        </w:rPr>
        <w:t xml:space="preserve">There is strength in the midst of </w:t>
      </w:r>
      <w:proofErr w:type="gramStart"/>
      <w:r w:rsidRPr="00FE2E57">
        <w:rPr>
          <w:rFonts w:ascii="Segoe UI Emoji" w:eastAsia="Times New Roman" w:hAnsi="Segoe UI Emoji" w:cs="Arial"/>
          <w:i/>
          <w:iCs/>
          <w:color w:val="222222"/>
          <w:kern w:val="0"/>
          <w:sz w:val="28"/>
          <w:szCs w:val="28"/>
          <w14:ligatures w14:val="none"/>
        </w:rPr>
        <w:t>weakness</w:t>
      </w:r>
      <w:proofErr w:type="gramEnd"/>
    </w:p>
    <w:p w14:paraId="1454EADD" w14:textId="77777777" w:rsidR="00FE2E57" w:rsidRPr="00FE2E57" w:rsidRDefault="00FE2E57" w:rsidP="00FE2E57">
      <w:pPr>
        <w:shd w:val="clear" w:color="auto" w:fill="FFFFFF"/>
        <w:jc w:val="center"/>
        <w:rPr>
          <w:rFonts w:ascii="Segoe UI Emoji" w:eastAsia="Times New Roman" w:hAnsi="Segoe UI Emoji" w:cs="Arial"/>
          <w:i/>
          <w:iCs/>
          <w:color w:val="222222"/>
          <w:kern w:val="0"/>
          <w:sz w:val="28"/>
          <w:szCs w:val="28"/>
          <w14:ligatures w14:val="none"/>
        </w:rPr>
      </w:pPr>
      <w:r w:rsidRPr="00FE2E57">
        <w:rPr>
          <w:rFonts w:ascii="Segoe UI Emoji" w:eastAsia="Times New Roman" w:hAnsi="Segoe UI Emoji" w:cs="Arial"/>
          <w:i/>
          <w:iCs/>
          <w:color w:val="222222"/>
          <w:kern w:val="0"/>
          <w:sz w:val="28"/>
          <w:szCs w:val="28"/>
          <w14:ligatures w14:val="none"/>
        </w:rPr>
        <w:t xml:space="preserve">There is peace in the midst of </w:t>
      </w:r>
      <w:proofErr w:type="gramStart"/>
      <w:r w:rsidRPr="00FE2E57">
        <w:rPr>
          <w:rFonts w:ascii="Segoe UI Emoji" w:eastAsia="Times New Roman" w:hAnsi="Segoe UI Emoji" w:cs="Arial"/>
          <w:i/>
          <w:iCs/>
          <w:color w:val="222222"/>
          <w:kern w:val="0"/>
          <w:sz w:val="28"/>
          <w:szCs w:val="28"/>
          <w14:ligatures w14:val="none"/>
        </w:rPr>
        <w:t>conflict</w:t>
      </w:r>
      <w:proofErr w:type="gramEnd"/>
    </w:p>
    <w:p w14:paraId="18C2EE10" w14:textId="77777777" w:rsidR="00FE2E57" w:rsidRPr="00FE2E57" w:rsidRDefault="00FE2E57" w:rsidP="00FE2E57">
      <w:pPr>
        <w:shd w:val="clear" w:color="auto" w:fill="FFFFFF"/>
        <w:jc w:val="center"/>
        <w:rPr>
          <w:rFonts w:ascii="Segoe UI Emoji" w:eastAsia="Times New Roman" w:hAnsi="Segoe UI Emoji" w:cs="Arial"/>
          <w:i/>
          <w:iCs/>
          <w:color w:val="222222"/>
          <w:kern w:val="0"/>
          <w:sz w:val="28"/>
          <w:szCs w:val="28"/>
          <w14:ligatures w14:val="none"/>
        </w:rPr>
      </w:pPr>
      <w:r w:rsidRPr="00FE2E57">
        <w:rPr>
          <w:rFonts w:ascii="Segoe UI Emoji" w:eastAsia="Times New Roman" w:hAnsi="Segoe UI Emoji" w:cs="Arial"/>
          <w:i/>
          <w:iCs/>
          <w:color w:val="222222"/>
          <w:kern w:val="0"/>
          <w:sz w:val="28"/>
          <w:szCs w:val="28"/>
          <w14:ligatures w14:val="none"/>
        </w:rPr>
        <w:t xml:space="preserve">There is love in the midst of </w:t>
      </w:r>
      <w:proofErr w:type="gramStart"/>
      <w:r w:rsidRPr="00FE2E57">
        <w:rPr>
          <w:rFonts w:ascii="Segoe UI Emoji" w:eastAsia="Times New Roman" w:hAnsi="Segoe UI Emoji" w:cs="Arial"/>
          <w:i/>
          <w:iCs/>
          <w:color w:val="222222"/>
          <w:kern w:val="0"/>
          <w:sz w:val="28"/>
          <w:szCs w:val="28"/>
          <w14:ligatures w14:val="none"/>
        </w:rPr>
        <w:t>hate</w:t>
      </w:r>
      <w:proofErr w:type="gramEnd"/>
    </w:p>
    <w:p w14:paraId="0933A41F" w14:textId="77777777" w:rsidR="00FE2E57" w:rsidRDefault="00FE2E57" w:rsidP="00FE2E57">
      <w:pPr>
        <w:shd w:val="clear" w:color="auto" w:fill="FFFFFF"/>
        <w:jc w:val="center"/>
        <w:rPr>
          <w:rFonts w:ascii="Segoe UI Emoji" w:eastAsia="Times New Roman" w:hAnsi="Segoe UI Emoji" w:cs="Arial"/>
          <w:i/>
          <w:iCs/>
          <w:color w:val="222222"/>
          <w:kern w:val="0"/>
          <w:sz w:val="28"/>
          <w:szCs w:val="28"/>
          <w14:ligatures w14:val="none"/>
        </w:rPr>
      </w:pPr>
      <w:r w:rsidRPr="00FE2E57">
        <w:rPr>
          <w:rFonts w:ascii="Segoe UI Emoji" w:eastAsia="Times New Roman" w:hAnsi="Segoe UI Emoji" w:cs="Arial"/>
          <w:i/>
          <w:iCs/>
          <w:color w:val="222222"/>
          <w:kern w:val="0"/>
          <w:sz w:val="28"/>
          <w:szCs w:val="28"/>
          <w14:ligatures w14:val="none"/>
        </w:rPr>
        <w:t xml:space="preserve">There is Jesus, </w:t>
      </w:r>
      <w:proofErr w:type="gramStart"/>
      <w:r w:rsidRPr="00FE2E57">
        <w:rPr>
          <w:rFonts w:ascii="Segoe UI Emoji" w:eastAsia="Times New Roman" w:hAnsi="Segoe UI Emoji" w:cs="Arial"/>
          <w:i/>
          <w:iCs/>
          <w:color w:val="222222"/>
          <w:kern w:val="0"/>
          <w:sz w:val="28"/>
          <w:szCs w:val="28"/>
          <w14:ligatures w14:val="none"/>
        </w:rPr>
        <w:t>in the midst of</w:t>
      </w:r>
      <w:proofErr w:type="gramEnd"/>
      <w:r w:rsidRPr="00FE2E57">
        <w:rPr>
          <w:rFonts w:ascii="Segoe UI Emoji" w:eastAsia="Times New Roman" w:hAnsi="Segoe UI Emoji" w:cs="Arial"/>
          <w:i/>
          <w:iCs/>
          <w:color w:val="222222"/>
          <w:kern w:val="0"/>
          <w:sz w:val="28"/>
          <w:szCs w:val="28"/>
          <w14:ligatures w14:val="none"/>
        </w:rPr>
        <w:t xml:space="preserve"> all!</w:t>
      </w:r>
    </w:p>
    <w:p w14:paraId="2468CD41" w14:textId="77777777" w:rsidR="005614E2" w:rsidRDefault="005614E2" w:rsidP="00FE2E57">
      <w:pPr>
        <w:shd w:val="clear" w:color="auto" w:fill="FFFFFF"/>
        <w:jc w:val="center"/>
        <w:rPr>
          <w:rFonts w:ascii="Segoe UI Emoji" w:eastAsia="Times New Roman" w:hAnsi="Segoe UI Emoji" w:cs="Arial"/>
          <w:i/>
          <w:iCs/>
          <w:color w:val="222222"/>
          <w:kern w:val="0"/>
          <w:sz w:val="28"/>
          <w:szCs w:val="28"/>
          <w14:ligatures w14:val="none"/>
        </w:rPr>
      </w:pPr>
    </w:p>
    <w:p w14:paraId="7BEFDEC2" w14:textId="77777777" w:rsidR="00D67F02" w:rsidRDefault="00CD23CB" w:rsidP="00D67F02">
      <w:pPr>
        <w:shd w:val="clear" w:color="auto" w:fill="FFFFFF"/>
        <w:rPr>
          <w:rFonts w:ascii="Segoe UI Emoji" w:eastAsia="Times New Roman" w:hAnsi="Segoe UI Emoji" w:cs="Arial"/>
          <w:color w:val="222222"/>
          <w:kern w:val="0"/>
          <w:sz w:val="24"/>
          <w:szCs w:val="24"/>
          <w14:ligatures w14:val="none"/>
        </w:rPr>
      </w:pPr>
      <w:r>
        <w:rPr>
          <w:rFonts w:ascii="Segoe UI Emoji" w:eastAsia="Times New Roman" w:hAnsi="Segoe UI Emoji" w:cs="Arial"/>
          <w:color w:val="222222"/>
          <w:kern w:val="0"/>
          <w:sz w:val="24"/>
          <w:szCs w:val="24"/>
          <w14:ligatures w14:val="none"/>
        </w:rPr>
        <w:t>Greetings beloved of the Lord!</w:t>
      </w:r>
      <w:r w:rsidR="00E428D8">
        <w:rPr>
          <w:rFonts w:ascii="Segoe UI Emoji" w:eastAsia="Times New Roman" w:hAnsi="Segoe UI Emoji" w:cs="Arial"/>
          <w:color w:val="222222"/>
          <w:kern w:val="0"/>
          <w:sz w:val="24"/>
          <w:szCs w:val="24"/>
          <w14:ligatures w14:val="none"/>
        </w:rPr>
        <w:t xml:space="preserve"> </w:t>
      </w:r>
    </w:p>
    <w:p w14:paraId="21421BFD" w14:textId="64377B8C" w:rsidR="005614E2" w:rsidRPr="00CD23CB" w:rsidRDefault="00E428D8" w:rsidP="00D67F02">
      <w:pPr>
        <w:shd w:val="clear" w:color="auto" w:fill="FFFFFF"/>
        <w:ind w:firstLine="720"/>
        <w:rPr>
          <w:rFonts w:ascii="Segoe UI Emoji" w:eastAsia="Times New Roman" w:hAnsi="Segoe UI Emoji" w:cs="Arial"/>
          <w:color w:val="222222"/>
          <w:kern w:val="0"/>
          <w:sz w:val="24"/>
          <w:szCs w:val="24"/>
          <w14:ligatures w14:val="none"/>
        </w:rPr>
      </w:pPr>
      <w:r>
        <w:rPr>
          <w:rFonts w:ascii="Segoe UI Emoji" w:eastAsia="Times New Roman" w:hAnsi="Segoe UI Emoji" w:cs="Arial"/>
          <w:color w:val="222222"/>
          <w:kern w:val="0"/>
          <w:sz w:val="24"/>
          <w:szCs w:val="24"/>
          <w14:ligatures w14:val="none"/>
        </w:rPr>
        <w:t>Can it really be May? Where has the time gone?</w:t>
      </w:r>
      <w:r w:rsidR="00D67F02">
        <w:rPr>
          <w:rFonts w:ascii="Segoe UI Emoji" w:eastAsia="Times New Roman" w:hAnsi="Segoe UI Emoji" w:cs="Arial"/>
          <w:color w:val="222222"/>
          <w:kern w:val="0"/>
          <w:sz w:val="24"/>
          <w:szCs w:val="24"/>
          <w14:ligatures w14:val="none"/>
        </w:rPr>
        <w:t xml:space="preserve">  </w:t>
      </w:r>
      <w:r w:rsidR="00BD58DE">
        <w:rPr>
          <w:rFonts w:ascii="Segoe UI Emoji" w:eastAsia="Times New Roman" w:hAnsi="Segoe UI Emoji" w:cs="Arial"/>
          <w:color w:val="222222"/>
          <w:kern w:val="0"/>
          <w:sz w:val="24"/>
          <w:szCs w:val="24"/>
          <w14:ligatures w14:val="none"/>
        </w:rPr>
        <w:t xml:space="preserve">Well, if you haven’t heard the news – Pastor Loretta is </w:t>
      </w:r>
      <w:r w:rsidR="00392323">
        <w:rPr>
          <w:rFonts w:ascii="Segoe UI Emoji" w:eastAsia="Times New Roman" w:hAnsi="Segoe UI Emoji" w:cs="Arial"/>
          <w:color w:val="222222"/>
          <w:kern w:val="0"/>
          <w:sz w:val="24"/>
          <w:szCs w:val="24"/>
          <w14:ligatures w14:val="none"/>
        </w:rPr>
        <w:t xml:space="preserve">being re-appointed to Ebenezer. </w:t>
      </w:r>
      <w:r w:rsidR="00844E00">
        <w:rPr>
          <w:rFonts w:ascii="Segoe UI Emoji" w:eastAsia="Times New Roman" w:hAnsi="Segoe UI Emoji" w:cs="Arial"/>
          <w:color w:val="222222"/>
          <w:kern w:val="0"/>
          <w:sz w:val="24"/>
          <w:szCs w:val="24"/>
          <w14:ligatures w14:val="none"/>
        </w:rPr>
        <w:t xml:space="preserve">I hope that you agree with her that this is a good thing.  </w:t>
      </w:r>
      <w:r w:rsidR="00392323">
        <w:rPr>
          <w:rFonts w:ascii="Segoe UI Emoji" w:eastAsia="Times New Roman" w:hAnsi="Segoe UI Emoji" w:cs="Arial"/>
          <w:color w:val="222222"/>
          <w:kern w:val="0"/>
          <w:sz w:val="24"/>
          <w:szCs w:val="24"/>
          <w14:ligatures w14:val="none"/>
        </w:rPr>
        <w:t xml:space="preserve"> Now that we have gotten to know each other a </w:t>
      </w:r>
      <w:r w:rsidR="00DF7CEE">
        <w:rPr>
          <w:rFonts w:ascii="Segoe UI Emoji" w:eastAsia="Times New Roman" w:hAnsi="Segoe UI Emoji" w:cs="Arial"/>
          <w:color w:val="222222"/>
          <w:kern w:val="0"/>
          <w:sz w:val="24"/>
          <w:szCs w:val="24"/>
          <w14:ligatures w14:val="none"/>
        </w:rPr>
        <w:t>bit,</w:t>
      </w:r>
      <w:r w:rsidR="003D599B">
        <w:rPr>
          <w:rFonts w:ascii="Segoe UI Emoji" w:eastAsia="Times New Roman" w:hAnsi="Segoe UI Emoji" w:cs="Arial"/>
          <w:color w:val="222222"/>
          <w:kern w:val="0"/>
          <w:sz w:val="24"/>
          <w:szCs w:val="24"/>
          <w14:ligatures w14:val="none"/>
        </w:rPr>
        <w:t xml:space="preserve"> </w:t>
      </w:r>
      <w:r w:rsidR="00812224">
        <w:rPr>
          <w:rFonts w:ascii="Segoe UI Emoji" w:eastAsia="Times New Roman" w:hAnsi="Segoe UI Emoji" w:cs="Arial"/>
          <w:color w:val="222222"/>
          <w:kern w:val="0"/>
          <w:sz w:val="24"/>
          <w:szCs w:val="24"/>
          <w14:ligatures w14:val="none"/>
        </w:rPr>
        <w:t>let's</w:t>
      </w:r>
      <w:r w:rsidR="004B2920">
        <w:rPr>
          <w:rFonts w:ascii="Segoe UI Emoji" w:eastAsia="Times New Roman" w:hAnsi="Segoe UI Emoji" w:cs="Arial"/>
          <w:color w:val="222222"/>
          <w:kern w:val="0"/>
          <w:sz w:val="24"/>
          <w:szCs w:val="24"/>
          <w14:ligatures w14:val="none"/>
        </w:rPr>
        <w:t xml:space="preserve"> see what we can </w:t>
      </w:r>
      <w:r w:rsidR="004116EF">
        <w:rPr>
          <w:rFonts w:ascii="Segoe UI Emoji" w:eastAsia="Times New Roman" w:hAnsi="Segoe UI Emoji" w:cs="Arial"/>
          <w:color w:val="222222"/>
          <w:kern w:val="0"/>
          <w:sz w:val="24"/>
          <w:szCs w:val="24"/>
          <w14:ligatures w14:val="none"/>
        </w:rPr>
        <w:t xml:space="preserve">dream up </w:t>
      </w:r>
      <w:r w:rsidR="002D626D">
        <w:rPr>
          <w:rFonts w:ascii="Segoe UI Emoji" w:eastAsia="Times New Roman" w:hAnsi="Segoe UI Emoji" w:cs="Arial"/>
          <w:color w:val="222222"/>
          <w:kern w:val="0"/>
          <w:sz w:val="24"/>
          <w:szCs w:val="24"/>
          <w14:ligatures w14:val="none"/>
        </w:rPr>
        <w:t xml:space="preserve">to </w:t>
      </w:r>
      <w:r w:rsidR="00DD00CC">
        <w:rPr>
          <w:rFonts w:ascii="Segoe UI Emoji" w:eastAsia="Times New Roman" w:hAnsi="Segoe UI Emoji" w:cs="Arial"/>
          <w:color w:val="222222"/>
          <w:kern w:val="0"/>
          <w:sz w:val="24"/>
          <w:szCs w:val="24"/>
          <w14:ligatures w14:val="none"/>
        </w:rPr>
        <w:t xml:space="preserve">challenge us to </w:t>
      </w:r>
      <w:r w:rsidR="00812224">
        <w:rPr>
          <w:rFonts w:ascii="Segoe UI Emoji" w:eastAsia="Times New Roman" w:hAnsi="Segoe UI Emoji" w:cs="Arial"/>
          <w:color w:val="222222"/>
          <w:kern w:val="0"/>
          <w:sz w:val="24"/>
          <w:szCs w:val="24"/>
          <w14:ligatures w14:val="none"/>
        </w:rPr>
        <w:t>grow into the disciples God is calling us</w:t>
      </w:r>
      <w:r w:rsidR="008B18D0">
        <w:rPr>
          <w:rFonts w:ascii="Segoe UI Emoji" w:eastAsia="Times New Roman" w:hAnsi="Segoe UI Emoji" w:cs="Arial"/>
          <w:color w:val="222222"/>
          <w:kern w:val="0"/>
          <w:sz w:val="24"/>
          <w:szCs w:val="24"/>
          <w14:ligatures w14:val="none"/>
        </w:rPr>
        <w:t xml:space="preserve"> to be</w:t>
      </w:r>
      <w:r w:rsidR="00812224">
        <w:rPr>
          <w:rFonts w:ascii="Segoe UI Emoji" w:eastAsia="Times New Roman" w:hAnsi="Segoe UI Emoji" w:cs="Arial"/>
          <w:color w:val="222222"/>
          <w:kern w:val="0"/>
          <w:sz w:val="24"/>
          <w:szCs w:val="24"/>
          <w14:ligatures w14:val="none"/>
        </w:rPr>
        <w:t>.</w:t>
      </w:r>
      <w:r w:rsidR="004116EF">
        <w:rPr>
          <w:rFonts w:ascii="Segoe UI Emoji" w:eastAsia="Times New Roman" w:hAnsi="Segoe UI Emoji" w:cs="Arial"/>
          <w:color w:val="222222"/>
          <w:kern w:val="0"/>
          <w:sz w:val="24"/>
          <w:szCs w:val="24"/>
          <w14:ligatures w14:val="none"/>
        </w:rPr>
        <w:t xml:space="preserve"> </w:t>
      </w:r>
      <w:r w:rsidR="004B2920">
        <w:rPr>
          <w:rFonts w:ascii="Segoe UI Emoji" w:eastAsia="Times New Roman" w:hAnsi="Segoe UI Emoji" w:cs="Arial"/>
          <w:color w:val="222222"/>
          <w:kern w:val="0"/>
          <w:sz w:val="24"/>
          <w:szCs w:val="24"/>
          <w14:ligatures w14:val="none"/>
        </w:rPr>
        <w:t xml:space="preserve"> </w:t>
      </w:r>
      <w:r w:rsidR="00B02CB5">
        <w:rPr>
          <w:rFonts w:ascii="Segoe UI Emoji" w:eastAsia="Times New Roman" w:hAnsi="Segoe UI Emoji" w:cs="Arial"/>
          <w:color w:val="222222"/>
          <w:kern w:val="0"/>
          <w:sz w:val="24"/>
          <w:szCs w:val="24"/>
          <w14:ligatures w14:val="none"/>
        </w:rPr>
        <w:t xml:space="preserve">We want to do more than </w:t>
      </w:r>
      <w:r w:rsidR="007F1AC3">
        <w:rPr>
          <w:rFonts w:ascii="Segoe UI Emoji" w:eastAsia="Times New Roman" w:hAnsi="Segoe UI Emoji" w:cs="Arial"/>
          <w:color w:val="222222"/>
          <w:kern w:val="0"/>
          <w:sz w:val="24"/>
          <w:szCs w:val="24"/>
          <w14:ligatures w14:val="none"/>
        </w:rPr>
        <w:t>warm</w:t>
      </w:r>
      <w:r w:rsidR="00B02CB5">
        <w:rPr>
          <w:rFonts w:ascii="Segoe UI Emoji" w:eastAsia="Times New Roman" w:hAnsi="Segoe UI Emoji" w:cs="Arial"/>
          <w:color w:val="222222"/>
          <w:kern w:val="0"/>
          <w:sz w:val="24"/>
          <w:szCs w:val="24"/>
          <w14:ligatures w14:val="none"/>
        </w:rPr>
        <w:t xml:space="preserve"> the pews on Sunday.  </w:t>
      </w:r>
      <w:r w:rsidR="007F1AC3">
        <w:rPr>
          <w:rFonts w:ascii="Segoe UI Emoji" w:eastAsia="Times New Roman" w:hAnsi="Segoe UI Emoji" w:cs="Arial"/>
          <w:color w:val="222222"/>
          <w:kern w:val="0"/>
          <w:sz w:val="24"/>
          <w:szCs w:val="24"/>
          <w14:ligatures w14:val="none"/>
        </w:rPr>
        <w:t xml:space="preserve">We want to do more than hear the warm and fuzzy little sermons that </w:t>
      </w:r>
      <w:r w:rsidR="00897AEC">
        <w:rPr>
          <w:rFonts w:ascii="Segoe UI Emoji" w:eastAsia="Times New Roman" w:hAnsi="Segoe UI Emoji" w:cs="Arial"/>
          <w:color w:val="222222"/>
          <w:kern w:val="0"/>
          <w:sz w:val="24"/>
          <w:szCs w:val="24"/>
          <w14:ligatures w14:val="none"/>
        </w:rPr>
        <w:t xml:space="preserve">tell us all is good here on the Northern Neck.  </w:t>
      </w:r>
      <w:r w:rsidR="00B44B64">
        <w:rPr>
          <w:rFonts w:ascii="Segoe UI Emoji" w:eastAsia="Times New Roman" w:hAnsi="Segoe UI Emoji" w:cs="Arial"/>
          <w:color w:val="222222"/>
          <w:kern w:val="0"/>
          <w:sz w:val="24"/>
          <w:szCs w:val="24"/>
          <w14:ligatures w14:val="none"/>
        </w:rPr>
        <w:t xml:space="preserve">We have opportunities that </w:t>
      </w:r>
      <w:r w:rsidR="00733887">
        <w:rPr>
          <w:rFonts w:ascii="Segoe UI Emoji" w:eastAsia="Times New Roman" w:hAnsi="Segoe UI Emoji" w:cs="Arial"/>
          <w:color w:val="222222"/>
          <w:kern w:val="0"/>
          <w:sz w:val="24"/>
          <w:szCs w:val="24"/>
          <w14:ligatures w14:val="none"/>
        </w:rPr>
        <w:t xml:space="preserve">encourage us to be the hands and feet of Christ.  </w:t>
      </w:r>
    </w:p>
    <w:p w14:paraId="675E014C" w14:textId="583DF41F" w:rsidR="00853309" w:rsidRDefault="00853309" w:rsidP="00FE2E57">
      <w:pPr>
        <w:jc w:val="center"/>
        <w:rPr>
          <w:rFonts w:ascii="Lucida Calligraphy" w:eastAsia="Times New Roman" w:hAnsi="Lucida Calligraphy" w:cs="Arial"/>
          <w:b/>
          <w:bCs/>
          <w:kern w:val="0"/>
          <w:sz w:val="28"/>
          <w:szCs w:val="28"/>
        </w:rPr>
      </w:pPr>
    </w:p>
    <w:p w14:paraId="034B9329" w14:textId="77777777" w:rsidR="00C964C5" w:rsidRDefault="00BB5496" w:rsidP="00C964C5">
      <w:pPr>
        <w:jc w:val="center"/>
        <w:rPr>
          <w:rFonts w:ascii="Castellar" w:hAnsi="Castellar"/>
          <w:color w:val="FF0000"/>
          <w:sz w:val="24"/>
          <w:szCs w:val="24"/>
          <w:u w:val="single"/>
        </w:rPr>
      </w:pPr>
      <w:r>
        <w:rPr>
          <w:rFonts w:ascii="Lucida Calligraphy" w:eastAsia="Times New Roman" w:hAnsi="Lucida Calligraphy" w:cs="Arial"/>
          <w:b/>
          <w:bCs/>
          <w:kern w:val="0"/>
          <w:sz w:val="28"/>
          <w:szCs w:val="28"/>
        </w:rPr>
        <w:t xml:space="preserve"> </w:t>
      </w:r>
      <w:r w:rsidR="00954706">
        <w:rPr>
          <w:rFonts w:ascii="Lucida Calligraphy" w:eastAsia="Times New Roman" w:hAnsi="Lucida Calligraphy" w:cs="Arial"/>
          <w:b/>
          <w:bCs/>
          <w:kern w:val="0"/>
          <w:sz w:val="28"/>
          <w:szCs w:val="28"/>
        </w:rPr>
        <w:t xml:space="preserve">  </w:t>
      </w:r>
      <w:r w:rsidR="00C964C5" w:rsidRPr="00EE7F3D">
        <w:rPr>
          <w:rFonts w:ascii="Castellar" w:hAnsi="Castellar"/>
          <w:color w:val="FF0000"/>
          <w:sz w:val="24"/>
          <w:szCs w:val="24"/>
          <w:u w:val="single"/>
        </w:rPr>
        <w:t>Please Note:</w:t>
      </w:r>
    </w:p>
    <w:p w14:paraId="05594CF0" w14:textId="77777777" w:rsidR="00C964C5" w:rsidRDefault="00C964C5" w:rsidP="00C964C5">
      <w:pPr>
        <w:rPr>
          <w:rFonts w:ascii="Castellar" w:hAnsi="Castellar"/>
          <w:color w:val="FF0000"/>
          <w:sz w:val="18"/>
          <w:szCs w:val="18"/>
          <w:u w:val="single"/>
        </w:rPr>
      </w:pPr>
    </w:p>
    <w:p w14:paraId="6F73F93A" w14:textId="77777777" w:rsidR="004F45D1" w:rsidRDefault="00C964C5" w:rsidP="004F45D1">
      <w:pPr>
        <w:rPr>
          <w:rFonts w:ascii="Segoe UI Emoji" w:hAnsi="Segoe UI Emoji"/>
          <w:sz w:val="24"/>
          <w:szCs w:val="24"/>
        </w:rPr>
      </w:pPr>
      <w:r>
        <w:rPr>
          <w:rFonts w:ascii="Segoe UI Emoji" w:hAnsi="Segoe UI Emoji"/>
          <w:sz w:val="24"/>
          <w:szCs w:val="24"/>
        </w:rPr>
        <w:tab/>
        <w:t>Pastor Loretta will be in Fredericksburg on the following days</w:t>
      </w:r>
      <w:r w:rsidR="00BB63E8" w:rsidRPr="00BB63E8">
        <w:rPr>
          <w:rFonts w:ascii="Segoe UI Emoji" w:hAnsi="Segoe UI Emoji"/>
          <w:sz w:val="24"/>
          <w:szCs w:val="24"/>
        </w:rPr>
        <w:t xml:space="preserve"> </w:t>
      </w:r>
      <w:r w:rsidR="00BB63E8">
        <w:rPr>
          <w:rFonts w:ascii="Segoe UI Emoji" w:hAnsi="Segoe UI Emoji"/>
          <w:sz w:val="24"/>
          <w:szCs w:val="24"/>
        </w:rPr>
        <w:t>April 30</w:t>
      </w:r>
      <w:r w:rsidR="00BB63E8" w:rsidRPr="004913D0">
        <w:rPr>
          <w:rFonts w:ascii="Segoe UI Emoji" w:hAnsi="Segoe UI Emoji"/>
          <w:sz w:val="24"/>
          <w:szCs w:val="24"/>
          <w:vertAlign w:val="superscript"/>
        </w:rPr>
        <w:t>Th</w:t>
      </w:r>
      <w:r w:rsidR="00BB63E8">
        <w:rPr>
          <w:rFonts w:ascii="Segoe UI Emoji" w:hAnsi="Segoe UI Emoji"/>
          <w:sz w:val="24"/>
          <w:szCs w:val="24"/>
        </w:rPr>
        <w:t xml:space="preserve"> &amp; May </w:t>
      </w:r>
      <w:proofErr w:type="gramStart"/>
      <w:r w:rsidR="00BB63E8">
        <w:rPr>
          <w:rFonts w:ascii="Segoe UI Emoji" w:hAnsi="Segoe UI Emoji"/>
          <w:sz w:val="24"/>
          <w:szCs w:val="24"/>
        </w:rPr>
        <w:t>2</w:t>
      </w:r>
      <w:r w:rsidR="00BB63E8" w:rsidRPr="004913D0">
        <w:rPr>
          <w:rFonts w:ascii="Segoe UI Emoji" w:hAnsi="Segoe UI Emoji"/>
          <w:sz w:val="24"/>
          <w:szCs w:val="24"/>
          <w:vertAlign w:val="superscript"/>
        </w:rPr>
        <w:t>nd</w:t>
      </w:r>
      <w:r w:rsidR="00BB63E8">
        <w:rPr>
          <w:rFonts w:ascii="Segoe UI Emoji" w:hAnsi="Segoe UI Emoji"/>
          <w:sz w:val="24"/>
          <w:szCs w:val="24"/>
        </w:rPr>
        <w:t>;</w:t>
      </w:r>
      <w:proofErr w:type="gramEnd"/>
      <w:r w:rsidR="00BB63E8">
        <w:rPr>
          <w:rFonts w:ascii="Segoe UI Emoji" w:hAnsi="Segoe UI Emoji"/>
          <w:sz w:val="24"/>
          <w:szCs w:val="24"/>
        </w:rPr>
        <w:t xml:space="preserve"> 7</w:t>
      </w:r>
      <w:r w:rsidR="00BB63E8" w:rsidRPr="004913D0">
        <w:rPr>
          <w:rFonts w:ascii="Segoe UI Emoji" w:hAnsi="Segoe UI Emoji"/>
          <w:sz w:val="24"/>
          <w:szCs w:val="24"/>
          <w:vertAlign w:val="superscript"/>
        </w:rPr>
        <w:t>th</w:t>
      </w:r>
      <w:r w:rsidR="00BB63E8">
        <w:rPr>
          <w:rFonts w:ascii="Segoe UI Emoji" w:hAnsi="Segoe UI Emoji"/>
          <w:sz w:val="24"/>
          <w:szCs w:val="24"/>
        </w:rPr>
        <w:t xml:space="preserve"> &amp; 9</w:t>
      </w:r>
      <w:r w:rsidR="00BB63E8" w:rsidRPr="004913D0">
        <w:rPr>
          <w:rFonts w:ascii="Segoe UI Emoji" w:hAnsi="Segoe UI Emoji"/>
          <w:sz w:val="24"/>
          <w:szCs w:val="24"/>
          <w:vertAlign w:val="superscript"/>
        </w:rPr>
        <w:t>th</w:t>
      </w:r>
      <w:r w:rsidR="00171AC8">
        <w:rPr>
          <w:rFonts w:ascii="Segoe UI Emoji" w:hAnsi="Segoe UI Emoji"/>
          <w:sz w:val="24"/>
          <w:szCs w:val="24"/>
        </w:rPr>
        <w:t>.</w:t>
      </w:r>
      <w:r>
        <w:rPr>
          <w:rFonts w:ascii="Segoe UI Emoji" w:hAnsi="Segoe UI Emoji"/>
          <w:sz w:val="24"/>
          <w:szCs w:val="24"/>
        </w:rPr>
        <w:t xml:space="preserve">  I am reachable by phone or text. </w:t>
      </w:r>
      <w:r w:rsidR="00171AC8">
        <w:rPr>
          <w:rFonts w:ascii="Segoe UI Emoji" w:hAnsi="Segoe UI Emoji"/>
          <w:sz w:val="24"/>
          <w:szCs w:val="24"/>
        </w:rPr>
        <w:t>But it may take me a bit to respond.</w:t>
      </w:r>
      <w:r>
        <w:rPr>
          <w:rFonts w:ascii="Segoe UI Emoji" w:hAnsi="Segoe UI Emoji"/>
          <w:sz w:val="24"/>
          <w:szCs w:val="24"/>
        </w:rPr>
        <w:t xml:space="preserve"> These dates are for “Face to Face” which is the Senior event for those who have not been to Emma</w:t>
      </w:r>
      <w:r w:rsidR="00171AC8">
        <w:rPr>
          <w:rFonts w:ascii="Segoe UI Emoji" w:hAnsi="Segoe UI Emoji"/>
          <w:sz w:val="24"/>
          <w:szCs w:val="24"/>
        </w:rPr>
        <w:t>u</w:t>
      </w:r>
      <w:r>
        <w:rPr>
          <w:rFonts w:ascii="Segoe UI Emoji" w:hAnsi="Segoe UI Emoji"/>
          <w:sz w:val="24"/>
          <w:szCs w:val="24"/>
        </w:rPr>
        <w:t xml:space="preserve">s and cannot do a 72-hour overnight event at a campground.  It is being held at Fredericksburg UMC. The time frame will generally be from 8:30 to 5:30. That includes </w:t>
      </w:r>
      <w:proofErr w:type="gramStart"/>
      <w:r>
        <w:rPr>
          <w:rFonts w:ascii="Segoe UI Emoji" w:hAnsi="Segoe UI Emoji"/>
          <w:sz w:val="24"/>
          <w:szCs w:val="24"/>
        </w:rPr>
        <w:t>drive</w:t>
      </w:r>
      <w:proofErr w:type="gramEnd"/>
      <w:r>
        <w:rPr>
          <w:rFonts w:ascii="Segoe UI Emoji" w:hAnsi="Segoe UI Emoji"/>
          <w:sz w:val="24"/>
          <w:szCs w:val="24"/>
        </w:rPr>
        <w:t xml:space="preserve"> time.  I would appreciate your prayers.  Thank you.</w:t>
      </w:r>
      <w:r w:rsidR="00F108E2">
        <w:rPr>
          <w:rFonts w:ascii="Segoe UI Emoji" w:hAnsi="Segoe UI Emoji"/>
          <w:sz w:val="24"/>
          <w:szCs w:val="24"/>
        </w:rPr>
        <w:t xml:space="preserve">  FYI our Shirley We</w:t>
      </w:r>
      <w:r w:rsidR="007F4B8A">
        <w:rPr>
          <w:rFonts w:ascii="Segoe UI Emoji" w:hAnsi="Segoe UI Emoji"/>
          <w:sz w:val="24"/>
          <w:szCs w:val="24"/>
        </w:rPr>
        <w:t>a</w:t>
      </w:r>
      <w:r w:rsidR="00F108E2">
        <w:rPr>
          <w:rFonts w:ascii="Segoe UI Emoji" w:hAnsi="Segoe UI Emoji"/>
          <w:sz w:val="24"/>
          <w:szCs w:val="24"/>
        </w:rPr>
        <w:t>se will be attending!</w:t>
      </w:r>
      <w:r w:rsidR="007F4B8A">
        <w:rPr>
          <w:rFonts w:ascii="Segoe UI Emoji" w:hAnsi="Segoe UI Emoji"/>
          <w:sz w:val="24"/>
          <w:szCs w:val="24"/>
        </w:rPr>
        <w:t xml:space="preserve"> </w:t>
      </w:r>
    </w:p>
    <w:p w14:paraId="075A66AC" w14:textId="50F20343" w:rsidR="00C964C5" w:rsidRDefault="00C964C5" w:rsidP="004F45D1">
      <w:pPr>
        <w:jc w:val="center"/>
        <w:rPr>
          <w:noProof/>
        </w:rPr>
      </w:pPr>
      <w:r>
        <w:rPr>
          <w:noProof/>
        </w:rPr>
        <w:drawing>
          <wp:inline distT="0" distB="0" distL="0" distR="0" wp14:anchorId="4A6FA54A" wp14:editId="3824EE89">
            <wp:extent cx="1028700" cy="1095251"/>
            <wp:effectExtent l="0" t="0" r="0" b="0"/>
            <wp:docPr id="203016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201" cy="1109626"/>
                    </a:xfrm>
                    <a:prstGeom prst="rect">
                      <a:avLst/>
                    </a:prstGeom>
                    <a:noFill/>
                    <a:ln>
                      <a:noFill/>
                    </a:ln>
                  </pic:spPr>
                </pic:pic>
              </a:graphicData>
            </a:graphic>
          </wp:inline>
        </w:drawing>
      </w:r>
    </w:p>
    <w:p w14:paraId="6B0FAEF1" w14:textId="4BC8BCD5" w:rsidR="002F59DA" w:rsidRDefault="002F59DA" w:rsidP="00237B5C">
      <w:pPr>
        <w:rPr>
          <w:rFonts w:ascii="Segoe UI Emoji" w:hAnsi="Segoe UI Emoji"/>
          <w:noProof/>
          <w:sz w:val="24"/>
          <w:szCs w:val="24"/>
        </w:rPr>
      </w:pPr>
      <w:r>
        <w:rPr>
          <w:rFonts w:ascii="Segoe UI Emoji" w:hAnsi="Segoe UI Emoji"/>
          <w:noProof/>
          <w:sz w:val="24"/>
          <w:szCs w:val="24"/>
        </w:rPr>
        <w:t xml:space="preserve">To </w:t>
      </w:r>
      <w:r w:rsidR="00697722">
        <w:rPr>
          <w:rFonts w:ascii="Segoe UI Emoji" w:hAnsi="Segoe UI Emoji"/>
          <w:noProof/>
          <w:sz w:val="24"/>
          <w:szCs w:val="24"/>
        </w:rPr>
        <w:t xml:space="preserve">access </w:t>
      </w:r>
      <w:r w:rsidR="0065324A">
        <w:rPr>
          <w:rFonts w:ascii="Segoe UI Emoji" w:hAnsi="Segoe UI Emoji"/>
          <w:noProof/>
          <w:sz w:val="24"/>
          <w:szCs w:val="24"/>
        </w:rPr>
        <w:t xml:space="preserve">the </w:t>
      </w:r>
      <w:r w:rsidR="002C05FC">
        <w:rPr>
          <w:rFonts w:ascii="Segoe UI Emoji" w:hAnsi="Segoe UI Emoji"/>
          <w:noProof/>
          <w:sz w:val="24"/>
          <w:szCs w:val="24"/>
        </w:rPr>
        <w:t xml:space="preserve">more about the General Conference </w:t>
      </w:r>
      <w:r w:rsidR="002C05FC" w:rsidRPr="00AD6B66">
        <w:rPr>
          <w:rFonts w:ascii="Segoe UI Emoji" w:hAnsi="Segoe UI Emoji"/>
          <w:noProof/>
          <w:sz w:val="24"/>
          <w:szCs w:val="24"/>
        </w:rPr>
        <w:t xml:space="preserve">there will be </w:t>
      </w:r>
      <w:r w:rsidR="00524FA2">
        <w:rPr>
          <w:rFonts w:ascii="Segoe UI Emoji" w:hAnsi="Segoe UI Emoji"/>
          <w:noProof/>
          <w:sz w:val="24"/>
          <w:szCs w:val="24"/>
        </w:rPr>
        <w:t>a panal discussion</w:t>
      </w:r>
      <w:r w:rsidR="008A5153">
        <w:rPr>
          <w:rFonts w:ascii="Segoe UI Emoji" w:hAnsi="Segoe UI Emoji"/>
          <w:noProof/>
          <w:sz w:val="24"/>
          <w:szCs w:val="24"/>
        </w:rPr>
        <w:t xml:space="preserve"> </w:t>
      </w:r>
      <w:r w:rsidR="00AD6B66" w:rsidRPr="00AD6B66">
        <w:rPr>
          <w:rFonts w:ascii="Segoe UI Emoji" w:hAnsi="Segoe UI Emoji"/>
          <w:color w:val="232333"/>
          <w:sz w:val="24"/>
          <w:szCs w:val="24"/>
          <w:shd w:val="clear" w:color="auto" w:fill="FFFFFF"/>
        </w:rPr>
        <w:t xml:space="preserve">May 9, </w:t>
      </w:r>
      <w:proofErr w:type="gramStart"/>
      <w:r w:rsidR="00AD6B66" w:rsidRPr="00AD6B66">
        <w:rPr>
          <w:rFonts w:ascii="Segoe UI Emoji" w:hAnsi="Segoe UI Emoji"/>
          <w:color w:val="232333"/>
          <w:sz w:val="24"/>
          <w:szCs w:val="24"/>
          <w:shd w:val="clear" w:color="auto" w:fill="FFFFFF"/>
        </w:rPr>
        <w:t>2024</w:t>
      </w:r>
      <w:proofErr w:type="gramEnd"/>
      <w:r w:rsidR="008A47FE">
        <w:rPr>
          <w:rFonts w:ascii="Segoe UI Emoji" w:hAnsi="Segoe UI Emoji"/>
          <w:color w:val="232333"/>
          <w:sz w:val="24"/>
          <w:szCs w:val="24"/>
          <w:shd w:val="clear" w:color="auto" w:fill="FFFFFF"/>
        </w:rPr>
        <w:t xml:space="preserve"> at</w:t>
      </w:r>
      <w:r w:rsidR="00AD6B66" w:rsidRPr="00AD6B66">
        <w:rPr>
          <w:rFonts w:ascii="Segoe UI Emoji" w:hAnsi="Segoe UI Emoji"/>
          <w:color w:val="232333"/>
          <w:sz w:val="24"/>
          <w:szCs w:val="24"/>
          <w:shd w:val="clear" w:color="auto" w:fill="FFFFFF"/>
        </w:rPr>
        <w:t xml:space="preserve"> 07:00 PM</w:t>
      </w:r>
      <w:r w:rsidR="008A5153">
        <w:rPr>
          <w:rFonts w:ascii="Segoe UI Emoji" w:hAnsi="Segoe UI Emoji"/>
          <w:color w:val="232333"/>
          <w:sz w:val="24"/>
          <w:szCs w:val="24"/>
          <w:shd w:val="clear" w:color="auto" w:fill="FFFFFF"/>
        </w:rPr>
        <w:t xml:space="preserve"> with the VA Conference.  You are welcome to participate but must register. </w:t>
      </w:r>
    </w:p>
    <w:p w14:paraId="1F7F4E56" w14:textId="65B6D4F7" w:rsidR="00012E09" w:rsidRPr="008A5153" w:rsidRDefault="0012664D" w:rsidP="008A5153">
      <w:pPr>
        <w:jc w:val="center"/>
        <w:rPr>
          <w:rFonts w:ascii="Segoe UI Emoji" w:hAnsi="Segoe UI Emoji"/>
          <w:noProof/>
          <w:sz w:val="24"/>
          <w:szCs w:val="24"/>
        </w:rPr>
      </w:pPr>
      <w:r w:rsidRPr="0012664D">
        <w:rPr>
          <w:rFonts w:ascii="Segoe UI Emoji" w:hAnsi="Segoe UI Emoji"/>
          <w:noProof/>
          <w:sz w:val="24"/>
          <w:szCs w:val="24"/>
        </w:rPr>
        <w:t>https://zoom.us/webinar/register/WN_qKQXMFS3RLKbXxanbknBPg#/registration</w:t>
      </w:r>
    </w:p>
    <w:p w14:paraId="2CDCD701" w14:textId="77777777" w:rsidR="00012E09" w:rsidRDefault="00012E09" w:rsidP="00596023">
      <w:pPr>
        <w:shd w:val="clear" w:color="auto" w:fill="FFFFFF"/>
        <w:jc w:val="center"/>
        <w:rPr>
          <w:rFonts w:ascii="Castellar" w:eastAsia="Times New Roman" w:hAnsi="Castellar" w:cs="Arial"/>
          <w:b/>
          <w:bCs/>
          <w:color w:val="538135" w:themeColor="accent6" w:themeShade="BF"/>
          <w:kern w:val="0"/>
          <w:sz w:val="28"/>
          <w:szCs w:val="28"/>
          <w:u w:val="single"/>
          <w14:ligatures w14:val="none"/>
        </w:rPr>
      </w:pPr>
    </w:p>
    <w:p w14:paraId="5594B942" w14:textId="65281569" w:rsidR="00596023" w:rsidRDefault="00596023" w:rsidP="00596023">
      <w:pPr>
        <w:shd w:val="clear" w:color="auto" w:fill="FFFFFF"/>
        <w:jc w:val="center"/>
        <w:rPr>
          <w:rFonts w:ascii="Castellar" w:eastAsia="Times New Roman" w:hAnsi="Castellar" w:cs="Arial"/>
          <w:b/>
          <w:bCs/>
          <w:color w:val="538135" w:themeColor="accent6" w:themeShade="BF"/>
          <w:kern w:val="0"/>
          <w:sz w:val="16"/>
          <w:szCs w:val="16"/>
          <w:u w:val="single"/>
          <w14:ligatures w14:val="none"/>
        </w:rPr>
      </w:pPr>
      <w:r w:rsidRPr="00D97828">
        <w:rPr>
          <w:rFonts w:ascii="Castellar" w:eastAsia="Times New Roman" w:hAnsi="Castellar" w:cs="Arial"/>
          <w:b/>
          <w:bCs/>
          <w:color w:val="538135" w:themeColor="accent6" w:themeShade="BF"/>
          <w:kern w:val="0"/>
          <w:sz w:val="28"/>
          <w:szCs w:val="28"/>
          <w:u w:val="single"/>
          <w14:ligatures w14:val="none"/>
        </w:rPr>
        <w:lastRenderedPageBreak/>
        <w:t>Kits for conference</w:t>
      </w:r>
    </w:p>
    <w:p w14:paraId="45940326" w14:textId="77777777" w:rsidR="00596023" w:rsidRPr="00F020B0" w:rsidRDefault="00596023" w:rsidP="00596023">
      <w:pPr>
        <w:shd w:val="clear" w:color="auto" w:fill="FFFFFF"/>
        <w:jc w:val="center"/>
        <w:rPr>
          <w:rFonts w:ascii="Castellar" w:eastAsia="Times New Roman" w:hAnsi="Castellar" w:cs="Arial"/>
          <w:b/>
          <w:bCs/>
          <w:color w:val="538135" w:themeColor="accent6" w:themeShade="BF"/>
          <w:kern w:val="0"/>
          <w:sz w:val="16"/>
          <w:szCs w:val="16"/>
          <w:u w:val="single"/>
          <w14:ligatures w14:val="none"/>
        </w:rPr>
      </w:pPr>
    </w:p>
    <w:p w14:paraId="5A49B167" w14:textId="77777777" w:rsidR="00596023" w:rsidRPr="000A0682" w:rsidRDefault="00596023" w:rsidP="00596023">
      <w:pPr>
        <w:shd w:val="clear" w:color="auto" w:fill="FFFFFF"/>
        <w:jc w:val="center"/>
        <w:rPr>
          <w:rFonts w:ascii="Verdana" w:eastAsia="Times New Roman" w:hAnsi="Verdana" w:cs="Arial"/>
          <w:color w:val="222222"/>
          <w:kern w:val="0"/>
          <w:sz w:val="28"/>
          <w:szCs w:val="28"/>
          <w14:ligatures w14:val="none"/>
        </w:rPr>
      </w:pPr>
      <w:r w:rsidRPr="000A0682">
        <w:rPr>
          <w:rFonts w:ascii="Verdana" w:eastAsia="Times New Roman" w:hAnsi="Verdana" w:cs="Arial"/>
          <w:b/>
          <w:bCs/>
          <w:color w:val="000000"/>
          <w:kern w:val="0"/>
          <w:sz w:val="28"/>
          <w:szCs w:val="28"/>
          <w14:ligatures w14:val="none"/>
        </w:rPr>
        <w:t>What kind of kits will we be collecting this year?</w:t>
      </w:r>
    </w:p>
    <w:p w14:paraId="5827AC23" w14:textId="77777777" w:rsidR="00596023" w:rsidRPr="000A0682" w:rsidRDefault="00596023" w:rsidP="00596023">
      <w:pPr>
        <w:shd w:val="clear" w:color="auto" w:fill="FFFFFF"/>
        <w:rPr>
          <w:rFonts w:ascii="Verdana" w:eastAsia="Times New Roman" w:hAnsi="Verdana" w:cs="Arial"/>
          <w:color w:val="222222"/>
          <w:kern w:val="0"/>
          <w:sz w:val="28"/>
          <w:szCs w:val="28"/>
          <w14:ligatures w14:val="none"/>
        </w:rPr>
      </w:pPr>
      <w:r w:rsidRPr="000A0682">
        <w:rPr>
          <w:rFonts w:ascii="Verdana" w:eastAsia="Times New Roman" w:hAnsi="Verdana" w:cs="Arial"/>
          <w:color w:val="000000"/>
          <w:kern w:val="0"/>
          <w:sz w:val="28"/>
          <w:szCs w:val="28"/>
          <w14:ligatures w14:val="none"/>
        </w:rPr>
        <w:t xml:space="preserve">The best things often come in threes, and this year we will be collecting the three official United Methodist Committee on Relief (UMCOR) Kits. </w:t>
      </w:r>
      <w:proofErr w:type="gramStart"/>
      <w:r w:rsidRPr="000A0682">
        <w:rPr>
          <w:rFonts w:ascii="Verdana" w:eastAsia="Times New Roman" w:hAnsi="Verdana" w:cs="Arial"/>
          <w:color w:val="000000"/>
          <w:kern w:val="0"/>
          <w:sz w:val="28"/>
          <w:szCs w:val="28"/>
          <w14:ligatures w14:val="none"/>
        </w:rPr>
        <w:t>All of</w:t>
      </w:r>
      <w:proofErr w:type="gramEnd"/>
      <w:r w:rsidRPr="000A0682">
        <w:rPr>
          <w:rFonts w:ascii="Verdana" w:eastAsia="Times New Roman" w:hAnsi="Verdana" w:cs="Arial"/>
          <w:color w:val="000000"/>
          <w:kern w:val="0"/>
          <w:sz w:val="28"/>
          <w:szCs w:val="28"/>
          <w14:ligatures w14:val="none"/>
        </w:rPr>
        <w:t xml:space="preserve"> the kits collected will be ready to deploy to help communities affected by different disasters. The kits we’re supporting are </w:t>
      </w:r>
      <w:r w:rsidRPr="000A0682">
        <w:rPr>
          <w:rFonts w:ascii="Verdana" w:eastAsia="Times New Roman" w:hAnsi="Verdana" w:cs="Arial"/>
          <w:b/>
          <w:bCs/>
          <w:color w:val="000000"/>
          <w:kern w:val="0"/>
          <w:sz w:val="28"/>
          <w:szCs w:val="28"/>
          <w14:ligatures w14:val="none"/>
        </w:rPr>
        <w:t>hygiene kits, cleaning kits, and menstrual (period pack) kits</w:t>
      </w:r>
      <w:r w:rsidRPr="000A0682">
        <w:rPr>
          <w:rFonts w:ascii="Verdana" w:eastAsia="Times New Roman" w:hAnsi="Verdana" w:cs="Arial"/>
          <w:color w:val="000000"/>
          <w:kern w:val="0"/>
          <w:sz w:val="28"/>
          <w:szCs w:val="28"/>
          <w14:ligatures w14:val="none"/>
        </w:rPr>
        <w:t>. Below are the links with instructions on what’s inside and how to pack these kits:</w:t>
      </w:r>
    </w:p>
    <w:p w14:paraId="05038DE4" w14:textId="77777777" w:rsidR="00596023" w:rsidRPr="000A0682" w:rsidRDefault="00596023" w:rsidP="00596023">
      <w:pPr>
        <w:numPr>
          <w:ilvl w:val="0"/>
          <w:numId w:val="1"/>
        </w:numPr>
        <w:shd w:val="clear" w:color="auto" w:fill="FFFFFF"/>
        <w:ind w:left="945"/>
        <w:textAlignment w:val="baseline"/>
        <w:rPr>
          <w:rFonts w:ascii="Verdana" w:eastAsia="Times New Roman" w:hAnsi="Verdana" w:cs="Arial"/>
          <w:color w:val="000000"/>
          <w:kern w:val="0"/>
          <w:sz w:val="28"/>
          <w:szCs w:val="28"/>
          <w14:ligatures w14:val="none"/>
        </w:rPr>
      </w:pPr>
      <w:r w:rsidRPr="000A0682">
        <w:rPr>
          <w:rFonts w:ascii="Verdana" w:eastAsia="Times New Roman" w:hAnsi="Verdana" w:cs="Arial"/>
          <w:color w:val="000000"/>
          <w:kern w:val="0"/>
          <w:sz w:val="28"/>
          <w:szCs w:val="28"/>
          <w14:ligatures w14:val="none"/>
        </w:rPr>
        <w:t>Cleaning Kits: </w:t>
      </w:r>
      <w:hyperlink r:id="rId10" w:tgtFrame="_blank" w:history="1">
        <w:r w:rsidRPr="000A0682">
          <w:rPr>
            <w:rFonts w:ascii="Verdana" w:eastAsia="Times New Roman" w:hAnsi="Verdana" w:cs="Arial"/>
            <w:color w:val="1155CC"/>
            <w:kern w:val="0"/>
            <w:sz w:val="28"/>
            <w:szCs w:val="28"/>
            <w:u w:val="single"/>
            <w14:ligatures w14:val="none"/>
          </w:rPr>
          <w:t>https://umcmission.org/umcor-cleaning-kit/</w:t>
        </w:r>
      </w:hyperlink>
      <w:r w:rsidRPr="000A0682">
        <w:rPr>
          <w:rFonts w:ascii="Verdana" w:eastAsia="Times New Roman" w:hAnsi="Verdana" w:cs="Arial"/>
          <w:color w:val="000000"/>
          <w:kern w:val="0"/>
          <w:sz w:val="28"/>
          <w:szCs w:val="28"/>
          <w14:ligatures w14:val="none"/>
        </w:rPr>
        <w:t> </w:t>
      </w:r>
    </w:p>
    <w:p w14:paraId="746708C4" w14:textId="77777777" w:rsidR="00596023" w:rsidRPr="000A0682" w:rsidRDefault="00596023" w:rsidP="00596023">
      <w:pPr>
        <w:numPr>
          <w:ilvl w:val="0"/>
          <w:numId w:val="1"/>
        </w:numPr>
        <w:shd w:val="clear" w:color="auto" w:fill="FFFFFF"/>
        <w:ind w:left="945"/>
        <w:textAlignment w:val="baseline"/>
        <w:rPr>
          <w:rFonts w:ascii="Verdana" w:eastAsia="Times New Roman" w:hAnsi="Verdana" w:cs="Arial"/>
          <w:color w:val="000000"/>
          <w:kern w:val="0"/>
          <w:sz w:val="28"/>
          <w:szCs w:val="28"/>
          <w14:ligatures w14:val="none"/>
        </w:rPr>
      </w:pPr>
      <w:r w:rsidRPr="000A0682">
        <w:rPr>
          <w:rFonts w:ascii="Verdana" w:eastAsia="Times New Roman" w:hAnsi="Verdana" w:cs="Arial"/>
          <w:color w:val="000000"/>
          <w:kern w:val="0"/>
          <w:sz w:val="28"/>
          <w:szCs w:val="28"/>
          <w14:ligatures w14:val="none"/>
        </w:rPr>
        <w:t>Hygiene Kits: </w:t>
      </w:r>
      <w:hyperlink r:id="rId11" w:tgtFrame="_blank" w:history="1">
        <w:r w:rsidRPr="000A0682">
          <w:rPr>
            <w:rFonts w:ascii="Verdana" w:eastAsia="Times New Roman" w:hAnsi="Verdana" w:cs="Arial"/>
            <w:color w:val="1155CC"/>
            <w:kern w:val="0"/>
            <w:sz w:val="28"/>
            <w:szCs w:val="28"/>
            <w:u w:val="single"/>
            <w14:ligatures w14:val="none"/>
          </w:rPr>
          <w:t>https://umcmission.org/umcor-hygiene-kit/</w:t>
        </w:r>
      </w:hyperlink>
      <w:r w:rsidRPr="000A0682">
        <w:rPr>
          <w:rFonts w:ascii="Verdana" w:eastAsia="Times New Roman" w:hAnsi="Verdana" w:cs="Arial"/>
          <w:color w:val="000000"/>
          <w:kern w:val="0"/>
          <w:sz w:val="28"/>
          <w:szCs w:val="28"/>
          <w14:ligatures w14:val="none"/>
        </w:rPr>
        <w:t> </w:t>
      </w:r>
    </w:p>
    <w:p w14:paraId="2FC83619" w14:textId="77777777" w:rsidR="00596023" w:rsidRDefault="00596023" w:rsidP="00596023">
      <w:pPr>
        <w:numPr>
          <w:ilvl w:val="0"/>
          <w:numId w:val="1"/>
        </w:numPr>
        <w:shd w:val="clear" w:color="auto" w:fill="FFFFFF"/>
        <w:ind w:left="945"/>
        <w:textAlignment w:val="baseline"/>
        <w:rPr>
          <w:rFonts w:ascii="Verdana" w:eastAsia="Times New Roman" w:hAnsi="Verdana" w:cs="Arial"/>
          <w:color w:val="000000"/>
          <w:kern w:val="0"/>
          <w:sz w:val="28"/>
          <w:szCs w:val="28"/>
          <w14:ligatures w14:val="none"/>
        </w:rPr>
      </w:pPr>
      <w:r w:rsidRPr="000A0682">
        <w:rPr>
          <w:rFonts w:ascii="Verdana" w:eastAsia="Times New Roman" w:hAnsi="Verdana" w:cs="Arial"/>
          <w:color w:val="000000"/>
          <w:kern w:val="0"/>
          <w:sz w:val="28"/>
          <w:szCs w:val="28"/>
          <w14:ligatures w14:val="none"/>
        </w:rPr>
        <w:t>Menstrual (“Period Pack”) Kits: </w:t>
      </w:r>
      <w:hyperlink r:id="rId12" w:tgtFrame="_blank" w:history="1">
        <w:r w:rsidRPr="000A0682">
          <w:rPr>
            <w:rFonts w:ascii="Verdana" w:eastAsia="Times New Roman" w:hAnsi="Verdana" w:cs="Arial"/>
            <w:color w:val="1155CC"/>
            <w:kern w:val="0"/>
            <w:sz w:val="28"/>
            <w:szCs w:val="28"/>
            <w:u w:val="single"/>
            <w14:ligatures w14:val="none"/>
          </w:rPr>
          <w:t>https://umcmission.org/umcor-menstrual-hygiene-kit/</w:t>
        </w:r>
      </w:hyperlink>
      <w:r w:rsidRPr="000A0682">
        <w:rPr>
          <w:rFonts w:ascii="Verdana" w:eastAsia="Times New Roman" w:hAnsi="Verdana" w:cs="Arial"/>
          <w:color w:val="000000"/>
          <w:kern w:val="0"/>
          <w:sz w:val="28"/>
          <w:szCs w:val="28"/>
          <w14:ligatures w14:val="none"/>
        </w:rPr>
        <w:t> </w:t>
      </w:r>
    </w:p>
    <w:p w14:paraId="74797336" w14:textId="0F9D16BB" w:rsidR="00012E09" w:rsidRDefault="00EF2FF8" w:rsidP="00012E09">
      <w:pPr>
        <w:shd w:val="clear" w:color="auto" w:fill="FFFFFF"/>
        <w:textAlignment w:val="baseline"/>
        <w:rPr>
          <w:rFonts w:ascii="Verdana" w:eastAsia="Times New Roman" w:hAnsi="Verdana" w:cs="Arial"/>
          <w:color w:val="000000"/>
          <w:kern w:val="0"/>
          <w:sz w:val="28"/>
          <w:szCs w:val="28"/>
          <w14:ligatures w14:val="none"/>
        </w:rPr>
      </w:pPr>
      <w:r>
        <w:rPr>
          <w:rFonts w:ascii="Arial" w:hAnsi="Arial" w:cs="Arial"/>
          <w:noProof/>
        </w:rPr>
        <mc:AlternateContent>
          <mc:Choice Requires="wps">
            <w:drawing>
              <wp:anchor distT="0" distB="0" distL="114300" distR="114300" simplePos="0" relativeHeight="251663360" behindDoc="0" locked="0" layoutInCell="1" allowOverlap="1" wp14:anchorId="7152A9A4" wp14:editId="14BE0B8F">
                <wp:simplePos x="0" y="0"/>
                <wp:positionH relativeFrom="column">
                  <wp:posOffset>4754880</wp:posOffset>
                </wp:positionH>
                <wp:positionV relativeFrom="paragraph">
                  <wp:posOffset>6350</wp:posOffset>
                </wp:positionV>
                <wp:extent cx="1988820" cy="1813560"/>
                <wp:effectExtent l="0" t="0" r="11430" b="15240"/>
                <wp:wrapNone/>
                <wp:docPr id="1401310638" name="Text Box 2"/>
                <wp:cNvGraphicFramePr/>
                <a:graphic xmlns:a="http://schemas.openxmlformats.org/drawingml/2006/main">
                  <a:graphicData uri="http://schemas.microsoft.com/office/word/2010/wordprocessingShape">
                    <wps:wsp>
                      <wps:cNvSpPr txBox="1"/>
                      <wps:spPr>
                        <a:xfrm>
                          <a:off x="0" y="0"/>
                          <a:ext cx="1988820" cy="1813560"/>
                        </a:xfrm>
                        <a:prstGeom prst="rect">
                          <a:avLst/>
                        </a:prstGeom>
                        <a:solidFill>
                          <a:schemeClr val="lt1"/>
                        </a:solidFill>
                        <a:ln w="6350">
                          <a:solidFill>
                            <a:prstClr val="black"/>
                          </a:solidFill>
                        </a:ln>
                      </wps:spPr>
                      <wps:txbx>
                        <w:txbxContent>
                          <w:p w14:paraId="0B2FB244" w14:textId="77777777" w:rsidR="00341C07" w:rsidRDefault="00341C07" w:rsidP="00341C07">
                            <w:pPr>
                              <w:jc w:val="center"/>
                            </w:pPr>
                            <w:r>
                              <w:rPr>
                                <w:noProof/>
                              </w:rPr>
                              <w:drawing>
                                <wp:inline distT="0" distB="0" distL="0" distR="0" wp14:anchorId="232802C2" wp14:editId="50FE95E8">
                                  <wp:extent cx="1816735" cy="1731443"/>
                                  <wp:effectExtent l="0" t="0" r="0" b="2540"/>
                                  <wp:docPr id="1064731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0736" cy="17447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2A9A4" id="_x0000_t202" coordsize="21600,21600" o:spt="202" path="m,l,21600r21600,l21600,xe">
                <v:stroke joinstyle="miter"/>
                <v:path gradientshapeok="t" o:connecttype="rect"/>
              </v:shapetype>
              <v:shape id="Text Box 2" o:spid="_x0000_s1027" type="#_x0000_t202" style="position:absolute;margin-left:374.4pt;margin-top:.5pt;width:156.6pt;height:1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uNOQIAAIQEAAAOAAAAZHJzL2Uyb0RvYy54bWysVE2PGjEMvVfqf4hyL8OwQFn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" fillcolor="white [3201]" strokeweight=".5pt">
                <v:textbox>
                  <w:txbxContent>
                    <w:p w14:paraId="0B2FB244" w14:textId="77777777" w:rsidR="00341C07" w:rsidRDefault="00341C07" w:rsidP="00341C07">
                      <w:pPr>
                        <w:jc w:val="center"/>
                      </w:pPr>
                      <w:r>
                        <w:rPr>
                          <w:noProof/>
                        </w:rPr>
                        <w:drawing>
                          <wp:inline distT="0" distB="0" distL="0" distR="0" wp14:anchorId="232802C2" wp14:editId="50FE95E8">
                            <wp:extent cx="1816735" cy="1731443"/>
                            <wp:effectExtent l="0" t="0" r="0" b="2540"/>
                            <wp:docPr id="1064731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0736" cy="1744786"/>
                                    </a:xfrm>
                                    <a:prstGeom prst="rect">
                                      <a:avLst/>
                                    </a:prstGeom>
                                    <a:noFill/>
                                    <a:ln>
                                      <a:noFill/>
                                    </a:ln>
                                  </pic:spPr>
                                </pic:pic>
                              </a:graphicData>
                            </a:graphic>
                          </wp:inline>
                        </w:drawing>
                      </w:r>
                    </w:p>
                  </w:txbxContent>
                </v:textbox>
              </v:shape>
            </w:pict>
          </mc:Fallback>
        </mc:AlternateContent>
      </w:r>
    </w:p>
    <w:p w14:paraId="79ADBC35" w14:textId="7D7BC0B7" w:rsidR="00012E09" w:rsidRPr="000A0682" w:rsidRDefault="00012E09" w:rsidP="00012E09">
      <w:pPr>
        <w:shd w:val="clear" w:color="auto" w:fill="FFFFFF"/>
        <w:textAlignment w:val="baseline"/>
        <w:rPr>
          <w:rFonts w:ascii="Verdana" w:eastAsia="Times New Roman" w:hAnsi="Verdana" w:cs="Arial"/>
          <w:color w:val="000000"/>
          <w:kern w:val="0"/>
          <w:sz w:val="28"/>
          <w:szCs w:val="28"/>
          <w14:ligatures w14:val="none"/>
        </w:rPr>
      </w:pPr>
    </w:p>
    <w:p w14:paraId="488B0834" w14:textId="27409658" w:rsidR="00341C07" w:rsidRPr="00341C07" w:rsidRDefault="00EF2FF8" w:rsidP="00012E09">
      <w:pPr>
        <w:pStyle w:val="ListParagraph"/>
        <w:shd w:val="clear" w:color="auto" w:fill="FFFFFF"/>
        <w:rPr>
          <w:rFonts w:ascii="Tahoma" w:eastAsia="Times New Roman" w:hAnsi="Tahoma" w:cs="Tahoma"/>
          <w:color w:val="222222"/>
          <w:kern w:val="0"/>
          <w:sz w:val="24"/>
          <w:szCs w:val="24"/>
          <w14:ligatures w14:val="none"/>
        </w:rPr>
      </w:pPr>
      <w:r w:rsidRPr="00175DFD">
        <w:rPr>
          <w:noProof/>
        </w:rPr>
        <mc:AlternateContent>
          <mc:Choice Requires="wps">
            <w:drawing>
              <wp:anchor distT="0" distB="0" distL="114300" distR="114300" simplePos="0" relativeHeight="251662336" behindDoc="0" locked="0" layoutInCell="1" allowOverlap="1" wp14:anchorId="210FFC45" wp14:editId="1AFE2006">
                <wp:simplePos x="0" y="0"/>
                <wp:positionH relativeFrom="column">
                  <wp:posOffset>281940</wp:posOffset>
                </wp:positionH>
                <wp:positionV relativeFrom="paragraph">
                  <wp:posOffset>8890</wp:posOffset>
                </wp:positionV>
                <wp:extent cx="4221480" cy="1112520"/>
                <wp:effectExtent l="0" t="0" r="26670" b="11430"/>
                <wp:wrapNone/>
                <wp:docPr id="388176608" name="Text Box 3"/>
                <wp:cNvGraphicFramePr/>
                <a:graphic xmlns:a="http://schemas.openxmlformats.org/drawingml/2006/main">
                  <a:graphicData uri="http://schemas.microsoft.com/office/word/2010/wordprocessingShape">
                    <wps:wsp>
                      <wps:cNvSpPr txBox="1"/>
                      <wps:spPr>
                        <a:xfrm>
                          <a:off x="0" y="0"/>
                          <a:ext cx="4221480" cy="1112520"/>
                        </a:xfrm>
                        <a:prstGeom prst="rect">
                          <a:avLst/>
                        </a:prstGeom>
                        <a:solidFill>
                          <a:sysClr val="window" lastClr="FFFFFF"/>
                        </a:solidFill>
                        <a:ln w="6350">
                          <a:solidFill>
                            <a:prstClr val="black"/>
                          </a:solidFill>
                        </a:ln>
                      </wps:spPr>
                      <wps:txbx>
                        <w:txbxContent>
                          <w:p w14:paraId="51C9BF6B" w14:textId="77777777" w:rsidR="00341C07" w:rsidRDefault="00341C07" w:rsidP="00341C07">
                            <w:r>
                              <w:rPr>
                                <w:noProof/>
                              </w:rPr>
                              <w:drawing>
                                <wp:inline distT="0" distB="0" distL="0" distR="0" wp14:anchorId="6B9026C6" wp14:editId="5DB2768C">
                                  <wp:extent cx="4000500" cy="982960"/>
                                  <wp:effectExtent l="0" t="0" r="0" b="8255"/>
                                  <wp:docPr id="11408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6826" cy="1031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FFC45" id="Text Box 3" o:spid="_x0000_s1028" type="#_x0000_t202" style="position:absolute;left:0;text-align:left;margin-left:22.2pt;margin-top:.7pt;width:332.4pt;height:8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" fillcolor="window" strokeweight=".5pt">
                <v:textbox>
                  <w:txbxContent>
                    <w:p w14:paraId="51C9BF6B" w14:textId="77777777" w:rsidR="00341C07" w:rsidRDefault="00341C07" w:rsidP="00341C07">
                      <w:r>
                        <w:rPr>
                          <w:noProof/>
                        </w:rPr>
                        <w:drawing>
                          <wp:inline distT="0" distB="0" distL="0" distR="0" wp14:anchorId="6B9026C6" wp14:editId="5DB2768C">
                            <wp:extent cx="4000500" cy="982960"/>
                            <wp:effectExtent l="0" t="0" r="0" b="8255"/>
                            <wp:docPr id="11408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6826" cy="1031199"/>
                                    </a:xfrm>
                                    <a:prstGeom prst="rect">
                                      <a:avLst/>
                                    </a:prstGeom>
                                    <a:noFill/>
                                    <a:ln>
                                      <a:noFill/>
                                    </a:ln>
                                  </pic:spPr>
                                </pic:pic>
                              </a:graphicData>
                            </a:graphic>
                          </wp:inline>
                        </w:drawing>
                      </w:r>
                    </w:p>
                  </w:txbxContent>
                </v:textbox>
              </v:shape>
            </w:pict>
          </mc:Fallback>
        </mc:AlternateContent>
      </w:r>
      <w:r w:rsidR="00341C07" w:rsidRPr="00341C07">
        <w:rPr>
          <w:rFonts w:ascii="Arial" w:eastAsia="Times New Roman" w:hAnsi="Arial" w:cs="Arial"/>
          <w:color w:val="222222"/>
          <w:kern w:val="0"/>
          <w:sz w:val="24"/>
          <w:szCs w:val="24"/>
          <w14:ligatures w14:val="none"/>
        </w:rPr>
        <w:br/>
      </w:r>
      <w:r w:rsidR="00341C07" w:rsidRPr="00341C07">
        <w:rPr>
          <w:rFonts w:ascii="Tahoma" w:eastAsia="Times New Roman" w:hAnsi="Tahoma" w:cs="Tahoma"/>
          <w:color w:val="222222"/>
          <w:kern w:val="0"/>
          <w:sz w:val="24"/>
          <w:szCs w:val="24"/>
          <w14:ligatures w14:val="none"/>
        </w:rPr>
        <w:t xml:space="preserve">  </w:t>
      </w:r>
    </w:p>
    <w:p w14:paraId="05C74C39" w14:textId="048CC3CF" w:rsidR="00341C07" w:rsidRDefault="00341C07" w:rsidP="00B210BB">
      <w:pPr>
        <w:shd w:val="clear" w:color="auto" w:fill="FFFFFF"/>
        <w:ind w:left="360"/>
        <w:rPr>
          <w:rFonts w:ascii="Tahoma" w:eastAsia="Times New Roman" w:hAnsi="Tahoma" w:cs="Tahoma"/>
          <w:color w:val="222222"/>
          <w:kern w:val="0"/>
          <w:sz w:val="24"/>
          <w:szCs w:val="24"/>
          <w14:ligatures w14:val="none"/>
        </w:rPr>
      </w:pPr>
    </w:p>
    <w:p w14:paraId="2144D628" w14:textId="77777777" w:rsidR="00EC678D" w:rsidRDefault="00EC678D" w:rsidP="00B210BB">
      <w:pPr>
        <w:shd w:val="clear" w:color="auto" w:fill="FFFFFF"/>
        <w:ind w:left="360"/>
        <w:rPr>
          <w:rFonts w:ascii="Tahoma" w:eastAsia="Times New Roman" w:hAnsi="Tahoma" w:cs="Tahoma"/>
          <w:color w:val="222222"/>
          <w:kern w:val="0"/>
          <w:sz w:val="24"/>
          <w:szCs w:val="24"/>
          <w14:ligatures w14:val="none"/>
        </w:rPr>
      </w:pPr>
    </w:p>
    <w:p w14:paraId="52760C96" w14:textId="77777777" w:rsidR="00EC678D" w:rsidRDefault="00EC678D" w:rsidP="00B210BB">
      <w:pPr>
        <w:shd w:val="clear" w:color="auto" w:fill="FFFFFF"/>
        <w:ind w:left="360"/>
        <w:rPr>
          <w:rFonts w:ascii="Tahoma" w:eastAsia="Times New Roman" w:hAnsi="Tahoma" w:cs="Tahoma"/>
          <w:color w:val="222222"/>
          <w:kern w:val="0"/>
          <w:sz w:val="24"/>
          <w:szCs w:val="24"/>
          <w14:ligatures w14:val="none"/>
        </w:rPr>
      </w:pPr>
    </w:p>
    <w:p w14:paraId="11BB5E7B" w14:textId="77777777" w:rsidR="00EC678D" w:rsidRPr="00B210BB" w:rsidRDefault="00EC678D" w:rsidP="00B210BB">
      <w:pPr>
        <w:shd w:val="clear" w:color="auto" w:fill="FFFFFF"/>
        <w:ind w:left="360"/>
        <w:rPr>
          <w:rFonts w:ascii="Tahoma" w:eastAsia="Times New Roman" w:hAnsi="Tahoma" w:cs="Tahoma"/>
          <w:color w:val="222222"/>
          <w:kern w:val="0"/>
          <w:sz w:val="24"/>
          <w:szCs w:val="24"/>
          <w14:ligatures w14:val="none"/>
        </w:rPr>
      </w:pPr>
    </w:p>
    <w:p w14:paraId="49C3CC05" w14:textId="77777777" w:rsidR="00341C07" w:rsidRPr="00341C07" w:rsidRDefault="00341C07" w:rsidP="00A76D1B">
      <w:pPr>
        <w:pStyle w:val="ListParagraph"/>
        <w:shd w:val="clear" w:color="auto" w:fill="FFFFFF"/>
        <w:rPr>
          <w:rFonts w:ascii="Tahoma" w:eastAsia="Times New Roman" w:hAnsi="Tahoma" w:cs="Tahoma"/>
          <w:color w:val="222222"/>
          <w:kern w:val="0"/>
          <w:sz w:val="24"/>
          <w:szCs w:val="24"/>
          <w14:ligatures w14:val="none"/>
        </w:rPr>
      </w:pPr>
    </w:p>
    <w:p w14:paraId="435A1133" w14:textId="48F48C97" w:rsidR="00341C07" w:rsidRPr="003B5791" w:rsidRDefault="004F204A" w:rsidP="003B5791">
      <w:pPr>
        <w:shd w:val="clear" w:color="auto" w:fill="FFFFFF"/>
        <w:jc w:val="both"/>
        <w:rPr>
          <w:rFonts w:ascii="Tahoma" w:eastAsia="Times New Roman" w:hAnsi="Tahoma" w:cs="Tahoma"/>
          <w:color w:val="222222"/>
          <w:kern w:val="0"/>
          <w:sz w:val="24"/>
          <w:szCs w:val="24"/>
          <w14:ligatures w14:val="none"/>
        </w:rPr>
      </w:pPr>
      <w:r>
        <w:rPr>
          <w:noProof/>
        </w:rPr>
        <mc:AlternateContent>
          <mc:Choice Requires="wps">
            <w:drawing>
              <wp:anchor distT="0" distB="0" distL="114300" distR="114300" simplePos="0" relativeHeight="251661312" behindDoc="0" locked="0" layoutInCell="1" allowOverlap="1" wp14:anchorId="285818D8" wp14:editId="5585624E">
                <wp:simplePos x="0" y="0"/>
                <wp:positionH relativeFrom="column">
                  <wp:posOffset>1112520</wp:posOffset>
                </wp:positionH>
                <wp:positionV relativeFrom="paragraph">
                  <wp:posOffset>241300</wp:posOffset>
                </wp:positionV>
                <wp:extent cx="5722620" cy="3246120"/>
                <wp:effectExtent l="0" t="0" r="11430" b="11430"/>
                <wp:wrapNone/>
                <wp:docPr id="1852847741" name="Text Box 8"/>
                <wp:cNvGraphicFramePr/>
                <a:graphic xmlns:a="http://schemas.openxmlformats.org/drawingml/2006/main">
                  <a:graphicData uri="http://schemas.microsoft.com/office/word/2010/wordprocessingShape">
                    <wps:wsp>
                      <wps:cNvSpPr txBox="1"/>
                      <wps:spPr>
                        <a:xfrm>
                          <a:off x="0" y="0"/>
                          <a:ext cx="5722620" cy="3246120"/>
                        </a:xfrm>
                        <a:prstGeom prst="rect">
                          <a:avLst/>
                        </a:prstGeom>
                        <a:solidFill>
                          <a:sysClr val="window" lastClr="FFFFFF"/>
                        </a:solidFill>
                        <a:ln w="6350">
                          <a:solidFill>
                            <a:prstClr val="black"/>
                          </a:solidFill>
                        </a:ln>
                      </wps:spPr>
                      <wps:txbx>
                        <w:txbxContent>
                          <w:p w14:paraId="07D22D7C" w14:textId="7414A530" w:rsidR="00341C07" w:rsidRPr="00F45185" w:rsidRDefault="001F0D15" w:rsidP="00341C07">
                            <w:pPr>
                              <w:pStyle w:val="NoSpacing"/>
                              <w:jc w:val="center"/>
                              <w:rPr>
                                <w:rFonts w:ascii="Comic Sans MS" w:hAnsi="Comic Sans MS"/>
                                <w:u w:val="single"/>
                              </w:rPr>
                            </w:pPr>
                            <w:r>
                              <w:rPr>
                                <w:rFonts w:ascii="Comic Sans MS" w:hAnsi="Comic Sans MS"/>
                                <w:u w:val="single"/>
                              </w:rPr>
                              <w:t>May</w:t>
                            </w:r>
                            <w:r w:rsidR="00341C07" w:rsidRPr="00F45185">
                              <w:rPr>
                                <w:rFonts w:ascii="Comic Sans MS" w:hAnsi="Comic Sans MS"/>
                                <w:u w:val="single"/>
                              </w:rPr>
                              <w:t xml:space="preserve"> Mission Outreach</w:t>
                            </w:r>
                          </w:p>
                          <w:p w14:paraId="6ADC9B5D" w14:textId="77777777" w:rsidR="002F66B1" w:rsidRPr="002F66B1" w:rsidRDefault="00341C07" w:rsidP="002F66B1">
                            <w:pPr>
                              <w:pStyle w:val="NormalWeb"/>
                              <w:jc w:val="center"/>
                              <w:rPr>
                                <w:rFonts w:ascii="Tahoma" w:eastAsia="Times New Roman" w:hAnsi="Tahoma" w:cs="Tahoma"/>
                                <w:kern w:val="0"/>
                                <w14:ligatures w14:val="none"/>
                              </w:rPr>
                            </w:pPr>
                            <w:r w:rsidRPr="00710011">
                              <w:rPr>
                                <w:rFonts w:ascii="Arial" w:eastAsia="Times New Roman" w:hAnsi="Arial" w:cs="Arial"/>
                                <w:color w:val="222222"/>
                                <w:kern w:val="0"/>
                                <w14:ligatures w14:val="none"/>
                              </w:rPr>
                              <w:t> </w:t>
                            </w:r>
                            <w:r w:rsidR="002F66B1" w:rsidRPr="002F66B1">
                              <w:rPr>
                                <w:rFonts w:ascii="Arial" w:eastAsia="Times New Roman" w:hAnsi="Arial" w:cs="Arial"/>
                                <w:color w:val="000000"/>
                                <w:kern w:val="0"/>
                                <w:sz w:val="22"/>
                                <w:szCs w:val="22"/>
                                <w14:ligatures w14:val="none"/>
                              </w:rPr>
                              <w:t>In-Hospital Ronald McDonald House at Children’s Hospital of Richmond at VCU</w:t>
                            </w:r>
                          </w:p>
                          <w:p w14:paraId="2C412AE9" w14:textId="77777777" w:rsidR="002F66B1" w:rsidRPr="002F66B1" w:rsidRDefault="002F66B1" w:rsidP="002F66B1">
                            <w:pPr>
                              <w:rPr>
                                <w:rFonts w:ascii="Tahoma" w:eastAsia="Times New Roman" w:hAnsi="Tahoma" w:cs="Tahoma"/>
                                <w:kern w:val="0"/>
                                <w:sz w:val="24"/>
                                <w:szCs w:val="24"/>
                                <w14:ligatures w14:val="none"/>
                              </w:rPr>
                            </w:pPr>
                          </w:p>
                          <w:p w14:paraId="5B17E451" w14:textId="77777777" w:rsidR="002F66B1" w:rsidRPr="002F66B1" w:rsidRDefault="002F66B1" w:rsidP="002F66B1">
                            <w:pPr>
                              <w:jc w:val="center"/>
                              <w:rPr>
                                <w:rFonts w:ascii="Tahoma" w:eastAsia="Times New Roman" w:hAnsi="Tahoma" w:cs="Tahoma"/>
                                <w:kern w:val="0"/>
                                <w:sz w:val="24"/>
                                <w:szCs w:val="24"/>
                                <w14:ligatures w14:val="none"/>
                              </w:rPr>
                            </w:pPr>
                            <w:r w:rsidRPr="002F66B1">
                              <w:rPr>
                                <w:rFonts w:ascii="Arial" w:eastAsia="Times New Roman" w:hAnsi="Arial" w:cs="Arial"/>
                                <w:color w:val="000000"/>
                                <w:kern w:val="0"/>
                                <w14:ligatures w14:val="none"/>
                              </w:rPr>
                              <w:t>The facility, run by Ronald McDonald House Charities of Richmond staff and volunteers, serves caregivers and families as their child receives medical treatment in a nearby pediatric unit. All families receiving care through acute inpatient services and the pediatric intensive care unit at Children’s Hospital of Richmond at VCU are welcome. </w:t>
                            </w:r>
                          </w:p>
                          <w:p w14:paraId="3E9ECFB1" w14:textId="77777777" w:rsidR="002F66B1" w:rsidRPr="002F66B1" w:rsidRDefault="002F66B1" w:rsidP="002F66B1">
                            <w:pPr>
                              <w:jc w:val="center"/>
                              <w:rPr>
                                <w:rFonts w:ascii="Tahoma" w:eastAsia="Times New Roman" w:hAnsi="Tahoma" w:cs="Tahoma"/>
                                <w:kern w:val="0"/>
                                <w:sz w:val="24"/>
                                <w:szCs w:val="24"/>
                                <w14:ligatures w14:val="none"/>
                              </w:rPr>
                            </w:pPr>
                            <w:r w:rsidRPr="002F66B1">
                              <w:rPr>
                                <w:rFonts w:ascii="Arial" w:eastAsia="Times New Roman" w:hAnsi="Arial" w:cs="Arial"/>
                                <w:color w:val="000000"/>
                                <w:kern w:val="0"/>
                                <w14:ligatures w14:val="none"/>
                              </w:rPr>
                              <w:t>At 3,285 square feet, the In-Hospital Ronald McDonald House provides space for families to relax, enjoy a meal, and participate in calming activities. The family-centered facility offers dining and lounging areas, four Family Sleep Rooms, a food-service area, laundry facilities, a children’s play area, and an outdoor patio. Here compassionate RMHC Richmond staff and volunteers present regular programming including Lunches with Love and snack services, warm dinners, and interactive activities such as music, hair styling, and chair massages.</w:t>
                            </w:r>
                          </w:p>
                          <w:p w14:paraId="6D929217" w14:textId="77777777" w:rsidR="002F66B1" w:rsidRPr="0071427B" w:rsidRDefault="002F66B1" w:rsidP="002F66B1">
                            <w:pPr>
                              <w:rPr>
                                <w:rFonts w:ascii="Tahoma" w:eastAsia="Times New Roman" w:hAnsi="Tahoma" w:cs="Tahoma"/>
                                <w:kern w:val="0"/>
                                <w:sz w:val="16"/>
                                <w:szCs w:val="16"/>
                                <w14:ligatures w14:val="none"/>
                              </w:rPr>
                            </w:pPr>
                          </w:p>
                          <w:p w14:paraId="2AFB5F90" w14:textId="77777777" w:rsidR="002F66B1" w:rsidRPr="002F66B1" w:rsidRDefault="002F66B1" w:rsidP="002F66B1">
                            <w:pPr>
                              <w:jc w:val="center"/>
                              <w:rPr>
                                <w:rFonts w:ascii="Tahoma" w:eastAsia="Times New Roman" w:hAnsi="Tahoma" w:cs="Tahoma"/>
                                <w:kern w:val="0"/>
                                <w:sz w:val="24"/>
                                <w:szCs w:val="24"/>
                                <w14:ligatures w14:val="none"/>
                              </w:rPr>
                            </w:pPr>
                            <w:r w:rsidRPr="002F66B1">
                              <w:rPr>
                                <w:rFonts w:ascii="Arial" w:eastAsia="Times New Roman" w:hAnsi="Arial" w:cs="Arial"/>
                                <w:color w:val="000000"/>
                                <w:kern w:val="0"/>
                                <w14:ligatures w14:val="none"/>
                              </w:rPr>
                              <w:t>This space features non-clinical architectural design and furnishings to provide a home-away-from-home feel within hospital walls. Our In-Hospital Ronald McDonald House will be licensed according to RMHC Global best practices.</w:t>
                            </w:r>
                          </w:p>
                          <w:p w14:paraId="5FE5152C" w14:textId="088DDDAD" w:rsidR="00341C07" w:rsidRPr="00710011" w:rsidRDefault="00341C07" w:rsidP="00341C07">
                            <w:pPr>
                              <w:shd w:val="clear" w:color="auto" w:fill="FFFFFF"/>
                              <w:rPr>
                                <w:rFonts w:ascii="Arial" w:eastAsia="Times New Roman" w:hAnsi="Arial" w:cs="Arial"/>
                                <w:color w:val="222222"/>
                                <w:kern w:val="0"/>
                                <w:sz w:val="24"/>
                                <w:szCs w:val="24"/>
                                <w14:ligatures w14:val="none"/>
                              </w:rPr>
                            </w:pPr>
                          </w:p>
                          <w:p w14:paraId="726A32F7" w14:textId="77777777" w:rsidR="00341C07" w:rsidRPr="00D13AF5" w:rsidRDefault="00341C07" w:rsidP="00341C07">
                            <w:pPr>
                              <w:pStyle w:val="NoSpacing"/>
                              <w:rPr>
                                <w:rFonts w:ascii="Comic Sans MS" w:hAnsi="Comic Sans MS"/>
                              </w:rPr>
                            </w:pPr>
                          </w:p>
                          <w:p w14:paraId="6F3222D7" w14:textId="77777777" w:rsidR="00341C07" w:rsidRDefault="00341C07" w:rsidP="00341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818D8" id="_x0000_t202" coordsize="21600,21600" o:spt="202" path="m,l,21600r21600,l21600,xe">
                <v:stroke joinstyle="miter"/>
                <v:path gradientshapeok="t" o:connecttype="rect"/>
              </v:shapetype>
              <v:shape id="Text Box 8" o:spid="_x0000_s1029" type="#_x0000_t202" style="position:absolute;left:0;text-align:left;margin-left:87.6pt;margin-top:19pt;width:450.6pt;height:25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" fillcolor="window" strokeweight=".5pt">
                <v:textbox>
                  <w:txbxContent>
                    <w:p w14:paraId="07D22D7C" w14:textId="7414A530" w:rsidR="00341C07" w:rsidRPr="00F45185" w:rsidRDefault="001F0D15" w:rsidP="00341C07">
                      <w:pPr>
                        <w:pStyle w:val="NoSpacing"/>
                        <w:jc w:val="center"/>
                        <w:rPr>
                          <w:rFonts w:ascii="Comic Sans MS" w:hAnsi="Comic Sans MS"/>
                          <w:u w:val="single"/>
                        </w:rPr>
                      </w:pPr>
                      <w:r>
                        <w:rPr>
                          <w:rFonts w:ascii="Comic Sans MS" w:hAnsi="Comic Sans MS"/>
                          <w:u w:val="single"/>
                        </w:rPr>
                        <w:t>May</w:t>
                      </w:r>
                      <w:r w:rsidR="00341C07" w:rsidRPr="00F45185">
                        <w:rPr>
                          <w:rFonts w:ascii="Comic Sans MS" w:hAnsi="Comic Sans MS"/>
                          <w:u w:val="single"/>
                        </w:rPr>
                        <w:t xml:space="preserve"> Mission Outreach</w:t>
                      </w:r>
                    </w:p>
                    <w:p w14:paraId="6ADC9B5D" w14:textId="77777777" w:rsidR="002F66B1" w:rsidRPr="002F66B1" w:rsidRDefault="00341C07" w:rsidP="002F66B1">
                      <w:pPr>
                        <w:pStyle w:val="NormalWeb"/>
                        <w:jc w:val="center"/>
                        <w:rPr>
                          <w:rFonts w:ascii="Tahoma" w:eastAsia="Times New Roman" w:hAnsi="Tahoma" w:cs="Tahoma"/>
                          <w:kern w:val="0"/>
                          <w14:ligatures w14:val="none"/>
                        </w:rPr>
                      </w:pPr>
                      <w:r w:rsidRPr="00710011">
                        <w:rPr>
                          <w:rFonts w:ascii="Arial" w:eastAsia="Times New Roman" w:hAnsi="Arial" w:cs="Arial"/>
                          <w:color w:val="222222"/>
                          <w:kern w:val="0"/>
                          <w14:ligatures w14:val="none"/>
                        </w:rPr>
                        <w:t> </w:t>
                      </w:r>
                      <w:r w:rsidR="002F66B1" w:rsidRPr="002F66B1">
                        <w:rPr>
                          <w:rFonts w:ascii="Arial" w:eastAsia="Times New Roman" w:hAnsi="Arial" w:cs="Arial"/>
                          <w:color w:val="000000"/>
                          <w:kern w:val="0"/>
                          <w:sz w:val="22"/>
                          <w:szCs w:val="22"/>
                          <w14:ligatures w14:val="none"/>
                        </w:rPr>
                        <w:t>In-Hospital Ronald McDonald House at Children’s Hospital of Richmond at VCU</w:t>
                      </w:r>
                    </w:p>
                    <w:p w14:paraId="2C412AE9" w14:textId="77777777" w:rsidR="002F66B1" w:rsidRPr="002F66B1" w:rsidRDefault="002F66B1" w:rsidP="002F66B1">
                      <w:pPr>
                        <w:rPr>
                          <w:rFonts w:ascii="Tahoma" w:eastAsia="Times New Roman" w:hAnsi="Tahoma" w:cs="Tahoma"/>
                          <w:kern w:val="0"/>
                          <w:sz w:val="24"/>
                          <w:szCs w:val="24"/>
                          <w14:ligatures w14:val="none"/>
                        </w:rPr>
                      </w:pPr>
                    </w:p>
                    <w:p w14:paraId="5B17E451" w14:textId="77777777" w:rsidR="002F66B1" w:rsidRPr="002F66B1" w:rsidRDefault="002F66B1" w:rsidP="002F66B1">
                      <w:pPr>
                        <w:jc w:val="center"/>
                        <w:rPr>
                          <w:rFonts w:ascii="Tahoma" w:eastAsia="Times New Roman" w:hAnsi="Tahoma" w:cs="Tahoma"/>
                          <w:kern w:val="0"/>
                          <w:sz w:val="24"/>
                          <w:szCs w:val="24"/>
                          <w14:ligatures w14:val="none"/>
                        </w:rPr>
                      </w:pPr>
                      <w:r w:rsidRPr="002F66B1">
                        <w:rPr>
                          <w:rFonts w:ascii="Arial" w:eastAsia="Times New Roman" w:hAnsi="Arial" w:cs="Arial"/>
                          <w:color w:val="000000"/>
                          <w:kern w:val="0"/>
                          <w14:ligatures w14:val="none"/>
                        </w:rPr>
                        <w:t>The facility, run by Ronald McDonald House Charities of Richmond staff and volunteers, serves caregivers and families as their child receives medical treatment in a nearby pediatric unit. All families receiving care through acute inpatient services and the pediatric intensive care unit at Children’s Hospital of Richmond at VCU are welcome. </w:t>
                      </w:r>
                    </w:p>
                    <w:p w14:paraId="3E9ECFB1" w14:textId="77777777" w:rsidR="002F66B1" w:rsidRPr="002F66B1" w:rsidRDefault="002F66B1" w:rsidP="002F66B1">
                      <w:pPr>
                        <w:jc w:val="center"/>
                        <w:rPr>
                          <w:rFonts w:ascii="Tahoma" w:eastAsia="Times New Roman" w:hAnsi="Tahoma" w:cs="Tahoma"/>
                          <w:kern w:val="0"/>
                          <w:sz w:val="24"/>
                          <w:szCs w:val="24"/>
                          <w14:ligatures w14:val="none"/>
                        </w:rPr>
                      </w:pPr>
                      <w:r w:rsidRPr="002F66B1">
                        <w:rPr>
                          <w:rFonts w:ascii="Arial" w:eastAsia="Times New Roman" w:hAnsi="Arial" w:cs="Arial"/>
                          <w:color w:val="000000"/>
                          <w:kern w:val="0"/>
                          <w14:ligatures w14:val="none"/>
                        </w:rPr>
                        <w:t>At 3,285 square feet, the In-Hospital Ronald McDonald House provides space for families to relax, enjoy a meal, and participate in calming activities. The family-centered facility offers dining and lounging areas, four Family Sleep Rooms, a food-service area, laundry facilities, a children’s play area, and an outdoor patio. Here compassionate RMHC Richmond staff and volunteers present regular programming including Lunches with Love and snack services, warm dinners, and interactive activities such as music, hair styling, and chair massages.</w:t>
                      </w:r>
                    </w:p>
                    <w:p w14:paraId="6D929217" w14:textId="77777777" w:rsidR="002F66B1" w:rsidRPr="0071427B" w:rsidRDefault="002F66B1" w:rsidP="002F66B1">
                      <w:pPr>
                        <w:rPr>
                          <w:rFonts w:ascii="Tahoma" w:eastAsia="Times New Roman" w:hAnsi="Tahoma" w:cs="Tahoma"/>
                          <w:kern w:val="0"/>
                          <w:sz w:val="16"/>
                          <w:szCs w:val="16"/>
                          <w14:ligatures w14:val="none"/>
                        </w:rPr>
                      </w:pPr>
                    </w:p>
                    <w:p w14:paraId="2AFB5F90" w14:textId="77777777" w:rsidR="002F66B1" w:rsidRPr="002F66B1" w:rsidRDefault="002F66B1" w:rsidP="002F66B1">
                      <w:pPr>
                        <w:jc w:val="center"/>
                        <w:rPr>
                          <w:rFonts w:ascii="Tahoma" w:eastAsia="Times New Roman" w:hAnsi="Tahoma" w:cs="Tahoma"/>
                          <w:kern w:val="0"/>
                          <w:sz w:val="24"/>
                          <w:szCs w:val="24"/>
                          <w14:ligatures w14:val="none"/>
                        </w:rPr>
                      </w:pPr>
                      <w:r w:rsidRPr="002F66B1">
                        <w:rPr>
                          <w:rFonts w:ascii="Arial" w:eastAsia="Times New Roman" w:hAnsi="Arial" w:cs="Arial"/>
                          <w:color w:val="000000"/>
                          <w:kern w:val="0"/>
                          <w14:ligatures w14:val="none"/>
                        </w:rPr>
                        <w:t>This space features non-clinical architectural design and furnishings to provide a home-away-from-home feel within hospital walls. Our In-Hospital Ronald McDonald House will be licensed according to RMHC Global best practices.</w:t>
                      </w:r>
                    </w:p>
                    <w:p w14:paraId="5FE5152C" w14:textId="088DDDAD" w:rsidR="00341C07" w:rsidRPr="00710011" w:rsidRDefault="00341C07" w:rsidP="00341C07">
                      <w:pPr>
                        <w:shd w:val="clear" w:color="auto" w:fill="FFFFFF"/>
                        <w:rPr>
                          <w:rFonts w:ascii="Arial" w:eastAsia="Times New Roman" w:hAnsi="Arial" w:cs="Arial"/>
                          <w:color w:val="222222"/>
                          <w:kern w:val="0"/>
                          <w:sz w:val="24"/>
                          <w:szCs w:val="24"/>
                          <w14:ligatures w14:val="none"/>
                        </w:rPr>
                      </w:pPr>
                    </w:p>
                    <w:p w14:paraId="726A32F7" w14:textId="77777777" w:rsidR="00341C07" w:rsidRPr="00D13AF5" w:rsidRDefault="00341C07" w:rsidP="00341C07">
                      <w:pPr>
                        <w:pStyle w:val="NoSpacing"/>
                        <w:rPr>
                          <w:rFonts w:ascii="Comic Sans MS" w:hAnsi="Comic Sans MS"/>
                        </w:rPr>
                      </w:pPr>
                    </w:p>
                    <w:p w14:paraId="6F3222D7" w14:textId="77777777" w:rsidR="00341C07" w:rsidRDefault="00341C07" w:rsidP="00341C07"/>
                  </w:txbxContent>
                </v:textbox>
              </v:shape>
            </w:pict>
          </mc:Fallback>
        </mc:AlternateContent>
      </w:r>
      <w:r w:rsidR="00341C07" w:rsidRPr="00D13AF5">
        <w:rPr>
          <w:noProof/>
        </w:rPr>
        <w:drawing>
          <wp:inline distT="0" distB="0" distL="0" distR="0" wp14:anchorId="4FBE981D" wp14:editId="35476734">
            <wp:extent cx="1080713" cy="2642870"/>
            <wp:effectExtent l="0" t="0" r="5715" b="5080"/>
            <wp:docPr id="1345933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33062" name=""/>
                    <pic:cNvPicPr/>
                  </pic:nvPicPr>
                  <pic:blipFill>
                    <a:blip r:embed="rId17"/>
                    <a:stretch>
                      <a:fillRect/>
                    </a:stretch>
                  </pic:blipFill>
                  <pic:spPr>
                    <a:xfrm>
                      <a:off x="0" y="0"/>
                      <a:ext cx="1250498" cy="3058077"/>
                    </a:xfrm>
                    <a:prstGeom prst="rect">
                      <a:avLst/>
                    </a:prstGeom>
                  </pic:spPr>
                </pic:pic>
              </a:graphicData>
            </a:graphic>
          </wp:inline>
        </w:drawing>
      </w:r>
    </w:p>
    <w:p w14:paraId="6C8BA2B7" w14:textId="77777777" w:rsidR="00341C07" w:rsidRDefault="00341C07" w:rsidP="00C964C5">
      <w:pPr>
        <w:jc w:val="center"/>
        <w:rPr>
          <w:noProof/>
        </w:rPr>
      </w:pPr>
    </w:p>
    <w:p w14:paraId="710E7CA4" w14:textId="77777777" w:rsidR="00596023" w:rsidRDefault="00596023" w:rsidP="00C964C5">
      <w:pPr>
        <w:jc w:val="center"/>
        <w:rPr>
          <w:noProof/>
        </w:rPr>
      </w:pPr>
    </w:p>
    <w:p w14:paraId="68389936" w14:textId="32218171" w:rsidR="00C564DB" w:rsidRDefault="00954706" w:rsidP="00C564DB">
      <w:pPr>
        <w:rPr>
          <w:rFonts w:ascii="Lucida Calligraphy" w:eastAsia="Times New Roman" w:hAnsi="Lucida Calligraphy" w:cs="Arial"/>
          <w:b/>
          <w:bCs/>
          <w:kern w:val="0"/>
          <w:sz w:val="28"/>
          <w:szCs w:val="28"/>
        </w:rPr>
      </w:pPr>
      <w:r>
        <w:rPr>
          <w:rFonts w:ascii="Lucida Calligraphy" w:eastAsia="Times New Roman" w:hAnsi="Lucida Calligraphy" w:cs="Arial"/>
          <w:b/>
          <w:bCs/>
          <w:kern w:val="0"/>
          <w:sz w:val="28"/>
          <w:szCs w:val="28"/>
        </w:rPr>
        <w:t xml:space="preserve">  </w:t>
      </w:r>
      <w:r w:rsidR="00BB5496">
        <w:rPr>
          <w:rFonts w:ascii="Lucida Calligraphy" w:eastAsia="Times New Roman" w:hAnsi="Lucida Calligraphy" w:cs="Arial"/>
          <w:b/>
          <w:bCs/>
          <w:kern w:val="0"/>
          <w:sz w:val="28"/>
          <w:szCs w:val="28"/>
        </w:rPr>
        <w:t xml:space="preserve">                                                </w:t>
      </w:r>
      <w:r w:rsidR="007310E4">
        <w:rPr>
          <w:rFonts w:ascii="Lucida Calligraphy" w:eastAsia="Times New Roman" w:hAnsi="Lucida Calligraphy" w:cs="Arial"/>
          <w:b/>
          <w:bCs/>
          <w:kern w:val="0"/>
          <w:sz w:val="28"/>
          <w:szCs w:val="28"/>
        </w:rPr>
        <w:t xml:space="preserve">     </w:t>
      </w:r>
    </w:p>
    <w:p w14:paraId="545D6BB9" w14:textId="14595B2C" w:rsidR="00C564DB" w:rsidRDefault="007310E4" w:rsidP="00715469">
      <w:pPr>
        <w:jc w:val="center"/>
        <w:rPr>
          <w:rFonts w:ascii="Lucida Calligraphy" w:eastAsia="Times New Roman" w:hAnsi="Lucida Calligraphy" w:cs="Arial"/>
          <w:b/>
          <w:bCs/>
          <w:kern w:val="0"/>
          <w:sz w:val="28"/>
          <w:szCs w:val="28"/>
        </w:rPr>
      </w:pPr>
      <w:r>
        <w:rPr>
          <w:rFonts w:ascii="Lucida Calligraphy" w:eastAsia="Times New Roman" w:hAnsi="Lucida Calligraphy" w:cs="Arial"/>
          <w:b/>
          <w:bCs/>
          <w:kern w:val="0"/>
          <w:sz w:val="28"/>
          <w:szCs w:val="28"/>
        </w:rPr>
        <w:t xml:space="preserve"> </w:t>
      </w:r>
    </w:p>
    <w:p w14:paraId="0B01307F" w14:textId="77777777" w:rsidR="00C564DB" w:rsidRDefault="00C564DB" w:rsidP="00715469">
      <w:pPr>
        <w:jc w:val="center"/>
        <w:rPr>
          <w:rFonts w:ascii="Lucida Calligraphy" w:eastAsia="Times New Roman" w:hAnsi="Lucida Calligraphy" w:cs="Arial"/>
          <w:b/>
          <w:bCs/>
          <w:kern w:val="0"/>
          <w:sz w:val="28"/>
          <w:szCs w:val="28"/>
        </w:rPr>
      </w:pPr>
    </w:p>
    <w:p w14:paraId="0044A4D9" w14:textId="1201B8C9" w:rsidR="00C564DB" w:rsidRDefault="001853D2" w:rsidP="004456FD">
      <w:pPr>
        <w:jc w:val="right"/>
        <w:rPr>
          <w:rFonts w:ascii="Lucida Calligraphy" w:eastAsia="Times New Roman" w:hAnsi="Lucida Calligraphy" w:cs="Arial"/>
          <w:b/>
          <w:bCs/>
          <w:kern w:val="0"/>
          <w:sz w:val="28"/>
          <w:szCs w:val="28"/>
        </w:rPr>
      </w:pPr>
      <w:r>
        <w:rPr>
          <w:rFonts w:ascii="Segoe UI Emoji" w:eastAsia="Times New Roman" w:hAnsi="Segoe UI Emoji" w:cs="Times New Roman"/>
          <w:noProof/>
          <w:kern w:val="0"/>
          <w:sz w:val="24"/>
          <w:szCs w:val="24"/>
        </w:rPr>
        <mc:AlternateContent>
          <mc:Choice Requires="wps">
            <w:drawing>
              <wp:anchor distT="0" distB="0" distL="114300" distR="114300" simplePos="0" relativeHeight="251664384" behindDoc="0" locked="0" layoutInCell="1" allowOverlap="1" wp14:anchorId="326F9DD4" wp14:editId="3D87DE89">
                <wp:simplePos x="0" y="0"/>
                <wp:positionH relativeFrom="column">
                  <wp:posOffset>22860</wp:posOffset>
                </wp:positionH>
                <wp:positionV relativeFrom="paragraph">
                  <wp:posOffset>62230</wp:posOffset>
                </wp:positionV>
                <wp:extent cx="4823460" cy="1981200"/>
                <wp:effectExtent l="0" t="0" r="15240" b="19050"/>
                <wp:wrapNone/>
                <wp:docPr id="1232304238" name="Text Box 3"/>
                <wp:cNvGraphicFramePr/>
                <a:graphic xmlns:a="http://schemas.openxmlformats.org/drawingml/2006/main">
                  <a:graphicData uri="http://schemas.microsoft.com/office/word/2010/wordprocessingShape">
                    <wps:wsp>
                      <wps:cNvSpPr txBox="1"/>
                      <wps:spPr>
                        <a:xfrm>
                          <a:off x="0" y="0"/>
                          <a:ext cx="4823460" cy="1981200"/>
                        </a:xfrm>
                        <a:prstGeom prst="rect">
                          <a:avLst/>
                        </a:prstGeom>
                        <a:solidFill>
                          <a:schemeClr val="lt1"/>
                        </a:solidFill>
                        <a:ln w="6350">
                          <a:solidFill>
                            <a:prstClr val="black"/>
                          </a:solidFill>
                        </a:ln>
                      </wps:spPr>
                      <wps:txbx>
                        <w:txbxContent>
                          <w:p w14:paraId="132746B2" w14:textId="735064E6" w:rsidR="001429FA" w:rsidRPr="00BE615D" w:rsidRDefault="001429FA" w:rsidP="001429FA">
                            <w:pPr>
                              <w:rPr>
                                <w:rFonts w:ascii="Segoe UI Emoji" w:eastAsia="Times New Roman" w:hAnsi="Segoe UI Emoji" w:cs="Times New Roman"/>
                                <w:kern w:val="0"/>
                                <w:sz w:val="24"/>
                                <w:szCs w:val="24"/>
                              </w:rPr>
                            </w:pPr>
                            <w:r w:rsidRPr="00BE615D">
                              <w:rPr>
                                <w:rFonts w:ascii="Segoe UI Emoji" w:eastAsia="Times New Roman" w:hAnsi="Segoe UI Emoji" w:cs="Times New Roman"/>
                                <w:kern w:val="0"/>
                                <w:sz w:val="24"/>
                                <w:szCs w:val="24"/>
                              </w:rPr>
                              <w:t xml:space="preserve">Friday </w:t>
                            </w:r>
                            <w:r w:rsidR="00AF3434">
                              <w:rPr>
                                <w:rFonts w:ascii="Segoe UI Emoji" w:eastAsia="Times New Roman" w:hAnsi="Segoe UI Emoji" w:cs="Times New Roman"/>
                                <w:kern w:val="0"/>
                                <w:sz w:val="24"/>
                                <w:szCs w:val="24"/>
                              </w:rPr>
                              <w:t>5</w:t>
                            </w:r>
                            <w:r>
                              <w:rPr>
                                <w:rFonts w:ascii="Segoe UI Emoji" w:eastAsia="Times New Roman" w:hAnsi="Segoe UI Emoji" w:cs="Times New Roman"/>
                                <w:kern w:val="0"/>
                                <w:sz w:val="24"/>
                                <w:szCs w:val="24"/>
                              </w:rPr>
                              <w:t>/</w:t>
                            </w:r>
                            <w:r w:rsidRPr="00BE615D">
                              <w:rPr>
                                <w:rFonts w:ascii="Segoe UI Emoji" w:eastAsia="Times New Roman" w:hAnsi="Segoe UI Emoji" w:cs="Times New Roman"/>
                                <w:kern w:val="0"/>
                                <w:sz w:val="24"/>
                                <w:szCs w:val="24"/>
                              </w:rPr>
                              <w:t>1</w:t>
                            </w:r>
                            <w:r w:rsidR="00C81E95">
                              <w:rPr>
                                <w:rFonts w:ascii="Segoe UI Emoji" w:eastAsia="Times New Roman" w:hAnsi="Segoe UI Emoji" w:cs="Times New Roman"/>
                                <w:kern w:val="0"/>
                                <w:sz w:val="24"/>
                                <w:szCs w:val="24"/>
                              </w:rPr>
                              <w:t>7</w:t>
                            </w:r>
                            <w:r w:rsidRPr="00BE615D">
                              <w:rPr>
                                <w:rFonts w:ascii="Segoe UI Emoji" w:eastAsia="Times New Roman" w:hAnsi="Segoe UI Emoji" w:cs="Times New Roman"/>
                                <w:kern w:val="0"/>
                                <w:sz w:val="24"/>
                                <w:szCs w:val="24"/>
                                <w:vertAlign w:val="superscript"/>
                              </w:rPr>
                              <w:t>th</w:t>
                            </w:r>
                            <w:r w:rsidRPr="00BE615D">
                              <w:rPr>
                                <w:rFonts w:ascii="Segoe UI Emoji" w:eastAsia="Times New Roman" w:hAnsi="Segoe UI Emoji" w:cs="Times New Roman"/>
                                <w:kern w:val="0"/>
                                <w:sz w:val="24"/>
                                <w:szCs w:val="24"/>
                              </w:rPr>
                              <w:t xml:space="preserve"> 1:30: PM volunteers </w:t>
                            </w:r>
                            <w:r>
                              <w:rPr>
                                <w:rFonts w:ascii="Segoe UI Emoji" w:eastAsia="Times New Roman" w:hAnsi="Segoe UI Emoji" w:cs="Times New Roman"/>
                                <w:kern w:val="0"/>
                                <w:sz w:val="24"/>
                                <w:szCs w:val="24"/>
                              </w:rPr>
                              <w:t xml:space="preserve">are </w:t>
                            </w:r>
                            <w:r w:rsidRPr="00BE615D">
                              <w:rPr>
                                <w:rFonts w:ascii="Segoe UI Emoji" w:eastAsia="Times New Roman" w:hAnsi="Segoe UI Emoji" w:cs="Times New Roman"/>
                                <w:kern w:val="0"/>
                                <w:sz w:val="24"/>
                                <w:szCs w:val="24"/>
                              </w:rPr>
                              <w:t xml:space="preserve">needed to help bag up the groceries for the customers who will be served on Saturday. The more helper bees the sooner we </w:t>
                            </w:r>
                            <w:r>
                              <w:rPr>
                                <w:rFonts w:ascii="Segoe UI Emoji" w:eastAsia="Times New Roman" w:hAnsi="Segoe UI Emoji" w:cs="Times New Roman"/>
                                <w:kern w:val="0"/>
                                <w:sz w:val="24"/>
                                <w:szCs w:val="24"/>
                              </w:rPr>
                              <w:t>can</w:t>
                            </w:r>
                            <w:r w:rsidRPr="00BE615D">
                              <w:rPr>
                                <w:rFonts w:ascii="Segoe UI Emoji" w:eastAsia="Times New Roman" w:hAnsi="Segoe UI Emoji" w:cs="Times New Roman"/>
                                <w:kern w:val="0"/>
                                <w:sz w:val="24"/>
                                <w:szCs w:val="24"/>
                              </w:rPr>
                              <w:t xml:space="preserve"> get things done.  Every month things </w:t>
                            </w:r>
                            <w:proofErr w:type="gramStart"/>
                            <w:r w:rsidRPr="00BE615D">
                              <w:rPr>
                                <w:rFonts w:ascii="Segoe UI Emoji" w:eastAsia="Times New Roman" w:hAnsi="Segoe UI Emoji" w:cs="Times New Roman"/>
                                <w:kern w:val="0"/>
                                <w:sz w:val="24"/>
                                <w:szCs w:val="24"/>
                              </w:rPr>
                              <w:t>change</w:t>
                            </w:r>
                            <w:proofErr w:type="gramEnd"/>
                            <w:r w:rsidRPr="00BE615D">
                              <w:rPr>
                                <w:rFonts w:ascii="Segoe UI Emoji" w:eastAsia="Times New Roman" w:hAnsi="Segoe UI Emoji" w:cs="Times New Roman"/>
                                <w:kern w:val="0"/>
                                <w:sz w:val="24"/>
                                <w:szCs w:val="24"/>
                              </w:rPr>
                              <w:t xml:space="preserve"> and Scott figures out how to pack the bags of non-perishable items and the boxes of fresh produce.  Scott - has it organized – we just need to supply the willing helpers.   You may come as you are able.  Wear your comfortable work clothes</w:t>
                            </w:r>
                            <w:r>
                              <w:rPr>
                                <w:rFonts w:ascii="Segoe UI Emoji" w:eastAsia="Times New Roman" w:hAnsi="Segoe UI Emoji" w:cs="Times New Roman"/>
                                <w:kern w:val="0"/>
                                <w:sz w:val="24"/>
                                <w:szCs w:val="24"/>
                              </w:rPr>
                              <w:t>.</w:t>
                            </w:r>
                          </w:p>
                          <w:p w14:paraId="64CFD4F5" w14:textId="77777777" w:rsidR="001429FA" w:rsidRPr="00BE615D" w:rsidRDefault="001429FA" w:rsidP="001429FA">
                            <w:pPr>
                              <w:rPr>
                                <w:rFonts w:ascii="Segoe UI Emoji" w:eastAsia="Times New Roman" w:hAnsi="Segoe UI Emoji" w:cs="Times New Roman"/>
                                <w:kern w:val="0"/>
                                <w:sz w:val="24"/>
                                <w:szCs w:val="24"/>
                              </w:rPr>
                            </w:pPr>
                            <w:r w:rsidRPr="00BE615D">
                              <w:rPr>
                                <w:rFonts w:ascii="Segoe UI Emoji" w:eastAsia="Times New Roman" w:hAnsi="Segoe UI Emoji" w:cs="Times New Roman"/>
                                <w:kern w:val="0"/>
                                <w:sz w:val="24"/>
                                <w:szCs w:val="24"/>
                              </w:rPr>
                              <w:t xml:space="preserve">Thanks to all for this important mission.  80+ families may be served.  Saturday is an easier </w:t>
                            </w:r>
                            <w:proofErr w:type="gramStart"/>
                            <w:r w:rsidRPr="00BE615D">
                              <w:rPr>
                                <w:rFonts w:ascii="Segoe UI Emoji" w:eastAsia="Times New Roman" w:hAnsi="Segoe UI Emoji" w:cs="Times New Roman"/>
                                <w:kern w:val="0"/>
                                <w:sz w:val="24"/>
                                <w:szCs w:val="24"/>
                              </w:rPr>
                              <w:t>day</w:t>
                            </w:r>
                            <w:proofErr w:type="gramEnd"/>
                            <w:r w:rsidRPr="00BE615D">
                              <w:rPr>
                                <w:rFonts w:ascii="Segoe UI Emoji" w:eastAsia="Times New Roman" w:hAnsi="Segoe UI Emoji" w:cs="Times New Roman"/>
                                <w:kern w:val="0"/>
                                <w:sz w:val="24"/>
                                <w:szCs w:val="24"/>
                              </w:rPr>
                              <w:t xml:space="preserve"> but helper bees are needed then also.  </w:t>
                            </w:r>
                          </w:p>
                          <w:p w14:paraId="3DD828EE" w14:textId="77777777" w:rsidR="004456FD" w:rsidRDefault="00445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9DD4" id="_x0000_s1030" type="#_x0000_t202" style="position:absolute;left:0;text-align:left;margin-left:1.8pt;margin-top:4.9pt;width:379.8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DSPAIAAIQ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" fillcolor="white [3201]" strokeweight=".5pt">
                <v:textbox>
                  <w:txbxContent>
                    <w:p w14:paraId="132746B2" w14:textId="735064E6" w:rsidR="001429FA" w:rsidRPr="00BE615D" w:rsidRDefault="001429FA" w:rsidP="001429FA">
                      <w:pPr>
                        <w:rPr>
                          <w:rFonts w:ascii="Segoe UI Emoji" w:eastAsia="Times New Roman" w:hAnsi="Segoe UI Emoji" w:cs="Times New Roman"/>
                          <w:kern w:val="0"/>
                          <w:sz w:val="24"/>
                          <w:szCs w:val="24"/>
                        </w:rPr>
                      </w:pPr>
                      <w:r w:rsidRPr="00BE615D">
                        <w:rPr>
                          <w:rFonts w:ascii="Segoe UI Emoji" w:eastAsia="Times New Roman" w:hAnsi="Segoe UI Emoji" w:cs="Times New Roman"/>
                          <w:kern w:val="0"/>
                          <w:sz w:val="24"/>
                          <w:szCs w:val="24"/>
                        </w:rPr>
                        <w:t xml:space="preserve">Friday </w:t>
                      </w:r>
                      <w:r w:rsidR="00AF3434">
                        <w:rPr>
                          <w:rFonts w:ascii="Segoe UI Emoji" w:eastAsia="Times New Roman" w:hAnsi="Segoe UI Emoji" w:cs="Times New Roman"/>
                          <w:kern w:val="0"/>
                          <w:sz w:val="24"/>
                          <w:szCs w:val="24"/>
                        </w:rPr>
                        <w:t>5</w:t>
                      </w:r>
                      <w:r>
                        <w:rPr>
                          <w:rFonts w:ascii="Segoe UI Emoji" w:eastAsia="Times New Roman" w:hAnsi="Segoe UI Emoji" w:cs="Times New Roman"/>
                          <w:kern w:val="0"/>
                          <w:sz w:val="24"/>
                          <w:szCs w:val="24"/>
                        </w:rPr>
                        <w:t>/</w:t>
                      </w:r>
                      <w:r w:rsidRPr="00BE615D">
                        <w:rPr>
                          <w:rFonts w:ascii="Segoe UI Emoji" w:eastAsia="Times New Roman" w:hAnsi="Segoe UI Emoji" w:cs="Times New Roman"/>
                          <w:kern w:val="0"/>
                          <w:sz w:val="24"/>
                          <w:szCs w:val="24"/>
                        </w:rPr>
                        <w:t>1</w:t>
                      </w:r>
                      <w:r w:rsidR="00C81E95">
                        <w:rPr>
                          <w:rFonts w:ascii="Segoe UI Emoji" w:eastAsia="Times New Roman" w:hAnsi="Segoe UI Emoji" w:cs="Times New Roman"/>
                          <w:kern w:val="0"/>
                          <w:sz w:val="24"/>
                          <w:szCs w:val="24"/>
                        </w:rPr>
                        <w:t>7</w:t>
                      </w:r>
                      <w:r w:rsidRPr="00BE615D">
                        <w:rPr>
                          <w:rFonts w:ascii="Segoe UI Emoji" w:eastAsia="Times New Roman" w:hAnsi="Segoe UI Emoji" w:cs="Times New Roman"/>
                          <w:kern w:val="0"/>
                          <w:sz w:val="24"/>
                          <w:szCs w:val="24"/>
                          <w:vertAlign w:val="superscript"/>
                        </w:rPr>
                        <w:t>th</w:t>
                      </w:r>
                      <w:r w:rsidRPr="00BE615D">
                        <w:rPr>
                          <w:rFonts w:ascii="Segoe UI Emoji" w:eastAsia="Times New Roman" w:hAnsi="Segoe UI Emoji" w:cs="Times New Roman"/>
                          <w:kern w:val="0"/>
                          <w:sz w:val="24"/>
                          <w:szCs w:val="24"/>
                        </w:rPr>
                        <w:t xml:space="preserve"> 1:30: PM volunteers </w:t>
                      </w:r>
                      <w:r>
                        <w:rPr>
                          <w:rFonts w:ascii="Segoe UI Emoji" w:eastAsia="Times New Roman" w:hAnsi="Segoe UI Emoji" w:cs="Times New Roman"/>
                          <w:kern w:val="0"/>
                          <w:sz w:val="24"/>
                          <w:szCs w:val="24"/>
                        </w:rPr>
                        <w:t xml:space="preserve">are </w:t>
                      </w:r>
                      <w:r w:rsidRPr="00BE615D">
                        <w:rPr>
                          <w:rFonts w:ascii="Segoe UI Emoji" w:eastAsia="Times New Roman" w:hAnsi="Segoe UI Emoji" w:cs="Times New Roman"/>
                          <w:kern w:val="0"/>
                          <w:sz w:val="24"/>
                          <w:szCs w:val="24"/>
                        </w:rPr>
                        <w:t xml:space="preserve">needed to help bag up the groceries for the customers who will be served on Saturday. The more helper bees the sooner we </w:t>
                      </w:r>
                      <w:r>
                        <w:rPr>
                          <w:rFonts w:ascii="Segoe UI Emoji" w:eastAsia="Times New Roman" w:hAnsi="Segoe UI Emoji" w:cs="Times New Roman"/>
                          <w:kern w:val="0"/>
                          <w:sz w:val="24"/>
                          <w:szCs w:val="24"/>
                        </w:rPr>
                        <w:t>can</w:t>
                      </w:r>
                      <w:r w:rsidRPr="00BE615D">
                        <w:rPr>
                          <w:rFonts w:ascii="Segoe UI Emoji" w:eastAsia="Times New Roman" w:hAnsi="Segoe UI Emoji" w:cs="Times New Roman"/>
                          <w:kern w:val="0"/>
                          <w:sz w:val="24"/>
                          <w:szCs w:val="24"/>
                        </w:rPr>
                        <w:t xml:space="preserve"> get things done.  Every month things change and Scott figures out how to pack the bags of non-perishable items and the boxes of fresh produce.  Scott - has it organized – we just need to supply the willing helpers.   You may come as you are able.  Wear your comfortable work clothes</w:t>
                      </w:r>
                      <w:r>
                        <w:rPr>
                          <w:rFonts w:ascii="Segoe UI Emoji" w:eastAsia="Times New Roman" w:hAnsi="Segoe UI Emoji" w:cs="Times New Roman"/>
                          <w:kern w:val="0"/>
                          <w:sz w:val="24"/>
                          <w:szCs w:val="24"/>
                        </w:rPr>
                        <w:t>.</w:t>
                      </w:r>
                    </w:p>
                    <w:p w14:paraId="64CFD4F5" w14:textId="77777777" w:rsidR="001429FA" w:rsidRPr="00BE615D" w:rsidRDefault="001429FA" w:rsidP="001429FA">
                      <w:pPr>
                        <w:rPr>
                          <w:rFonts w:ascii="Segoe UI Emoji" w:eastAsia="Times New Roman" w:hAnsi="Segoe UI Emoji" w:cs="Times New Roman"/>
                          <w:kern w:val="0"/>
                          <w:sz w:val="24"/>
                          <w:szCs w:val="24"/>
                        </w:rPr>
                      </w:pPr>
                      <w:r w:rsidRPr="00BE615D">
                        <w:rPr>
                          <w:rFonts w:ascii="Segoe UI Emoji" w:eastAsia="Times New Roman" w:hAnsi="Segoe UI Emoji" w:cs="Times New Roman"/>
                          <w:kern w:val="0"/>
                          <w:sz w:val="24"/>
                          <w:szCs w:val="24"/>
                        </w:rPr>
                        <w:t xml:space="preserve">Thanks to all for this important mission.  80+ families may be served.  Saturday is an easier day but helper bees are needed then also.  </w:t>
                      </w:r>
                    </w:p>
                    <w:p w14:paraId="3DD828EE" w14:textId="77777777" w:rsidR="004456FD" w:rsidRDefault="004456FD"/>
                  </w:txbxContent>
                </v:textbox>
              </v:shape>
            </w:pict>
          </mc:Fallback>
        </mc:AlternateContent>
      </w:r>
      <w:r w:rsidR="00C25FC5">
        <w:rPr>
          <w:noProof/>
        </w:rPr>
        <w:drawing>
          <wp:inline distT="0" distB="0" distL="0" distR="0" wp14:anchorId="6E33B9B2" wp14:editId="4B53BAC0">
            <wp:extent cx="1912620" cy="1950014"/>
            <wp:effectExtent l="0" t="0" r="0" b="0"/>
            <wp:docPr id="211103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1864" cy="2030807"/>
                    </a:xfrm>
                    <a:prstGeom prst="rect">
                      <a:avLst/>
                    </a:prstGeom>
                    <a:noFill/>
                    <a:ln>
                      <a:noFill/>
                    </a:ln>
                  </pic:spPr>
                </pic:pic>
              </a:graphicData>
            </a:graphic>
          </wp:inline>
        </w:drawing>
      </w:r>
    </w:p>
    <w:p w14:paraId="6CFA64F6" w14:textId="234CB0AF" w:rsidR="00C564DB" w:rsidRDefault="00C564DB" w:rsidP="00715469">
      <w:pPr>
        <w:jc w:val="center"/>
        <w:rPr>
          <w:rFonts w:ascii="Lucida Calligraphy" w:eastAsia="Times New Roman" w:hAnsi="Lucida Calligraphy" w:cs="Arial"/>
          <w:b/>
          <w:bCs/>
          <w:kern w:val="0"/>
          <w:sz w:val="28"/>
          <w:szCs w:val="28"/>
        </w:rPr>
      </w:pPr>
    </w:p>
    <w:p w14:paraId="47F74378" w14:textId="1225900B" w:rsidR="006D010C" w:rsidRPr="00814AD9" w:rsidRDefault="00814AD9" w:rsidP="00715469">
      <w:pPr>
        <w:jc w:val="center"/>
        <w:rPr>
          <w:rFonts w:ascii="Castellar" w:eastAsia="Times New Roman" w:hAnsi="Castellar" w:cs="Arial"/>
          <w:b/>
          <w:bCs/>
          <w:color w:val="BF8F00" w:themeColor="accent4" w:themeShade="BF"/>
          <w:kern w:val="0"/>
          <w:sz w:val="28"/>
          <w:szCs w:val="28"/>
          <w:u w:val="single"/>
        </w:rPr>
      </w:pPr>
      <w:r w:rsidRPr="00814AD9">
        <w:rPr>
          <w:rFonts w:ascii="Castellar" w:eastAsia="Times New Roman" w:hAnsi="Castellar" w:cs="Arial"/>
          <w:b/>
          <w:bCs/>
          <w:color w:val="BF8F00" w:themeColor="accent4" w:themeShade="BF"/>
          <w:kern w:val="0"/>
          <w:sz w:val="28"/>
          <w:szCs w:val="28"/>
          <w:u w:val="single"/>
        </w:rPr>
        <w:t>Bible study</w:t>
      </w:r>
    </w:p>
    <w:p w14:paraId="7F5D5F5F" w14:textId="1ED831E9" w:rsidR="006D010C" w:rsidRDefault="00814AD9" w:rsidP="00715469">
      <w:pPr>
        <w:jc w:val="center"/>
        <w:rPr>
          <w:rFonts w:ascii="Castellar" w:eastAsia="Times New Roman" w:hAnsi="Castellar" w:cs="Arial"/>
          <w:b/>
          <w:bCs/>
          <w:color w:val="538135" w:themeColor="accent6" w:themeShade="BF"/>
          <w:kern w:val="0"/>
          <w:sz w:val="28"/>
          <w:szCs w:val="28"/>
        </w:rPr>
      </w:pPr>
      <w:r w:rsidRPr="007D071E">
        <w:rPr>
          <w:rFonts w:ascii="Castellar" w:eastAsia="Times New Roman" w:hAnsi="Castellar" w:cs="Arial"/>
          <w:b/>
          <w:bCs/>
          <w:color w:val="538135" w:themeColor="accent6" w:themeShade="BF"/>
          <w:kern w:val="0"/>
          <w:sz w:val="28"/>
          <w:szCs w:val="28"/>
        </w:rPr>
        <w:t xml:space="preserve">New </w:t>
      </w:r>
      <w:r w:rsidR="007D071E" w:rsidRPr="007D071E">
        <w:rPr>
          <w:rFonts w:ascii="Castellar" w:eastAsia="Times New Roman" w:hAnsi="Castellar" w:cs="Arial"/>
          <w:b/>
          <w:bCs/>
          <w:color w:val="538135" w:themeColor="accent6" w:themeShade="BF"/>
          <w:kern w:val="0"/>
          <w:sz w:val="28"/>
          <w:szCs w:val="28"/>
        </w:rPr>
        <w:t>and Different</w:t>
      </w:r>
    </w:p>
    <w:p w14:paraId="1419ECCE" w14:textId="2FE94149" w:rsidR="007D071E" w:rsidRDefault="00C97A7A" w:rsidP="007D071E">
      <w:pPr>
        <w:rPr>
          <w:rFonts w:ascii="Verdana" w:eastAsia="Times New Roman" w:hAnsi="Verdana" w:cs="Arial"/>
          <w:kern w:val="0"/>
          <w:sz w:val="24"/>
          <w:szCs w:val="24"/>
        </w:rPr>
      </w:pPr>
      <w:r>
        <w:rPr>
          <w:rFonts w:ascii="Verdana" w:eastAsia="Times New Roman" w:hAnsi="Verdana" w:cs="Arial"/>
          <w:kern w:val="0"/>
          <w:sz w:val="24"/>
          <w:szCs w:val="24"/>
        </w:rPr>
        <w:tab/>
        <w:t>So</w:t>
      </w:r>
      <w:r w:rsidR="00F77ECC">
        <w:rPr>
          <w:rFonts w:ascii="Verdana" w:eastAsia="Times New Roman" w:hAnsi="Verdana" w:cs="Arial"/>
          <w:kern w:val="0"/>
          <w:sz w:val="24"/>
          <w:szCs w:val="24"/>
        </w:rPr>
        <w:t>,</w:t>
      </w:r>
      <w:r>
        <w:rPr>
          <w:rFonts w:ascii="Verdana" w:eastAsia="Times New Roman" w:hAnsi="Verdana" w:cs="Arial"/>
          <w:kern w:val="0"/>
          <w:sz w:val="24"/>
          <w:szCs w:val="24"/>
        </w:rPr>
        <w:t xml:space="preserve"> when you get three pastors in a car traveling for an hour twice a day for four days</w:t>
      </w:r>
      <w:r w:rsidR="00F77ECC">
        <w:rPr>
          <w:rFonts w:ascii="Verdana" w:eastAsia="Times New Roman" w:hAnsi="Verdana" w:cs="Arial"/>
          <w:kern w:val="0"/>
          <w:sz w:val="24"/>
          <w:szCs w:val="24"/>
        </w:rPr>
        <w:t xml:space="preserve"> – Ya </w:t>
      </w:r>
      <w:proofErr w:type="gramStart"/>
      <w:r w:rsidR="00F77ECC">
        <w:rPr>
          <w:rFonts w:ascii="Verdana" w:eastAsia="Times New Roman" w:hAnsi="Verdana" w:cs="Arial"/>
          <w:kern w:val="0"/>
          <w:sz w:val="24"/>
          <w:szCs w:val="24"/>
        </w:rPr>
        <w:t>know</w:t>
      </w:r>
      <w:proofErr w:type="gramEnd"/>
      <w:r w:rsidR="000A5CCB">
        <w:rPr>
          <w:rFonts w:ascii="Verdana" w:eastAsia="Times New Roman" w:hAnsi="Verdana" w:cs="Arial"/>
          <w:kern w:val="0"/>
          <w:sz w:val="24"/>
          <w:szCs w:val="24"/>
        </w:rPr>
        <w:t>,</w:t>
      </w:r>
      <w:r w:rsidR="00F77ECC">
        <w:rPr>
          <w:rFonts w:ascii="Verdana" w:eastAsia="Times New Roman" w:hAnsi="Verdana" w:cs="Arial"/>
          <w:kern w:val="0"/>
          <w:sz w:val="24"/>
          <w:szCs w:val="24"/>
        </w:rPr>
        <w:t xml:space="preserve"> something has to happen during their conversations!  </w:t>
      </w:r>
    </w:p>
    <w:p w14:paraId="2D3C7B10" w14:textId="77777777" w:rsidR="00F77ECC" w:rsidRDefault="00F77ECC" w:rsidP="007D071E">
      <w:pPr>
        <w:rPr>
          <w:rFonts w:ascii="Verdana" w:eastAsia="Times New Roman" w:hAnsi="Verdana" w:cs="Arial"/>
          <w:kern w:val="0"/>
          <w:sz w:val="16"/>
          <w:szCs w:val="16"/>
          <w:vertAlign w:val="superscript"/>
        </w:rPr>
      </w:pPr>
    </w:p>
    <w:p w14:paraId="1B304EC4" w14:textId="43796E77" w:rsidR="00114361" w:rsidRDefault="00946104" w:rsidP="00E56CA8">
      <w:pPr>
        <w:jc w:val="center"/>
        <w:rPr>
          <w:rFonts w:ascii="Verdana" w:eastAsia="Times New Roman" w:hAnsi="Verdana" w:cs="Arial"/>
          <w:kern w:val="0"/>
          <w:sz w:val="24"/>
          <w:szCs w:val="24"/>
        </w:rPr>
      </w:pPr>
      <w:r>
        <w:rPr>
          <w:rFonts w:ascii="Verdana" w:eastAsia="Times New Roman" w:hAnsi="Verdana" w:cs="Arial"/>
          <w:kern w:val="0"/>
          <w:sz w:val="24"/>
          <w:szCs w:val="24"/>
        </w:rPr>
        <w:t>Here it is!  We are in the process of developing a Bible study</w:t>
      </w:r>
      <w:r w:rsidR="00E56CA8">
        <w:rPr>
          <w:rFonts w:ascii="Verdana" w:eastAsia="Times New Roman" w:hAnsi="Verdana" w:cs="Arial"/>
          <w:kern w:val="0"/>
          <w:sz w:val="24"/>
          <w:szCs w:val="24"/>
        </w:rPr>
        <w:t>!</w:t>
      </w:r>
    </w:p>
    <w:p w14:paraId="36912BA4" w14:textId="77777777" w:rsidR="00E56CA8" w:rsidRDefault="00E56CA8" w:rsidP="00EE57DB">
      <w:pPr>
        <w:rPr>
          <w:rFonts w:ascii="Verdana" w:eastAsia="Times New Roman" w:hAnsi="Verdana" w:cs="Arial"/>
          <w:kern w:val="0"/>
          <w:sz w:val="16"/>
          <w:szCs w:val="16"/>
        </w:rPr>
      </w:pPr>
    </w:p>
    <w:p w14:paraId="0AA8F0C9" w14:textId="4EC53052" w:rsidR="00EE57DB" w:rsidRDefault="00EE57DB" w:rsidP="00EE57DB">
      <w:pPr>
        <w:rPr>
          <w:rFonts w:ascii="Verdana" w:eastAsia="Times New Roman" w:hAnsi="Verdana" w:cs="Arial"/>
          <w:kern w:val="0"/>
          <w:sz w:val="16"/>
          <w:szCs w:val="16"/>
        </w:rPr>
      </w:pPr>
      <w:r>
        <w:rPr>
          <w:rFonts w:ascii="Verdana" w:eastAsia="Times New Roman" w:hAnsi="Verdana" w:cs="Arial"/>
          <w:kern w:val="0"/>
          <w:sz w:val="24"/>
          <w:szCs w:val="24"/>
        </w:rPr>
        <w:t>What:</w:t>
      </w:r>
      <w:r w:rsidR="00447A46">
        <w:rPr>
          <w:rFonts w:ascii="Verdana" w:eastAsia="Times New Roman" w:hAnsi="Verdana" w:cs="Arial"/>
          <w:kern w:val="0"/>
          <w:sz w:val="24"/>
          <w:szCs w:val="24"/>
        </w:rPr>
        <w:t xml:space="preserve"> The topic–Jesus and His Disciples</w:t>
      </w:r>
      <w:r w:rsidR="007E4E5B">
        <w:rPr>
          <w:rFonts w:ascii="Verdana" w:eastAsia="Times New Roman" w:hAnsi="Verdana" w:cs="Arial"/>
          <w:kern w:val="0"/>
          <w:sz w:val="24"/>
          <w:szCs w:val="24"/>
        </w:rPr>
        <w:t xml:space="preserve"> as portrayed in the film series THE CHOSEN.</w:t>
      </w:r>
    </w:p>
    <w:p w14:paraId="208D4311" w14:textId="77777777" w:rsidR="00C510C2" w:rsidRPr="00C510C2" w:rsidRDefault="00C510C2" w:rsidP="00EE57DB">
      <w:pPr>
        <w:rPr>
          <w:rFonts w:ascii="Verdana" w:eastAsia="Times New Roman" w:hAnsi="Verdana" w:cs="Arial"/>
          <w:kern w:val="0"/>
          <w:sz w:val="16"/>
          <w:szCs w:val="16"/>
        </w:rPr>
      </w:pPr>
    </w:p>
    <w:p w14:paraId="6DDFE372" w14:textId="4F88A0B9" w:rsidR="00EE57DB" w:rsidRDefault="00EE57DB" w:rsidP="00EE57DB">
      <w:pPr>
        <w:rPr>
          <w:rFonts w:ascii="Verdana" w:eastAsia="Times New Roman" w:hAnsi="Verdana" w:cs="Arial"/>
          <w:kern w:val="0"/>
          <w:sz w:val="24"/>
          <w:szCs w:val="24"/>
        </w:rPr>
      </w:pPr>
      <w:r>
        <w:rPr>
          <w:rFonts w:ascii="Verdana" w:eastAsia="Times New Roman" w:hAnsi="Verdana" w:cs="Arial"/>
          <w:kern w:val="0"/>
          <w:sz w:val="24"/>
          <w:szCs w:val="24"/>
        </w:rPr>
        <w:t>When:</w:t>
      </w:r>
      <w:r w:rsidR="00C510C2">
        <w:rPr>
          <w:rFonts w:ascii="Verdana" w:eastAsia="Times New Roman" w:hAnsi="Verdana" w:cs="Arial"/>
          <w:kern w:val="0"/>
          <w:sz w:val="24"/>
          <w:szCs w:val="24"/>
        </w:rPr>
        <w:t xml:space="preserve"> It will be </w:t>
      </w:r>
      <w:r w:rsidR="00C834B1">
        <w:rPr>
          <w:rFonts w:ascii="Verdana" w:eastAsia="Times New Roman" w:hAnsi="Verdana" w:cs="Arial"/>
          <w:kern w:val="0"/>
          <w:sz w:val="24"/>
          <w:szCs w:val="24"/>
        </w:rPr>
        <w:t>twice a month on Sunday afternoons – probably about 4:00 PM</w:t>
      </w:r>
    </w:p>
    <w:p w14:paraId="30909303" w14:textId="61AFA081" w:rsidR="0005244E" w:rsidRDefault="00772C5A" w:rsidP="00EE57DB">
      <w:pPr>
        <w:rPr>
          <w:rFonts w:ascii="Verdana" w:eastAsia="Times New Roman" w:hAnsi="Verdana" w:cs="Arial"/>
          <w:kern w:val="0"/>
          <w:sz w:val="16"/>
          <w:szCs w:val="16"/>
        </w:rPr>
      </w:pPr>
      <w:r>
        <w:rPr>
          <w:rFonts w:ascii="Verdana" w:eastAsia="Times New Roman" w:hAnsi="Verdana" w:cs="Arial"/>
          <w:kern w:val="0"/>
          <w:sz w:val="24"/>
          <w:szCs w:val="24"/>
        </w:rPr>
        <w:t xml:space="preserve">                   Most likely starting after Mother’s Day.</w:t>
      </w:r>
    </w:p>
    <w:p w14:paraId="115A401E" w14:textId="77777777" w:rsidR="00C510C2" w:rsidRPr="00C510C2" w:rsidRDefault="00C510C2" w:rsidP="00EE57DB">
      <w:pPr>
        <w:rPr>
          <w:rFonts w:ascii="Verdana" w:eastAsia="Times New Roman" w:hAnsi="Verdana" w:cs="Arial"/>
          <w:kern w:val="0"/>
          <w:sz w:val="16"/>
          <w:szCs w:val="16"/>
        </w:rPr>
      </w:pPr>
    </w:p>
    <w:p w14:paraId="5347EE61" w14:textId="73FFA2C5" w:rsidR="00EE57DB" w:rsidRDefault="00EE57DB" w:rsidP="00EE57DB">
      <w:pPr>
        <w:rPr>
          <w:rFonts w:ascii="Verdana" w:eastAsia="Times New Roman" w:hAnsi="Verdana" w:cs="Arial"/>
          <w:kern w:val="0"/>
          <w:sz w:val="16"/>
          <w:szCs w:val="16"/>
        </w:rPr>
      </w:pPr>
      <w:r>
        <w:rPr>
          <w:rFonts w:ascii="Verdana" w:eastAsia="Times New Roman" w:hAnsi="Verdana" w:cs="Arial"/>
          <w:kern w:val="0"/>
          <w:sz w:val="24"/>
          <w:szCs w:val="24"/>
        </w:rPr>
        <w:t>Where:</w:t>
      </w:r>
      <w:r w:rsidR="00CB7DFC">
        <w:rPr>
          <w:rFonts w:ascii="Verdana" w:eastAsia="Times New Roman" w:hAnsi="Verdana" w:cs="Arial"/>
          <w:kern w:val="0"/>
          <w:sz w:val="24"/>
          <w:szCs w:val="24"/>
        </w:rPr>
        <w:t xml:space="preserve"> Warsaw United Methodist Church</w:t>
      </w:r>
    </w:p>
    <w:p w14:paraId="476C0D74" w14:textId="77777777" w:rsidR="00C510C2" w:rsidRPr="00C510C2" w:rsidRDefault="00C510C2" w:rsidP="00EE57DB">
      <w:pPr>
        <w:rPr>
          <w:rFonts w:ascii="Verdana" w:eastAsia="Times New Roman" w:hAnsi="Verdana" w:cs="Arial"/>
          <w:kern w:val="0"/>
          <w:sz w:val="16"/>
          <w:szCs w:val="16"/>
        </w:rPr>
      </w:pPr>
    </w:p>
    <w:p w14:paraId="6AEA416F" w14:textId="77777777" w:rsidR="00B350DF" w:rsidRDefault="00EE57DB" w:rsidP="00EE57DB">
      <w:pPr>
        <w:rPr>
          <w:rFonts w:ascii="Verdana" w:eastAsia="Times New Roman" w:hAnsi="Verdana" w:cs="Arial"/>
          <w:kern w:val="0"/>
          <w:sz w:val="24"/>
          <w:szCs w:val="24"/>
        </w:rPr>
      </w:pPr>
      <w:r>
        <w:rPr>
          <w:rFonts w:ascii="Verdana" w:eastAsia="Times New Roman" w:hAnsi="Verdana" w:cs="Arial"/>
          <w:kern w:val="0"/>
          <w:sz w:val="24"/>
          <w:szCs w:val="24"/>
        </w:rPr>
        <w:t>Who:</w:t>
      </w:r>
      <w:r w:rsidR="00772C5A">
        <w:rPr>
          <w:rFonts w:ascii="Verdana" w:eastAsia="Times New Roman" w:hAnsi="Verdana" w:cs="Arial"/>
          <w:kern w:val="0"/>
          <w:sz w:val="24"/>
          <w:szCs w:val="24"/>
        </w:rPr>
        <w:t xml:space="preserve"> </w:t>
      </w:r>
      <w:r w:rsidR="00720140">
        <w:rPr>
          <w:rFonts w:ascii="Verdana" w:eastAsia="Times New Roman" w:hAnsi="Verdana" w:cs="Arial"/>
          <w:kern w:val="0"/>
          <w:sz w:val="24"/>
          <w:szCs w:val="24"/>
        </w:rPr>
        <w:t xml:space="preserve">All are invited, families are welcomed, </w:t>
      </w:r>
      <w:r w:rsidR="00B350DF">
        <w:rPr>
          <w:rFonts w:ascii="Verdana" w:eastAsia="Times New Roman" w:hAnsi="Verdana" w:cs="Arial"/>
          <w:kern w:val="0"/>
          <w:sz w:val="24"/>
          <w:szCs w:val="24"/>
        </w:rPr>
        <w:t xml:space="preserve">and </w:t>
      </w:r>
      <w:r w:rsidR="00720140">
        <w:rPr>
          <w:rFonts w:ascii="Verdana" w:eastAsia="Times New Roman" w:hAnsi="Verdana" w:cs="Arial"/>
          <w:kern w:val="0"/>
          <w:sz w:val="24"/>
          <w:szCs w:val="24"/>
        </w:rPr>
        <w:t xml:space="preserve">we may have </w:t>
      </w:r>
      <w:r w:rsidR="00A518E5">
        <w:rPr>
          <w:rFonts w:ascii="Verdana" w:eastAsia="Times New Roman" w:hAnsi="Verdana" w:cs="Arial"/>
          <w:kern w:val="0"/>
          <w:sz w:val="24"/>
          <w:szCs w:val="24"/>
        </w:rPr>
        <w:t>something different for</w:t>
      </w:r>
    </w:p>
    <w:p w14:paraId="7B47776E" w14:textId="25FA20F0" w:rsidR="00EE57DB" w:rsidRDefault="00B350DF" w:rsidP="00EE57DB">
      <w:pPr>
        <w:rPr>
          <w:rFonts w:ascii="Verdana" w:eastAsia="Times New Roman" w:hAnsi="Verdana" w:cs="Arial"/>
          <w:kern w:val="0"/>
          <w:sz w:val="24"/>
          <w:szCs w:val="24"/>
        </w:rPr>
      </w:pPr>
      <w:r>
        <w:rPr>
          <w:rFonts w:ascii="Verdana" w:eastAsia="Times New Roman" w:hAnsi="Verdana" w:cs="Arial"/>
          <w:kern w:val="0"/>
          <w:sz w:val="24"/>
          <w:szCs w:val="24"/>
        </w:rPr>
        <w:t xml:space="preserve">       </w:t>
      </w:r>
      <w:r w:rsidR="00A518E5">
        <w:rPr>
          <w:rFonts w:ascii="Verdana" w:eastAsia="Times New Roman" w:hAnsi="Verdana" w:cs="Arial"/>
          <w:kern w:val="0"/>
          <w:sz w:val="24"/>
          <w:szCs w:val="24"/>
        </w:rPr>
        <w:t xml:space="preserve"> </w:t>
      </w:r>
      <w:r>
        <w:rPr>
          <w:rFonts w:ascii="Verdana" w:eastAsia="Times New Roman" w:hAnsi="Verdana" w:cs="Arial"/>
          <w:kern w:val="0"/>
          <w:sz w:val="24"/>
          <w:szCs w:val="24"/>
        </w:rPr>
        <w:t xml:space="preserve"> </w:t>
      </w:r>
      <w:r w:rsidR="00A518E5">
        <w:rPr>
          <w:rFonts w:ascii="Verdana" w:eastAsia="Times New Roman" w:hAnsi="Verdana" w:cs="Arial"/>
          <w:kern w:val="0"/>
          <w:sz w:val="24"/>
          <w:szCs w:val="24"/>
        </w:rPr>
        <w:t xml:space="preserve">the younger children </w:t>
      </w:r>
      <w:r w:rsidR="005B7319">
        <w:rPr>
          <w:rFonts w:ascii="Verdana" w:eastAsia="Times New Roman" w:hAnsi="Verdana" w:cs="Arial"/>
          <w:kern w:val="0"/>
          <w:sz w:val="24"/>
          <w:szCs w:val="24"/>
        </w:rPr>
        <w:t>to</w:t>
      </w:r>
      <w:r w:rsidR="00A518E5">
        <w:rPr>
          <w:rFonts w:ascii="Verdana" w:eastAsia="Times New Roman" w:hAnsi="Verdana" w:cs="Arial"/>
          <w:kern w:val="0"/>
          <w:sz w:val="24"/>
          <w:szCs w:val="24"/>
        </w:rPr>
        <w:t xml:space="preserve"> better understand.  </w:t>
      </w:r>
      <w:r w:rsidR="00A06C73">
        <w:rPr>
          <w:rFonts w:ascii="Verdana" w:eastAsia="Times New Roman" w:hAnsi="Verdana" w:cs="Arial"/>
          <w:kern w:val="0"/>
          <w:sz w:val="24"/>
          <w:szCs w:val="24"/>
        </w:rPr>
        <w:t>We will see how this goes.</w:t>
      </w:r>
    </w:p>
    <w:p w14:paraId="5D56496F" w14:textId="66A93C38" w:rsidR="00A06C73" w:rsidRDefault="00A06C73" w:rsidP="00EE57DB">
      <w:pPr>
        <w:rPr>
          <w:rFonts w:ascii="Verdana" w:eastAsia="Times New Roman" w:hAnsi="Verdana" w:cs="Arial"/>
          <w:kern w:val="0"/>
          <w:sz w:val="24"/>
          <w:szCs w:val="24"/>
        </w:rPr>
      </w:pPr>
      <w:r>
        <w:rPr>
          <w:rFonts w:ascii="Verdana" w:eastAsia="Times New Roman" w:hAnsi="Verdana" w:cs="Arial"/>
          <w:kern w:val="0"/>
          <w:sz w:val="24"/>
          <w:szCs w:val="24"/>
        </w:rPr>
        <w:t xml:space="preserve">            Right now</w:t>
      </w:r>
      <w:r w:rsidR="000C75D9">
        <w:rPr>
          <w:rFonts w:ascii="Verdana" w:eastAsia="Times New Roman" w:hAnsi="Verdana" w:cs="Arial"/>
          <w:kern w:val="0"/>
          <w:sz w:val="24"/>
          <w:szCs w:val="24"/>
        </w:rPr>
        <w:t>,</w:t>
      </w:r>
      <w:r>
        <w:rPr>
          <w:rFonts w:ascii="Verdana" w:eastAsia="Times New Roman" w:hAnsi="Verdana" w:cs="Arial"/>
          <w:kern w:val="0"/>
          <w:sz w:val="24"/>
          <w:szCs w:val="24"/>
        </w:rPr>
        <w:t xml:space="preserve"> </w:t>
      </w:r>
      <w:r w:rsidR="00125A90">
        <w:rPr>
          <w:rFonts w:ascii="Verdana" w:eastAsia="Times New Roman" w:hAnsi="Verdana" w:cs="Arial"/>
          <w:kern w:val="0"/>
          <w:sz w:val="24"/>
          <w:szCs w:val="24"/>
        </w:rPr>
        <w:t xml:space="preserve">the invitation is open and the churches leading this will </w:t>
      </w:r>
      <w:proofErr w:type="gramStart"/>
      <w:r w:rsidR="00125A90">
        <w:rPr>
          <w:rFonts w:ascii="Verdana" w:eastAsia="Times New Roman" w:hAnsi="Verdana" w:cs="Arial"/>
          <w:kern w:val="0"/>
          <w:sz w:val="24"/>
          <w:szCs w:val="24"/>
        </w:rPr>
        <w:t>be:</w:t>
      </w:r>
      <w:proofErr w:type="gramEnd"/>
      <w:r w:rsidR="00125A90">
        <w:rPr>
          <w:rFonts w:ascii="Verdana" w:eastAsia="Times New Roman" w:hAnsi="Verdana" w:cs="Arial"/>
          <w:kern w:val="0"/>
          <w:sz w:val="24"/>
          <w:szCs w:val="24"/>
        </w:rPr>
        <w:t xml:space="preserve"> Warsaw</w:t>
      </w:r>
      <w:r w:rsidR="00A002CB">
        <w:rPr>
          <w:rFonts w:ascii="Verdana" w:eastAsia="Times New Roman" w:hAnsi="Verdana" w:cs="Arial"/>
          <w:kern w:val="0"/>
          <w:sz w:val="24"/>
          <w:szCs w:val="24"/>
        </w:rPr>
        <w:t>,</w:t>
      </w:r>
    </w:p>
    <w:p w14:paraId="6FBBAB7C" w14:textId="3C4D32A7" w:rsidR="00A002CB" w:rsidRDefault="00A002CB" w:rsidP="00EE57DB">
      <w:pPr>
        <w:rPr>
          <w:rFonts w:ascii="Verdana" w:eastAsia="Times New Roman" w:hAnsi="Verdana" w:cs="Arial"/>
          <w:kern w:val="0"/>
          <w:sz w:val="16"/>
          <w:szCs w:val="16"/>
        </w:rPr>
      </w:pPr>
      <w:r>
        <w:rPr>
          <w:rFonts w:ascii="Verdana" w:eastAsia="Times New Roman" w:hAnsi="Verdana" w:cs="Arial"/>
          <w:kern w:val="0"/>
          <w:sz w:val="24"/>
          <w:szCs w:val="24"/>
        </w:rPr>
        <w:tab/>
        <w:t xml:space="preserve">    Carmel</w:t>
      </w:r>
      <w:r w:rsidR="00C61444">
        <w:rPr>
          <w:rFonts w:ascii="Verdana" w:eastAsia="Times New Roman" w:hAnsi="Verdana" w:cs="Arial"/>
          <w:kern w:val="0"/>
          <w:sz w:val="24"/>
          <w:szCs w:val="24"/>
        </w:rPr>
        <w:t>/Coles Point</w:t>
      </w:r>
      <w:r w:rsidR="00577917">
        <w:rPr>
          <w:rFonts w:ascii="Verdana" w:eastAsia="Times New Roman" w:hAnsi="Verdana" w:cs="Arial"/>
          <w:kern w:val="0"/>
          <w:sz w:val="24"/>
          <w:szCs w:val="24"/>
        </w:rPr>
        <w:t>,</w:t>
      </w:r>
      <w:r>
        <w:rPr>
          <w:rFonts w:ascii="Verdana" w:eastAsia="Times New Roman" w:hAnsi="Verdana" w:cs="Arial"/>
          <w:kern w:val="0"/>
          <w:sz w:val="24"/>
          <w:szCs w:val="24"/>
        </w:rPr>
        <w:t xml:space="preserve"> and Ebenezer. </w:t>
      </w:r>
    </w:p>
    <w:p w14:paraId="51139F4C" w14:textId="77777777" w:rsidR="0081667A" w:rsidRDefault="0081667A" w:rsidP="00EE57DB">
      <w:pPr>
        <w:rPr>
          <w:rFonts w:ascii="Verdana" w:eastAsia="Times New Roman" w:hAnsi="Verdana" w:cs="Arial"/>
          <w:kern w:val="0"/>
          <w:sz w:val="16"/>
          <w:szCs w:val="16"/>
        </w:rPr>
      </w:pPr>
    </w:p>
    <w:p w14:paraId="6F734703" w14:textId="77777777" w:rsidR="00E91D8F" w:rsidRDefault="0078754B" w:rsidP="00EE57DB">
      <w:pPr>
        <w:rPr>
          <w:rFonts w:ascii="Verdana" w:eastAsia="Times New Roman" w:hAnsi="Verdana" w:cs="Arial"/>
          <w:kern w:val="0"/>
          <w:sz w:val="24"/>
          <w:szCs w:val="24"/>
        </w:rPr>
      </w:pPr>
      <w:r>
        <w:rPr>
          <w:rFonts w:ascii="Verdana" w:eastAsia="Times New Roman" w:hAnsi="Verdana" w:cs="Arial"/>
          <w:kern w:val="0"/>
          <w:sz w:val="24"/>
          <w:szCs w:val="24"/>
        </w:rPr>
        <w:t xml:space="preserve">Content: Starting with Season 1, </w:t>
      </w:r>
      <w:r w:rsidR="00A70A27">
        <w:rPr>
          <w:rFonts w:ascii="Verdana" w:eastAsia="Times New Roman" w:hAnsi="Verdana" w:cs="Arial"/>
          <w:kern w:val="0"/>
          <w:sz w:val="24"/>
          <w:szCs w:val="24"/>
        </w:rPr>
        <w:t>episode</w:t>
      </w:r>
      <w:r>
        <w:rPr>
          <w:rFonts w:ascii="Verdana" w:eastAsia="Times New Roman" w:hAnsi="Verdana" w:cs="Arial"/>
          <w:kern w:val="0"/>
          <w:sz w:val="24"/>
          <w:szCs w:val="24"/>
        </w:rPr>
        <w:t xml:space="preserve"> </w:t>
      </w:r>
      <w:r w:rsidR="00A70A27">
        <w:rPr>
          <w:rFonts w:ascii="Verdana" w:eastAsia="Times New Roman" w:hAnsi="Verdana" w:cs="Arial"/>
          <w:kern w:val="0"/>
          <w:sz w:val="24"/>
          <w:szCs w:val="24"/>
        </w:rPr>
        <w:t xml:space="preserve">1 we will watch an episode, then </w:t>
      </w:r>
      <w:r w:rsidR="009B0FA3">
        <w:rPr>
          <w:rFonts w:ascii="Verdana" w:eastAsia="Times New Roman" w:hAnsi="Verdana" w:cs="Arial"/>
          <w:kern w:val="0"/>
          <w:sz w:val="24"/>
          <w:szCs w:val="24"/>
        </w:rPr>
        <w:t xml:space="preserve">do a brief </w:t>
      </w:r>
    </w:p>
    <w:p w14:paraId="4AA29B0B" w14:textId="6CABF6A5" w:rsidR="00E91D8F" w:rsidRDefault="00E91D8F" w:rsidP="00EE57DB">
      <w:pPr>
        <w:rPr>
          <w:rFonts w:ascii="Verdana" w:eastAsia="Times New Roman" w:hAnsi="Verdana" w:cs="Arial"/>
          <w:kern w:val="0"/>
          <w:sz w:val="24"/>
          <w:szCs w:val="24"/>
        </w:rPr>
      </w:pPr>
      <w:r>
        <w:rPr>
          <w:rFonts w:ascii="Verdana" w:eastAsia="Times New Roman" w:hAnsi="Verdana" w:cs="Arial"/>
          <w:kern w:val="0"/>
          <w:sz w:val="24"/>
          <w:szCs w:val="24"/>
        </w:rPr>
        <w:t xml:space="preserve">              </w:t>
      </w:r>
      <w:r w:rsidR="009B0FA3">
        <w:rPr>
          <w:rFonts w:ascii="Verdana" w:eastAsia="Times New Roman" w:hAnsi="Verdana" w:cs="Arial"/>
          <w:kern w:val="0"/>
          <w:sz w:val="24"/>
          <w:szCs w:val="24"/>
        </w:rPr>
        <w:t>study on what we have viewed.  Homework will be assigned –</w:t>
      </w:r>
      <w:r w:rsidR="008426C1">
        <w:rPr>
          <w:rFonts w:ascii="Verdana" w:eastAsia="Times New Roman" w:hAnsi="Verdana" w:cs="Arial"/>
          <w:kern w:val="0"/>
          <w:sz w:val="24"/>
          <w:szCs w:val="24"/>
        </w:rPr>
        <w:t xml:space="preserve"> such as </w:t>
      </w:r>
      <w:r w:rsidR="009B0FA3">
        <w:rPr>
          <w:rFonts w:ascii="Verdana" w:eastAsia="Times New Roman" w:hAnsi="Verdana" w:cs="Arial"/>
          <w:kern w:val="0"/>
          <w:sz w:val="24"/>
          <w:szCs w:val="24"/>
        </w:rPr>
        <w:t>reading</w:t>
      </w:r>
      <w:r>
        <w:rPr>
          <w:rFonts w:ascii="Verdana" w:eastAsia="Times New Roman" w:hAnsi="Verdana" w:cs="Arial"/>
          <w:kern w:val="0"/>
          <w:sz w:val="24"/>
          <w:szCs w:val="24"/>
        </w:rPr>
        <w:t>,</w:t>
      </w:r>
      <w:r w:rsidR="009B0FA3">
        <w:rPr>
          <w:rFonts w:ascii="Verdana" w:eastAsia="Times New Roman" w:hAnsi="Verdana" w:cs="Arial"/>
          <w:kern w:val="0"/>
          <w:sz w:val="24"/>
          <w:szCs w:val="24"/>
        </w:rPr>
        <w:t xml:space="preserve"> </w:t>
      </w:r>
      <w:r>
        <w:rPr>
          <w:rFonts w:ascii="Verdana" w:eastAsia="Times New Roman" w:hAnsi="Verdana" w:cs="Arial"/>
          <w:kern w:val="0"/>
          <w:sz w:val="24"/>
          <w:szCs w:val="24"/>
        </w:rPr>
        <w:t xml:space="preserve">    </w:t>
      </w:r>
    </w:p>
    <w:p w14:paraId="545A2FB4" w14:textId="22A51E92" w:rsidR="0081667A" w:rsidRDefault="00A262F1" w:rsidP="00EE57DB">
      <w:pPr>
        <w:rPr>
          <w:rFonts w:ascii="Verdana" w:eastAsia="Times New Roman" w:hAnsi="Verdana" w:cs="Arial"/>
          <w:kern w:val="0"/>
          <w:sz w:val="24"/>
          <w:szCs w:val="24"/>
        </w:rPr>
      </w:pPr>
      <w:r>
        <w:rPr>
          <w:rFonts w:ascii="Verdana" w:eastAsia="Times New Roman" w:hAnsi="Verdana" w:cs="Arial"/>
          <w:kern w:val="0"/>
          <w:sz w:val="24"/>
          <w:szCs w:val="24"/>
        </w:rPr>
        <w:t xml:space="preserve">              </w:t>
      </w:r>
      <w:r w:rsidR="00E91D8F">
        <w:rPr>
          <w:rFonts w:ascii="Verdana" w:eastAsia="Times New Roman" w:hAnsi="Verdana" w:cs="Arial"/>
          <w:kern w:val="0"/>
          <w:sz w:val="24"/>
          <w:szCs w:val="24"/>
        </w:rPr>
        <w:t xml:space="preserve">in advance </w:t>
      </w:r>
      <w:r w:rsidR="009B0FA3">
        <w:rPr>
          <w:rFonts w:ascii="Verdana" w:eastAsia="Times New Roman" w:hAnsi="Verdana" w:cs="Arial"/>
          <w:kern w:val="0"/>
          <w:sz w:val="24"/>
          <w:szCs w:val="24"/>
        </w:rPr>
        <w:t>the scripture text</w:t>
      </w:r>
      <w:r w:rsidR="00577917">
        <w:rPr>
          <w:rFonts w:ascii="Verdana" w:eastAsia="Times New Roman" w:hAnsi="Verdana" w:cs="Arial"/>
          <w:kern w:val="0"/>
          <w:sz w:val="24"/>
          <w:szCs w:val="24"/>
        </w:rPr>
        <w:t>,</w:t>
      </w:r>
      <w:r w:rsidR="009B0FA3">
        <w:rPr>
          <w:rFonts w:ascii="Verdana" w:eastAsia="Times New Roman" w:hAnsi="Verdana" w:cs="Arial"/>
          <w:kern w:val="0"/>
          <w:sz w:val="24"/>
          <w:szCs w:val="24"/>
        </w:rPr>
        <w:t xml:space="preserve"> which will identify the </w:t>
      </w:r>
      <w:r w:rsidR="00D757E0">
        <w:rPr>
          <w:rFonts w:ascii="Verdana" w:eastAsia="Times New Roman" w:hAnsi="Verdana" w:cs="Arial"/>
          <w:kern w:val="0"/>
          <w:sz w:val="24"/>
          <w:szCs w:val="24"/>
        </w:rPr>
        <w:t xml:space="preserve">episode we watch.   </w:t>
      </w:r>
    </w:p>
    <w:p w14:paraId="25D951C0" w14:textId="77777777" w:rsidR="00201338" w:rsidRDefault="00201338" w:rsidP="00EE57DB">
      <w:pPr>
        <w:rPr>
          <w:rFonts w:ascii="Verdana" w:eastAsia="Times New Roman" w:hAnsi="Verdana" w:cs="Arial"/>
          <w:kern w:val="0"/>
          <w:sz w:val="16"/>
          <w:szCs w:val="16"/>
        </w:rPr>
      </w:pPr>
    </w:p>
    <w:p w14:paraId="33426A03" w14:textId="3D0490B3" w:rsidR="00201338" w:rsidRDefault="00661BDD" w:rsidP="00EE57DB">
      <w:pPr>
        <w:rPr>
          <w:rFonts w:ascii="Verdana" w:eastAsia="Times New Roman" w:hAnsi="Verdana" w:cs="Arial"/>
          <w:kern w:val="0"/>
          <w:sz w:val="24"/>
          <w:szCs w:val="24"/>
        </w:rPr>
      </w:pPr>
      <w:r w:rsidRPr="00001F70">
        <w:rPr>
          <w:rFonts w:ascii="Verdana" w:eastAsia="Times New Roman" w:hAnsi="Verdana" w:cs="Arial"/>
          <w:b/>
          <w:bCs/>
          <w:kern w:val="0"/>
          <w:sz w:val="24"/>
          <w:szCs w:val="24"/>
        </w:rPr>
        <w:t>Keep in mind</w:t>
      </w:r>
      <w:r>
        <w:rPr>
          <w:rFonts w:ascii="Verdana" w:eastAsia="Times New Roman" w:hAnsi="Verdana" w:cs="Arial"/>
          <w:kern w:val="0"/>
          <w:sz w:val="24"/>
          <w:szCs w:val="24"/>
        </w:rPr>
        <w:t xml:space="preserve">: The Chosen </w:t>
      </w:r>
      <w:r w:rsidR="00A03B61">
        <w:rPr>
          <w:rFonts w:ascii="Verdana" w:eastAsia="Times New Roman" w:hAnsi="Verdana" w:cs="Arial"/>
          <w:kern w:val="0"/>
          <w:sz w:val="24"/>
          <w:szCs w:val="24"/>
        </w:rPr>
        <w:t xml:space="preserve">is not a documentary. There will be </w:t>
      </w:r>
      <w:r w:rsidR="005572FF">
        <w:rPr>
          <w:rFonts w:ascii="Verdana" w:eastAsia="Times New Roman" w:hAnsi="Verdana" w:cs="Arial"/>
          <w:kern w:val="0"/>
          <w:sz w:val="24"/>
          <w:szCs w:val="24"/>
        </w:rPr>
        <w:t xml:space="preserve">added characters not found in the scripture as well as ideas </w:t>
      </w:r>
      <w:r w:rsidR="00F7417F">
        <w:rPr>
          <w:rFonts w:ascii="Verdana" w:eastAsia="Times New Roman" w:hAnsi="Verdana" w:cs="Arial"/>
          <w:kern w:val="0"/>
          <w:sz w:val="24"/>
          <w:szCs w:val="24"/>
        </w:rPr>
        <w:t xml:space="preserve">that are plausible but not factual.  </w:t>
      </w:r>
      <w:r w:rsidR="00653487">
        <w:rPr>
          <w:rFonts w:ascii="Verdana" w:eastAsia="Times New Roman" w:hAnsi="Verdana" w:cs="Arial"/>
          <w:kern w:val="0"/>
          <w:sz w:val="24"/>
          <w:szCs w:val="24"/>
        </w:rPr>
        <w:t xml:space="preserve">The actors are portraying real people, not </w:t>
      </w:r>
      <w:r w:rsidR="00DF7EEB">
        <w:rPr>
          <w:rFonts w:ascii="Verdana" w:eastAsia="Times New Roman" w:hAnsi="Verdana" w:cs="Arial"/>
          <w:kern w:val="0"/>
          <w:sz w:val="24"/>
          <w:szCs w:val="24"/>
        </w:rPr>
        <w:t>‘</w:t>
      </w:r>
      <w:r w:rsidR="00653487">
        <w:rPr>
          <w:rFonts w:ascii="Verdana" w:eastAsia="Times New Roman" w:hAnsi="Verdana" w:cs="Arial"/>
          <w:kern w:val="0"/>
          <w:sz w:val="24"/>
          <w:szCs w:val="24"/>
        </w:rPr>
        <w:t>the saints</w:t>
      </w:r>
      <w:r w:rsidR="00DF7EEB">
        <w:rPr>
          <w:rFonts w:ascii="Verdana" w:eastAsia="Times New Roman" w:hAnsi="Verdana" w:cs="Arial"/>
          <w:kern w:val="0"/>
          <w:sz w:val="24"/>
          <w:szCs w:val="24"/>
        </w:rPr>
        <w:t>’</w:t>
      </w:r>
      <w:r w:rsidR="00653487">
        <w:rPr>
          <w:rFonts w:ascii="Verdana" w:eastAsia="Times New Roman" w:hAnsi="Verdana" w:cs="Arial"/>
          <w:kern w:val="0"/>
          <w:sz w:val="24"/>
          <w:szCs w:val="24"/>
        </w:rPr>
        <w:t xml:space="preserve"> with halos over their heads.</w:t>
      </w:r>
      <w:r w:rsidR="0029767A">
        <w:rPr>
          <w:rFonts w:ascii="Verdana" w:eastAsia="Times New Roman" w:hAnsi="Verdana" w:cs="Arial"/>
          <w:kern w:val="0"/>
          <w:sz w:val="24"/>
          <w:szCs w:val="24"/>
        </w:rPr>
        <w:t xml:space="preserve"> </w:t>
      </w:r>
      <w:r w:rsidR="00653487">
        <w:rPr>
          <w:rFonts w:ascii="Verdana" w:eastAsia="Times New Roman" w:hAnsi="Verdana" w:cs="Arial"/>
          <w:kern w:val="0"/>
          <w:sz w:val="24"/>
          <w:szCs w:val="24"/>
        </w:rPr>
        <w:t xml:space="preserve"> </w:t>
      </w:r>
      <w:r w:rsidR="00335BD7">
        <w:rPr>
          <w:rFonts w:ascii="Verdana" w:eastAsia="Times New Roman" w:hAnsi="Verdana" w:cs="Arial"/>
          <w:kern w:val="0"/>
          <w:sz w:val="24"/>
          <w:szCs w:val="24"/>
        </w:rPr>
        <w:t xml:space="preserve">This series of films and the actor’s portrayals are meant to help us relate </w:t>
      </w:r>
      <w:r w:rsidR="00001F70">
        <w:rPr>
          <w:rFonts w:ascii="Verdana" w:eastAsia="Times New Roman" w:hAnsi="Verdana" w:cs="Arial"/>
          <w:kern w:val="0"/>
          <w:sz w:val="24"/>
          <w:szCs w:val="24"/>
        </w:rPr>
        <w:t xml:space="preserve">to these men and women who turned the world upside down after </w:t>
      </w:r>
      <w:r w:rsidR="00D93042">
        <w:rPr>
          <w:rFonts w:ascii="Verdana" w:eastAsia="Times New Roman" w:hAnsi="Verdana" w:cs="Arial"/>
          <w:kern w:val="0"/>
          <w:sz w:val="24"/>
          <w:szCs w:val="24"/>
        </w:rPr>
        <w:t>being</w:t>
      </w:r>
      <w:r w:rsidR="00001F70">
        <w:rPr>
          <w:rFonts w:ascii="Verdana" w:eastAsia="Times New Roman" w:hAnsi="Verdana" w:cs="Arial"/>
          <w:kern w:val="0"/>
          <w:sz w:val="24"/>
          <w:szCs w:val="24"/>
        </w:rPr>
        <w:t xml:space="preserve"> with Jesus.  Our goal is that we can do the same here in our community.  </w:t>
      </w:r>
    </w:p>
    <w:p w14:paraId="54900357" w14:textId="5049EEC7" w:rsidR="00001F70" w:rsidRDefault="005F771E" w:rsidP="002E1841">
      <w:pPr>
        <w:jc w:val="center"/>
        <w:rPr>
          <w:rFonts w:ascii="Verdana" w:eastAsia="Times New Roman" w:hAnsi="Verdana" w:cs="Arial"/>
          <w:kern w:val="0"/>
          <w:sz w:val="16"/>
          <w:szCs w:val="16"/>
        </w:rPr>
      </w:pPr>
      <w:r>
        <w:rPr>
          <w:rFonts w:ascii="Verdana" w:eastAsia="Times New Roman" w:hAnsi="Verdana" w:cs="Arial"/>
          <w:kern w:val="0"/>
          <w:sz w:val="24"/>
          <w:szCs w:val="24"/>
        </w:rPr>
        <w:t>The Pastor’s involved, Betty Jo Sims, Mark Lawrence, and Loretta Be</w:t>
      </w:r>
      <w:r w:rsidR="002E1841">
        <w:rPr>
          <w:rFonts w:ascii="Verdana" w:eastAsia="Times New Roman" w:hAnsi="Verdana" w:cs="Arial"/>
          <w:kern w:val="0"/>
          <w:sz w:val="24"/>
          <w:szCs w:val="24"/>
        </w:rPr>
        <w:t>nninghove.</w:t>
      </w:r>
    </w:p>
    <w:p w14:paraId="0703C8ED" w14:textId="77777777" w:rsidR="00CB5F4E" w:rsidRPr="00CB5F4E" w:rsidRDefault="00CB5F4E" w:rsidP="002E1841">
      <w:pPr>
        <w:jc w:val="center"/>
        <w:rPr>
          <w:rFonts w:ascii="Verdana" w:eastAsia="Times New Roman" w:hAnsi="Verdana" w:cs="Arial"/>
          <w:kern w:val="0"/>
          <w:sz w:val="16"/>
          <w:szCs w:val="16"/>
        </w:rPr>
      </w:pPr>
    </w:p>
    <w:p w14:paraId="17FCFCE1" w14:textId="49C4E477" w:rsidR="00715469" w:rsidRDefault="002819A3" w:rsidP="00715469">
      <w:pPr>
        <w:jc w:val="center"/>
      </w:pPr>
      <w:r>
        <w:rPr>
          <w:noProof/>
        </w:rPr>
        <w:drawing>
          <wp:inline distT="0" distB="0" distL="0" distR="0" wp14:anchorId="217D89E4" wp14:editId="6E5CD970">
            <wp:extent cx="6101645" cy="1593215"/>
            <wp:effectExtent l="0" t="0" r="0" b="6985"/>
            <wp:docPr id="4" name="Picture 3" descr="Come &amp; See: The Chosen is a fan-supported seven-season episodic television series that creates an authentic and intimate picture of Jesus’ life and ministry as seen through the eyes of the people who knew Him.  The series has garnered praise from critics and fans alike for its historical and biblical accuracy, playful spirit, stirring drama, genuine humor and disruptive positiv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e &amp; See: The Chosen is a fan-supported seven-season episodic television series that creates an authentic and intimate picture of Jesus’ life and ministry as seen through the eyes of the people who knew Him.  The series has garnered praise from critics and fans alike for its historical and biblical accuracy, playful spirit, stirring drama, genuine humor and disruptive positive impa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9474" cy="1600481"/>
                    </a:xfrm>
                    <a:prstGeom prst="rect">
                      <a:avLst/>
                    </a:prstGeom>
                    <a:noFill/>
                    <a:ln>
                      <a:noFill/>
                    </a:ln>
                  </pic:spPr>
                </pic:pic>
              </a:graphicData>
            </a:graphic>
          </wp:inline>
        </w:drawing>
      </w:r>
    </w:p>
    <w:p w14:paraId="522F3F5B" w14:textId="140C087F" w:rsidR="00044664" w:rsidRPr="00044664" w:rsidRDefault="00044664" w:rsidP="00715469">
      <w:pPr>
        <w:jc w:val="center"/>
        <w:rPr>
          <w:rFonts w:ascii="Castellar" w:hAnsi="Castellar"/>
          <w:b/>
          <w:bCs/>
          <w:color w:val="7030A0"/>
          <w:sz w:val="40"/>
          <w:szCs w:val="40"/>
          <w:u w:val="single"/>
        </w:rPr>
      </w:pPr>
      <w:r w:rsidRPr="00044664">
        <w:rPr>
          <w:rFonts w:ascii="Castellar" w:hAnsi="Castellar"/>
          <w:b/>
          <w:bCs/>
          <w:color w:val="7030A0"/>
          <w:sz w:val="40"/>
          <w:szCs w:val="40"/>
          <w:u w:val="single"/>
        </w:rPr>
        <w:t xml:space="preserve">Dates to </w:t>
      </w:r>
      <w:proofErr w:type="gramStart"/>
      <w:r w:rsidRPr="00044664">
        <w:rPr>
          <w:rFonts w:ascii="Castellar" w:hAnsi="Castellar"/>
          <w:b/>
          <w:bCs/>
          <w:color w:val="7030A0"/>
          <w:sz w:val="40"/>
          <w:szCs w:val="40"/>
          <w:u w:val="single"/>
        </w:rPr>
        <w:t>remember</w:t>
      </w:r>
      <w:proofErr w:type="gramEnd"/>
    </w:p>
    <w:p w14:paraId="4B649124" w14:textId="77777777" w:rsidR="00044664" w:rsidRDefault="00044664" w:rsidP="00715469">
      <w:pPr>
        <w:jc w:val="center"/>
      </w:pPr>
    </w:p>
    <w:p w14:paraId="32A03723" w14:textId="2A922CCD" w:rsidR="00D81F50" w:rsidRDefault="00DE58DC" w:rsidP="008332C2">
      <w:r>
        <w:t xml:space="preserve">           </w:t>
      </w:r>
      <w:r w:rsidR="002309C6">
        <w:rPr>
          <w:noProof/>
        </w:rPr>
        <w:drawing>
          <wp:inline distT="0" distB="0" distL="0" distR="0" wp14:anchorId="2E502F44" wp14:editId="7623639F">
            <wp:extent cx="2314368" cy="965200"/>
            <wp:effectExtent l="0" t="0" r="0" b="635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287" cy="995611"/>
                    </a:xfrm>
                    <a:prstGeom prst="rect">
                      <a:avLst/>
                    </a:prstGeom>
                    <a:noFill/>
                    <a:ln>
                      <a:noFill/>
                    </a:ln>
                  </pic:spPr>
                </pic:pic>
              </a:graphicData>
            </a:graphic>
          </wp:inline>
        </w:drawing>
      </w:r>
      <w:r w:rsidR="002309C6">
        <w:t xml:space="preserve">  </w:t>
      </w:r>
      <w:r>
        <w:t xml:space="preserve">   </w:t>
      </w:r>
      <w:r w:rsidR="00BB75FE">
        <w:rPr>
          <w:noProof/>
        </w:rPr>
        <w:drawing>
          <wp:inline distT="0" distB="0" distL="0" distR="0" wp14:anchorId="115ED31C" wp14:editId="0835C266">
            <wp:extent cx="1428891" cy="1268023"/>
            <wp:effectExtent l="0" t="0" r="0"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997" cy="1293852"/>
                    </a:xfrm>
                    <a:prstGeom prst="rect">
                      <a:avLst/>
                    </a:prstGeom>
                    <a:noFill/>
                    <a:ln>
                      <a:noFill/>
                    </a:ln>
                  </pic:spPr>
                </pic:pic>
              </a:graphicData>
            </a:graphic>
          </wp:inline>
        </w:drawing>
      </w:r>
      <w:r w:rsidR="00BB75FE">
        <w:t xml:space="preserve">   </w:t>
      </w:r>
      <w:r>
        <w:t xml:space="preserve">          </w:t>
      </w:r>
      <w:r w:rsidR="009D35B3">
        <w:t xml:space="preserve"> </w:t>
      </w:r>
      <w:r>
        <w:t xml:space="preserve">     </w:t>
      </w:r>
      <w:r w:rsidR="009D35B3">
        <w:rPr>
          <w:noProof/>
        </w:rPr>
        <w:drawing>
          <wp:inline distT="0" distB="0" distL="0" distR="0" wp14:anchorId="602B59EE" wp14:editId="5F44D7EA">
            <wp:extent cx="1433689" cy="1332242"/>
            <wp:effectExtent l="0" t="0" r="0"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4322" cy="1351415"/>
                    </a:xfrm>
                    <a:prstGeom prst="rect">
                      <a:avLst/>
                    </a:prstGeom>
                    <a:noFill/>
                    <a:ln>
                      <a:noFill/>
                    </a:ln>
                  </pic:spPr>
                </pic:pic>
              </a:graphicData>
            </a:graphic>
          </wp:inline>
        </w:drawing>
      </w:r>
      <w:r w:rsidR="009D35B3">
        <w:t xml:space="preserve">  </w:t>
      </w:r>
      <w:r>
        <w:t xml:space="preserve"> </w:t>
      </w:r>
    </w:p>
    <w:p w14:paraId="5AE00EE0" w14:textId="49E249F1" w:rsidR="004C1B64" w:rsidRDefault="004C1B64" w:rsidP="008332C2">
      <w:pPr>
        <w:rPr>
          <w:rFonts w:ascii="Castellar" w:hAnsi="Castellar"/>
          <w:b/>
          <w:bCs/>
          <w:color w:val="7030A0"/>
        </w:rPr>
      </w:pPr>
      <w:r w:rsidRPr="00CF2865">
        <w:rPr>
          <w:rFonts w:ascii="Castellar" w:hAnsi="Castellar"/>
          <w:b/>
          <w:bCs/>
          <w:color w:val="7030A0"/>
        </w:rPr>
        <w:t xml:space="preserve">                            </w:t>
      </w:r>
      <w:r w:rsidR="005B49B0" w:rsidRPr="00CF2865">
        <w:rPr>
          <w:rFonts w:ascii="Castellar" w:hAnsi="Castellar"/>
          <w:b/>
          <w:bCs/>
          <w:color w:val="7030A0"/>
        </w:rPr>
        <w:t>5/2                                    5/3                                     5/5</w:t>
      </w:r>
    </w:p>
    <w:p w14:paraId="4358A086" w14:textId="77777777" w:rsidR="00F91010" w:rsidRDefault="00F91010" w:rsidP="008332C2">
      <w:pPr>
        <w:rPr>
          <w:rFonts w:ascii="Castellar" w:hAnsi="Castellar"/>
          <w:b/>
          <w:bCs/>
          <w:color w:val="7030A0"/>
        </w:rPr>
      </w:pPr>
    </w:p>
    <w:p w14:paraId="715C3430" w14:textId="77777777" w:rsidR="001D632C" w:rsidRDefault="001D632C" w:rsidP="008332C2">
      <w:pPr>
        <w:rPr>
          <w:rFonts w:ascii="Castellar" w:hAnsi="Castellar"/>
          <w:b/>
          <w:bCs/>
          <w:color w:val="7030A0"/>
          <w:sz w:val="16"/>
          <w:szCs w:val="16"/>
        </w:rPr>
      </w:pPr>
    </w:p>
    <w:p w14:paraId="34D0E166" w14:textId="644818BB" w:rsidR="001D632C" w:rsidRDefault="00EA6130" w:rsidP="001D632C">
      <w:pPr>
        <w:jc w:val="center"/>
        <w:rPr>
          <w:rFonts w:ascii="Castellar" w:hAnsi="Castellar"/>
          <w:b/>
          <w:bCs/>
          <w:color w:val="7030A0"/>
          <w:sz w:val="16"/>
          <w:szCs w:val="16"/>
        </w:rPr>
      </w:pPr>
      <w:r>
        <w:rPr>
          <w:noProof/>
        </w:rPr>
        <w:drawing>
          <wp:inline distT="0" distB="0" distL="0" distR="0" wp14:anchorId="09A7720D" wp14:editId="2DBA3DBC">
            <wp:extent cx="2126325" cy="1196058"/>
            <wp:effectExtent l="0" t="0" r="7620" b="444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6947" cy="1218908"/>
                    </a:xfrm>
                    <a:prstGeom prst="rect">
                      <a:avLst/>
                    </a:prstGeom>
                    <a:noFill/>
                    <a:ln>
                      <a:noFill/>
                    </a:ln>
                  </pic:spPr>
                </pic:pic>
              </a:graphicData>
            </a:graphic>
          </wp:inline>
        </w:drawing>
      </w:r>
      <w:r>
        <w:rPr>
          <w:rFonts w:ascii="Castellar" w:hAnsi="Castellar"/>
          <w:b/>
          <w:bCs/>
          <w:color w:val="7030A0"/>
          <w:sz w:val="16"/>
          <w:szCs w:val="16"/>
        </w:rPr>
        <w:t xml:space="preserve"> </w:t>
      </w:r>
      <w:r w:rsidR="00465C78">
        <w:rPr>
          <w:rFonts w:ascii="Castellar" w:hAnsi="Castellar"/>
          <w:b/>
          <w:bCs/>
          <w:color w:val="7030A0"/>
          <w:sz w:val="16"/>
          <w:szCs w:val="16"/>
        </w:rPr>
        <w:t xml:space="preserve">  </w:t>
      </w:r>
      <w:r w:rsidR="00B8635C">
        <w:rPr>
          <w:noProof/>
        </w:rPr>
        <w:drawing>
          <wp:inline distT="0" distB="0" distL="0" distR="0" wp14:anchorId="3CE9B119" wp14:editId="6C3BECE3">
            <wp:extent cx="2125980" cy="212598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inline>
        </w:drawing>
      </w:r>
      <w:r w:rsidR="00465C78">
        <w:rPr>
          <w:rFonts w:ascii="Castellar" w:hAnsi="Castellar"/>
          <w:b/>
          <w:bCs/>
          <w:color w:val="7030A0"/>
          <w:sz w:val="16"/>
          <w:szCs w:val="16"/>
        </w:rPr>
        <w:t xml:space="preserve"> </w:t>
      </w:r>
      <w:r>
        <w:rPr>
          <w:rFonts w:ascii="Castellar" w:hAnsi="Castellar"/>
          <w:b/>
          <w:bCs/>
          <w:color w:val="7030A0"/>
          <w:sz w:val="16"/>
          <w:szCs w:val="16"/>
        </w:rPr>
        <w:t xml:space="preserve">  </w:t>
      </w:r>
      <w:r w:rsidR="00465C78">
        <w:rPr>
          <w:noProof/>
        </w:rPr>
        <w:drawing>
          <wp:inline distT="0" distB="0" distL="0" distR="0" wp14:anchorId="6EC3E0E6" wp14:editId="7FFAC268">
            <wp:extent cx="2263422" cy="1697567"/>
            <wp:effectExtent l="0" t="0" r="381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2827" cy="1704621"/>
                    </a:xfrm>
                    <a:prstGeom prst="rect">
                      <a:avLst/>
                    </a:prstGeom>
                    <a:noFill/>
                    <a:ln>
                      <a:noFill/>
                    </a:ln>
                  </pic:spPr>
                </pic:pic>
              </a:graphicData>
            </a:graphic>
          </wp:inline>
        </w:drawing>
      </w:r>
    </w:p>
    <w:p w14:paraId="319442F8" w14:textId="77777777" w:rsidR="00B946CD" w:rsidRDefault="00B946CD" w:rsidP="001D632C">
      <w:pPr>
        <w:jc w:val="center"/>
        <w:rPr>
          <w:rFonts w:ascii="Castellar" w:hAnsi="Castellar"/>
          <w:b/>
          <w:bCs/>
          <w:color w:val="7030A0"/>
          <w:sz w:val="16"/>
          <w:szCs w:val="16"/>
        </w:rPr>
      </w:pPr>
    </w:p>
    <w:p w14:paraId="7B07A783" w14:textId="77777777" w:rsidR="00386775" w:rsidRDefault="0075620A" w:rsidP="001D632C">
      <w:pPr>
        <w:jc w:val="center"/>
        <w:rPr>
          <w:rFonts w:ascii="Castellar" w:hAnsi="Castellar"/>
          <w:b/>
          <w:bCs/>
          <w:color w:val="7030A0"/>
        </w:rPr>
      </w:pPr>
      <w:bookmarkStart w:id="0" w:name="_Hlk164945530"/>
      <w:r w:rsidRPr="00CF2865">
        <w:rPr>
          <w:rFonts w:ascii="Castellar" w:hAnsi="Castellar"/>
          <w:b/>
          <w:bCs/>
          <w:color w:val="7030A0"/>
        </w:rPr>
        <w:t>5/</w:t>
      </w:r>
      <w:r w:rsidR="00FE2458">
        <w:rPr>
          <w:rFonts w:ascii="Castellar" w:hAnsi="Castellar"/>
          <w:b/>
          <w:bCs/>
          <w:color w:val="7030A0"/>
        </w:rPr>
        <w:t>12</w:t>
      </w:r>
    </w:p>
    <w:p w14:paraId="08BEEEE1" w14:textId="77777777" w:rsidR="00F91010" w:rsidRDefault="00F91010" w:rsidP="001D632C">
      <w:pPr>
        <w:jc w:val="center"/>
        <w:rPr>
          <w:rFonts w:ascii="Castellar" w:hAnsi="Castellar"/>
          <w:b/>
          <w:bCs/>
          <w:color w:val="7030A0"/>
        </w:rPr>
      </w:pPr>
    </w:p>
    <w:bookmarkEnd w:id="0"/>
    <w:p w14:paraId="328DE1B8" w14:textId="77777777" w:rsidR="00AA4495" w:rsidRDefault="00AA4495" w:rsidP="001D632C">
      <w:pPr>
        <w:jc w:val="center"/>
        <w:rPr>
          <w:rFonts w:ascii="Castellar" w:hAnsi="Castellar"/>
          <w:b/>
          <w:bCs/>
          <w:color w:val="7030A0"/>
        </w:rPr>
      </w:pPr>
    </w:p>
    <w:p w14:paraId="6BCAC506" w14:textId="77777777" w:rsidR="00231269" w:rsidRDefault="0075620A" w:rsidP="00AA4495">
      <w:pPr>
        <w:rPr>
          <w:rFonts w:ascii="Castellar" w:hAnsi="Castellar"/>
          <w:b/>
          <w:bCs/>
          <w:color w:val="7030A0"/>
        </w:rPr>
      </w:pPr>
      <w:r w:rsidRPr="00CF2865">
        <w:rPr>
          <w:rFonts w:ascii="Castellar" w:hAnsi="Castellar"/>
          <w:b/>
          <w:bCs/>
          <w:color w:val="7030A0"/>
        </w:rPr>
        <w:t xml:space="preserve"> </w:t>
      </w:r>
      <w:r w:rsidR="00AA4495">
        <w:rPr>
          <w:noProof/>
        </w:rPr>
        <w:drawing>
          <wp:inline distT="0" distB="0" distL="0" distR="0" wp14:anchorId="0431B9A5" wp14:editId="02AB9622">
            <wp:extent cx="1813560" cy="1219883"/>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4206" cy="1227044"/>
                    </a:xfrm>
                    <a:prstGeom prst="rect">
                      <a:avLst/>
                    </a:prstGeom>
                    <a:noFill/>
                    <a:ln>
                      <a:noFill/>
                    </a:ln>
                  </pic:spPr>
                </pic:pic>
              </a:graphicData>
            </a:graphic>
          </wp:inline>
        </w:drawing>
      </w:r>
      <w:r w:rsidR="00AA4495">
        <w:rPr>
          <w:rFonts w:ascii="Castellar" w:hAnsi="Castellar"/>
          <w:b/>
          <w:bCs/>
          <w:color w:val="7030A0"/>
        </w:rPr>
        <w:t xml:space="preserve">   </w:t>
      </w:r>
      <w:r w:rsidR="00231269">
        <w:rPr>
          <w:noProof/>
        </w:rPr>
        <w:drawing>
          <wp:inline distT="0" distB="0" distL="0" distR="0" wp14:anchorId="3F3973E3" wp14:editId="1A1FA708">
            <wp:extent cx="2725419" cy="131191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7438" cy="1322509"/>
                    </a:xfrm>
                    <a:prstGeom prst="rect">
                      <a:avLst/>
                    </a:prstGeom>
                    <a:noFill/>
                    <a:ln>
                      <a:noFill/>
                    </a:ln>
                  </pic:spPr>
                </pic:pic>
              </a:graphicData>
            </a:graphic>
          </wp:inline>
        </w:drawing>
      </w:r>
      <w:r w:rsidR="003D1DEA">
        <w:rPr>
          <w:noProof/>
        </w:rPr>
        <w:drawing>
          <wp:inline distT="0" distB="0" distL="0" distR="0" wp14:anchorId="0867CB93" wp14:editId="6BD8C956">
            <wp:extent cx="2074545" cy="1177531"/>
            <wp:effectExtent l="0" t="0" r="1905" b="381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1497" cy="1192829"/>
                    </a:xfrm>
                    <a:prstGeom prst="rect">
                      <a:avLst/>
                    </a:prstGeom>
                    <a:noFill/>
                    <a:ln>
                      <a:noFill/>
                    </a:ln>
                  </pic:spPr>
                </pic:pic>
              </a:graphicData>
            </a:graphic>
          </wp:inline>
        </w:drawing>
      </w:r>
      <w:r w:rsidRPr="00CF2865">
        <w:rPr>
          <w:rFonts w:ascii="Castellar" w:hAnsi="Castellar"/>
          <w:b/>
          <w:bCs/>
          <w:color w:val="7030A0"/>
        </w:rPr>
        <w:t xml:space="preserve">      </w:t>
      </w:r>
    </w:p>
    <w:p w14:paraId="2F46884A" w14:textId="434FF233" w:rsidR="00935276" w:rsidRDefault="00231269" w:rsidP="00935276">
      <w:pPr>
        <w:rPr>
          <w:rFonts w:ascii="Castellar" w:hAnsi="Castellar"/>
          <w:b/>
          <w:bCs/>
          <w:color w:val="7030A0"/>
        </w:rPr>
      </w:pPr>
      <w:r>
        <w:rPr>
          <w:rFonts w:ascii="Castellar" w:hAnsi="Castellar"/>
          <w:b/>
          <w:bCs/>
          <w:color w:val="7030A0"/>
        </w:rPr>
        <w:t xml:space="preserve">                  </w:t>
      </w:r>
      <w:r w:rsidR="00022B83" w:rsidRPr="00CF2865">
        <w:rPr>
          <w:rFonts w:ascii="Castellar" w:hAnsi="Castellar"/>
          <w:b/>
          <w:bCs/>
          <w:color w:val="7030A0"/>
        </w:rPr>
        <w:t>5/</w:t>
      </w:r>
      <w:r w:rsidR="00935276">
        <w:rPr>
          <w:rFonts w:ascii="Castellar" w:hAnsi="Castellar"/>
          <w:b/>
          <w:bCs/>
          <w:color w:val="7030A0"/>
        </w:rPr>
        <w:t xml:space="preserve">9                                                                </w:t>
      </w:r>
      <w:r w:rsidR="00935276" w:rsidRPr="00CF2865">
        <w:rPr>
          <w:rFonts w:ascii="Castellar" w:hAnsi="Castellar"/>
          <w:b/>
          <w:bCs/>
          <w:color w:val="7030A0"/>
        </w:rPr>
        <w:t>5/</w:t>
      </w:r>
      <w:r w:rsidR="00935276">
        <w:rPr>
          <w:rFonts w:ascii="Castellar" w:hAnsi="Castellar"/>
          <w:b/>
          <w:bCs/>
          <w:color w:val="7030A0"/>
        </w:rPr>
        <w:t>19</w:t>
      </w:r>
    </w:p>
    <w:p w14:paraId="4C09CBBB" w14:textId="77777777" w:rsidR="00F91010" w:rsidRDefault="00F91010" w:rsidP="00935276">
      <w:pPr>
        <w:rPr>
          <w:rFonts w:ascii="Castellar" w:hAnsi="Castellar"/>
          <w:b/>
          <w:bCs/>
          <w:color w:val="7030A0"/>
        </w:rPr>
      </w:pPr>
    </w:p>
    <w:p w14:paraId="277E93E5" w14:textId="77777777" w:rsidR="00F91010" w:rsidRDefault="00F91010" w:rsidP="00935276">
      <w:pPr>
        <w:rPr>
          <w:rFonts w:ascii="Castellar" w:hAnsi="Castellar"/>
          <w:b/>
          <w:bCs/>
          <w:color w:val="7030A0"/>
        </w:rPr>
      </w:pPr>
    </w:p>
    <w:p w14:paraId="06A09052" w14:textId="70112468" w:rsidR="0005182F" w:rsidRDefault="00BE7A42" w:rsidP="00935276">
      <w:pPr>
        <w:rPr>
          <w:rFonts w:ascii="Castellar" w:hAnsi="Castellar"/>
          <w:b/>
          <w:bCs/>
          <w:color w:val="7030A0"/>
        </w:rPr>
      </w:pPr>
      <w:r>
        <w:rPr>
          <w:noProof/>
        </w:rPr>
        <w:drawing>
          <wp:inline distT="0" distB="0" distL="0" distR="0" wp14:anchorId="6AC0B325" wp14:editId="5235C17D">
            <wp:extent cx="1124738" cy="111700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0217" cy="1142312"/>
                    </a:xfrm>
                    <a:prstGeom prst="rect">
                      <a:avLst/>
                    </a:prstGeom>
                    <a:noFill/>
                    <a:ln>
                      <a:noFill/>
                    </a:ln>
                  </pic:spPr>
                </pic:pic>
              </a:graphicData>
            </a:graphic>
          </wp:inline>
        </w:drawing>
      </w:r>
      <w:r w:rsidR="00A8670C">
        <w:rPr>
          <w:rFonts w:ascii="Castellar" w:hAnsi="Castellar"/>
          <w:b/>
          <w:bCs/>
          <w:color w:val="7030A0"/>
        </w:rPr>
        <w:t xml:space="preserve">  </w:t>
      </w:r>
      <w:r w:rsidR="00B80F3B">
        <w:rPr>
          <w:rFonts w:ascii="Castellar" w:hAnsi="Castellar"/>
          <w:b/>
          <w:bCs/>
          <w:color w:val="7030A0"/>
        </w:rPr>
        <w:t xml:space="preserve">    </w:t>
      </w:r>
      <w:r w:rsidR="00FB371F">
        <w:rPr>
          <w:rFonts w:ascii="Castellar" w:hAnsi="Castellar"/>
          <w:b/>
          <w:bCs/>
          <w:color w:val="7030A0"/>
        </w:rPr>
        <w:t xml:space="preserve"> </w:t>
      </w:r>
      <w:r w:rsidR="00FB371F">
        <w:rPr>
          <w:noProof/>
        </w:rPr>
        <w:drawing>
          <wp:inline distT="0" distB="0" distL="0" distR="0" wp14:anchorId="65595AF7" wp14:editId="376C279B">
            <wp:extent cx="1603023" cy="1126131"/>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1674" cy="1139233"/>
                    </a:xfrm>
                    <a:prstGeom prst="rect">
                      <a:avLst/>
                    </a:prstGeom>
                    <a:noFill/>
                    <a:ln>
                      <a:noFill/>
                    </a:ln>
                  </pic:spPr>
                </pic:pic>
              </a:graphicData>
            </a:graphic>
          </wp:inline>
        </w:drawing>
      </w:r>
      <w:r w:rsidR="00344371">
        <w:rPr>
          <w:rFonts w:ascii="Castellar" w:hAnsi="Castellar"/>
          <w:b/>
          <w:bCs/>
          <w:color w:val="7030A0"/>
        </w:rPr>
        <w:t xml:space="preserve">  </w:t>
      </w:r>
      <w:r w:rsidR="00B80F3B">
        <w:rPr>
          <w:rFonts w:ascii="Castellar" w:hAnsi="Castellar"/>
          <w:b/>
          <w:bCs/>
          <w:color w:val="7030A0"/>
        </w:rPr>
        <w:t xml:space="preserve">   </w:t>
      </w:r>
      <w:r w:rsidR="00344371">
        <w:rPr>
          <w:rFonts w:ascii="Castellar" w:hAnsi="Castellar"/>
          <w:b/>
          <w:bCs/>
          <w:color w:val="7030A0"/>
        </w:rPr>
        <w:t xml:space="preserve">  </w:t>
      </w:r>
      <w:r w:rsidR="00FB371F">
        <w:rPr>
          <w:rFonts w:ascii="Castellar" w:hAnsi="Castellar"/>
          <w:b/>
          <w:bCs/>
          <w:color w:val="7030A0"/>
        </w:rPr>
        <w:t xml:space="preserve">  </w:t>
      </w:r>
      <w:r w:rsidR="00344371">
        <w:rPr>
          <w:noProof/>
        </w:rPr>
        <w:drawing>
          <wp:inline distT="0" distB="0" distL="0" distR="0" wp14:anchorId="62A0DA9D" wp14:editId="4FEFB172">
            <wp:extent cx="1318008" cy="1324879"/>
            <wp:effectExtent l="0" t="0" r="0" b="0"/>
            <wp:docPr id="608418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8459" cy="1345437"/>
                    </a:xfrm>
                    <a:prstGeom prst="rect">
                      <a:avLst/>
                    </a:prstGeom>
                    <a:noFill/>
                    <a:ln>
                      <a:noFill/>
                    </a:ln>
                  </pic:spPr>
                </pic:pic>
              </a:graphicData>
            </a:graphic>
          </wp:inline>
        </w:drawing>
      </w:r>
      <w:r w:rsidR="00344371">
        <w:rPr>
          <w:rFonts w:ascii="Castellar" w:hAnsi="Castellar"/>
          <w:b/>
          <w:bCs/>
          <w:color w:val="7030A0"/>
        </w:rPr>
        <w:t xml:space="preserve">   </w:t>
      </w:r>
      <w:r w:rsidR="00B80F3B">
        <w:rPr>
          <w:rFonts w:ascii="Castellar" w:hAnsi="Castellar"/>
          <w:b/>
          <w:bCs/>
          <w:color w:val="7030A0"/>
        </w:rPr>
        <w:t xml:space="preserve">       </w:t>
      </w:r>
      <w:r w:rsidR="00B80F3B">
        <w:rPr>
          <w:noProof/>
        </w:rPr>
        <w:drawing>
          <wp:inline distT="0" distB="0" distL="0" distR="0" wp14:anchorId="33C1324F" wp14:editId="15B3DBBD">
            <wp:extent cx="1082040" cy="1050005"/>
            <wp:effectExtent l="0" t="0" r="0" b="0"/>
            <wp:docPr id="1546849309" name="Picture 154684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9567" cy="1067013"/>
                    </a:xfrm>
                    <a:prstGeom prst="rect">
                      <a:avLst/>
                    </a:prstGeom>
                    <a:noFill/>
                    <a:ln>
                      <a:noFill/>
                    </a:ln>
                  </pic:spPr>
                </pic:pic>
              </a:graphicData>
            </a:graphic>
          </wp:inline>
        </w:drawing>
      </w:r>
    </w:p>
    <w:p w14:paraId="1C5B9B83" w14:textId="77777777" w:rsidR="00F91010" w:rsidRDefault="00F91010" w:rsidP="00935276">
      <w:pPr>
        <w:rPr>
          <w:rFonts w:ascii="Castellar" w:hAnsi="Castellar"/>
          <w:b/>
          <w:bCs/>
          <w:color w:val="7030A0"/>
        </w:rPr>
      </w:pPr>
    </w:p>
    <w:p w14:paraId="7F45202B" w14:textId="7C76D6CA" w:rsidR="00022B83" w:rsidRDefault="00BE7A42" w:rsidP="00022B83">
      <w:pPr>
        <w:rPr>
          <w:rFonts w:ascii="Castellar" w:hAnsi="Castellar"/>
          <w:b/>
          <w:bCs/>
          <w:color w:val="7030A0"/>
        </w:rPr>
      </w:pPr>
      <w:r>
        <w:rPr>
          <w:rFonts w:ascii="Castellar" w:hAnsi="Castellar"/>
          <w:b/>
          <w:bCs/>
          <w:color w:val="7030A0"/>
        </w:rPr>
        <w:t xml:space="preserve">       </w:t>
      </w:r>
      <w:bookmarkStart w:id="1" w:name="_Hlk164946071"/>
      <w:r w:rsidRPr="00CF2865">
        <w:rPr>
          <w:rFonts w:ascii="Castellar" w:hAnsi="Castellar"/>
          <w:b/>
          <w:bCs/>
          <w:color w:val="7030A0"/>
        </w:rPr>
        <w:t>5/</w:t>
      </w:r>
      <w:r>
        <w:rPr>
          <w:rFonts w:ascii="Castellar" w:hAnsi="Castellar"/>
          <w:b/>
          <w:bCs/>
          <w:color w:val="7030A0"/>
        </w:rPr>
        <w:t>24</w:t>
      </w:r>
      <w:bookmarkEnd w:id="1"/>
      <w:r w:rsidR="00E24263">
        <w:rPr>
          <w:rFonts w:ascii="Castellar" w:hAnsi="Castellar"/>
          <w:b/>
          <w:bCs/>
          <w:color w:val="7030A0"/>
        </w:rPr>
        <w:tab/>
      </w:r>
      <w:r w:rsidR="00E24263">
        <w:rPr>
          <w:rFonts w:ascii="Castellar" w:hAnsi="Castellar"/>
          <w:b/>
          <w:bCs/>
          <w:color w:val="7030A0"/>
        </w:rPr>
        <w:tab/>
      </w:r>
      <w:r w:rsidR="00E24263">
        <w:rPr>
          <w:rFonts w:ascii="Castellar" w:hAnsi="Castellar"/>
          <w:b/>
          <w:bCs/>
          <w:color w:val="7030A0"/>
        </w:rPr>
        <w:tab/>
        <w:t xml:space="preserve">     </w:t>
      </w:r>
      <w:r w:rsidR="00E24263" w:rsidRPr="00CF2865">
        <w:rPr>
          <w:rFonts w:ascii="Castellar" w:hAnsi="Castellar"/>
          <w:b/>
          <w:bCs/>
          <w:color w:val="7030A0"/>
        </w:rPr>
        <w:t>5/</w:t>
      </w:r>
      <w:r w:rsidR="00E24263">
        <w:rPr>
          <w:rFonts w:ascii="Castellar" w:hAnsi="Castellar"/>
          <w:b/>
          <w:bCs/>
          <w:color w:val="7030A0"/>
        </w:rPr>
        <w:t>2</w:t>
      </w:r>
      <w:r w:rsidR="003A095A">
        <w:rPr>
          <w:rFonts w:ascii="Castellar" w:hAnsi="Castellar"/>
          <w:b/>
          <w:bCs/>
          <w:color w:val="7030A0"/>
        </w:rPr>
        <w:t>6</w:t>
      </w:r>
      <w:r w:rsidR="00E24263">
        <w:rPr>
          <w:rFonts w:ascii="Castellar" w:hAnsi="Castellar"/>
          <w:b/>
          <w:bCs/>
          <w:color w:val="7030A0"/>
        </w:rPr>
        <w:tab/>
      </w:r>
      <w:r w:rsidR="00E24263">
        <w:rPr>
          <w:rFonts w:ascii="Castellar" w:hAnsi="Castellar"/>
          <w:b/>
          <w:bCs/>
          <w:color w:val="7030A0"/>
        </w:rPr>
        <w:tab/>
      </w:r>
      <w:r w:rsidR="00E24263">
        <w:rPr>
          <w:rFonts w:ascii="Castellar" w:hAnsi="Castellar"/>
          <w:b/>
          <w:bCs/>
          <w:color w:val="7030A0"/>
        </w:rPr>
        <w:tab/>
      </w:r>
      <w:r w:rsidR="00E24263">
        <w:rPr>
          <w:rFonts w:ascii="Castellar" w:hAnsi="Castellar"/>
          <w:b/>
          <w:bCs/>
          <w:color w:val="7030A0"/>
        </w:rPr>
        <w:tab/>
      </w:r>
      <w:r w:rsidR="00E24263">
        <w:rPr>
          <w:rFonts w:ascii="Castellar" w:hAnsi="Castellar"/>
          <w:b/>
          <w:bCs/>
          <w:color w:val="7030A0"/>
        </w:rPr>
        <w:tab/>
        <w:t xml:space="preserve">       </w:t>
      </w:r>
      <w:r w:rsidR="00E24263" w:rsidRPr="00CF2865">
        <w:rPr>
          <w:rFonts w:ascii="Castellar" w:hAnsi="Castellar"/>
          <w:b/>
          <w:bCs/>
          <w:color w:val="7030A0"/>
        </w:rPr>
        <w:t>5/</w:t>
      </w:r>
      <w:r w:rsidR="00E24263">
        <w:rPr>
          <w:rFonts w:ascii="Castellar" w:hAnsi="Castellar"/>
          <w:b/>
          <w:bCs/>
          <w:color w:val="7030A0"/>
        </w:rPr>
        <w:t>2</w:t>
      </w:r>
      <w:r w:rsidR="003A095A">
        <w:rPr>
          <w:rFonts w:ascii="Castellar" w:hAnsi="Castellar"/>
          <w:b/>
          <w:bCs/>
          <w:color w:val="7030A0"/>
        </w:rPr>
        <w:t>7</w:t>
      </w:r>
      <w:r w:rsidR="00E24263">
        <w:rPr>
          <w:rFonts w:ascii="Castellar" w:hAnsi="Castellar"/>
          <w:b/>
          <w:bCs/>
          <w:color w:val="7030A0"/>
        </w:rPr>
        <w:t xml:space="preserve"> </w:t>
      </w:r>
    </w:p>
    <w:p w14:paraId="39D90D80" w14:textId="77777777" w:rsidR="00A573B6" w:rsidRDefault="00A573B6" w:rsidP="00022B83">
      <w:pPr>
        <w:rPr>
          <w:rFonts w:ascii="Castellar" w:hAnsi="Castellar"/>
          <w:b/>
          <w:bCs/>
          <w:color w:val="7030A0"/>
        </w:rPr>
      </w:pPr>
    </w:p>
    <w:p w14:paraId="158EE5A8" w14:textId="77777777" w:rsidR="00A573B6" w:rsidRDefault="00A573B6" w:rsidP="00022B83">
      <w:pPr>
        <w:rPr>
          <w:rFonts w:ascii="Castellar" w:hAnsi="Castellar"/>
          <w:b/>
          <w:bCs/>
          <w:color w:val="7030A0"/>
        </w:rPr>
      </w:pPr>
    </w:p>
    <w:p w14:paraId="1D2FDF89" w14:textId="77777777" w:rsidR="00C11B5D" w:rsidRDefault="00C11B5D" w:rsidP="00022B83">
      <w:pPr>
        <w:rPr>
          <w:rFonts w:ascii="Castellar" w:hAnsi="Castellar"/>
          <w:b/>
          <w:bCs/>
          <w:color w:val="7030A0"/>
        </w:rPr>
      </w:pPr>
    </w:p>
    <w:p w14:paraId="34088439" w14:textId="77777777" w:rsidR="00C11B5D" w:rsidRPr="00C11B5D" w:rsidRDefault="00C11B5D" w:rsidP="00C11B5D">
      <w:pPr>
        <w:pBdr>
          <w:top w:val="nil"/>
          <w:left w:val="nil"/>
          <w:bottom w:val="nil"/>
          <w:right w:val="nil"/>
          <w:between w:val="nil"/>
        </w:pBdr>
        <w:rPr>
          <w:rFonts w:ascii="Segoe UI Emoji" w:eastAsia="Quattrocento Sans" w:hAnsi="Segoe UI Emoji" w:cs="Quattrocento Sans"/>
          <w:color w:val="800080"/>
          <w:kern w:val="0"/>
          <w:sz w:val="24"/>
          <w:szCs w:val="24"/>
          <w:shd w:val="clear" w:color="auto" w:fill="F1ECC7"/>
          <w14:ligatures w14:val="none"/>
        </w:rPr>
      </w:pPr>
      <w:r w:rsidRPr="00C11B5D">
        <w:rPr>
          <w:rFonts w:ascii="Quattrocento Sans" w:eastAsia="Quattrocento Sans" w:hAnsi="Quattrocento Sans" w:cs="Quattrocento Sans"/>
          <w:color w:val="202020"/>
          <w:kern w:val="0"/>
          <w:sz w:val="24"/>
          <w:szCs w:val="24"/>
          <w:highlight w:val="white"/>
          <w14:ligatures w14:val="none"/>
        </w:rPr>
        <w:t> </w:t>
      </w:r>
      <w:r w:rsidRPr="00C11B5D">
        <w:rPr>
          <w:rFonts w:ascii="Segoe UI Emoji" w:eastAsia="Quattrocento Sans" w:hAnsi="Segoe UI Emoji" w:cs="Quattrocento Sans"/>
          <w:color w:val="202020"/>
          <w:kern w:val="0"/>
          <w:sz w:val="24"/>
          <w:szCs w:val="24"/>
          <w:highlight w:val="white"/>
          <w14:ligatures w14:val="none"/>
        </w:rPr>
        <w:t xml:space="preserve">I thought you might enjoy pondering this reading entitled "YOU" from Frederic and Mary Ann </w:t>
      </w:r>
      <w:proofErr w:type="spellStart"/>
      <w:r w:rsidRPr="00C11B5D">
        <w:rPr>
          <w:rFonts w:ascii="Segoe UI Emoji" w:eastAsia="Quattrocento Sans" w:hAnsi="Segoe UI Emoji" w:cs="Quattrocento Sans"/>
          <w:color w:val="202020"/>
          <w:kern w:val="0"/>
          <w:sz w:val="24"/>
          <w:szCs w:val="24"/>
          <w:highlight w:val="white"/>
          <w14:ligatures w14:val="none"/>
        </w:rPr>
        <w:t>Brussat's</w:t>
      </w:r>
      <w:proofErr w:type="spellEnd"/>
      <w:r w:rsidRPr="00C11B5D">
        <w:rPr>
          <w:rFonts w:ascii="Segoe UI Emoji" w:eastAsia="Quattrocento Sans" w:hAnsi="Segoe UI Emoji" w:cs="Quattrocento Sans"/>
          <w:color w:val="202020"/>
          <w:kern w:val="0"/>
          <w:sz w:val="24"/>
          <w:szCs w:val="24"/>
          <w:highlight w:val="white"/>
          <w14:ligatures w14:val="none"/>
        </w:rPr>
        <w:t xml:space="preserve"> book </w:t>
      </w:r>
      <w:r w:rsidRPr="00C11B5D">
        <w:rPr>
          <w:rFonts w:ascii="Segoe UI Emoji" w:eastAsia="Quattrocento Sans" w:hAnsi="Segoe UI Emoji" w:cs="Quattrocento Sans"/>
          <w:i/>
          <w:color w:val="202020"/>
          <w:kern w:val="0"/>
          <w:sz w:val="24"/>
          <w:szCs w:val="24"/>
          <w:highlight w:val="white"/>
          <w14:ligatures w14:val="none"/>
        </w:rPr>
        <w:t>Spiritual Literacy:  Reading the Sacred in Everyday Life</w:t>
      </w:r>
      <w:r w:rsidRPr="00C11B5D">
        <w:rPr>
          <w:rFonts w:ascii="Segoe UI Emoji" w:eastAsia="Quattrocento Sans" w:hAnsi="Segoe UI Emoji" w:cs="Quattrocento Sans"/>
          <w:color w:val="202020"/>
          <w:kern w:val="0"/>
          <w:sz w:val="24"/>
          <w:szCs w:val="24"/>
          <w:highlight w:val="white"/>
          <w14:ligatures w14:val="none"/>
        </w:rPr>
        <w:t>.</w:t>
      </w:r>
    </w:p>
    <w:p w14:paraId="45C55D1E" w14:textId="77777777" w:rsidR="00C11B5D" w:rsidRPr="00C11B5D" w:rsidRDefault="00C11B5D" w:rsidP="00C11B5D">
      <w:pPr>
        <w:pBdr>
          <w:top w:val="nil"/>
          <w:left w:val="nil"/>
          <w:bottom w:val="nil"/>
          <w:right w:val="nil"/>
          <w:between w:val="nil"/>
        </w:pBdr>
        <w:rPr>
          <w:rFonts w:ascii="Segoe UI Emoji" w:eastAsia="Quattrocento Sans" w:hAnsi="Segoe UI Emoji" w:cs="Quattrocento Sans"/>
          <w:color w:val="800080"/>
          <w:kern w:val="0"/>
          <w:sz w:val="16"/>
          <w:szCs w:val="16"/>
          <w:shd w:val="clear" w:color="auto" w:fill="F1ECC7"/>
          <w14:ligatures w14:val="none"/>
        </w:rPr>
      </w:pPr>
    </w:p>
    <w:p w14:paraId="3F921CA5" w14:textId="77777777" w:rsidR="00C11B5D" w:rsidRPr="00C11B5D" w:rsidRDefault="00C11B5D" w:rsidP="00C11B5D">
      <w:pPr>
        <w:pBdr>
          <w:top w:val="nil"/>
          <w:left w:val="nil"/>
          <w:bottom w:val="nil"/>
          <w:right w:val="nil"/>
          <w:between w:val="nil"/>
        </w:pBdr>
        <w:shd w:val="clear" w:color="auto" w:fill="FFFFFF"/>
        <w:rPr>
          <w:rFonts w:ascii="Segoe UI Emoji" w:eastAsia="Quattrocento Sans" w:hAnsi="Segoe UI Emoji" w:cs="Quattrocento Sans"/>
          <w:color w:val="FF0000"/>
          <w:kern w:val="0"/>
          <w:sz w:val="24"/>
          <w:szCs w:val="24"/>
          <w:highlight w:val="white"/>
          <w14:ligatures w14:val="none"/>
        </w:rPr>
      </w:pPr>
      <w:r w:rsidRPr="00C11B5D">
        <w:rPr>
          <w:rFonts w:ascii="Segoe UI Emoji" w:eastAsia="Quattrocento Sans" w:hAnsi="Segoe UI Emoji" w:cs="Quattrocento Sans"/>
          <w:color w:val="800080"/>
          <w:kern w:val="0"/>
          <w:sz w:val="24"/>
          <w:szCs w:val="24"/>
          <w:highlight w:val="white"/>
          <w14:ligatures w14:val="none"/>
        </w:rPr>
        <w:t>YOU</w:t>
      </w:r>
      <w:r w:rsidRPr="00C11B5D">
        <w:rPr>
          <w:rFonts w:ascii="Segoe UI Emoji" w:eastAsia="Quattrocento Sans" w:hAnsi="Segoe UI Emoji" w:cs="Quattrocento Sans"/>
          <w:color w:val="222222"/>
          <w:kern w:val="0"/>
          <w:sz w:val="24"/>
          <w:szCs w:val="24"/>
          <w:highlight w:val="white"/>
          <w14:ligatures w14:val="none"/>
        </w:rPr>
        <w:br/>
      </w:r>
      <w:r w:rsidRPr="00C11B5D">
        <w:rPr>
          <w:rFonts w:ascii="Segoe UI Emoji" w:eastAsia="Quattrocento Sans" w:hAnsi="Segoe UI Emoji" w:cs="Quattrocento Sans"/>
          <w:color w:val="222222"/>
          <w:kern w:val="0"/>
          <w:sz w:val="16"/>
          <w:szCs w:val="16"/>
          <w:highlight w:val="white"/>
          <w14:ligatures w14:val="none"/>
        </w:rPr>
        <w:br/>
      </w:r>
      <w:r w:rsidRPr="00C11B5D">
        <w:rPr>
          <w:rFonts w:ascii="Segoe UI Emoji" w:eastAsia="Quattrocento Sans" w:hAnsi="Segoe UI Emoji" w:cs="Quattrocento Sans"/>
          <w:color w:val="222222"/>
          <w:kern w:val="0"/>
          <w:sz w:val="24"/>
          <w:szCs w:val="24"/>
          <w:highlight w:val="white"/>
          <w14:ligatures w14:val="none"/>
        </w:rPr>
        <w:t xml:space="preserve">The seed of the Blessed One is planted in us, but we have trouble accepting this reality. "Our deepest fear is not that we are inadequate," writes best-selling spirituality author Marianne Williamson. "Our deepest fear is that we are powerful beyond measure.  It is our light, not our darkness, that most frightens us. We ask ourselves, who am I to be brilliant, gorgeous, talented, and fabulous? </w:t>
      </w:r>
      <w:proofErr w:type="gramStart"/>
      <w:r w:rsidRPr="00C11B5D">
        <w:rPr>
          <w:rFonts w:ascii="Segoe UI Emoji" w:eastAsia="Quattrocento Sans" w:hAnsi="Segoe UI Emoji" w:cs="Quattrocento Sans"/>
          <w:color w:val="222222"/>
          <w:kern w:val="0"/>
          <w:sz w:val="24"/>
          <w:szCs w:val="24"/>
          <w:highlight w:val="white"/>
          <w14:ligatures w14:val="none"/>
        </w:rPr>
        <w:t>Actually, who</w:t>
      </w:r>
      <w:proofErr w:type="gramEnd"/>
      <w:r w:rsidRPr="00C11B5D">
        <w:rPr>
          <w:rFonts w:ascii="Segoe UI Emoji" w:eastAsia="Quattrocento Sans" w:hAnsi="Segoe UI Emoji" w:cs="Quattrocento Sans"/>
          <w:color w:val="222222"/>
          <w:kern w:val="0"/>
          <w:sz w:val="24"/>
          <w:szCs w:val="24"/>
          <w:highlight w:val="white"/>
          <w14:ligatures w14:val="none"/>
        </w:rPr>
        <w:t xml:space="preserve"> are you not to be? You are a child of God."</w:t>
      </w:r>
      <w:r w:rsidRPr="00C11B5D">
        <w:rPr>
          <w:rFonts w:ascii="Segoe UI Emoji" w:eastAsia="Quattrocento Sans" w:hAnsi="Segoe UI Emoji" w:cs="Quattrocento Sans"/>
          <w:color w:val="222222"/>
          <w:kern w:val="0"/>
          <w:sz w:val="24"/>
          <w:szCs w:val="24"/>
          <w:highlight w:val="white"/>
          <w14:ligatures w14:val="none"/>
        </w:rPr>
        <w:br/>
      </w:r>
      <w:r w:rsidRPr="00C11B5D">
        <w:rPr>
          <w:rFonts w:ascii="Segoe UI Emoji" w:eastAsia="Quattrocento Sans" w:hAnsi="Segoe UI Emoji" w:cs="Quattrocento Sans"/>
          <w:color w:val="222222"/>
          <w:kern w:val="0"/>
          <w:sz w:val="16"/>
          <w:szCs w:val="16"/>
          <w:highlight w:val="white"/>
          <w14:ligatures w14:val="none"/>
        </w:rPr>
        <w:br/>
      </w:r>
      <w:r w:rsidRPr="00C11B5D">
        <w:rPr>
          <w:rFonts w:ascii="Segoe UI Emoji" w:eastAsia="Quattrocento Sans" w:hAnsi="Segoe UI Emoji" w:cs="Quattrocento Sans"/>
          <w:color w:val="222222"/>
          <w:kern w:val="0"/>
          <w:sz w:val="24"/>
          <w:szCs w:val="24"/>
          <w:highlight w:val="white"/>
          <w14:ligatures w14:val="none"/>
        </w:rPr>
        <w:t>Nicaraguan Catholic priest Ernesto Cardenal adds: "God has been thinking of me since before I was born, for all eternity. God loves us more than we love ourselves." Why is it so hard to accept the good news? Perhaps because we are our own worst enemies? Perhaps because others make us feel like damaged goods? Perhaps because we think it's too much of a burden to bear?</w:t>
      </w:r>
      <w:r w:rsidRPr="00C11B5D">
        <w:rPr>
          <w:rFonts w:ascii="Segoe UI Emoji" w:eastAsia="Quattrocento Sans" w:hAnsi="Segoe UI Emoji" w:cs="Quattrocento Sans"/>
          <w:color w:val="222222"/>
          <w:kern w:val="0"/>
          <w:sz w:val="24"/>
          <w:szCs w:val="24"/>
          <w:highlight w:val="white"/>
          <w14:ligatures w14:val="none"/>
        </w:rPr>
        <w:br/>
      </w:r>
      <w:r w:rsidRPr="00C11B5D">
        <w:rPr>
          <w:rFonts w:ascii="Segoe UI Emoji" w:eastAsia="Quattrocento Sans" w:hAnsi="Segoe UI Emoji" w:cs="Quattrocento Sans"/>
          <w:color w:val="222222"/>
          <w:kern w:val="0"/>
          <w:sz w:val="16"/>
          <w:szCs w:val="16"/>
          <w:highlight w:val="white"/>
          <w14:ligatures w14:val="none"/>
        </w:rPr>
        <w:br/>
      </w:r>
      <w:r w:rsidRPr="00C11B5D">
        <w:rPr>
          <w:rFonts w:ascii="Segoe UI Emoji" w:eastAsia="Quattrocento Sans" w:hAnsi="Segoe UI Emoji" w:cs="Quattrocento Sans"/>
          <w:color w:val="222222"/>
          <w:kern w:val="0"/>
          <w:sz w:val="24"/>
          <w:szCs w:val="24"/>
          <w:highlight w:val="white"/>
          <w14:ligatures w14:val="none"/>
        </w:rPr>
        <w:t>“Do you know what you are?” Spanish cellist Pablo Casals asks. "You are a marvel. You are unique. In all the world, there is no other . . . exactly like you." Sing your unique song with gusto. And remember the advice of the Baal Shem Tov, a Jewish mystic, "Compare not yourself with anybody else lest you spoil God's curriculum." We are each a unique blend of good and evil. In every moment, we choose which parts of ourselves to put out into the world. Thorin, speaking to Bilbo in J.R.R. Tolkien's The Hobbit, says, "There is more in you of good than you know . . . some courage and some wisdom blended in measure.”</w:t>
      </w:r>
      <w:r w:rsidRPr="00C11B5D">
        <w:rPr>
          <w:rFonts w:ascii="Segoe UI Emoji" w:eastAsia="Quattrocento Sans" w:hAnsi="Segoe UI Emoji" w:cs="Quattrocento Sans"/>
          <w:color w:val="222222"/>
          <w:kern w:val="0"/>
          <w:sz w:val="24"/>
          <w:szCs w:val="24"/>
          <w:highlight w:val="white"/>
          <w14:ligatures w14:val="none"/>
        </w:rPr>
        <w:br/>
      </w:r>
      <w:r w:rsidRPr="00C11B5D">
        <w:rPr>
          <w:rFonts w:ascii="Segoe UI Emoji" w:eastAsia="Quattrocento Sans" w:hAnsi="Segoe UI Emoji" w:cs="Quattrocento Sans"/>
          <w:color w:val="222222"/>
          <w:kern w:val="0"/>
          <w:sz w:val="16"/>
          <w:szCs w:val="16"/>
          <w:highlight w:val="white"/>
          <w14:ligatures w14:val="none"/>
        </w:rPr>
        <w:br/>
      </w:r>
      <w:r w:rsidRPr="00C11B5D">
        <w:rPr>
          <w:rFonts w:ascii="Segoe UI Emoji" w:eastAsia="Quattrocento Sans" w:hAnsi="Segoe UI Emoji" w:cs="Quattrocento Sans"/>
          <w:color w:val="222222"/>
          <w:kern w:val="0"/>
          <w:sz w:val="24"/>
          <w:szCs w:val="24"/>
          <w:highlight w:val="white"/>
          <w14:ligatures w14:val="none"/>
        </w:rPr>
        <w:t xml:space="preserve">Tap into that courage and unspool that wisdom. “We have a thrifty God,” observes art historian Sister Wendy Beckett, “Who lets nothing good within us ever go to waste.” The German mystic Meister Eckhart repeats the point: “Become aware of what is in you. Announce it, pronounce it, produce it, and give birth to it.”              </w:t>
      </w:r>
      <w:r w:rsidRPr="00C11B5D">
        <w:rPr>
          <w:rFonts w:ascii="Segoe UI Emoji" w:eastAsia="Quattrocento Sans" w:hAnsi="Segoe UI Emoji" w:cs="Quattrocento Sans"/>
          <w:color w:val="222222"/>
          <w:kern w:val="0"/>
          <w:sz w:val="24"/>
          <w:szCs w:val="24"/>
          <w:highlight w:val="white"/>
          <w14:ligatures w14:val="none"/>
        </w:rPr>
        <w:br/>
      </w:r>
      <w:r w:rsidRPr="00C11B5D">
        <w:rPr>
          <w:rFonts w:ascii="Segoe UI Emoji" w:eastAsia="Quattrocento Sans" w:hAnsi="Segoe UI Emoji" w:cs="Quattrocento Sans"/>
          <w:color w:val="222222"/>
          <w:kern w:val="0"/>
          <w:sz w:val="16"/>
          <w:szCs w:val="16"/>
          <w:highlight w:val="white"/>
          <w14:ligatures w14:val="none"/>
        </w:rPr>
        <w:br/>
      </w:r>
      <w:r w:rsidRPr="00C11B5D">
        <w:rPr>
          <w:rFonts w:ascii="Segoe UI Emoji" w:eastAsia="Quattrocento Sans" w:hAnsi="Segoe UI Emoji" w:cs="Quattrocento Sans"/>
          <w:color w:val="222222"/>
          <w:kern w:val="0"/>
          <w:sz w:val="24"/>
          <w:szCs w:val="24"/>
          <w:highlight w:val="white"/>
          <w14:ligatures w14:val="none"/>
        </w:rPr>
        <w:t>You do not need to try to become special - the God-seed inside already makes you unique. "The Greek Orthodox have a spiritual injunction that implores a person to 'become what you are,'" writer Holly Bridges Elliott explains. "This means by virtue of your creation in the image of God and by your baptism, remember your true humanity, remember that your ‘authentic self’ is inhabited by God and is a holy creation.”</w:t>
      </w:r>
      <w:r w:rsidRPr="00C11B5D">
        <w:rPr>
          <w:rFonts w:ascii="Segoe UI Emoji" w:eastAsia="Quattrocento Sans" w:hAnsi="Segoe UI Emoji" w:cs="Quattrocento Sans"/>
          <w:color w:val="222222"/>
          <w:kern w:val="0"/>
          <w:sz w:val="24"/>
          <w:szCs w:val="24"/>
          <w:highlight w:val="white"/>
          <w14:ligatures w14:val="none"/>
        </w:rPr>
        <w:br/>
      </w:r>
      <w:r w:rsidRPr="00C11B5D">
        <w:rPr>
          <w:rFonts w:ascii="Segoe UI Emoji" w:eastAsia="Quattrocento Sans" w:hAnsi="Segoe UI Emoji" w:cs="Quattrocento Sans"/>
          <w:color w:val="222222"/>
          <w:kern w:val="0"/>
          <w:sz w:val="16"/>
          <w:szCs w:val="16"/>
          <w:highlight w:val="white"/>
          <w14:ligatures w14:val="none"/>
        </w:rPr>
        <w:br/>
      </w:r>
      <w:r w:rsidRPr="00C11B5D">
        <w:rPr>
          <w:rFonts w:ascii="Segoe UI Emoji" w:eastAsia="Quattrocento Sans" w:hAnsi="Segoe UI Emoji" w:cs="Quattrocento Sans"/>
          <w:color w:val="222222"/>
          <w:kern w:val="0"/>
          <w:sz w:val="24"/>
          <w:szCs w:val="24"/>
          <w:highlight w:val="white"/>
          <w14:ligatures w14:val="none"/>
        </w:rPr>
        <w:t>You have an assignment and a purpose in life. This is your mission, should you choose to accept it. "God's dream is to be not alone but to have humanity as a partner in the drama of continuous creation," Rabbi Abraham Joshua Heschel writes. "Life is a great adventure; we are partners with the Godhead, and though our role may be small, the honor is still ours."</w:t>
      </w:r>
      <w:r w:rsidRPr="00C11B5D">
        <w:rPr>
          <w:rFonts w:ascii="Segoe UI Emoji" w:eastAsia="Quattrocento Sans" w:hAnsi="Segoe UI Emoji" w:cs="Quattrocento Sans"/>
          <w:color w:val="222222"/>
          <w:kern w:val="0"/>
          <w:sz w:val="24"/>
          <w:szCs w:val="24"/>
          <w:highlight w:val="white"/>
          <w14:ligatures w14:val="none"/>
        </w:rPr>
        <w:br/>
      </w:r>
      <w:r w:rsidRPr="00C11B5D">
        <w:rPr>
          <w:rFonts w:ascii="Segoe UI Emoji" w:eastAsia="Quattrocento Sans" w:hAnsi="Segoe UI Emoji" w:cs="Quattrocento Sans"/>
          <w:color w:val="222222"/>
          <w:kern w:val="0"/>
          <w:sz w:val="16"/>
          <w:szCs w:val="16"/>
          <w:highlight w:val="white"/>
          <w14:ligatures w14:val="none"/>
        </w:rPr>
        <w:br/>
      </w:r>
      <w:r w:rsidRPr="00C11B5D">
        <w:rPr>
          <w:rFonts w:ascii="Segoe UI Emoji" w:eastAsia="Quattrocento Sans" w:hAnsi="Segoe UI Emoji" w:cs="Quattrocento Sans"/>
          <w:color w:val="800080"/>
          <w:kern w:val="0"/>
          <w:sz w:val="24"/>
          <w:szCs w:val="24"/>
          <w:highlight w:val="white"/>
          <w14:ligatures w14:val="none"/>
        </w:rPr>
        <w:t>"</w:t>
      </w:r>
      <w:r w:rsidRPr="00C11B5D">
        <w:rPr>
          <w:rFonts w:ascii="Segoe UI Emoji" w:eastAsia="Quattrocento Sans" w:hAnsi="Segoe UI Emoji" w:cs="Quattrocento Sans"/>
          <w:b/>
          <w:color w:val="800080"/>
          <w:kern w:val="0"/>
          <w:sz w:val="24"/>
          <w:szCs w:val="24"/>
          <w:highlight w:val="white"/>
          <w14:ligatures w14:val="none"/>
        </w:rPr>
        <w:t>The world needs all of our power, and love, and energy, and each of us has something to give,</w:t>
      </w:r>
      <w:r w:rsidRPr="00C11B5D">
        <w:rPr>
          <w:rFonts w:ascii="Segoe UI Emoji" w:eastAsia="Quattrocento Sans" w:hAnsi="Segoe UI Emoji" w:cs="Quattrocento Sans"/>
          <w:color w:val="800080"/>
          <w:kern w:val="0"/>
          <w:sz w:val="24"/>
          <w:szCs w:val="24"/>
          <w:highlight w:val="white"/>
          <w14:ligatures w14:val="none"/>
        </w:rPr>
        <w:t>" </w:t>
      </w:r>
      <w:r w:rsidRPr="00C11B5D">
        <w:rPr>
          <w:rFonts w:ascii="Segoe UI Emoji" w:eastAsia="Quattrocento Sans" w:hAnsi="Segoe UI Emoji" w:cs="Quattrocento Sans"/>
          <w:color w:val="222222"/>
          <w:kern w:val="0"/>
          <w:sz w:val="24"/>
          <w:szCs w:val="24"/>
          <w:highlight w:val="white"/>
          <w14:ligatures w14:val="none"/>
        </w:rPr>
        <w:t>essayist Merle Shain reflects. </w:t>
      </w:r>
      <w:r w:rsidRPr="00C11B5D">
        <w:rPr>
          <w:rFonts w:ascii="Segoe UI Emoji" w:eastAsia="Quattrocento Sans" w:hAnsi="Segoe UI Emoji" w:cs="Quattrocento Sans"/>
          <w:b/>
          <w:color w:val="800080"/>
          <w:kern w:val="0"/>
          <w:sz w:val="24"/>
          <w:szCs w:val="24"/>
          <w:highlight w:val="white"/>
          <w14:ligatures w14:val="none"/>
        </w:rPr>
        <w:t>"The trick is to find it and use it, and give it away</w:t>
      </w:r>
      <w:r w:rsidRPr="00C11B5D">
        <w:rPr>
          <w:rFonts w:ascii="Segoe UI Emoji" w:eastAsia="Quattrocento Sans" w:hAnsi="Segoe UI Emoji" w:cs="Quattrocento Sans"/>
          <w:color w:val="800080"/>
          <w:kern w:val="0"/>
          <w:sz w:val="24"/>
          <w:szCs w:val="24"/>
          <w:highlight w:val="white"/>
          <w14:ligatures w14:val="none"/>
        </w:rPr>
        <w:t>,</w:t>
      </w:r>
      <w:r w:rsidRPr="00C11B5D">
        <w:rPr>
          <w:rFonts w:ascii="Segoe UI Emoji" w:eastAsia="Quattrocento Sans" w:hAnsi="Segoe UI Emoji" w:cs="Quattrocento Sans"/>
          <w:color w:val="222222"/>
          <w:kern w:val="0"/>
          <w:sz w:val="24"/>
          <w:szCs w:val="24"/>
          <w:highlight w:val="white"/>
          <w14:ligatures w14:val="none"/>
        </w:rPr>
        <w:t> so there will always be more. We can be lights for each other, and through each other's illumination, we will see the way. </w:t>
      </w:r>
      <w:r w:rsidRPr="00C11B5D">
        <w:rPr>
          <w:rFonts w:ascii="Segoe UI Emoji" w:eastAsia="Quattrocento Sans" w:hAnsi="Segoe UI Emoji" w:cs="Quattrocento Sans"/>
          <w:b/>
          <w:color w:val="800080"/>
          <w:kern w:val="0"/>
          <w:sz w:val="24"/>
          <w:szCs w:val="24"/>
          <w:highlight w:val="white"/>
          <w14:ligatures w14:val="none"/>
        </w:rPr>
        <w:t>Each of us is a seed, a silent promise, and it is always spring.</w:t>
      </w:r>
      <w:r w:rsidRPr="00C11B5D">
        <w:rPr>
          <w:rFonts w:ascii="Segoe UI Emoji" w:eastAsia="Quattrocento Sans" w:hAnsi="Segoe UI Emoji" w:cs="Quattrocento Sans"/>
          <w:color w:val="800080"/>
          <w:kern w:val="0"/>
          <w:sz w:val="24"/>
          <w:szCs w:val="24"/>
          <w:highlight w:val="white"/>
          <w14:ligatures w14:val="none"/>
        </w:rPr>
        <w:t>"</w:t>
      </w:r>
    </w:p>
    <w:p w14:paraId="0AECA87D" w14:textId="77777777" w:rsidR="00C11B5D" w:rsidRDefault="00C11B5D" w:rsidP="00022B83">
      <w:pPr>
        <w:rPr>
          <w:rFonts w:ascii="Castellar" w:hAnsi="Castellar"/>
          <w:b/>
          <w:bCs/>
          <w:color w:val="7030A0"/>
        </w:rPr>
      </w:pPr>
    </w:p>
    <w:p w14:paraId="0854527C" w14:textId="19F01BCB" w:rsidR="00B946CD" w:rsidRPr="001D632C" w:rsidRDefault="00231269" w:rsidP="00022B83">
      <w:pPr>
        <w:rPr>
          <w:rFonts w:ascii="Castellar" w:hAnsi="Castellar"/>
          <w:b/>
          <w:bCs/>
          <w:color w:val="7030A0"/>
          <w:sz w:val="16"/>
          <w:szCs w:val="16"/>
        </w:rPr>
      </w:pPr>
      <w:r>
        <w:rPr>
          <w:rFonts w:ascii="Castellar" w:hAnsi="Castellar"/>
          <w:b/>
          <w:bCs/>
          <w:color w:val="7030A0"/>
        </w:rPr>
        <w:t xml:space="preserve"> </w:t>
      </w:r>
      <w:r w:rsidR="0075620A" w:rsidRPr="00CF2865">
        <w:rPr>
          <w:rFonts w:ascii="Castellar" w:hAnsi="Castellar"/>
          <w:b/>
          <w:bCs/>
          <w:color w:val="7030A0"/>
        </w:rPr>
        <w:t xml:space="preserve">                          </w:t>
      </w:r>
    </w:p>
    <w:sectPr w:rsidR="00B946CD" w:rsidRPr="001D632C" w:rsidSect="00AF4D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A4DCE"/>
    <w:multiLevelType w:val="multilevel"/>
    <w:tmpl w:val="3438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0197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39"/>
    <w:rsid w:val="00001F70"/>
    <w:rsid w:val="0000353D"/>
    <w:rsid w:val="00012E09"/>
    <w:rsid w:val="0002231C"/>
    <w:rsid w:val="00022B83"/>
    <w:rsid w:val="00044664"/>
    <w:rsid w:val="0005182F"/>
    <w:rsid w:val="0005244E"/>
    <w:rsid w:val="000A5CCB"/>
    <w:rsid w:val="000C75D9"/>
    <w:rsid w:val="00114361"/>
    <w:rsid w:val="001218F4"/>
    <w:rsid w:val="00125A90"/>
    <w:rsid w:val="0012664D"/>
    <w:rsid w:val="001429FA"/>
    <w:rsid w:val="00171AC8"/>
    <w:rsid w:val="001853D2"/>
    <w:rsid w:val="00193651"/>
    <w:rsid w:val="001D632C"/>
    <w:rsid w:val="001F0D15"/>
    <w:rsid w:val="00201338"/>
    <w:rsid w:val="002309C6"/>
    <w:rsid w:val="00231269"/>
    <w:rsid w:val="00237B5C"/>
    <w:rsid w:val="002819A3"/>
    <w:rsid w:val="0029767A"/>
    <w:rsid w:val="002B02F2"/>
    <w:rsid w:val="002C05FC"/>
    <w:rsid w:val="002D626D"/>
    <w:rsid w:val="002E1841"/>
    <w:rsid w:val="002F59DA"/>
    <w:rsid w:val="002F66B1"/>
    <w:rsid w:val="00335BD7"/>
    <w:rsid w:val="00341C07"/>
    <w:rsid w:val="00344371"/>
    <w:rsid w:val="00386775"/>
    <w:rsid w:val="00392323"/>
    <w:rsid w:val="003A095A"/>
    <w:rsid w:val="003B5791"/>
    <w:rsid w:val="003D1DEA"/>
    <w:rsid w:val="003D599B"/>
    <w:rsid w:val="004116EF"/>
    <w:rsid w:val="004456FD"/>
    <w:rsid w:val="00447A46"/>
    <w:rsid w:val="00465C78"/>
    <w:rsid w:val="004B2920"/>
    <w:rsid w:val="004C1B64"/>
    <w:rsid w:val="004D5D95"/>
    <w:rsid w:val="004F204A"/>
    <w:rsid w:val="004F45D1"/>
    <w:rsid w:val="00524FA2"/>
    <w:rsid w:val="005572FF"/>
    <w:rsid w:val="005614E2"/>
    <w:rsid w:val="00577713"/>
    <w:rsid w:val="00577917"/>
    <w:rsid w:val="00596023"/>
    <w:rsid w:val="005B49B0"/>
    <w:rsid w:val="005B7319"/>
    <w:rsid w:val="005D69AB"/>
    <w:rsid w:val="005F771E"/>
    <w:rsid w:val="0065324A"/>
    <w:rsid w:val="00653487"/>
    <w:rsid w:val="00661BDD"/>
    <w:rsid w:val="00697722"/>
    <w:rsid w:val="006D010C"/>
    <w:rsid w:val="006F2611"/>
    <w:rsid w:val="007067D5"/>
    <w:rsid w:val="0071427B"/>
    <w:rsid w:val="00715469"/>
    <w:rsid w:val="00720140"/>
    <w:rsid w:val="007310E4"/>
    <w:rsid w:val="00733887"/>
    <w:rsid w:val="0075620A"/>
    <w:rsid w:val="00772C5A"/>
    <w:rsid w:val="0078754B"/>
    <w:rsid w:val="007D071E"/>
    <w:rsid w:val="007E4E5B"/>
    <w:rsid w:val="007F1AC3"/>
    <w:rsid w:val="007F4B8A"/>
    <w:rsid w:val="00812224"/>
    <w:rsid w:val="00814AD9"/>
    <w:rsid w:val="0081667A"/>
    <w:rsid w:val="008332C2"/>
    <w:rsid w:val="008426C1"/>
    <w:rsid w:val="00844E00"/>
    <w:rsid w:val="00853309"/>
    <w:rsid w:val="00897AEC"/>
    <w:rsid w:val="008A47FE"/>
    <w:rsid w:val="008A5153"/>
    <w:rsid w:val="008B18D0"/>
    <w:rsid w:val="008D08E1"/>
    <w:rsid w:val="009032DC"/>
    <w:rsid w:val="009348ED"/>
    <w:rsid w:val="00935276"/>
    <w:rsid w:val="00946104"/>
    <w:rsid w:val="00954706"/>
    <w:rsid w:val="0096020F"/>
    <w:rsid w:val="00984C2B"/>
    <w:rsid w:val="00996EEB"/>
    <w:rsid w:val="00997F62"/>
    <w:rsid w:val="009A0394"/>
    <w:rsid w:val="009B0FA3"/>
    <w:rsid w:val="009D35B3"/>
    <w:rsid w:val="00A002CB"/>
    <w:rsid w:val="00A03B61"/>
    <w:rsid w:val="00A06C73"/>
    <w:rsid w:val="00A14E42"/>
    <w:rsid w:val="00A262F1"/>
    <w:rsid w:val="00A518E5"/>
    <w:rsid w:val="00A573B6"/>
    <w:rsid w:val="00A70A27"/>
    <w:rsid w:val="00A76D1B"/>
    <w:rsid w:val="00A8670C"/>
    <w:rsid w:val="00AA4495"/>
    <w:rsid w:val="00AB06A8"/>
    <w:rsid w:val="00AD6B66"/>
    <w:rsid w:val="00AF0987"/>
    <w:rsid w:val="00AF3434"/>
    <w:rsid w:val="00AF4D97"/>
    <w:rsid w:val="00AF7B58"/>
    <w:rsid w:val="00B02CB5"/>
    <w:rsid w:val="00B210BB"/>
    <w:rsid w:val="00B350DF"/>
    <w:rsid w:val="00B44B64"/>
    <w:rsid w:val="00B80F3B"/>
    <w:rsid w:val="00B8635C"/>
    <w:rsid w:val="00B946CD"/>
    <w:rsid w:val="00BB5496"/>
    <w:rsid w:val="00BB63E8"/>
    <w:rsid w:val="00BB75FE"/>
    <w:rsid w:val="00BD58DE"/>
    <w:rsid w:val="00BD7821"/>
    <w:rsid w:val="00BE1F41"/>
    <w:rsid w:val="00BE7A42"/>
    <w:rsid w:val="00C11B5D"/>
    <w:rsid w:val="00C25FC5"/>
    <w:rsid w:val="00C510C2"/>
    <w:rsid w:val="00C564DB"/>
    <w:rsid w:val="00C61444"/>
    <w:rsid w:val="00C81E95"/>
    <w:rsid w:val="00C834B1"/>
    <w:rsid w:val="00C964C5"/>
    <w:rsid w:val="00C97A7A"/>
    <w:rsid w:val="00CB5F4E"/>
    <w:rsid w:val="00CB7DFC"/>
    <w:rsid w:val="00CD23CB"/>
    <w:rsid w:val="00CE7B39"/>
    <w:rsid w:val="00CF2865"/>
    <w:rsid w:val="00D43B9F"/>
    <w:rsid w:val="00D67F02"/>
    <w:rsid w:val="00D757E0"/>
    <w:rsid w:val="00D81F50"/>
    <w:rsid w:val="00D93042"/>
    <w:rsid w:val="00DD00CC"/>
    <w:rsid w:val="00DE58DC"/>
    <w:rsid w:val="00DF7CEE"/>
    <w:rsid w:val="00DF7EEB"/>
    <w:rsid w:val="00E24263"/>
    <w:rsid w:val="00E428D8"/>
    <w:rsid w:val="00E56CA8"/>
    <w:rsid w:val="00E8779E"/>
    <w:rsid w:val="00E91D8F"/>
    <w:rsid w:val="00EA6130"/>
    <w:rsid w:val="00EC678D"/>
    <w:rsid w:val="00EE57DB"/>
    <w:rsid w:val="00EF2FF8"/>
    <w:rsid w:val="00F108E2"/>
    <w:rsid w:val="00F14141"/>
    <w:rsid w:val="00F7417F"/>
    <w:rsid w:val="00F77ECC"/>
    <w:rsid w:val="00F91010"/>
    <w:rsid w:val="00FB371F"/>
    <w:rsid w:val="00FE2458"/>
    <w:rsid w:val="00FE2E57"/>
    <w:rsid w:val="00FE2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BB78B9"/>
  <w15:chartTrackingRefBased/>
  <w15:docId w15:val="{B995B19F-756A-4331-9B7D-333AD31FD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4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1C07"/>
    <w:rPr>
      <w:sz w:val="24"/>
      <w:szCs w:val="24"/>
    </w:rPr>
  </w:style>
  <w:style w:type="paragraph" w:styleId="ListParagraph">
    <w:name w:val="List Paragraph"/>
    <w:basedOn w:val="Normal"/>
    <w:uiPriority w:val="34"/>
    <w:qFormat/>
    <w:rsid w:val="00341C07"/>
    <w:pPr>
      <w:ind w:left="720"/>
      <w:contextualSpacing/>
    </w:pPr>
  </w:style>
  <w:style w:type="paragraph" w:styleId="NormalWeb">
    <w:name w:val="Normal (Web)"/>
    <w:basedOn w:val="Normal"/>
    <w:uiPriority w:val="99"/>
    <w:semiHidden/>
    <w:unhideWhenUsed/>
    <w:rsid w:val="002F66B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702533">
      <w:bodyDiv w:val="1"/>
      <w:marLeft w:val="0"/>
      <w:marRight w:val="0"/>
      <w:marTop w:val="0"/>
      <w:marBottom w:val="0"/>
      <w:divBdr>
        <w:top w:val="none" w:sz="0" w:space="0" w:color="auto"/>
        <w:left w:val="none" w:sz="0" w:space="0" w:color="auto"/>
        <w:bottom w:val="none" w:sz="0" w:space="0" w:color="auto"/>
        <w:right w:val="none" w:sz="0" w:space="0" w:color="auto"/>
      </w:divBdr>
      <w:divsChild>
        <w:div w:id="1451508274">
          <w:marLeft w:val="0"/>
          <w:marRight w:val="0"/>
          <w:marTop w:val="0"/>
          <w:marBottom w:val="0"/>
          <w:divBdr>
            <w:top w:val="none" w:sz="0" w:space="0" w:color="auto"/>
            <w:left w:val="none" w:sz="0" w:space="0" w:color="auto"/>
            <w:bottom w:val="none" w:sz="0" w:space="0" w:color="auto"/>
            <w:right w:val="none" w:sz="0" w:space="0" w:color="auto"/>
          </w:divBdr>
        </w:div>
        <w:div w:id="290789801">
          <w:marLeft w:val="0"/>
          <w:marRight w:val="0"/>
          <w:marTop w:val="0"/>
          <w:marBottom w:val="0"/>
          <w:divBdr>
            <w:top w:val="none" w:sz="0" w:space="0" w:color="auto"/>
            <w:left w:val="none" w:sz="0" w:space="0" w:color="auto"/>
            <w:bottom w:val="none" w:sz="0" w:space="0" w:color="auto"/>
            <w:right w:val="none" w:sz="0" w:space="0" w:color="auto"/>
          </w:divBdr>
        </w:div>
        <w:div w:id="1793357636">
          <w:marLeft w:val="0"/>
          <w:marRight w:val="0"/>
          <w:marTop w:val="0"/>
          <w:marBottom w:val="0"/>
          <w:divBdr>
            <w:top w:val="none" w:sz="0" w:space="0" w:color="auto"/>
            <w:left w:val="none" w:sz="0" w:space="0" w:color="auto"/>
            <w:bottom w:val="none" w:sz="0" w:space="0" w:color="auto"/>
            <w:right w:val="none" w:sz="0" w:space="0" w:color="auto"/>
          </w:divBdr>
        </w:div>
        <w:div w:id="491335292">
          <w:marLeft w:val="0"/>
          <w:marRight w:val="0"/>
          <w:marTop w:val="0"/>
          <w:marBottom w:val="0"/>
          <w:divBdr>
            <w:top w:val="none" w:sz="0" w:space="0" w:color="auto"/>
            <w:left w:val="none" w:sz="0" w:space="0" w:color="auto"/>
            <w:bottom w:val="none" w:sz="0" w:space="0" w:color="auto"/>
            <w:right w:val="none" w:sz="0" w:space="0" w:color="auto"/>
          </w:divBdr>
        </w:div>
        <w:div w:id="1652558527">
          <w:marLeft w:val="0"/>
          <w:marRight w:val="0"/>
          <w:marTop w:val="0"/>
          <w:marBottom w:val="0"/>
          <w:divBdr>
            <w:top w:val="none" w:sz="0" w:space="0" w:color="auto"/>
            <w:left w:val="none" w:sz="0" w:space="0" w:color="auto"/>
            <w:bottom w:val="none" w:sz="0" w:space="0" w:color="auto"/>
            <w:right w:val="none" w:sz="0" w:space="0" w:color="auto"/>
          </w:divBdr>
        </w:div>
        <w:div w:id="1303804990">
          <w:marLeft w:val="0"/>
          <w:marRight w:val="0"/>
          <w:marTop w:val="0"/>
          <w:marBottom w:val="0"/>
          <w:divBdr>
            <w:top w:val="none" w:sz="0" w:space="0" w:color="auto"/>
            <w:left w:val="none" w:sz="0" w:space="0" w:color="auto"/>
            <w:bottom w:val="none" w:sz="0" w:space="0" w:color="auto"/>
            <w:right w:val="none" w:sz="0" w:space="0" w:color="auto"/>
          </w:divBdr>
        </w:div>
        <w:div w:id="373896172">
          <w:marLeft w:val="0"/>
          <w:marRight w:val="0"/>
          <w:marTop w:val="0"/>
          <w:marBottom w:val="0"/>
          <w:divBdr>
            <w:top w:val="none" w:sz="0" w:space="0" w:color="auto"/>
            <w:left w:val="none" w:sz="0" w:space="0" w:color="auto"/>
            <w:bottom w:val="none" w:sz="0" w:space="0" w:color="auto"/>
            <w:right w:val="none" w:sz="0" w:space="0" w:color="auto"/>
          </w:divBdr>
        </w:div>
        <w:div w:id="1776434951">
          <w:marLeft w:val="0"/>
          <w:marRight w:val="0"/>
          <w:marTop w:val="0"/>
          <w:marBottom w:val="0"/>
          <w:divBdr>
            <w:top w:val="none" w:sz="0" w:space="0" w:color="auto"/>
            <w:left w:val="none" w:sz="0" w:space="0" w:color="auto"/>
            <w:bottom w:val="none" w:sz="0" w:space="0" w:color="auto"/>
            <w:right w:val="none" w:sz="0" w:space="0" w:color="auto"/>
          </w:divBdr>
        </w:div>
      </w:divsChild>
    </w:div>
    <w:div w:id="335696971">
      <w:bodyDiv w:val="1"/>
      <w:marLeft w:val="0"/>
      <w:marRight w:val="0"/>
      <w:marTop w:val="0"/>
      <w:marBottom w:val="0"/>
      <w:divBdr>
        <w:top w:val="none" w:sz="0" w:space="0" w:color="auto"/>
        <w:left w:val="none" w:sz="0" w:space="0" w:color="auto"/>
        <w:bottom w:val="none" w:sz="0" w:space="0" w:color="auto"/>
        <w:right w:val="none" w:sz="0" w:space="0" w:color="auto"/>
      </w:divBdr>
      <w:divsChild>
        <w:div w:id="1819105910">
          <w:marLeft w:val="0"/>
          <w:marRight w:val="0"/>
          <w:marTop w:val="0"/>
          <w:marBottom w:val="0"/>
          <w:divBdr>
            <w:top w:val="none" w:sz="0" w:space="0" w:color="auto"/>
            <w:left w:val="none" w:sz="0" w:space="0" w:color="auto"/>
            <w:bottom w:val="none" w:sz="0" w:space="0" w:color="auto"/>
            <w:right w:val="none" w:sz="0" w:space="0" w:color="auto"/>
          </w:divBdr>
          <w:divsChild>
            <w:div w:id="236476623">
              <w:marLeft w:val="0"/>
              <w:marRight w:val="0"/>
              <w:marTop w:val="0"/>
              <w:marBottom w:val="0"/>
              <w:divBdr>
                <w:top w:val="none" w:sz="0" w:space="0" w:color="auto"/>
                <w:left w:val="none" w:sz="0" w:space="0" w:color="auto"/>
                <w:bottom w:val="none" w:sz="0" w:space="0" w:color="auto"/>
                <w:right w:val="none" w:sz="0" w:space="0" w:color="auto"/>
              </w:divBdr>
            </w:div>
            <w:div w:id="799298556">
              <w:marLeft w:val="0"/>
              <w:marRight w:val="0"/>
              <w:marTop w:val="0"/>
              <w:marBottom w:val="0"/>
              <w:divBdr>
                <w:top w:val="none" w:sz="0" w:space="0" w:color="auto"/>
                <w:left w:val="none" w:sz="0" w:space="0" w:color="auto"/>
                <w:bottom w:val="none" w:sz="0" w:space="0" w:color="auto"/>
                <w:right w:val="none" w:sz="0" w:space="0" w:color="auto"/>
              </w:divBdr>
            </w:div>
            <w:div w:id="1407456530">
              <w:marLeft w:val="0"/>
              <w:marRight w:val="0"/>
              <w:marTop w:val="0"/>
              <w:marBottom w:val="0"/>
              <w:divBdr>
                <w:top w:val="single" w:sz="2" w:space="0" w:color="auto"/>
                <w:left w:val="single" w:sz="6" w:space="0" w:color="auto"/>
                <w:bottom w:val="single" w:sz="6" w:space="0" w:color="auto"/>
                <w:right w:val="single" w:sz="6" w:space="0" w:color="auto"/>
              </w:divBdr>
              <w:divsChild>
                <w:div w:id="1917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633654">
      <w:bodyDiv w:val="1"/>
      <w:marLeft w:val="0"/>
      <w:marRight w:val="0"/>
      <w:marTop w:val="0"/>
      <w:marBottom w:val="0"/>
      <w:divBdr>
        <w:top w:val="none" w:sz="0" w:space="0" w:color="auto"/>
        <w:left w:val="none" w:sz="0" w:space="0" w:color="auto"/>
        <w:bottom w:val="none" w:sz="0" w:space="0" w:color="auto"/>
        <w:right w:val="none" w:sz="0" w:space="0" w:color="auto"/>
      </w:divBdr>
      <w:divsChild>
        <w:div w:id="695545728">
          <w:marLeft w:val="0"/>
          <w:marRight w:val="0"/>
          <w:marTop w:val="0"/>
          <w:marBottom w:val="0"/>
          <w:divBdr>
            <w:top w:val="none" w:sz="0" w:space="0" w:color="auto"/>
            <w:left w:val="none" w:sz="0" w:space="0" w:color="auto"/>
            <w:bottom w:val="none" w:sz="0" w:space="0" w:color="auto"/>
            <w:right w:val="none" w:sz="0" w:space="0" w:color="auto"/>
          </w:divBdr>
        </w:div>
        <w:div w:id="1402020323">
          <w:marLeft w:val="0"/>
          <w:marRight w:val="0"/>
          <w:marTop w:val="0"/>
          <w:marBottom w:val="0"/>
          <w:divBdr>
            <w:top w:val="none" w:sz="0" w:space="0" w:color="auto"/>
            <w:left w:val="none" w:sz="0" w:space="0" w:color="auto"/>
            <w:bottom w:val="none" w:sz="0" w:space="0" w:color="auto"/>
            <w:right w:val="none" w:sz="0" w:space="0" w:color="auto"/>
          </w:divBdr>
        </w:div>
      </w:divsChild>
    </w:div>
    <w:div w:id="1345858449">
      <w:bodyDiv w:val="1"/>
      <w:marLeft w:val="0"/>
      <w:marRight w:val="0"/>
      <w:marTop w:val="0"/>
      <w:marBottom w:val="0"/>
      <w:divBdr>
        <w:top w:val="none" w:sz="0" w:space="0" w:color="auto"/>
        <w:left w:val="none" w:sz="0" w:space="0" w:color="auto"/>
        <w:bottom w:val="none" w:sz="0" w:space="0" w:color="auto"/>
        <w:right w:val="none" w:sz="0" w:space="0" w:color="auto"/>
      </w:divBdr>
      <w:divsChild>
        <w:div w:id="320038638">
          <w:marLeft w:val="0"/>
          <w:marRight w:val="0"/>
          <w:marTop w:val="0"/>
          <w:marBottom w:val="0"/>
          <w:divBdr>
            <w:top w:val="none" w:sz="0" w:space="0" w:color="auto"/>
            <w:left w:val="none" w:sz="0" w:space="0" w:color="auto"/>
            <w:bottom w:val="none" w:sz="0" w:space="0" w:color="auto"/>
            <w:right w:val="none" w:sz="0" w:space="0" w:color="auto"/>
          </w:divBdr>
          <w:divsChild>
            <w:div w:id="1165828501">
              <w:marLeft w:val="0"/>
              <w:marRight w:val="0"/>
              <w:marTop w:val="0"/>
              <w:marBottom w:val="0"/>
              <w:divBdr>
                <w:top w:val="none" w:sz="0" w:space="0" w:color="auto"/>
                <w:left w:val="none" w:sz="0" w:space="0" w:color="auto"/>
                <w:bottom w:val="none" w:sz="0" w:space="0" w:color="auto"/>
                <w:right w:val="none" w:sz="0" w:space="0" w:color="auto"/>
              </w:divBdr>
            </w:div>
            <w:div w:id="1628394021">
              <w:marLeft w:val="0"/>
              <w:marRight w:val="0"/>
              <w:marTop w:val="0"/>
              <w:marBottom w:val="0"/>
              <w:divBdr>
                <w:top w:val="none" w:sz="0" w:space="0" w:color="auto"/>
                <w:left w:val="none" w:sz="0" w:space="0" w:color="auto"/>
                <w:bottom w:val="none" w:sz="0" w:space="0" w:color="auto"/>
                <w:right w:val="none" w:sz="0" w:space="0" w:color="auto"/>
              </w:divBdr>
            </w:div>
            <w:div w:id="188615755">
              <w:marLeft w:val="0"/>
              <w:marRight w:val="0"/>
              <w:marTop w:val="0"/>
              <w:marBottom w:val="0"/>
              <w:divBdr>
                <w:top w:val="single" w:sz="2" w:space="0" w:color="auto"/>
                <w:left w:val="single" w:sz="6" w:space="0" w:color="auto"/>
                <w:bottom w:val="single" w:sz="6" w:space="0" w:color="auto"/>
                <w:right w:val="single" w:sz="6" w:space="0" w:color="auto"/>
              </w:divBdr>
              <w:divsChild>
                <w:div w:id="18924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umcmission.org/umcor-menstrual-hygiene-kit/"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mailto:lorettaumc@gmail.com" TargetMode="External"/><Relationship Id="rId11" Type="http://schemas.openxmlformats.org/officeDocument/2006/relationships/hyperlink" Target="https://umcmission.org/umcor-hygiene-kit/"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hyperlink" Target="mailto:lorettaumc@gmail.com" TargetMode="Externa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umcmission.org/umcor-cleaning-kit/"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0.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1183</Words>
  <Characters>6746</Characters>
  <Application>Microsoft Office Word</Application>
  <DocSecurity>0</DocSecurity>
  <Lines>56</Lines>
  <Paragraphs>15</Paragraphs>
  <ScaleCrop>false</ScaleCrop>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Benninghove</dc:creator>
  <cp:keywords/>
  <dc:description/>
  <cp:lastModifiedBy>loretta benninghove</cp:lastModifiedBy>
  <cp:revision>21</cp:revision>
  <dcterms:created xsi:type="dcterms:W3CDTF">2024-04-29T16:05:00Z</dcterms:created>
  <dcterms:modified xsi:type="dcterms:W3CDTF">2024-04-29T16:46:00Z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59c24cf3-e961-4fd4-ba94-45aa42a2df84</vt:lpwstr>
  </property>
</Properties>
</file>