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A2A2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bookmarkStart w:id="0" w:name="_Hlk207108858"/>
      <w:r>
        <w:rPr>
          <w:rFonts w:ascii="Arial" w:hAnsi="Arial" w:cs="Arial"/>
          <w:sz w:val="22"/>
          <w:szCs w:val="22"/>
        </w:rPr>
        <w:t>October 6, 2025</w:t>
      </w:r>
    </w:p>
    <w:p w14:paraId="0245D7F5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4C7A79F1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11A4E547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7DFC8D49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Patient, </w:t>
      </w:r>
    </w:p>
    <w:p w14:paraId="5CC52812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129F32CD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writing to advise you that I </w:t>
      </w:r>
      <w:r>
        <w:rPr>
          <w:rFonts w:ascii="Arial" w:hAnsi="Arial" w:cs="Arial"/>
          <w:i/>
          <w:sz w:val="22"/>
          <w:szCs w:val="22"/>
          <w:u w:val="single"/>
        </w:rPr>
        <w:t>closing my practice</w:t>
      </w:r>
      <w:r>
        <w:rPr>
          <w:rFonts w:ascii="Arial" w:hAnsi="Arial" w:cs="Arial"/>
          <w:sz w:val="22"/>
          <w:szCs w:val="22"/>
        </w:rPr>
        <w:t xml:space="preserve">, and will no longer be available to provide your medical care effective </w:t>
      </w:r>
      <w:r>
        <w:rPr>
          <w:rFonts w:ascii="Arial" w:hAnsi="Arial" w:cs="Arial"/>
          <w:sz w:val="22"/>
          <w:szCs w:val="22"/>
          <w:u w:val="single"/>
        </w:rPr>
        <w:t>11/07/2025_.</w:t>
      </w:r>
      <w:r>
        <w:rPr>
          <w:rFonts w:ascii="Arial" w:hAnsi="Arial" w:cs="Arial"/>
          <w:sz w:val="22"/>
          <w:szCs w:val="22"/>
        </w:rPr>
        <w:t xml:space="preserve">  I will be available until that time for your health care needs.  Your already scheduled appointments will occur normally until 11/07/2025. Anything after this date will be cancelled.</w:t>
      </w:r>
    </w:p>
    <w:p w14:paraId="006CAA68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63D219A4" w14:textId="72CC6809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select another physician within this time frame to continue your care. Alternative hand surgeons I recommend would include Dr. Aimee Riley DO and Dr. </w:t>
      </w:r>
      <w:proofErr w:type="spellStart"/>
      <w:r>
        <w:rPr>
          <w:rFonts w:ascii="Arial" w:hAnsi="Arial" w:cs="Arial"/>
          <w:sz w:val="22"/>
          <w:szCs w:val="22"/>
        </w:rPr>
        <w:t>Falcoln</w:t>
      </w:r>
      <w:proofErr w:type="spellEnd"/>
      <w:r>
        <w:rPr>
          <w:rFonts w:ascii="Arial" w:hAnsi="Arial" w:cs="Arial"/>
          <w:sz w:val="22"/>
          <w:szCs w:val="22"/>
        </w:rPr>
        <w:t xml:space="preserve"> MD, and</w:t>
      </w:r>
      <w:r w:rsidR="00BD5729">
        <w:rPr>
          <w:rFonts w:ascii="Arial" w:hAnsi="Arial" w:cs="Arial"/>
          <w:sz w:val="22"/>
          <w:szCs w:val="22"/>
        </w:rPr>
        <w:t xml:space="preserve"> others</w:t>
      </w:r>
      <w:r>
        <w:rPr>
          <w:rFonts w:ascii="Arial" w:hAnsi="Arial" w:cs="Arial"/>
          <w:sz w:val="22"/>
          <w:szCs w:val="22"/>
        </w:rPr>
        <w:t xml:space="preserve">.   If you need a general Orthopedic Surgeon, I would recommend Dr. Sanchez MD and Dr. Colbath MD. As an alternative, you may call your insurance company or Spartanburg Medical Society for assistance in selecting another physician. </w:t>
      </w:r>
    </w:p>
    <w:p w14:paraId="0E2E9BD3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2D1C942B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including a medical record request link to the form that requires your signature and identification of the physician selected, if you choose to forward your records.</w:t>
      </w:r>
    </w:p>
    <w:p w14:paraId="3C6CF709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Pr="0027570F">
          <w:rPr>
            <w:rStyle w:val="Hyperlink"/>
            <w:rFonts w:ascii="Arial" w:hAnsi="Arial" w:cs="Arial"/>
            <w:sz w:val="22"/>
            <w:szCs w:val="22"/>
          </w:rPr>
          <w:t>https://www.drsonyamclark.com/medical-records-.html</w:t>
        </w:r>
      </w:hyperlink>
      <w:r>
        <w:rPr>
          <w:rFonts w:ascii="Arial" w:hAnsi="Arial" w:cs="Arial"/>
          <w:sz w:val="22"/>
          <w:szCs w:val="22"/>
        </w:rPr>
        <w:t xml:space="preserve"> . Follow the link to the website and you will click on the red box to print the form.</w:t>
      </w:r>
    </w:p>
    <w:p w14:paraId="3B4DDDB3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353EF62B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my office receives the form, a copy of your records will be transferred within 15 days.</w:t>
      </w:r>
    </w:p>
    <w:p w14:paraId="4B7696CD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1F8425BE" w14:textId="77777777" w:rsidR="00A65202" w:rsidRDefault="00A65202" w:rsidP="00A6520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Lastly, please pay any outstanding balances immediately. </w:t>
      </w:r>
    </w:p>
    <w:p w14:paraId="2BA8B9C0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02EAB86C" w14:textId="77777777" w:rsidR="00A65202" w:rsidRPr="00C16B1C" w:rsidRDefault="00A65202" w:rsidP="00A65202">
      <w:pPr>
        <w:rPr>
          <w:rFonts w:ascii="Arial" w:hAnsi="Arial" w:cs="Arial"/>
          <w:i/>
          <w:sz w:val="22"/>
          <w:szCs w:val="22"/>
        </w:rPr>
      </w:pPr>
    </w:p>
    <w:p w14:paraId="01B1A728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17666B8C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4F38A54F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4B2A968B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3BDE27C4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Sonya M Clark</w:t>
      </w:r>
    </w:p>
    <w:bookmarkEnd w:id="0"/>
    <w:p w14:paraId="54A858CD" w14:textId="77777777" w:rsidR="00A65202" w:rsidRDefault="00A65202" w:rsidP="00A65202">
      <w:pPr>
        <w:rPr>
          <w:rFonts w:ascii="Arial" w:hAnsi="Arial" w:cs="Arial"/>
          <w:sz w:val="22"/>
          <w:szCs w:val="22"/>
        </w:rPr>
      </w:pPr>
    </w:p>
    <w:p w14:paraId="7E28E63A" w14:textId="77777777" w:rsidR="00A65202" w:rsidRDefault="00A65202"/>
    <w:sectPr w:rsidR="00A6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67D2A96-46E0-4A70-BA24-13B5B388B300}"/>
    <w:docVar w:name="dgnword-eventsink" w:val="263354152"/>
  </w:docVars>
  <w:rsids>
    <w:rsidRoot w:val="00A65202"/>
    <w:rsid w:val="00A65202"/>
    <w:rsid w:val="00B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083C"/>
  <w15:chartTrackingRefBased/>
  <w15:docId w15:val="{58D54BD0-C8E2-45FA-B812-8C4A424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sonyamclark.com/medical-records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drclark upstatehandcenter.com</dc:creator>
  <cp:keywords/>
  <dc:description/>
  <cp:lastModifiedBy>drclark upstatehandcenter.com</cp:lastModifiedBy>
  <cp:revision>2</cp:revision>
  <dcterms:created xsi:type="dcterms:W3CDTF">2025-09-30T14:35:00Z</dcterms:created>
  <dcterms:modified xsi:type="dcterms:W3CDTF">2025-09-30T14:35:00Z</dcterms:modified>
</cp:coreProperties>
</file>