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59" w:rsidRPr="00B27D59" w:rsidRDefault="003F716C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How Does One Comfort?</w:t>
      </w:r>
      <w:bookmarkStart w:id="0" w:name="_GoBack"/>
      <w:bookmarkEnd w:id="0"/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How does one comfort a friend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when they have lost a love one?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What words would bring them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comfort when you are done?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Perhaps they are holding back and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their emotions are ready to burst.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And what if you cry, will that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make them feel even worst?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The Lord tells me "Do not worry so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much, your prayers are enough.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And loving visit may be just what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they need, for the journey is rough.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And don't be offended if they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tell you they just want to be alone.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Give them the space they need and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occasionally call them on the phone.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 xml:space="preserve">It is through </w:t>
      </w:r>
      <w:r w:rsidRPr="00B27D59">
        <w:rPr>
          <w:rFonts w:ascii="Times New Roman" w:hAnsi="Times New Roman" w:cs="Times New Roman"/>
          <w:b/>
          <w:sz w:val="30"/>
          <w:szCs w:val="30"/>
        </w:rPr>
        <w:t>these crises</w:t>
      </w:r>
      <w:r w:rsidRPr="00B27D59">
        <w:rPr>
          <w:rFonts w:ascii="Times New Roman" w:hAnsi="Times New Roman" w:cs="Times New Roman"/>
          <w:b/>
          <w:sz w:val="30"/>
          <w:szCs w:val="30"/>
        </w:rPr>
        <w:t xml:space="preserve"> that tests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the strength of a friendship you know.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And when it's a strong one, the support is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there, going full strength, by no means slow.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The grieving process is different for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each individual, there is no time limit.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But and understanding friend waits,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D59">
        <w:rPr>
          <w:rFonts w:ascii="Times New Roman" w:hAnsi="Times New Roman" w:cs="Times New Roman"/>
          <w:b/>
          <w:sz w:val="30"/>
          <w:szCs w:val="30"/>
        </w:rPr>
        <w:t>for her friend, to find one that fits.</w:t>
      </w: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7D59" w:rsidRPr="00B27D59" w:rsidRDefault="00B27D59" w:rsidP="00B27D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D59">
        <w:rPr>
          <w:rFonts w:ascii="Times New Roman" w:hAnsi="Times New Roman" w:cs="Times New Roman"/>
          <w:b/>
          <w:sz w:val="20"/>
          <w:szCs w:val="20"/>
        </w:rPr>
        <w:t>Written By Frances Berumen 5/13/16 &lt;&gt;&lt;</w:t>
      </w:r>
    </w:p>
    <w:p w:rsidR="002E2FB2" w:rsidRPr="00B27D59" w:rsidRDefault="00B27D59" w:rsidP="00B27D59">
      <w:pPr>
        <w:spacing w:after="0" w:line="240" w:lineRule="auto"/>
        <w:jc w:val="center"/>
        <w:rPr>
          <w:sz w:val="20"/>
          <w:szCs w:val="20"/>
        </w:rPr>
      </w:pPr>
      <w:r w:rsidRPr="00B27D59">
        <w:rPr>
          <w:rFonts w:ascii="Times New Roman" w:hAnsi="Times New Roman" w:cs="Times New Roman"/>
          <w:b/>
          <w:sz w:val="20"/>
          <w:szCs w:val="20"/>
        </w:rPr>
        <w:t>Published 5/13/</w:t>
      </w:r>
      <w:r w:rsidRPr="00B27D59">
        <w:rPr>
          <w:rFonts w:ascii="Times New Roman" w:hAnsi="Times New Roman" w:cs="Times New Roman"/>
          <w:b/>
          <w:sz w:val="20"/>
          <w:szCs w:val="20"/>
        </w:rPr>
        <w:t>16 Copyright</w:t>
      </w:r>
      <w:r w:rsidRPr="00B27D59">
        <w:rPr>
          <w:rFonts w:ascii="Times New Roman" w:hAnsi="Times New Roman" w:cs="Times New Roman"/>
          <w:b/>
          <w:sz w:val="20"/>
          <w:szCs w:val="20"/>
        </w:rPr>
        <w:t xml:space="preserve"> Pending</w:t>
      </w:r>
    </w:p>
    <w:sectPr w:rsidR="002E2FB2" w:rsidRPr="00B27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2FB2"/>
    <w:rsid w:val="002E72BA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4AD8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2020-05-27T11:01:00Z</dcterms:created>
  <dcterms:modified xsi:type="dcterms:W3CDTF">2020-05-27T11:01:00Z</dcterms:modified>
</cp:coreProperties>
</file>