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:rsidR="00A90D16" w:rsidRPr="00A90D16" w:rsidRDefault="00CA6853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="00A90D16" w:rsidRPr="00A90D16">
        <w:rPr>
          <w:sz w:val="24"/>
          <w:szCs w:val="24"/>
        </w:rPr>
        <w:t xml:space="preserve">MEETING OF THE SORRENTO ZONING COMMISSION, THE SORRENTO PLANNING COMMISSION AND THE SORRENTO BOARD OF ADJUSTMENTS </w:t>
      </w:r>
      <w:r>
        <w:rPr>
          <w:sz w:val="24"/>
          <w:szCs w:val="24"/>
        </w:rPr>
        <w:t>TUESDAY</w:t>
      </w:r>
      <w:r w:rsidR="003E5027">
        <w:rPr>
          <w:sz w:val="24"/>
          <w:szCs w:val="24"/>
        </w:rPr>
        <w:t xml:space="preserve">, </w:t>
      </w:r>
      <w:r w:rsidR="001D4B6F">
        <w:rPr>
          <w:sz w:val="24"/>
          <w:szCs w:val="24"/>
        </w:rPr>
        <w:t>JULY 9</w:t>
      </w:r>
      <w:r w:rsidR="00F76FA1">
        <w:rPr>
          <w:sz w:val="24"/>
          <w:szCs w:val="24"/>
        </w:rPr>
        <w:t>, 2019</w:t>
      </w:r>
      <w:r w:rsidR="00A90D16" w:rsidRPr="00A90D16">
        <w:rPr>
          <w:sz w:val="24"/>
          <w:szCs w:val="24"/>
        </w:rPr>
        <w:t>, 6:30 P.M., SORRENTO TOWN HALL, SORRENTO, LOUISIANA.</w:t>
      </w:r>
    </w:p>
    <w:p w:rsidR="00A90D16" w:rsidRPr="00A90D16" w:rsidRDefault="00A90D16">
      <w:pPr>
        <w:rPr>
          <w:sz w:val="24"/>
          <w:szCs w:val="24"/>
        </w:rPr>
      </w:pPr>
    </w:p>
    <w:p w:rsidR="00B02925" w:rsidRDefault="00A90D16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Pledge</w:t>
      </w:r>
      <w:r w:rsidR="00CA6853" w:rsidRPr="007E0B03">
        <w:rPr>
          <w:sz w:val="24"/>
          <w:szCs w:val="24"/>
        </w:rPr>
        <w:t xml:space="preserve"> of Allegiance</w:t>
      </w:r>
    </w:p>
    <w:p w:rsidR="00623154" w:rsidRDefault="00CA6853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76FA1">
        <w:rPr>
          <w:sz w:val="24"/>
          <w:szCs w:val="24"/>
        </w:rPr>
        <w:t xml:space="preserve">Approve Minutes of the </w:t>
      </w:r>
      <w:r w:rsidR="00DB5209" w:rsidRPr="00F76FA1">
        <w:rPr>
          <w:sz w:val="24"/>
          <w:szCs w:val="24"/>
        </w:rPr>
        <w:t>regular</w:t>
      </w:r>
      <w:r w:rsidR="00B02925" w:rsidRPr="00F76FA1">
        <w:rPr>
          <w:sz w:val="24"/>
          <w:szCs w:val="24"/>
        </w:rPr>
        <w:t xml:space="preserve"> </w:t>
      </w:r>
      <w:r w:rsidRPr="00F76FA1">
        <w:rPr>
          <w:sz w:val="24"/>
          <w:szCs w:val="24"/>
        </w:rPr>
        <w:t>meeting</w:t>
      </w:r>
      <w:r w:rsidR="009E69D2" w:rsidRPr="00F76FA1">
        <w:rPr>
          <w:sz w:val="24"/>
          <w:szCs w:val="24"/>
        </w:rPr>
        <w:t xml:space="preserve"> </w:t>
      </w:r>
      <w:r w:rsidR="007E1E34">
        <w:rPr>
          <w:sz w:val="24"/>
          <w:szCs w:val="24"/>
        </w:rPr>
        <w:t>June 11, 2019</w:t>
      </w:r>
    </w:p>
    <w:p w:rsidR="00D727CB" w:rsidRPr="00D727CB" w:rsidRDefault="00D727CB" w:rsidP="00D727C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ZONING COMMISSION</w:t>
      </w:r>
    </w:p>
    <w:p w:rsidR="007E1E34" w:rsidRPr="007E1E34" w:rsidRDefault="007E1E34" w:rsidP="007E1E3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E1E34">
        <w:rPr>
          <w:sz w:val="24"/>
          <w:szCs w:val="24"/>
        </w:rPr>
        <w:t xml:space="preserve">A Public Hearing has been called by the Town of Sorrento Zoning </w:t>
      </w:r>
    </w:p>
    <w:p w:rsidR="007E1E34" w:rsidRPr="007E1E34" w:rsidRDefault="007E1E34" w:rsidP="007E1E34">
      <w:pPr>
        <w:pStyle w:val="ListParagraph"/>
        <w:ind w:left="1080"/>
        <w:rPr>
          <w:sz w:val="24"/>
          <w:szCs w:val="24"/>
        </w:rPr>
      </w:pPr>
      <w:r w:rsidRPr="007E1E34">
        <w:rPr>
          <w:sz w:val="24"/>
          <w:szCs w:val="24"/>
        </w:rPr>
        <w:t xml:space="preserve">Commission at the next regular meeting on Tuesday, July 9, 2019, </w:t>
      </w:r>
    </w:p>
    <w:p w:rsidR="007E1E34" w:rsidRPr="007E1E34" w:rsidRDefault="007E1E34" w:rsidP="007E1E34">
      <w:pPr>
        <w:pStyle w:val="ListParagraph"/>
        <w:ind w:left="1080"/>
        <w:rPr>
          <w:sz w:val="24"/>
          <w:szCs w:val="24"/>
        </w:rPr>
      </w:pPr>
      <w:r w:rsidRPr="007E1E34">
        <w:rPr>
          <w:sz w:val="24"/>
          <w:szCs w:val="24"/>
        </w:rPr>
        <w:t xml:space="preserve">at 6:30 pm at the Sorrento Town Hall </w:t>
      </w:r>
      <w:proofErr w:type="gramStart"/>
      <w:r w:rsidRPr="007E1E34">
        <w:rPr>
          <w:sz w:val="24"/>
          <w:szCs w:val="24"/>
        </w:rPr>
        <w:t>for the purpose of</w:t>
      </w:r>
      <w:proofErr w:type="gramEnd"/>
      <w:r w:rsidRPr="007E1E34">
        <w:rPr>
          <w:sz w:val="24"/>
          <w:szCs w:val="24"/>
        </w:rPr>
        <w:t xml:space="preserve"> discussing </w:t>
      </w:r>
    </w:p>
    <w:p w:rsidR="007E1E34" w:rsidRPr="007E1E34" w:rsidRDefault="007E1E34" w:rsidP="007E1E34">
      <w:pPr>
        <w:pStyle w:val="ListParagraph"/>
        <w:ind w:left="1080"/>
        <w:rPr>
          <w:sz w:val="24"/>
          <w:szCs w:val="24"/>
        </w:rPr>
      </w:pPr>
      <w:r w:rsidRPr="007E1E34">
        <w:rPr>
          <w:sz w:val="24"/>
          <w:szCs w:val="24"/>
        </w:rPr>
        <w:t xml:space="preserve">the following proposed revisions to the Zoning Ordinances of the </w:t>
      </w:r>
    </w:p>
    <w:p w:rsidR="007E1E34" w:rsidRPr="007E1E34" w:rsidRDefault="007E1E34" w:rsidP="007E1E34">
      <w:pPr>
        <w:pStyle w:val="ListParagraph"/>
        <w:ind w:left="1080"/>
        <w:rPr>
          <w:sz w:val="24"/>
          <w:szCs w:val="24"/>
        </w:rPr>
      </w:pPr>
      <w:r w:rsidRPr="007E1E34">
        <w:rPr>
          <w:sz w:val="24"/>
          <w:szCs w:val="24"/>
        </w:rPr>
        <w:t>Town of Sorrento:</w:t>
      </w:r>
    </w:p>
    <w:p w:rsidR="007E1E34" w:rsidRPr="007E1E34" w:rsidRDefault="007E1E34" w:rsidP="007E1E34">
      <w:pPr>
        <w:pStyle w:val="ListParagraph"/>
        <w:ind w:left="1080"/>
        <w:rPr>
          <w:sz w:val="24"/>
          <w:szCs w:val="24"/>
        </w:rPr>
      </w:pPr>
      <w:r w:rsidRPr="007E1E34">
        <w:rPr>
          <w:sz w:val="24"/>
          <w:szCs w:val="24"/>
        </w:rPr>
        <w:t xml:space="preserve">              </w:t>
      </w:r>
    </w:p>
    <w:p w:rsidR="007E1E34" w:rsidRPr="007E1E34" w:rsidRDefault="00D727CB" w:rsidP="007E1E3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7E1E34" w:rsidRPr="007E1E34">
        <w:rPr>
          <w:sz w:val="24"/>
          <w:szCs w:val="24"/>
        </w:rPr>
        <w:t>.            One Separate Public Hearing for Zoning Code</w:t>
      </w:r>
    </w:p>
    <w:p w:rsidR="007E1E34" w:rsidRPr="007E1E34" w:rsidRDefault="007E1E34" w:rsidP="007E1E34">
      <w:pPr>
        <w:pStyle w:val="ListParagraph"/>
        <w:ind w:left="1080"/>
        <w:rPr>
          <w:sz w:val="24"/>
          <w:szCs w:val="24"/>
        </w:rPr>
      </w:pPr>
      <w:r w:rsidRPr="007E1E34">
        <w:rPr>
          <w:sz w:val="24"/>
          <w:szCs w:val="24"/>
        </w:rPr>
        <w:t>B.            One Separate Public Hearing for Zoning Map</w:t>
      </w:r>
    </w:p>
    <w:p w:rsidR="007E1E34" w:rsidRDefault="00D727CB" w:rsidP="007E1E3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</w:t>
      </w:r>
      <w:r w:rsidR="007E1E34" w:rsidRPr="007E1E34">
        <w:rPr>
          <w:sz w:val="24"/>
          <w:szCs w:val="24"/>
        </w:rPr>
        <w:t>.            One Separate Public Hearing for Zoning Tables</w:t>
      </w:r>
    </w:p>
    <w:p w:rsidR="00D727CB" w:rsidRDefault="00D727CB" w:rsidP="007E1E34">
      <w:pPr>
        <w:pStyle w:val="ListParagraph"/>
        <w:ind w:left="1080"/>
        <w:rPr>
          <w:sz w:val="24"/>
          <w:szCs w:val="24"/>
        </w:rPr>
      </w:pPr>
    </w:p>
    <w:p w:rsidR="00D727CB" w:rsidRPr="007E1E34" w:rsidRDefault="00D727CB" w:rsidP="00D727C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GENERAL BUSINESS</w:t>
      </w:r>
    </w:p>
    <w:p w:rsidR="007E1E34" w:rsidRPr="007E1E34" w:rsidRDefault="007E1E34" w:rsidP="007E1E34">
      <w:pPr>
        <w:pStyle w:val="ListParagraph"/>
        <w:ind w:left="1080"/>
        <w:rPr>
          <w:sz w:val="24"/>
          <w:szCs w:val="24"/>
        </w:rPr>
      </w:pPr>
    </w:p>
    <w:p w:rsidR="00FE7F62" w:rsidRPr="005D19EA" w:rsidRDefault="00B66BD1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Zoning </w:t>
      </w:r>
      <w:r w:rsidR="00FE7F62" w:rsidRPr="005D19EA">
        <w:rPr>
          <w:sz w:val="24"/>
          <w:szCs w:val="24"/>
        </w:rPr>
        <w:t>Consultant Report</w:t>
      </w:r>
    </w:p>
    <w:p w:rsidR="00FE7F62" w:rsidRPr="007E0B03" w:rsidRDefault="00FE7F62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Adjourn</w:t>
      </w:r>
    </w:p>
    <w:p w:rsidR="002F6FF8" w:rsidRDefault="002F6FF8" w:rsidP="00A90D16">
      <w:pPr>
        <w:pStyle w:val="ListParagraph"/>
        <w:rPr>
          <w:sz w:val="24"/>
          <w:szCs w:val="24"/>
        </w:rPr>
      </w:pPr>
      <w:bookmarkStart w:id="1" w:name="_GoBack"/>
      <w:bookmarkEnd w:id="1"/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8B06A9" w:rsidRDefault="008B06A9" w:rsidP="00A90D16">
      <w:pPr>
        <w:pStyle w:val="ListParagraph"/>
        <w:rPr>
          <w:sz w:val="24"/>
          <w:szCs w:val="24"/>
        </w:rPr>
      </w:pPr>
    </w:p>
    <w:p w:rsidR="008B06A9" w:rsidRDefault="008B06A9" w:rsidP="00A90D16">
      <w:pPr>
        <w:pStyle w:val="ListParagraph"/>
        <w:rPr>
          <w:sz w:val="24"/>
          <w:szCs w:val="24"/>
        </w:rPr>
      </w:pPr>
    </w:p>
    <w:p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7E1E34">
        <w:rPr>
          <w:sz w:val="24"/>
          <w:szCs w:val="24"/>
        </w:rPr>
        <w:t>July 8</w:t>
      </w:r>
      <w:r w:rsidR="00651761">
        <w:rPr>
          <w:sz w:val="24"/>
          <w:szCs w:val="24"/>
        </w:rPr>
        <w:t>, 201</w:t>
      </w:r>
      <w:r w:rsidR="00F76FA1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142517"/>
    <w:rsid w:val="001B54C1"/>
    <w:rsid w:val="001D4B6F"/>
    <w:rsid w:val="001E383D"/>
    <w:rsid w:val="001F45FD"/>
    <w:rsid w:val="00210256"/>
    <w:rsid w:val="0025756A"/>
    <w:rsid w:val="00276F79"/>
    <w:rsid w:val="002C5A91"/>
    <w:rsid w:val="002E361B"/>
    <w:rsid w:val="002F6FF8"/>
    <w:rsid w:val="00332021"/>
    <w:rsid w:val="00335427"/>
    <w:rsid w:val="0039173F"/>
    <w:rsid w:val="003A5C83"/>
    <w:rsid w:val="003E5027"/>
    <w:rsid w:val="003E621E"/>
    <w:rsid w:val="00424C49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754A3D"/>
    <w:rsid w:val="007D6DD8"/>
    <w:rsid w:val="007E0B03"/>
    <w:rsid w:val="007E1E34"/>
    <w:rsid w:val="008032AE"/>
    <w:rsid w:val="00866A3C"/>
    <w:rsid w:val="008677F6"/>
    <w:rsid w:val="0087058A"/>
    <w:rsid w:val="008A543A"/>
    <w:rsid w:val="008B06A9"/>
    <w:rsid w:val="00912082"/>
    <w:rsid w:val="00965685"/>
    <w:rsid w:val="0097197C"/>
    <w:rsid w:val="009821FB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47880"/>
    <w:rsid w:val="00B66BD1"/>
    <w:rsid w:val="00B94D87"/>
    <w:rsid w:val="00BB1347"/>
    <w:rsid w:val="00BD5983"/>
    <w:rsid w:val="00C46B80"/>
    <w:rsid w:val="00C51E68"/>
    <w:rsid w:val="00C7773A"/>
    <w:rsid w:val="00CA6853"/>
    <w:rsid w:val="00CD154F"/>
    <w:rsid w:val="00CD1B2F"/>
    <w:rsid w:val="00D20EC9"/>
    <w:rsid w:val="00D727CB"/>
    <w:rsid w:val="00D75493"/>
    <w:rsid w:val="00D807BC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C5ED0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5</cp:revision>
  <cp:lastPrinted>2019-06-10T13:40:00Z</cp:lastPrinted>
  <dcterms:created xsi:type="dcterms:W3CDTF">2019-07-08T14:21:00Z</dcterms:created>
  <dcterms:modified xsi:type="dcterms:W3CDTF">2019-07-08T14:23:00Z</dcterms:modified>
</cp:coreProperties>
</file>