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69B22" w14:textId="5483E5B4" w:rsidR="00FF1C01" w:rsidRPr="00163640" w:rsidRDefault="00FF1C01" w:rsidP="00163640">
      <w:pPr>
        <w:jc w:val="center"/>
        <w:rPr>
          <w:b/>
          <w:bCs/>
        </w:rPr>
      </w:pPr>
      <w:r w:rsidRPr="00163640">
        <w:rPr>
          <w:b/>
          <w:bCs/>
        </w:rPr>
        <w:t>Special Education Committee Report November/December</w:t>
      </w:r>
    </w:p>
    <w:p w14:paraId="2D949DE0" w14:textId="59462D88" w:rsidR="00594FBA" w:rsidRDefault="00594FBA" w:rsidP="00163640">
      <w:pPr>
        <w:jc w:val="center"/>
      </w:pPr>
      <w:r>
        <w:t xml:space="preserve">Chair: Stephanie Frumkin </w:t>
      </w:r>
      <w:hyperlink r:id="rId5" w:history="1">
        <w:r w:rsidRPr="00C20BCA">
          <w:rPr>
            <w:rStyle w:val="Hyperlink"/>
          </w:rPr>
          <w:t>specialed@mccpta.org</w:t>
        </w:r>
      </w:hyperlink>
    </w:p>
    <w:p w14:paraId="7B2E00E6" w14:textId="38F70EB1" w:rsidR="00594FBA" w:rsidRDefault="00594FBA" w:rsidP="00163640">
      <w:pPr>
        <w:jc w:val="center"/>
      </w:pPr>
      <w:r>
        <w:t>Vice Chair: Rachel Tate specialedvicechair@mccpta.org</w:t>
      </w:r>
    </w:p>
    <w:p w14:paraId="5A190738" w14:textId="0D36E6EF" w:rsidR="00FF1C01" w:rsidRDefault="00FF1C01" w:rsidP="00FF1C01"/>
    <w:p w14:paraId="0E460E68" w14:textId="2C0810DE" w:rsidR="00FF1C01" w:rsidRPr="00163640" w:rsidRDefault="00FF1C01" w:rsidP="00FF1C01">
      <w:pPr>
        <w:rPr>
          <w:u w:val="single"/>
        </w:rPr>
      </w:pPr>
      <w:r w:rsidRPr="00163640">
        <w:rPr>
          <w:u w:val="single"/>
        </w:rPr>
        <w:t>Meetings Attended</w:t>
      </w:r>
      <w:r w:rsidR="00594FBA" w:rsidRPr="00163640">
        <w:rPr>
          <w:u w:val="single"/>
        </w:rPr>
        <w:t>:</w:t>
      </w:r>
    </w:p>
    <w:p w14:paraId="4C7BD3AA" w14:textId="09F95C23" w:rsidR="00E10D48" w:rsidRDefault="00E10D48" w:rsidP="00FF1C01">
      <w:r>
        <w:t>11/</w:t>
      </w:r>
      <w:r w:rsidR="00A11890">
        <w:t>12 – Curriculum Committee Meeting (Discussed Executive Functioning Curriculum)</w:t>
      </w:r>
    </w:p>
    <w:p w14:paraId="0F5F71BC" w14:textId="43A69F4F" w:rsidR="00FF1C01" w:rsidRDefault="005573EC" w:rsidP="00FF1C01">
      <w:r>
        <w:t>1</w:t>
      </w:r>
      <w:r w:rsidR="00B76D0D">
        <w:t>1</w:t>
      </w:r>
      <w:r>
        <w:t>/18</w:t>
      </w:r>
      <w:r w:rsidR="00594FBA">
        <w:t xml:space="preserve"> -</w:t>
      </w:r>
      <w:r>
        <w:t xml:space="preserve"> SEAC Meeting</w:t>
      </w:r>
    </w:p>
    <w:p w14:paraId="60D1C0EC" w14:textId="5CC045B6" w:rsidR="00713D49" w:rsidRDefault="00713D49" w:rsidP="00FF1C01">
      <w:r>
        <w:t xml:space="preserve">11/30 </w:t>
      </w:r>
      <w:r w:rsidR="00594FBA">
        <w:t xml:space="preserve">- </w:t>
      </w:r>
      <w:r>
        <w:t>Delegates Assembly</w:t>
      </w:r>
    </w:p>
    <w:p w14:paraId="088DF67D" w14:textId="32146CD6" w:rsidR="00202848" w:rsidRDefault="00202848" w:rsidP="00FF1C01">
      <w:r>
        <w:t xml:space="preserve">12/7 </w:t>
      </w:r>
      <w:r w:rsidR="00594FBA">
        <w:t xml:space="preserve">- </w:t>
      </w:r>
      <w:r w:rsidR="008F4E36">
        <w:t>Chair and Vice Chair Planning Meeting</w:t>
      </w:r>
    </w:p>
    <w:p w14:paraId="47C9B52C" w14:textId="77777777" w:rsidR="00AE712F" w:rsidRDefault="008F4E36" w:rsidP="002A03ED">
      <w:r>
        <w:t xml:space="preserve">12/8 </w:t>
      </w:r>
      <w:r w:rsidR="00594FBA">
        <w:t xml:space="preserve">- </w:t>
      </w:r>
      <w:r w:rsidR="00444EC4">
        <w:t>SEC Quarterly Meeting with MCPS Special Ed Dept. (Gwen Mason and Phil Lynch)</w:t>
      </w:r>
      <w:r w:rsidR="00594FBA">
        <w:t xml:space="preserve"> – Topic: </w:t>
      </w:r>
      <w:r w:rsidR="002A03ED">
        <w:t xml:space="preserve">Staffing Shortages, Benchmark Advance Curriculum with Orton Gillingham for Students with Dyslexia, et al. </w:t>
      </w:r>
    </w:p>
    <w:p w14:paraId="5C8DC576" w14:textId="633A69F9" w:rsidR="00C96177" w:rsidRDefault="00602108" w:rsidP="002A03ED">
      <w:r>
        <w:t xml:space="preserve">12/8 </w:t>
      </w:r>
      <w:r w:rsidR="00584FA3">
        <w:t xml:space="preserve">- </w:t>
      </w:r>
      <w:r w:rsidR="00C96177">
        <w:t>AEI Feedback Council</w:t>
      </w:r>
      <w:r w:rsidR="00CB01DB">
        <w:t xml:space="preserve"> (2e Representative)</w:t>
      </w:r>
    </w:p>
    <w:p w14:paraId="4E523946" w14:textId="1062E1E7" w:rsidR="00602108" w:rsidRDefault="00602108" w:rsidP="00FF1C01">
      <w:r>
        <w:t>12/8</w:t>
      </w:r>
      <w:r w:rsidR="007F618F">
        <w:t xml:space="preserve"> </w:t>
      </w:r>
      <w:r w:rsidR="00584FA3">
        <w:t xml:space="preserve">- </w:t>
      </w:r>
      <w:r>
        <w:t>MCCPTA Board of Directors Meeting</w:t>
      </w:r>
      <w:r w:rsidR="00C65D8D">
        <w:t xml:space="preserve"> </w:t>
      </w:r>
    </w:p>
    <w:p w14:paraId="1530E45F" w14:textId="0153C9BA" w:rsidR="00C96177" w:rsidRDefault="00C96177" w:rsidP="00FF1C01"/>
    <w:p w14:paraId="066E93C7" w14:textId="5E492224" w:rsidR="00AE712F" w:rsidRPr="00163640" w:rsidRDefault="00AE712F" w:rsidP="00FF1C01">
      <w:pPr>
        <w:rPr>
          <w:u w:val="single"/>
        </w:rPr>
      </w:pPr>
      <w:r w:rsidRPr="00163640">
        <w:rPr>
          <w:u w:val="single"/>
        </w:rPr>
        <w:t>Ongoing Work:</w:t>
      </w:r>
    </w:p>
    <w:p w14:paraId="46611AB2" w14:textId="574C09D5" w:rsidR="00641AC7" w:rsidRDefault="00641AC7" w:rsidP="00FF1C01">
      <w:r>
        <w:t>Promot</w:t>
      </w:r>
      <w:r w:rsidR="00AE712F">
        <w:t>ing SEC</w:t>
      </w:r>
      <w:r>
        <w:t xml:space="preserve"> Facebook group</w:t>
      </w:r>
    </w:p>
    <w:p w14:paraId="412D71EE" w14:textId="2CDFDFEB" w:rsidR="00C36BFA" w:rsidRDefault="00C36BFA" w:rsidP="00FF1C01">
      <w:r>
        <w:t>Field</w:t>
      </w:r>
      <w:r w:rsidR="00AE712F">
        <w:t>ing special education</w:t>
      </w:r>
      <w:r>
        <w:t xml:space="preserve"> parent emails </w:t>
      </w:r>
    </w:p>
    <w:p w14:paraId="12F44734" w14:textId="25B93BDB" w:rsidR="00C36BFA" w:rsidRDefault="00C36BFA" w:rsidP="00FF1C01">
      <w:r>
        <w:t>Promo</w:t>
      </w:r>
      <w:r w:rsidR="00AE712F">
        <w:t>ting</w:t>
      </w:r>
      <w:r>
        <w:t xml:space="preserve"> our </w:t>
      </w:r>
      <w:r w:rsidR="00CB01DB">
        <w:t xml:space="preserve">upcoming </w:t>
      </w:r>
      <w:r>
        <w:t>quarterly speaker event</w:t>
      </w:r>
    </w:p>
    <w:p w14:paraId="76145A84" w14:textId="0CAA689D" w:rsidR="005573EC" w:rsidRDefault="00AE712F" w:rsidP="00AE712F">
      <w:r>
        <w:t>Follow</w:t>
      </w:r>
      <w:r w:rsidR="00023B15">
        <w:t>ing</w:t>
      </w:r>
      <w:r>
        <w:t xml:space="preserve"> up on MPIA Request regarding staff training</w:t>
      </w:r>
    </w:p>
    <w:p w14:paraId="007C18C5" w14:textId="40DEF20F" w:rsidR="00023B15" w:rsidRDefault="00023B15" w:rsidP="00AE712F">
      <w:r>
        <w:t xml:space="preserve">Advocacy for </w:t>
      </w:r>
      <w:r w:rsidR="00CB01DB">
        <w:t>f</w:t>
      </w:r>
      <w:r>
        <w:t>amilies with</w:t>
      </w:r>
      <w:r w:rsidR="00BD1445">
        <w:t xml:space="preserve"> </w:t>
      </w:r>
      <w:r w:rsidR="00CB01DB">
        <w:t>s</w:t>
      </w:r>
      <w:r>
        <w:t xml:space="preserve">tudents with </w:t>
      </w:r>
      <w:r w:rsidR="00CB01DB">
        <w:t>d</w:t>
      </w:r>
      <w:r>
        <w:t>isabilities</w:t>
      </w:r>
    </w:p>
    <w:p w14:paraId="617FA595" w14:textId="145AF12F" w:rsidR="00023B15" w:rsidRDefault="00F332F4" w:rsidP="00AE712F">
      <w:r>
        <w:t>Maintaining the SEC Facebook Page</w:t>
      </w:r>
    </w:p>
    <w:p w14:paraId="7FE3537D" w14:textId="43F90AB5" w:rsidR="00F332F4" w:rsidRDefault="00F332F4" w:rsidP="00AE712F">
      <w:r>
        <w:t>Communication with SEC and Special Education Representatives</w:t>
      </w:r>
    </w:p>
    <w:p w14:paraId="441C92C0" w14:textId="3D62B378" w:rsidR="00BD1445" w:rsidRDefault="00BD1445" w:rsidP="00AE712F">
      <w:r>
        <w:t>Improving IEP</w:t>
      </w:r>
      <w:r w:rsidR="001B49E2">
        <w:t>s (how they are written and implementation)</w:t>
      </w:r>
    </w:p>
    <w:p w14:paraId="0E8BCA01" w14:textId="4673BCA2" w:rsidR="001B49E2" w:rsidRDefault="001B49E2" w:rsidP="00AE712F">
      <w:r>
        <w:t>Know Your Rights</w:t>
      </w:r>
      <w:r w:rsidR="00453664">
        <w:t xml:space="preserve"> – for parents</w:t>
      </w:r>
    </w:p>
    <w:p w14:paraId="36F29873" w14:textId="13CF4DD8" w:rsidR="005573EC" w:rsidRDefault="005573EC" w:rsidP="00FF1C01"/>
    <w:p w14:paraId="08365811" w14:textId="60629F8E" w:rsidR="003E2BA1" w:rsidRPr="00163640" w:rsidRDefault="00AE712F" w:rsidP="00F46060">
      <w:pPr>
        <w:rPr>
          <w:u w:val="single"/>
        </w:rPr>
      </w:pPr>
      <w:r w:rsidRPr="00163640">
        <w:rPr>
          <w:u w:val="single"/>
        </w:rPr>
        <w:t>Pl</w:t>
      </w:r>
      <w:r w:rsidR="00A812D3" w:rsidRPr="00163640">
        <w:rPr>
          <w:u w:val="single"/>
        </w:rPr>
        <w:t>anned</w:t>
      </w:r>
      <w:r w:rsidR="005573EC" w:rsidRPr="00163640">
        <w:rPr>
          <w:u w:val="single"/>
        </w:rPr>
        <w:t xml:space="preserve"> the </w:t>
      </w:r>
      <w:r w:rsidRPr="00163640">
        <w:rPr>
          <w:u w:val="single"/>
        </w:rPr>
        <w:t>F</w:t>
      </w:r>
      <w:r w:rsidR="005573EC" w:rsidRPr="00163640">
        <w:rPr>
          <w:u w:val="single"/>
        </w:rPr>
        <w:t xml:space="preserve">ollowing </w:t>
      </w:r>
      <w:r w:rsidRPr="00163640">
        <w:rPr>
          <w:u w:val="single"/>
        </w:rPr>
        <w:t>M</w:t>
      </w:r>
      <w:r w:rsidR="005573EC" w:rsidRPr="00163640">
        <w:rPr>
          <w:u w:val="single"/>
        </w:rPr>
        <w:t>eetings</w:t>
      </w:r>
      <w:r w:rsidR="00D52F86" w:rsidRPr="00163640">
        <w:rPr>
          <w:u w:val="single"/>
        </w:rPr>
        <w:t xml:space="preserve"> and </w:t>
      </w:r>
      <w:r w:rsidRPr="00163640">
        <w:rPr>
          <w:u w:val="single"/>
        </w:rPr>
        <w:t>E</w:t>
      </w:r>
      <w:r w:rsidR="00D52F86" w:rsidRPr="00163640">
        <w:rPr>
          <w:u w:val="single"/>
        </w:rPr>
        <w:t>vents</w:t>
      </w:r>
      <w:r w:rsidR="005573EC" w:rsidRPr="00163640">
        <w:rPr>
          <w:u w:val="single"/>
        </w:rPr>
        <w:t>:</w:t>
      </w:r>
    </w:p>
    <w:p w14:paraId="1626FD1B" w14:textId="5976CB6C" w:rsidR="003E2BA1" w:rsidRDefault="003E2BA1" w:rsidP="00FF1C01">
      <w:pPr>
        <w:pStyle w:val="ListParagraph"/>
        <w:numPr>
          <w:ilvl w:val="0"/>
          <w:numId w:val="2"/>
        </w:numPr>
      </w:pPr>
      <w:r>
        <w:t xml:space="preserve">December </w:t>
      </w:r>
      <w:r>
        <w:t>8</w:t>
      </w:r>
      <w:r>
        <w:t xml:space="preserve"> at 12:00 p.m.</w:t>
      </w:r>
      <w:r>
        <w:t xml:space="preserve"> - SEC </w:t>
      </w:r>
      <w:r>
        <w:t>2</w:t>
      </w:r>
      <w:r w:rsidRPr="00F46060">
        <w:rPr>
          <w:vertAlign w:val="superscript"/>
        </w:rPr>
        <w:t>nd</w:t>
      </w:r>
      <w:r>
        <w:t xml:space="preserve"> </w:t>
      </w:r>
      <w:r>
        <w:t>Quarterly Meeting with MCPS Special Ed Dept. (Gwen Mason and Phil Lynch)</w:t>
      </w:r>
      <w:r w:rsidR="00F46060">
        <w:t xml:space="preserve">; </w:t>
      </w:r>
      <w:r>
        <w:t>Topic: Staffing Shortages</w:t>
      </w:r>
      <w:r w:rsidR="005F2EC4">
        <w:t xml:space="preserve">, Benchmark Advance Curriculum with Orton Gillingham for </w:t>
      </w:r>
      <w:r w:rsidR="001119E9">
        <w:t>S</w:t>
      </w:r>
      <w:r w:rsidR="005F2EC4">
        <w:t>tudents with Dyslexi</w:t>
      </w:r>
      <w:r w:rsidR="001119E9">
        <w:t>a</w:t>
      </w:r>
      <w:r w:rsidR="00F46060">
        <w:t xml:space="preserve">, et al. </w:t>
      </w:r>
    </w:p>
    <w:p w14:paraId="25487A12" w14:textId="77777777" w:rsidR="00BF21D4" w:rsidRDefault="003C0B41" w:rsidP="00BF21D4">
      <w:pPr>
        <w:pStyle w:val="ListParagraph"/>
        <w:numPr>
          <w:ilvl w:val="0"/>
          <w:numId w:val="1"/>
        </w:numPr>
      </w:pPr>
      <w:r>
        <w:lastRenderedPageBreak/>
        <w:t>December 15 at 8:00 p.m. - SEC Committee and Special Education Reps Presentation with Dr. Gwen Mason, Associate Superintendent of Special Education and Phil Lynch</w:t>
      </w:r>
      <w:r>
        <w:t>; Topic:</w:t>
      </w:r>
      <w:r>
        <w:t xml:space="preserve"> Special Education Staffing Shortages and The History of Special Education in MCPS</w:t>
      </w:r>
    </w:p>
    <w:p w14:paraId="55510D9D" w14:textId="0A149EB6" w:rsidR="00BF21D4" w:rsidRDefault="00D52F86" w:rsidP="00BF21D4">
      <w:pPr>
        <w:pStyle w:val="ListParagraph"/>
        <w:numPr>
          <w:ilvl w:val="0"/>
          <w:numId w:val="1"/>
        </w:numPr>
      </w:pPr>
      <w:r>
        <w:t xml:space="preserve">January 6 at 8:00 p.m. - SEC Committee and Special Education Reps Meeting with presentation on Neurodiversity by Dr. Jaclyn Halpern and Laura Morlok </w:t>
      </w:r>
      <w:r w:rsidR="001119E9">
        <w:t>(psychologist and counselor</w:t>
      </w:r>
      <w:r w:rsidR="00640923">
        <w:t>/therapist</w:t>
      </w:r>
      <w:r w:rsidR="001119E9">
        <w:t>)</w:t>
      </w:r>
    </w:p>
    <w:p w14:paraId="033CDB77" w14:textId="77777777" w:rsidR="00BF21D4" w:rsidRDefault="00AD7D53" w:rsidP="00BF21D4">
      <w:pPr>
        <w:pStyle w:val="ListParagraph"/>
        <w:numPr>
          <w:ilvl w:val="0"/>
          <w:numId w:val="1"/>
        </w:numPr>
      </w:pPr>
      <w:r>
        <w:t>January 11 at 12:00 p.m. - Meeting with Phil Lynch and MCCPTA to support the legislation on fully funding IDEA</w:t>
      </w:r>
    </w:p>
    <w:p w14:paraId="5138E21C" w14:textId="6BBC1F73" w:rsidR="00332C0E" w:rsidRDefault="00570592" w:rsidP="00332C0E">
      <w:pPr>
        <w:pStyle w:val="ListParagraph"/>
        <w:numPr>
          <w:ilvl w:val="0"/>
          <w:numId w:val="1"/>
        </w:numPr>
      </w:pPr>
      <w:r>
        <w:t xml:space="preserve">January 13 at 8:00 p.m. </w:t>
      </w:r>
      <w:r w:rsidR="00A543EF">
        <w:t>–</w:t>
      </w:r>
      <w:r w:rsidR="00ED7FCE">
        <w:t xml:space="preserve"> </w:t>
      </w:r>
      <w:r w:rsidR="00A543EF">
        <w:t xml:space="preserve">SEC </w:t>
      </w:r>
      <w:r w:rsidR="005573EC">
        <w:t>2</w:t>
      </w:r>
      <w:r w:rsidR="005573EC" w:rsidRPr="00BF21D4">
        <w:rPr>
          <w:vertAlign w:val="superscript"/>
        </w:rPr>
        <w:t>nd</w:t>
      </w:r>
      <w:r w:rsidR="005573EC">
        <w:t xml:space="preserve"> Quarterly Speakers:  Brian Gruber and Kimberly Glassman</w:t>
      </w:r>
      <w:r w:rsidR="006813AB">
        <w:t xml:space="preserve"> – Topic: Solving IEP Meeting Disagreements: Legal Paths for Resolving Special Education Issues</w:t>
      </w:r>
    </w:p>
    <w:p w14:paraId="70AF9434" w14:textId="64631BA6" w:rsidR="00332C0E" w:rsidRDefault="00BF21D4" w:rsidP="00332C0E">
      <w:pPr>
        <w:pStyle w:val="ListParagraph"/>
        <w:numPr>
          <w:ilvl w:val="0"/>
          <w:numId w:val="1"/>
        </w:numPr>
      </w:pPr>
      <w:r>
        <w:t>March 2 at 8:00 p.m. - SEC and Special Education Committee Presentation</w:t>
      </w:r>
      <w:r w:rsidR="000F1893">
        <w:t xml:space="preserve"> with Dr. Gwen Mason; </w:t>
      </w:r>
      <w:r>
        <w:t xml:space="preserve">Topics Solicited by SEC members and Q&amp;A </w:t>
      </w:r>
    </w:p>
    <w:p w14:paraId="05DF4B00" w14:textId="5542A9A0" w:rsidR="00332C0E" w:rsidRDefault="00C34F28" w:rsidP="00332C0E">
      <w:pPr>
        <w:pStyle w:val="ListParagraph"/>
        <w:numPr>
          <w:ilvl w:val="0"/>
          <w:numId w:val="1"/>
        </w:numPr>
      </w:pPr>
      <w:r>
        <w:t xml:space="preserve">March 15 at 12:00 p.m. - </w:t>
      </w:r>
      <w:r>
        <w:t xml:space="preserve">SEC </w:t>
      </w:r>
      <w:r w:rsidR="00A44855">
        <w:t>3</w:t>
      </w:r>
      <w:r w:rsidR="00A44855" w:rsidRPr="00A44855">
        <w:rPr>
          <w:vertAlign w:val="superscript"/>
        </w:rPr>
        <w:t>rd</w:t>
      </w:r>
      <w:r w:rsidR="00A44855">
        <w:t xml:space="preserve"> </w:t>
      </w:r>
      <w:r>
        <w:t>Quarterly Meeting with MCPS Special Ed Dept</w:t>
      </w:r>
      <w:r>
        <w:t>.</w:t>
      </w:r>
      <w:r w:rsidR="003C0B41">
        <w:t xml:space="preserve">; </w:t>
      </w:r>
      <w:r>
        <w:t>Topic</w:t>
      </w:r>
      <w:r w:rsidR="00AD7D53">
        <w:t>:</w:t>
      </w:r>
      <w:r>
        <w:t xml:space="preserve"> Staff Training </w:t>
      </w:r>
      <w:r w:rsidR="00426A4F">
        <w:t>related to Special Education</w:t>
      </w:r>
      <w:r w:rsidR="00AD7D53">
        <w:t xml:space="preserve"> laws/policy and </w:t>
      </w:r>
      <w:r w:rsidR="00C95C61">
        <w:t xml:space="preserve">general education teachers understanding how to </w:t>
      </w:r>
      <w:r w:rsidR="008D39AE">
        <w:t>help students</w:t>
      </w:r>
      <w:r w:rsidR="00C95C61">
        <w:t xml:space="preserve"> with high incidence </w:t>
      </w:r>
      <w:r w:rsidR="00332C0E">
        <w:t>disabilities</w:t>
      </w:r>
    </w:p>
    <w:p w14:paraId="79723D4F" w14:textId="05E1F049" w:rsidR="00E064E4" w:rsidRDefault="00E064E4" w:rsidP="00332C0E">
      <w:pPr>
        <w:pStyle w:val="ListParagraph"/>
        <w:numPr>
          <w:ilvl w:val="0"/>
          <w:numId w:val="1"/>
        </w:numPr>
      </w:pPr>
      <w:r>
        <w:t xml:space="preserve">March 22 at 8:00 p.m. - </w:t>
      </w:r>
      <w:r>
        <w:t>SEC Quarterly Meeting with MCPS Special Ed Dept. (Gwen Mason and Phil Lynch)</w:t>
      </w:r>
      <w:r w:rsidR="007F618F">
        <w:t>; Topic: TBD</w:t>
      </w:r>
    </w:p>
    <w:p w14:paraId="024844E1" w14:textId="09E22269" w:rsidR="00332C0E" w:rsidRDefault="00ED7FCE" w:rsidP="00332C0E">
      <w:pPr>
        <w:pStyle w:val="ListParagraph"/>
        <w:numPr>
          <w:ilvl w:val="0"/>
          <w:numId w:val="1"/>
        </w:numPr>
      </w:pPr>
      <w:r>
        <w:t xml:space="preserve">March 23 at 8:00 p.m. </w:t>
      </w:r>
      <w:r w:rsidR="008D39AE">
        <w:t>–</w:t>
      </w:r>
      <w:r>
        <w:t xml:space="preserve"> </w:t>
      </w:r>
      <w:r w:rsidR="008D39AE">
        <w:t xml:space="preserve">SEC </w:t>
      </w:r>
      <w:r w:rsidR="005573EC">
        <w:t>3</w:t>
      </w:r>
      <w:r w:rsidR="005573EC" w:rsidRPr="00332C0E">
        <w:rPr>
          <w:vertAlign w:val="superscript"/>
        </w:rPr>
        <w:t>rd</w:t>
      </w:r>
      <w:r w:rsidR="005573EC">
        <w:t xml:space="preserve"> Quarter</w:t>
      </w:r>
      <w:r w:rsidR="00C95C61">
        <w:t>ly</w:t>
      </w:r>
      <w:r w:rsidR="005573EC">
        <w:t xml:space="preserve"> Speaker</w:t>
      </w:r>
      <w:r w:rsidR="001A0C4C">
        <w:t xml:space="preserve"> (</w:t>
      </w:r>
      <w:r w:rsidR="00DE416F">
        <w:t>joint with GEC)</w:t>
      </w:r>
      <w:r w:rsidR="005573EC">
        <w:t>: Sarah Jackson</w:t>
      </w:r>
      <w:r w:rsidR="00C95C61">
        <w:t>, MCPS 2e Instructional Specialist</w:t>
      </w:r>
      <w:r w:rsidR="003C0B41">
        <w:t xml:space="preserve">; Topic: Serving </w:t>
      </w:r>
      <w:r w:rsidR="005573EC">
        <w:t>2e Students and Programs</w:t>
      </w:r>
    </w:p>
    <w:p w14:paraId="20FF4E5E" w14:textId="207D07F0" w:rsidR="005573EC" w:rsidRDefault="00ED7FCE" w:rsidP="00332C0E">
      <w:pPr>
        <w:pStyle w:val="ListParagraph"/>
        <w:numPr>
          <w:ilvl w:val="0"/>
          <w:numId w:val="1"/>
        </w:numPr>
      </w:pPr>
      <w:r>
        <w:t xml:space="preserve">May 25 at 8:00 p.m. </w:t>
      </w:r>
      <w:r w:rsidR="00A543EF">
        <w:t xml:space="preserve">– SEC </w:t>
      </w:r>
      <w:r w:rsidR="005573EC">
        <w:t>4</w:t>
      </w:r>
      <w:r w:rsidR="005573EC" w:rsidRPr="00332C0E">
        <w:rPr>
          <w:vertAlign w:val="superscript"/>
        </w:rPr>
        <w:t>th</w:t>
      </w:r>
      <w:r w:rsidR="005573EC">
        <w:t xml:space="preserve"> Quarterly Speaker: Diana </w:t>
      </w:r>
      <w:proofErr w:type="spellStart"/>
      <w:r w:rsidR="005573EC">
        <w:t>Wyles</w:t>
      </w:r>
      <w:proofErr w:type="spellEnd"/>
      <w:r w:rsidR="00332C0E">
        <w:t xml:space="preserve">; Topic: </w:t>
      </w:r>
      <w:r w:rsidR="005573EC">
        <w:t>Resolution and Compliance Unit and Dispute Resolutions Options</w:t>
      </w:r>
    </w:p>
    <w:p w14:paraId="41C7DB81" w14:textId="6FC1AE69" w:rsidR="00332C0E" w:rsidRDefault="000F1893" w:rsidP="007F618F">
      <w:pPr>
        <w:pStyle w:val="ListParagraph"/>
        <w:numPr>
          <w:ilvl w:val="0"/>
          <w:numId w:val="1"/>
        </w:numPr>
      </w:pPr>
      <w:proofErr w:type="gramStart"/>
      <w:r>
        <w:t xml:space="preserve">June </w:t>
      </w:r>
      <w:r w:rsidR="009D45B9">
        <w:t>?</w:t>
      </w:r>
      <w:proofErr w:type="gramEnd"/>
      <w:r w:rsidR="009D45B9">
        <w:t xml:space="preserve"> at 12:00 p.m.</w:t>
      </w:r>
      <w:r w:rsidR="00A543EF">
        <w:t xml:space="preserve"> -</w:t>
      </w:r>
      <w:r w:rsidR="009D45B9">
        <w:t xml:space="preserve"> </w:t>
      </w:r>
      <w:r w:rsidR="00A543EF">
        <w:t xml:space="preserve">SEC </w:t>
      </w:r>
      <w:r w:rsidR="00A543EF">
        <w:t>4</w:t>
      </w:r>
      <w:r w:rsidR="00A543EF" w:rsidRPr="00A543EF">
        <w:rPr>
          <w:vertAlign w:val="superscript"/>
        </w:rPr>
        <w:t>th</w:t>
      </w:r>
      <w:r w:rsidR="00A543EF">
        <w:t xml:space="preserve"> </w:t>
      </w:r>
      <w:r w:rsidR="00A543EF">
        <w:t>Quarterly Meeting with MCPS Special Ed Dept. (Gwen Mason and Phil Lynch)</w:t>
      </w:r>
      <w:r w:rsidR="007F618F">
        <w:t>; Topic: TBD</w:t>
      </w:r>
    </w:p>
    <w:p w14:paraId="744CD592" w14:textId="77777777" w:rsidR="007F618F" w:rsidRDefault="007F618F" w:rsidP="007F618F">
      <w:pPr>
        <w:pStyle w:val="ListParagraph"/>
      </w:pPr>
    </w:p>
    <w:sectPr w:rsidR="007F6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17D46"/>
    <w:multiLevelType w:val="hybridMultilevel"/>
    <w:tmpl w:val="9A564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C54FD"/>
    <w:multiLevelType w:val="hybridMultilevel"/>
    <w:tmpl w:val="7BBC6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01"/>
    <w:rsid w:val="00023B15"/>
    <w:rsid w:val="000F1893"/>
    <w:rsid w:val="001119E9"/>
    <w:rsid w:val="001514F5"/>
    <w:rsid w:val="00163640"/>
    <w:rsid w:val="001A0C4C"/>
    <w:rsid w:val="001B49E2"/>
    <w:rsid w:val="001F38EA"/>
    <w:rsid w:val="00202848"/>
    <w:rsid w:val="002A03ED"/>
    <w:rsid w:val="00322435"/>
    <w:rsid w:val="00332C0E"/>
    <w:rsid w:val="003C0B41"/>
    <w:rsid w:val="003D20F8"/>
    <w:rsid w:val="003E2BA1"/>
    <w:rsid w:val="00426A4F"/>
    <w:rsid w:val="00444EC4"/>
    <w:rsid w:val="00453664"/>
    <w:rsid w:val="004A1361"/>
    <w:rsid w:val="0051399A"/>
    <w:rsid w:val="005573EC"/>
    <w:rsid w:val="00570592"/>
    <w:rsid w:val="00584FA3"/>
    <w:rsid w:val="00594FBA"/>
    <w:rsid w:val="005F2EC4"/>
    <w:rsid w:val="00602108"/>
    <w:rsid w:val="00640923"/>
    <w:rsid w:val="00641AC7"/>
    <w:rsid w:val="006813AB"/>
    <w:rsid w:val="006B5060"/>
    <w:rsid w:val="00713D49"/>
    <w:rsid w:val="007F618F"/>
    <w:rsid w:val="008C150F"/>
    <w:rsid w:val="008D39AE"/>
    <w:rsid w:val="008F4E36"/>
    <w:rsid w:val="009D45B9"/>
    <w:rsid w:val="009E7E2C"/>
    <w:rsid w:val="00A11890"/>
    <w:rsid w:val="00A44855"/>
    <w:rsid w:val="00A543EF"/>
    <w:rsid w:val="00A812D3"/>
    <w:rsid w:val="00AB56C3"/>
    <w:rsid w:val="00AD7D53"/>
    <w:rsid w:val="00AE712F"/>
    <w:rsid w:val="00B276AE"/>
    <w:rsid w:val="00B76D0D"/>
    <w:rsid w:val="00BD1445"/>
    <w:rsid w:val="00BF21D4"/>
    <w:rsid w:val="00C34F28"/>
    <w:rsid w:val="00C36BFA"/>
    <w:rsid w:val="00C65D8D"/>
    <w:rsid w:val="00C8318B"/>
    <w:rsid w:val="00C95C61"/>
    <w:rsid w:val="00C96177"/>
    <w:rsid w:val="00CB01DB"/>
    <w:rsid w:val="00CF17FF"/>
    <w:rsid w:val="00D52F86"/>
    <w:rsid w:val="00DE416F"/>
    <w:rsid w:val="00E064E4"/>
    <w:rsid w:val="00E10D48"/>
    <w:rsid w:val="00ED7FCE"/>
    <w:rsid w:val="00F332F4"/>
    <w:rsid w:val="00F45E65"/>
    <w:rsid w:val="00F46060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BD0B0"/>
  <w15:chartTrackingRefBased/>
  <w15:docId w15:val="{B16E1FCC-38CF-4E8A-A265-93E86611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F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F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2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ecialed@mccpt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Frumkin</dc:creator>
  <cp:keywords/>
  <dc:description/>
  <cp:lastModifiedBy>Stephanie Frumkin</cp:lastModifiedBy>
  <cp:revision>63</cp:revision>
  <dcterms:created xsi:type="dcterms:W3CDTF">2021-12-19T16:52:00Z</dcterms:created>
  <dcterms:modified xsi:type="dcterms:W3CDTF">2021-12-19T18:36:00Z</dcterms:modified>
</cp:coreProperties>
</file>