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CC9E2" w14:textId="1F92F838" w:rsidR="00D253FD" w:rsidRPr="00D253FD" w:rsidRDefault="009056F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8"/>
          <w:szCs w:val="28"/>
        </w:rPr>
      </w:pPr>
      <w:r>
        <w:rPr>
          <w:rStyle w:val="PageNumber"/>
          <w:rFonts w:ascii="Arial" w:hAnsi="Arial" w:cs="Arial"/>
          <w:b/>
          <w:sz w:val="28"/>
          <w:szCs w:val="28"/>
        </w:rPr>
        <w:t>Public Service Announcement</w:t>
      </w:r>
    </w:p>
    <w:p w14:paraId="755CC9E3" w14:textId="77777777" w:rsidR="00D253FD" w:rsidRPr="00D253FD" w:rsidRDefault="00D253FD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755CC9E4" w14:textId="5DD5E2CB" w:rsidR="00D253FD" w:rsidRDefault="00B226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b/>
          <w:sz w:val="24"/>
          <w:szCs w:val="24"/>
        </w:rPr>
      </w:pPr>
      <w:r>
        <w:rPr>
          <w:rStyle w:val="PageNumber"/>
          <w:rFonts w:ascii="Arial" w:hAnsi="Arial" w:cs="Arial"/>
          <w:b/>
          <w:sz w:val="24"/>
          <w:szCs w:val="24"/>
        </w:rPr>
        <w:t>Headline</w:t>
      </w:r>
    </w:p>
    <w:p w14:paraId="755CC9E5" w14:textId="716A5F35" w:rsidR="00705057" w:rsidRPr="00D253FD" w:rsidRDefault="00705057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755CC9E6" w14:textId="77777777" w:rsidR="00D253FD" w:rsidRPr="007F6246" w:rsidRDefault="00B22695" w:rsidP="00D253FD">
      <w:pPr>
        <w:pStyle w:val="Footer"/>
        <w:tabs>
          <w:tab w:val="left" w:pos="1920"/>
        </w:tabs>
        <w:spacing w:after="0" w:line="240" w:lineRule="auto"/>
        <w:rPr>
          <w:rStyle w:val="PageNumber"/>
          <w:rFonts w:ascii="Arial" w:hAnsi="Arial" w:cs="Arial"/>
        </w:rPr>
      </w:pPr>
      <w:r w:rsidRPr="007F6246">
        <w:rPr>
          <w:rStyle w:val="PageNumber"/>
          <w:rFonts w:ascii="Arial" w:hAnsi="Arial" w:cs="Arial"/>
        </w:rPr>
        <w:t>Month X</w:t>
      </w:r>
      <w:r w:rsidR="00705057" w:rsidRPr="007F6246">
        <w:rPr>
          <w:rStyle w:val="PageNumber"/>
          <w:rFonts w:ascii="Arial" w:hAnsi="Arial" w:cs="Arial"/>
        </w:rPr>
        <w:t>,</w:t>
      </w:r>
      <w:r w:rsidR="00D253FD" w:rsidRPr="007F6246">
        <w:rPr>
          <w:rStyle w:val="PageNumber"/>
          <w:rFonts w:ascii="Arial" w:hAnsi="Arial" w:cs="Arial"/>
        </w:rPr>
        <w:t xml:space="preserve"> 2016 – Ottawa – National </w:t>
      </w:r>
      <w:proofErr w:type="spellStart"/>
      <w:r w:rsidR="00D253FD" w:rsidRPr="007F6246">
        <w:rPr>
          <w:rStyle w:val="PageNumber"/>
          <w:rFonts w:ascii="Arial" w:hAnsi="Arial" w:cs="Arial"/>
        </w:rPr>
        <w:t>Defence</w:t>
      </w:r>
      <w:proofErr w:type="spellEnd"/>
      <w:r w:rsidR="00D253FD" w:rsidRPr="007F6246">
        <w:rPr>
          <w:rStyle w:val="PageNumber"/>
          <w:rFonts w:ascii="Arial" w:hAnsi="Arial" w:cs="Arial"/>
        </w:rPr>
        <w:t xml:space="preserve"> / Canadian Armed Forces</w:t>
      </w:r>
    </w:p>
    <w:p w14:paraId="755CC9E7" w14:textId="77777777" w:rsidR="009056F5" w:rsidRPr="007F6246" w:rsidRDefault="009056F5" w:rsidP="009056F5">
      <w:pPr>
        <w:pStyle w:val="Footer"/>
        <w:spacing w:after="0" w:line="240" w:lineRule="auto"/>
        <w:rPr>
          <w:rStyle w:val="PageNumber"/>
          <w:rFonts w:ascii="Arial" w:hAnsi="Arial" w:cs="Arial"/>
          <w:sz w:val="24"/>
          <w:szCs w:val="24"/>
        </w:rPr>
      </w:pPr>
    </w:p>
    <w:p w14:paraId="755CC9E8" w14:textId="18D36FD0" w:rsidR="009056F5" w:rsidRPr="007F6246" w:rsidRDefault="00FB5C61" w:rsidP="009056F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 xml:space="preserve">Intro paragraph </w:t>
      </w:r>
      <w:r w:rsidRPr="007F6246">
        <w:rPr>
          <w:rFonts w:ascii="Arial" w:hAnsi="Arial" w:cs="Arial"/>
          <w:i/>
          <w:sz w:val="22"/>
          <w:szCs w:val="22"/>
          <w:lang w:eastAsia="en-US"/>
        </w:rPr>
        <w:t xml:space="preserve">covering the basic 5 </w:t>
      </w:r>
      <w:proofErr w:type="spellStart"/>
      <w:r w:rsidRPr="007F6246">
        <w:rPr>
          <w:rFonts w:ascii="Arial" w:hAnsi="Arial" w:cs="Arial"/>
          <w:i/>
          <w:sz w:val="22"/>
          <w:szCs w:val="22"/>
          <w:lang w:eastAsia="en-US"/>
        </w:rPr>
        <w:t>Ws</w:t>
      </w:r>
      <w:proofErr w:type="spellEnd"/>
      <w:r w:rsidRPr="007F6246">
        <w:rPr>
          <w:rFonts w:ascii="Arial" w:hAnsi="Arial" w:cs="Arial"/>
          <w:i/>
          <w:sz w:val="22"/>
          <w:szCs w:val="22"/>
          <w:lang w:eastAsia="en-US"/>
        </w:rPr>
        <w:t xml:space="preserve"> (who, what, when, where, why</w:t>
      </w:r>
      <w:r w:rsidR="002516D8" w:rsidRPr="007F6246">
        <w:rPr>
          <w:rFonts w:ascii="Arial" w:hAnsi="Arial" w:cs="Arial"/>
          <w:i/>
          <w:sz w:val="22"/>
          <w:szCs w:val="22"/>
          <w:lang w:eastAsia="en-US"/>
        </w:rPr>
        <w:t>)</w:t>
      </w:r>
      <w:r w:rsidRPr="007F6246">
        <w:rPr>
          <w:rFonts w:ascii="Arial" w:hAnsi="Arial" w:cs="Arial"/>
          <w:sz w:val="22"/>
          <w:szCs w:val="22"/>
        </w:rPr>
        <w:t xml:space="preserve"> </w:t>
      </w:r>
      <w:r w:rsidR="009056F5" w:rsidRPr="007F6246">
        <w:rPr>
          <w:rFonts w:ascii="Arial" w:hAnsi="Arial" w:cs="Arial"/>
          <w:sz w:val="22"/>
          <w:szCs w:val="22"/>
        </w:rPr>
        <w:t>Please note the biking and walking path next to the Rockcliffe Parkway near the Canada Aviation and Space Museum will be temporarily closed between 10:30 a.m. and 12 p.m. on Sunday, September 21, 2014. Pedestrians and cyclists are asked to detour around this area while vintage and Royal Canadian Air Force aircraft participate in low-level flying as part of the 74</w:t>
      </w:r>
      <w:r w:rsidR="009056F5" w:rsidRPr="007F6246">
        <w:rPr>
          <w:rFonts w:ascii="Arial" w:hAnsi="Arial" w:cs="Arial"/>
          <w:sz w:val="22"/>
          <w:szCs w:val="22"/>
          <w:vertAlign w:val="superscript"/>
        </w:rPr>
        <w:t>th</w:t>
      </w:r>
      <w:r w:rsidR="009056F5" w:rsidRPr="007F6246">
        <w:rPr>
          <w:rFonts w:ascii="Arial" w:hAnsi="Arial" w:cs="Arial"/>
          <w:sz w:val="22"/>
          <w:szCs w:val="22"/>
        </w:rPr>
        <w:t xml:space="preserve"> anniversary of the Battle of Britain.</w:t>
      </w:r>
    </w:p>
    <w:p w14:paraId="755CC9E9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5CC9EA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 xml:space="preserve">This commemorative ceremony will take place at the Canada Aviation and Space Museum from 10:15 a.m. until 11:30 a.m. </w:t>
      </w:r>
    </w:p>
    <w:p w14:paraId="755CC9EB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5CC9EC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 xml:space="preserve">For details on the aircraft or the Battle of Britain ceremony, please visit the Royal Canadian Air Force website at </w:t>
      </w:r>
      <w:hyperlink r:id="rId14" w:history="1">
        <w:r w:rsidRPr="007F6246">
          <w:rPr>
            <w:rStyle w:val="Hyperlink"/>
            <w:rFonts w:ascii="Arial" w:hAnsi="Arial" w:cs="Arial"/>
            <w:sz w:val="22"/>
            <w:szCs w:val="22"/>
          </w:rPr>
          <w:t>www.rcaf-arc.forces.gc.ca</w:t>
        </w:r>
      </w:hyperlink>
      <w:r w:rsidRPr="007F6246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755CC9ED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  <w:lang w:val="en-GB"/>
        </w:rPr>
      </w:pPr>
    </w:p>
    <w:p w14:paraId="755CC9EE" w14:textId="02754646" w:rsidR="009056F5" w:rsidRPr="007F6246" w:rsidRDefault="009056F5" w:rsidP="009056F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>- 30 -</w:t>
      </w:r>
    </w:p>
    <w:p w14:paraId="755CC9EF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</w:p>
    <w:p w14:paraId="755CC9F0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7F6246">
        <w:rPr>
          <w:rFonts w:ascii="Arial" w:hAnsi="Arial" w:cs="Arial"/>
          <w:b/>
          <w:bCs/>
        </w:rPr>
        <w:t>Contacts</w:t>
      </w:r>
    </w:p>
    <w:p w14:paraId="755CC9F1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55CC9F2" w14:textId="77777777" w:rsidR="009056F5" w:rsidRPr="007F6246" w:rsidRDefault="00FB5C61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 xml:space="preserve">First </w:t>
      </w:r>
      <w:proofErr w:type="spellStart"/>
      <w:r w:rsidRPr="007F6246">
        <w:rPr>
          <w:rFonts w:ascii="Arial" w:hAnsi="Arial" w:cs="Arial"/>
          <w:sz w:val="22"/>
          <w:szCs w:val="22"/>
        </w:rPr>
        <w:t>Lastname</w:t>
      </w:r>
      <w:proofErr w:type="spellEnd"/>
    </w:p>
    <w:p w14:paraId="755CC9F3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sz w:val="22"/>
          <w:szCs w:val="22"/>
        </w:rPr>
        <w:t>Department of National Defence</w:t>
      </w:r>
    </w:p>
    <w:p w14:paraId="755CC9F4" w14:textId="2249B38C" w:rsidR="009056F5" w:rsidRPr="007F6246" w:rsidRDefault="00FB5C61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noProof/>
        </w:rPr>
        <w:t>Command name</w:t>
      </w:r>
      <w:r w:rsidR="009056F5" w:rsidRPr="007F6246">
        <w:rPr>
          <w:rFonts w:ascii="Arial" w:hAnsi="Arial" w:cs="Arial"/>
          <w:sz w:val="22"/>
          <w:szCs w:val="22"/>
        </w:rPr>
        <w:t xml:space="preserve"> Public Affairs</w:t>
      </w:r>
    </w:p>
    <w:p w14:paraId="755CC9F5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F6246">
        <w:rPr>
          <w:rFonts w:ascii="Arial" w:hAnsi="Arial" w:cs="Arial"/>
          <w:b/>
          <w:bCs/>
          <w:sz w:val="22"/>
          <w:szCs w:val="22"/>
        </w:rPr>
        <w:t>Phone:</w:t>
      </w:r>
      <w:r w:rsidRPr="007F6246">
        <w:rPr>
          <w:rFonts w:ascii="Arial" w:hAnsi="Arial" w:cs="Arial"/>
          <w:sz w:val="22"/>
          <w:szCs w:val="22"/>
        </w:rPr>
        <w:t xml:space="preserve"> 613-</w:t>
      </w:r>
      <w:r w:rsidR="00FB5C61" w:rsidRPr="007F6246">
        <w:rPr>
          <w:rFonts w:ascii="Arial" w:hAnsi="Arial" w:cs="Arial"/>
          <w:sz w:val="22"/>
          <w:szCs w:val="22"/>
        </w:rPr>
        <w:t>XXX</w:t>
      </w:r>
      <w:r w:rsidRPr="007F6246">
        <w:rPr>
          <w:rFonts w:ascii="Arial" w:hAnsi="Arial" w:cs="Arial"/>
          <w:sz w:val="22"/>
          <w:szCs w:val="22"/>
        </w:rPr>
        <w:t>-</w:t>
      </w:r>
      <w:r w:rsidR="00FB5C61" w:rsidRPr="007F6246">
        <w:rPr>
          <w:rFonts w:ascii="Arial" w:hAnsi="Arial" w:cs="Arial"/>
          <w:sz w:val="22"/>
          <w:szCs w:val="22"/>
        </w:rPr>
        <w:t>XXXX</w:t>
      </w:r>
    </w:p>
    <w:p w14:paraId="755CC9F6" w14:textId="77777777" w:rsidR="009056F5" w:rsidRPr="007F6246" w:rsidRDefault="009056F5" w:rsidP="009056F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22"/>
          <w:szCs w:val="22"/>
        </w:rPr>
      </w:pPr>
      <w:r w:rsidRPr="007F6246"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15" w:history="1">
        <w:r w:rsidR="00FB5C61" w:rsidRPr="007F6246">
          <w:rPr>
            <w:rStyle w:val="Hyperlink"/>
            <w:rFonts w:ascii="Arial" w:hAnsi="Arial" w:cs="Arial"/>
            <w:sz w:val="22"/>
            <w:szCs w:val="22"/>
          </w:rPr>
          <w:t>First.Lastname@forces.gc.ca</w:t>
        </w:r>
      </w:hyperlink>
      <w:r w:rsidRPr="007F6246">
        <w:rPr>
          <w:rFonts w:ascii="Arial" w:hAnsi="Arial" w:cs="Arial"/>
          <w:color w:val="0000FF"/>
          <w:sz w:val="22"/>
          <w:szCs w:val="22"/>
        </w:rPr>
        <w:t xml:space="preserve"> </w:t>
      </w:r>
    </w:p>
    <w:p w14:paraId="755CC9F7" w14:textId="77777777" w:rsidR="00D253FD" w:rsidRPr="007F6246" w:rsidRDefault="00D253FD" w:rsidP="00D253F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</w:p>
    <w:p w14:paraId="755CC9F8" w14:textId="77777777" w:rsidR="008D395D" w:rsidRPr="007F6246" w:rsidRDefault="008D395D" w:rsidP="009056F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55CC9F9" w14:textId="77777777" w:rsidR="008D395D" w:rsidRPr="007F6246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7F6246">
        <w:rPr>
          <w:rFonts w:ascii="Arial" w:hAnsi="Arial" w:cs="Arial"/>
          <w:lang w:val="en-CA"/>
        </w:rPr>
        <w:t>Media Relations</w:t>
      </w:r>
    </w:p>
    <w:p w14:paraId="755CC9FA" w14:textId="77777777" w:rsidR="008D395D" w:rsidRPr="007F6246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7F6246">
        <w:rPr>
          <w:rFonts w:ascii="Arial" w:hAnsi="Arial" w:cs="Arial"/>
          <w:lang w:val="en-CA"/>
        </w:rPr>
        <w:t>Department of National Defence</w:t>
      </w:r>
    </w:p>
    <w:p w14:paraId="755CC9FB" w14:textId="77777777" w:rsidR="008D395D" w:rsidRPr="007F6246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7F6246">
        <w:rPr>
          <w:rFonts w:ascii="Arial" w:hAnsi="Arial" w:cs="Arial"/>
          <w:lang w:val="en-CA"/>
        </w:rPr>
        <w:t>Phone: 613-996-2353</w:t>
      </w:r>
    </w:p>
    <w:p w14:paraId="755CC9FC" w14:textId="77777777" w:rsidR="008D395D" w:rsidRPr="007F6246" w:rsidRDefault="008D395D" w:rsidP="008D395D">
      <w:pPr>
        <w:spacing w:after="0" w:line="240" w:lineRule="auto"/>
        <w:rPr>
          <w:rFonts w:ascii="Arial" w:hAnsi="Arial" w:cs="Arial"/>
          <w:lang w:val="en-CA"/>
        </w:rPr>
      </w:pPr>
      <w:r w:rsidRPr="007F6246">
        <w:rPr>
          <w:rFonts w:ascii="Arial" w:hAnsi="Arial" w:cs="Arial"/>
          <w:lang w:val="en-CA"/>
        </w:rPr>
        <w:t>Toll-Free: 1-866-377-0811</w:t>
      </w:r>
      <w:bookmarkStart w:id="0" w:name="_GoBack"/>
      <w:bookmarkEnd w:id="0"/>
    </w:p>
    <w:p w14:paraId="755CC9FD" w14:textId="77777777" w:rsidR="008D395D" w:rsidRPr="004A5A7D" w:rsidRDefault="008D395D" w:rsidP="00744D05">
      <w:pPr>
        <w:spacing w:after="0" w:line="240" w:lineRule="auto"/>
        <w:rPr>
          <w:rFonts w:ascii="Arial" w:hAnsi="Arial" w:cs="Arial"/>
          <w:lang w:val="en-CA"/>
        </w:rPr>
      </w:pPr>
      <w:r w:rsidRPr="007F6246">
        <w:rPr>
          <w:rFonts w:ascii="Arial" w:hAnsi="Arial" w:cs="Arial"/>
          <w:lang w:val="en-CA"/>
        </w:rPr>
        <w:t xml:space="preserve">Email: </w:t>
      </w:r>
      <w:hyperlink r:id="rId16" w:history="1">
        <w:r w:rsidRPr="007F6246">
          <w:rPr>
            <w:rFonts w:ascii="Arial" w:hAnsi="Arial" w:cs="Arial"/>
            <w:lang w:val="en-CA"/>
          </w:rPr>
          <w:t>mlo-blm@forces.gc.ca</w:t>
        </w:r>
      </w:hyperlink>
    </w:p>
    <w:sectPr w:rsidR="008D395D" w:rsidRPr="004A5A7D" w:rsidSect="00FE36CF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51137" w14:textId="77777777" w:rsidR="00C44DB6" w:rsidRDefault="00C44DB6" w:rsidP="00D253FD">
      <w:pPr>
        <w:spacing w:after="0" w:line="240" w:lineRule="auto"/>
      </w:pPr>
      <w:r>
        <w:separator/>
      </w:r>
    </w:p>
  </w:endnote>
  <w:endnote w:type="continuationSeparator" w:id="0">
    <w:p w14:paraId="2F7C0B6A" w14:textId="77777777" w:rsidR="00C44DB6" w:rsidRDefault="00C44DB6" w:rsidP="00D2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CA12" w14:textId="77777777" w:rsidR="00D253FD" w:rsidRDefault="00D253F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CCA15" wp14:editId="755CCA16">
          <wp:simplePos x="0" y="0"/>
          <wp:positionH relativeFrom="column">
            <wp:posOffset>4820786</wp:posOffset>
          </wp:positionH>
          <wp:positionV relativeFrom="paragraph">
            <wp:posOffset>-72570</wp:posOffset>
          </wp:positionV>
          <wp:extent cx="1141925" cy="293427"/>
          <wp:effectExtent l="0" t="0" r="1270" b="0"/>
          <wp:wrapNone/>
          <wp:docPr id="8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36" cy="294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CA14" w14:textId="77777777" w:rsidR="00FE36CF" w:rsidRDefault="00FE36CF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55CCA23" wp14:editId="755CCA24">
          <wp:simplePos x="0" y="0"/>
          <wp:positionH relativeFrom="column">
            <wp:posOffset>4777578</wp:posOffset>
          </wp:positionH>
          <wp:positionV relativeFrom="paragraph">
            <wp:posOffset>-46355</wp:posOffset>
          </wp:positionV>
          <wp:extent cx="1141925" cy="293427"/>
          <wp:effectExtent l="0" t="0" r="1270" b="0"/>
          <wp:wrapNone/>
          <wp:docPr id="4" name="Picture 9" descr="canada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9" descr="canada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925" cy="293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059D" w14:textId="77777777" w:rsidR="00C44DB6" w:rsidRDefault="00C44DB6" w:rsidP="00D253FD">
      <w:pPr>
        <w:spacing w:after="0" w:line="240" w:lineRule="auto"/>
      </w:pPr>
      <w:r>
        <w:separator/>
      </w:r>
    </w:p>
  </w:footnote>
  <w:footnote w:type="continuationSeparator" w:id="0">
    <w:p w14:paraId="0F79EFAE" w14:textId="77777777" w:rsidR="00C44DB6" w:rsidRDefault="00C44DB6" w:rsidP="00D2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CA13" w14:textId="3F09E5C9" w:rsidR="00FE36CF" w:rsidRDefault="00FE36CF">
    <w:pPr>
      <w:pStyle w:val="Header"/>
    </w:pPr>
    <w:r>
      <w:rPr>
        <w:rFonts w:ascii="Times New Roman" w:hAnsi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55CCA21" wp14:editId="79C12236">
              <wp:simplePos x="0" y="0"/>
              <wp:positionH relativeFrom="column">
                <wp:posOffset>899</wp:posOffset>
              </wp:positionH>
              <wp:positionV relativeFrom="paragraph">
                <wp:posOffset>-63500</wp:posOffset>
              </wp:positionV>
              <wp:extent cx="1768475" cy="398145"/>
              <wp:effectExtent l="0" t="0" r="0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8475" cy="398145"/>
                        <a:chOff x="1192" y="14508"/>
                        <a:chExt cx="2785" cy="62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831" y="14508"/>
                          <a:ext cx="2146" cy="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CCA2B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National   Défense</w:t>
                            </w:r>
                          </w:p>
                          <w:p w14:paraId="755CCA2C" w14:textId="77777777" w:rsidR="00FE36CF" w:rsidRPr="00FE36CF" w:rsidRDefault="00FE36CF" w:rsidP="00FE36C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</w:pPr>
                            <w:proofErr w:type="spellStart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>Defence</w:t>
                            </w:r>
                            <w:proofErr w:type="spellEnd"/>
                            <w:r w:rsidRPr="00FE36CF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val="fr-CA"/>
                              </w:rPr>
                              <w:t xml:space="preserve">   nationale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8" descr="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2" y="14613"/>
                          <a:ext cx="541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CCA21" id="Group 1" o:spid="_x0000_s1026" style="position:absolute;margin-left:.05pt;margin-top:-5pt;width:139.25pt;height:31.35pt;z-index:-251653120" coordorigin="1192,14508" coordsize="2785,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1831;top:14508;width:2146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55CCA2B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National   Défense</w:t>
                      </w:r>
                    </w:p>
                    <w:p w14:paraId="755CCA2C" w14:textId="77777777" w:rsidR="00FE36CF" w:rsidRPr="00FE36CF" w:rsidRDefault="00FE36CF" w:rsidP="00FE36CF">
                      <w:pPr>
                        <w:spacing w:after="0" w:line="240" w:lineRule="auto"/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</w:pPr>
                      <w:proofErr w:type="spellStart"/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>Defence</w:t>
                      </w:r>
                      <w:proofErr w:type="spellEnd"/>
                      <w:r w:rsidRPr="00FE36CF">
                        <w:rPr>
                          <w:rFonts w:ascii="Helvetica" w:hAnsi="Helvetica" w:cs="Helvetica"/>
                          <w:sz w:val="16"/>
                          <w:szCs w:val="16"/>
                          <w:lang w:val="fr-CA"/>
                        </w:rPr>
                        <w:t xml:space="preserve">   nationale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ca" style="position:absolute;left:1192;top:14613;width:541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">
                <v:imagedata r:id="rId2" o:title="c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C18BC"/>
    <w:multiLevelType w:val="hybridMultilevel"/>
    <w:tmpl w:val="45CC2D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B5B53"/>
    <w:multiLevelType w:val="hybridMultilevel"/>
    <w:tmpl w:val="936C1810"/>
    <w:lvl w:ilvl="0" w:tplc="43EAE9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0E65C8"/>
    <w:multiLevelType w:val="hybridMultilevel"/>
    <w:tmpl w:val="DA905D26"/>
    <w:lvl w:ilvl="0" w:tplc="6D3E69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5C0670"/>
    <w:multiLevelType w:val="hybridMultilevel"/>
    <w:tmpl w:val="8E90B2CC"/>
    <w:lvl w:ilvl="0" w:tplc="C3AE7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FD"/>
    <w:rsid w:val="000762A8"/>
    <w:rsid w:val="00126B9D"/>
    <w:rsid w:val="002516D8"/>
    <w:rsid w:val="002D16F1"/>
    <w:rsid w:val="00333B94"/>
    <w:rsid w:val="00441DF2"/>
    <w:rsid w:val="004A5A7D"/>
    <w:rsid w:val="004B5BAF"/>
    <w:rsid w:val="004F3B04"/>
    <w:rsid w:val="00523B3A"/>
    <w:rsid w:val="0055695A"/>
    <w:rsid w:val="005776AF"/>
    <w:rsid w:val="005B048F"/>
    <w:rsid w:val="006340D4"/>
    <w:rsid w:val="00646F8D"/>
    <w:rsid w:val="006B25F6"/>
    <w:rsid w:val="00705057"/>
    <w:rsid w:val="00744D05"/>
    <w:rsid w:val="007F6246"/>
    <w:rsid w:val="00813E6F"/>
    <w:rsid w:val="00821EC1"/>
    <w:rsid w:val="008A7170"/>
    <w:rsid w:val="008D395D"/>
    <w:rsid w:val="009056F5"/>
    <w:rsid w:val="00937E2F"/>
    <w:rsid w:val="00975DC3"/>
    <w:rsid w:val="00987D8C"/>
    <w:rsid w:val="00992C5B"/>
    <w:rsid w:val="009F173D"/>
    <w:rsid w:val="00A841B8"/>
    <w:rsid w:val="00A91AD6"/>
    <w:rsid w:val="00B22695"/>
    <w:rsid w:val="00B26130"/>
    <w:rsid w:val="00BC7669"/>
    <w:rsid w:val="00BE6BC2"/>
    <w:rsid w:val="00C03F09"/>
    <w:rsid w:val="00C35B32"/>
    <w:rsid w:val="00C42507"/>
    <w:rsid w:val="00C44DB6"/>
    <w:rsid w:val="00CA1D76"/>
    <w:rsid w:val="00D253FD"/>
    <w:rsid w:val="00D40975"/>
    <w:rsid w:val="00DC78F3"/>
    <w:rsid w:val="00E01358"/>
    <w:rsid w:val="00E2557A"/>
    <w:rsid w:val="00E4387D"/>
    <w:rsid w:val="00EB755E"/>
    <w:rsid w:val="00F140A6"/>
    <w:rsid w:val="00F1732A"/>
    <w:rsid w:val="00F248A6"/>
    <w:rsid w:val="00F90F1C"/>
    <w:rsid w:val="00FB5C61"/>
    <w:rsid w:val="00FE36CF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C9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3FD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53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3FD"/>
    <w:rPr>
      <w:rFonts w:ascii="Calibri" w:eastAsia="Times New Roman" w:hAnsi="Calibri" w:cs="Times New Roman"/>
      <w:sz w:val="22"/>
    </w:rPr>
  </w:style>
  <w:style w:type="character" w:styleId="PageNumber">
    <w:name w:val="page number"/>
    <w:basedOn w:val="DefaultParagraphFont"/>
    <w:uiPriority w:val="99"/>
    <w:rsid w:val="00D253FD"/>
  </w:style>
  <w:style w:type="paragraph" w:styleId="Header">
    <w:name w:val="header"/>
    <w:basedOn w:val="Normal"/>
    <w:link w:val="HeaderChar"/>
    <w:uiPriority w:val="99"/>
    <w:unhideWhenUsed/>
    <w:rsid w:val="00D2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FD"/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3F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25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95D"/>
    <w:rPr>
      <w:color w:val="0071B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0A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A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lo-blm@forces.g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First.Lastname@forces.gc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rcaf-arc.forces.g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SharedContentType xmlns="Microsoft.SharePoint.Taxonomy.ContentTypeSync" SourceId="8c346edb-870d-4513-9c63-a893910a98ab" ContentTypeId="0x010100E6462F15D6120544BF30BB1862FE12090101" PreviousValue="false"/>
</file>

<file path=customXml/item3.xml><?xml version="1.0" encoding="utf-8"?>
<?mso-contentType ?>
<p:Policy xmlns:p="office.server.policy" id="" local="true">
  <p:Name>ADMPA Base</p:Name>
  <p:Description/>
  <p:Statement/>
  <p:PolicyItems>
    <p:PolicyItem featureId="Microsoft.Office.RecordsManagement.PolicyFeatures.Expiration" staticId="0x010100E6462F15D6120544BF30BB1862FE120901|1007247583" UniqueId="0ec94e2f-331b-4fc7-9c54-459e4648ae2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Created</property>
                  <propertyId>8c06beca-0777-48f7-91c7-6da68bc07b69</propertyId>
                  <period>days</period>
                </formula>
                <action type="workflow" id="9663fc46-8817-497b-b503-b243f5e216bb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PA Admin" ma:contentTypeID="0x010100E6462F15D6120544BF30BB1862FE1209010100F4FF279CB189A643A8F9DDD69005F8CE" ma:contentTypeVersion="7" ma:contentTypeDescription="" ma:contentTypeScope="" ma:versionID="ac98995ee9450c776a260da5e06a24d4">
  <xsd:schema xmlns:xsd="http://www.w3.org/2001/XMLSchema" xmlns:xs="http://www.w3.org/2001/XMLSchema" xmlns:p="http://schemas.microsoft.com/office/2006/metadata/properties" xmlns:ns1="http://schemas.microsoft.com/sharepoint/v3" xmlns:ns3="f671534e-74e5-4236-8092-3129c56dc4ea" targetNamespace="http://schemas.microsoft.com/office/2006/metadata/properties" ma:root="true" ma:fieldsID="df211632aca2b93c727962331ff9deab" ns1:_="" ns3:_="">
    <xsd:import namespace="http://schemas.microsoft.com/sharepoint/v3"/>
    <xsd:import namespace="f671534e-74e5-4236-8092-3129c56dc4e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Entered_x0020_By" minOccurs="0"/>
                <xsd:element ref="ns3:Record_x0020_Date"/>
                <xsd:element ref="ns3:b80c1f53a0524e008c4670662d077fa0" minOccurs="0"/>
                <xsd:element ref="ns3:ib3219b4107f4d698716b70502ed242a" minOccurs="0"/>
                <xsd:element ref="ns3:a4a735c5c3a14a3cab9401b6e84ec97f" minOccurs="0"/>
                <xsd:element ref="ns3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o4767eceb1cf4e2bbb9ae1f77dd06c0d" minOccurs="0"/>
                <xsd:element ref="ns3:TaxCatchAll" minOccurs="0"/>
                <xsd:element ref="ns3:gd43b524f0564ef891a8c4936f0cbee5" minOccurs="0"/>
                <xsd:element ref="ns3:cabbea28976f4c16b9df89740fbcfaea" minOccurs="0"/>
                <xsd:element ref="ns3:jd4271acd6ca435fb448d35a347627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1534e-74e5-4236-8092-3129c56dc4ea" elementFormDefault="qualified">
    <xsd:import namespace="http://schemas.microsoft.com/office/2006/documentManagement/types"/>
    <xsd:import namespace="http://schemas.microsoft.com/office/infopath/2007/PartnerControls"/>
    <xsd:element name="Entered_x0020_By" ma:index="5" nillable="true" ma:displayName="Entered By" ma:internalName="Entered_x0020_By" ma:readOnly="false">
      <xsd:simpleType>
        <xsd:restriction base="dms:Text">
          <xsd:maxLength value="255"/>
        </xsd:restriction>
      </xsd:simpleType>
    </xsd:element>
    <xsd:element name="Record_x0020_Date" ma:index="6" ma:displayName="Record Date" ma:default="[today]" ma:format="DateOnly" ma:internalName="Record_x0020_Date">
      <xsd:simpleType>
        <xsd:restriction base="dms:DateTime"/>
      </xsd:simpleType>
    </xsd:element>
    <xsd:element name="b80c1f53a0524e008c4670662d077fa0" ma:index="13" ma:taxonomy="true" ma:internalName="b80c1f53a0524e008c4670662d077fa0" ma:taxonomyFieldName="Sensitivity" ma:displayName="Sensitivity" ma:default="2;#NATO Unclassified|31174c30-8db1-46cf-b4aa-9af4ad77d14b" ma:fieldId="{b80c1f53-a052-4e00-8c46-70662d077fa0}" ma:sspId="8c346edb-870d-4513-9c63-a893910a98ab" ma:termSetId="1a9fbc36-3b23-496c-bc01-201831f64a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3219b4107f4d698716b70502ed242a" ma:index="15" ma:taxonomy="true" ma:internalName="ib3219b4107f4d698716b70502ed242a" ma:taxonomyFieldName="DocLanguage" ma:displayName="DocLanguage" ma:readOnly="false" ma:default="1;#English|bd6d7ee1-50c0-484f-9d07-7d7f65e837f3" ma:fieldId="{2b3219b4-107f-4d69-8716-b70502ed242a}" ma:taxonomyMulti="true" ma:sspId="8c346edb-870d-4513-9c63-a893910a98ab" ma:termSetId="0420b77c-9afa-427d-a10d-2c64f866f7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a735c5c3a14a3cab9401b6e84ec97f" ma:index="18" nillable="true" ma:taxonomy="true" ma:internalName="a4a735c5c3a14a3cab9401b6e84ec97f" ma:taxonomyFieldName="Region" ma:displayName="Region" ma:default="5;#National - Ottawa|06559d8d-532d-428b-9e6b-77c5c181ccb3" ma:fieldId="{a4a735c5-c3a1-4a3c-ab94-01b6e84ec97f}" ma:sspId="8c346edb-870d-4513-9c63-a893910a98ab" ma:termSetId="660ffbdb-1ef5-4803-801a-4e3e657fa2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884dc368-9d49-4ae8-a624-e2b79571a6e2}" ma:internalName="TaxCatchAllLabel" ma:readOnly="true" ma:showField="CatchAllDataLabel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767eceb1cf4e2bbb9ae1f77dd06c0d" ma:index="23" ma:taxonomy="true" ma:internalName="o4767eceb1cf4e2bbb9ae1f77dd06c0d" ma:taxonomyFieldName="ADMPA_x0020_Subject" ma:displayName="ADMPA Subject" ma:default="6;#Admin|b6aac56e-b578-4638-b234-c551a8ef8c0f" ma:fieldId="{84767ece-b1cf-4e2b-bb9a-e1f77dd06c0d}" ma:taxonomyMulti="true" ma:sspId="8c346edb-870d-4513-9c63-a893910a98ab" ma:termSetId="a7c26415-b443-4186-8355-010c1c1c54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84dc368-9d49-4ae8-a624-e2b79571a6e2}" ma:internalName="TaxCatchAll" ma:showField="CatchAllData" ma:web="5fa89a65-ee16-4ae6-8012-db71d4c1a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43b524f0564ef891a8c4936f0cbee5" ma:index="25" nillable="true" ma:taxonomy="true" ma:internalName="gd43b524f0564ef891a8c4936f0cbee5" ma:taxonomyFieldName="Fiscal_x0020_Year" ma:displayName="Fiscal Year" ma:readOnly="false" ma:default="68;#FY2015-2016|ef8ecf4f-4bf3-4825-8cd0-92de8c43dfbc" ma:fieldId="{0d43b524-f056-4ef8-91a8-c4936f0cbee5}" ma:sspId="8c346edb-870d-4513-9c63-a893910a98ab" ma:termSetId="90c6491d-c1ae-4564-ba16-d0dda62b5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bbea28976f4c16b9df89740fbcfaea" ma:index="27" nillable="true" ma:taxonomy="true" ma:internalName="cabbea28976f4c16b9df89740fbcfaea" ma:taxonomyFieldName="Releasable" ma:displayName="Releasable" ma:readOnly="false" ma:default="7;#CA|cf57ec48-c89d-4360-b439-915bb3b6707c" ma:fieldId="{cabbea28-976f-4c16-b9df-89740fbcfaea}" ma:sspId="8c346edb-870d-4513-9c63-a893910a98ab" ma:termSetId="6bd1f2be-c609-408b-a159-b39581c4e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271acd6ca435fb448d35a34762777" ma:index="29" nillable="true" ma:taxonomy="true" ma:internalName="jd4271acd6ca435fb448d35a34762777" ma:taxonomyFieldName="Corporate_x0020_Name" ma:displayName="Corporate Name" ma:default="3;#National Defence|0fbf44f3-2f93-4fc5-8ee2-af669c0654de" ma:fieldId="{3d4271ac-d6ca-435f-b448-d35a34762777}" ma:sspId="8c346edb-870d-4513-9c63-a893910a98ab" ma:termSetId="7c9d31bb-0ad4-4943-a089-fe55428a6c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bbea28976f4c16b9df89740fbcfae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</TermName>
          <TermId xmlns="http://schemas.microsoft.com/office/infopath/2007/PartnerControls">cf57ec48-c89d-4360-b439-915bb3b6707c</TermId>
        </TermInfo>
      </Terms>
    </cabbea28976f4c16b9df89740fbcfaea>
    <jd4271acd6ca435fb448d35a34762777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Defence</TermName>
          <TermId xmlns="http://schemas.microsoft.com/office/infopath/2007/PartnerControls">0fbf44f3-2f93-4fc5-8ee2-af669c0654de</TermId>
        </TermInfo>
      </Terms>
    </jd4271acd6ca435fb448d35a34762777>
    <b80c1f53a0524e008c4670662d077fa0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NATO Unclassified</TermName>
          <TermId xmlns="http://schemas.microsoft.com/office/infopath/2007/PartnerControls">31174c30-8db1-46cf-b4aa-9af4ad77d14b</TermId>
        </TermInfo>
      </Terms>
    </b80c1f53a0524e008c4670662d077fa0>
    <ib3219b4107f4d698716b70502ed242a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bd6d7ee1-50c0-484f-9d07-7d7f65e837f3</TermId>
        </TermInfo>
      </Terms>
    </ib3219b4107f4d698716b70502ed242a>
    <a4a735c5c3a14a3cab9401b6e84ec97f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- Ottawa</TermName>
          <TermId xmlns="http://schemas.microsoft.com/office/infopath/2007/PartnerControls">06559d8d-532d-428b-9e6b-77c5c181ccb3</TermId>
        </TermInfo>
      </Terms>
    </a4a735c5c3a14a3cab9401b6e84ec97f>
    <gd43b524f0564ef891a8c4936f0cbee5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FY2015-2016</TermName>
          <TermId xmlns="http://schemas.microsoft.com/office/infopath/2007/PartnerControls">ef8ecf4f-4bf3-4825-8cd0-92de8c43dfbc</TermId>
        </TermInfo>
      </Terms>
    </gd43b524f0564ef891a8c4936f0cbee5>
    <o4767eceb1cf4e2bbb9ae1f77dd06c0d xmlns="f671534e-74e5-4236-8092-3129c56dc4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b6aac56e-b578-4638-b234-c551a8ef8c0f</TermId>
        </TermInfo>
      </Terms>
    </o4767eceb1cf4e2bbb9ae1f77dd06c0d>
    <TaxCatchAll xmlns="f671534e-74e5-4236-8092-3129c56dc4ea">
      <Value>68</Value>
      <Value>8</Value>
      <Value>7</Value>
      <Value>6</Value>
      <Value>5</Value>
      <Value>3</Value>
      <Value>2</Value>
      <Value>1</Value>
    </TaxCatchAll>
    <_dlc_ExpireDate xmlns="http://schemas.microsoft.com/sharepoint/v3">2016-03-21T16:15:06+00:00</_dlc_ExpireDate>
    <RoutingRuleDescription xmlns="http://schemas.microsoft.com/sharepoint/v3" xsi:nil="true"/>
    <Record_x0020_Date xmlns="f671534e-74e5-4236-8092-3129c56dc4ea">2016-03-11T17:15:06+00:00</Record_x0020_Date>
    <Entered_x0020_By xmlns="f671534e-74e5-4236-8092-3129c56dc4ea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1ED-B528-441C-BACC-36100F0C51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D7FB5C-7D96-4F0F-A0D2-C72B2605D6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C66CF9-ADD0-4AA6-8925-F9F46E21C79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90C5F85F-8B29-485F-8B6A-1D87AEEF3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71534e-74e5-4236-8092-3129c56d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2E3285-36EC-4712-9F3E-5CAFFDDAFE71}">
  <ds:schemaRefs>
    <ds:schemaRef ds:uri="http://schemas.microsoft.com/office/2006/metadata/properties"/>
    <ds:schemaRef ds:uri="http://schemas.microsoft.com/office/infopath/2007/PartnerControls"/>
    <ds:schemaRef ds:uri="f671534e-74e5-4236-8092-3129c56dc4ea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0AB98010-8829-44A4-A4F8-96319939F9C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C0DAB3A-3412-470F-AB28-7C6C5A2E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genest.h</dc:creator>
  <cp:lastModifiedBy>DAVID LEWIS</cp:lastModifiedBy>
  <cp:revision>2</cp:revision>
  <cp:lastPrinted>2019-01-30T19:34:00Z</cp:lastPrinted>
  <dcterms:created xsi:type="dcterms:W3CDTF">2019-01-30T19:38:00Z</dcterms:created>
  <dcterms:modified xsi:type="dcterms:W3CDTF">2019-01-30T19:38:00Z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PA Subject">
    <vt:lpwstr>6;#Admin|b6aac56e-b578-4638-b234-c551a8ef8c0f</vt:lpwstr>
  </property>
  <property fmtid="{D5CDD505-2E9C-101B-9397-08002B2CF9AE}" pid="3" name="ADMPA_x0020_Subject">
    <vt:lpwstr>6;#Admin|b6aac56e-b578-4638-b234-c551a8ef8c0f</vt:lpwstr>
  </property>
  <property fmtid="{D5CDD505-2E9C-101B-9397-08002B2CF9AE}" pid="4" name="ContentTypeId">
    <vt:lpwstr>0x010100E6462F15D6120544BF30BB1862FE1209010100F4FF279CB189A643A8F9DDD69005F8CE</vt:lpwstr>
  </property>
  <property fmtid="{D5CDD505-2E9C-101B-9397-08002B2CF9AE}" pid="5" name="Corporate Name">
    <vt:lpwstr>3;#National Defence|0fbf44f3-2f93-4fc5-8ee2-af669c0654de</vt:lpwstr>
  </property>
  <property fmtid="{D5CDD505-2E9C-101B-9397-08002B2CF9AE}" pid="6" name="Corporate_x0020_Name">
    <vt:lpwstr>3;#National Defence|0fbf44f3-2f93-4fc5-8ee2-af669c0654de</vt:lpwstr>
  </property>
  <property fmtid="{D5CDD505-2E9C-101B-9397-08002B2CF9AE}" pid="7" name="DocLanguage">
    <vt:lpwstr>1;#English|bd6d7ee1-50c0-484f-9d07-7d7f65e837f3</vt:lpwstr>
  </property>
  <property fmtid="{D5CDD505-2E9C-101B-9397-08002B2CF9AE}" pid="8" name="Fiscal Year">
    <vt:lpwstr>68;#FY2015-2016|ef8ecf4f-4bf3-4825-8cd0-92de8c43dfbc</vt:lpwstr>
  </property>
  <property fmtid="{D5CDD505-2E9C-101B-9397-08002B2CF9AE}" pid="9" name="Fiscal_x0020_Year">
    <vt:lpwstr>68;#FY2015-2016|ef8ecf4f-4bf3-4825-8cd0-92de8c43dfbc</vt:lpwstr>
  </property>
  <property fmtid="{D5CDD505-2E9C-101B-9397-08002B2CF9AE}" pid="10" name="ItemRetentionFormula">
    <vt:lpwstr>&lt;formula id="Microsoft.Office.RecordsManagement.PolicyFeatures.Expiration.Formula.BuiltIn"&gt;&lt;number&gt;10&lt;/number&gt;&lt;property&gt;Created&lt;/property&gt;&lt;propertyId&gt;8c06beca-0777-48f7-91c7-6da68bc07b69&lt;/propertyId&gt;&lt;period&gt;days&lt;/period&gt;&lt;/formula&gt;</vt:lpwstr>
  </property>
  <property fmtid="{D5CDD505-2E9C-101B-9397-08002B2CF9AE}" pid="11" name="NXPowerLiteLastOptimized">
    <vt:lpwstr>70076</vt:lpwstr>
  </property>
  <property fmtid="{D5CDD505-2E9C-101B-9397-08002B2CF9AE}" pid="12" name="NXPowerLiteSettings">
    <vt:lpwstr>F7000400038000</vt:lpwstr>
  </property>
  <property fmtid="{D5CDD505-2E9C-101B-9397-08002B2CF9AE}" pid="13" name="NXPowerLiteVersion">
    <vt:lpwstr>D7.0.0</vt:lpwstr>
  </property>
  <property fmtid="{D5CDD505-2E9C-101B-9397-08002B2CF9AE}" pid="14" name="Region">
    <vt:lpwstr>5;#National - Ottawa|06559d8d-532d-428b-9e6b-77c5c181ccb3</vt:lpwstr>
  </property>
  <property fmtid="{D5CDD505-2E9C-101B-9397-08002B2CF9AE}" pid="15" name="Releasable">
    <vt:lpwstr>7;#CA|cf57ec48-c89d-4360-b439-915bb3b6707c</vt:lpwstr>
  </property>
  <property fmtid="{D5CDD505-2E9C-101B-9397-08002B2CF9AE}" pid="16" name="Sensitivity">
    <vt:lpwstr>2;#NATO Unclassified|31174c30-8db1-46cf-b4aa-9af4ad77d14b</vt:lpwstr>
  </property>
  <property fmtid="{D5CDD505-2E9C-101B-9397-08002B2CF9AE}" pid="17" name="Type of Product">
    <vt:lpwstr>8;#News Release|1638ea37-71ef-41f2-9029-cbad597eb8d4</vt:lpwstr>
  </property>
  <property fmtid="{D5CDD505-2E9C-101B-9397-08002B2CF9AE}" pid="18" name="Type_x0020_of_x0020_Product">
    <vt:lpwstr>8;#News Release|1638ea37-71ef-41f2-9029-cbad597eb8d4</vt:lpwstr>
  </property>
  <property fmtid="{D5CDD505-2E9C-101B-9397-08002B2CF9AE}" pid="19" name="_dlc_policyId">
    <vt:lpwstr>0x010100E6462F15D6120544BF30BB1862FE120901|1007247583</vt:lpwstr>
  </property>
  <property fmtid="{D5CDD505-2E9C-101B-9397-08002B2CF9AE}" pid="20" name="keceabc8348d470090846c19c38be7e9">
    <vt:lpwstr>News Release|1638ea37-71ef-41f2-9029-cbad597eb8d4</vt:lpwstr>
  </property>
</Properties>
</file>