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A1832" w14:textId="77777777" w:rsidR="006E2E79" w:rsidRPr="00163EC2" w:rsidRDefault="006E2E79" w:rsidP="00953676">
      <w:pPr>
        <w:pStyle w:val="NoSpacing"/>
        <w:jc w:val="center"/>
        <w:rPr>
          <w:rFonts w:ascii="Arial" w:hAnsi="Arial" w:cs="Arial"/>
          <w:b/>
          <w:u w:val="single"/>
        </w:rPr>
      </w:pPr>
      <w:bookmarkStart w:id="0" w:name="_GoBack"/>
      <w:bookmarkEnd w:id="0"/>
      <w:r w:rsidRPr="00163EC2">
        <w:rPr>
          <w:rFonts w:ascii="Arial" w:hAnsi="Arial" w:cs="Arial"/>
          <w:b/>
          <w:u w:val="single"/>
        </w:rPr>
        <w:t>SODC A Conservative District Councillor's View</w:t>
      </w:r>
    </w:p>
    <w:p w14:paraId="1D2F2104" w14:textId="77777777" w:rsidR="006E2E79" w:rsidRPr="00163EC2" w:rsidRDefault="006E2E79" w:rsidP="00953676">
      <w:pPr>
        <w:pStyle w:val="NoSpacing"/>
        <w:jc w:val="center"/>
        <w:rPr>
          <w:rFonts w:ascii="Arial" w:hAnsi="Arial" w:cs="Arial"/>
          <w:b/>
          <w:u w:val="single"/>
        </w:rPr>
      </w:pPr>
      <w:r w:rsidRPr="00163EC2">
        <w:rPr>
          <w:rFonts w:ascii="Arial" w:hAnsi="Arial" w:cs="Arial"/>
          <w:b/>
          <w:u w:val="single"/>
        </w:rPr>
        <w:t>(Or What The Council Is Doing)</w:t>
      </w:r>
    </w:p>
    <w:p w14:paraId="69D8133B" w14:textId="77777777" w:rsidR="00AF1721" w:rsidRPr="00163EC2" w:rsidRDefault="00AF1721" w:rsidP="00953676">
      <w:pPr>
        <w:pStyle w:val="NoSpacing"/>
        <w:jc w:val="both"/>
        <w:rPr>
          <w:rFonts w:ascii="Arial" w:hAnsi="Arial" w:cs="Arial"/>
          <w:b/>
          <w:u w:val="single"/>
        </w:rPr>
      </w:pPr>
    </w:p>
    <w:p w14:paraId="3CC7BFD7" w14:textId="1B7B4F52" w:rsidR="006E2E79" w:rsidRDefault="00A21A6B" w:rsidP="00953676">
      <w:pPr>
        <w:pStyle w:val="NoSpacing"/>
        <w:jc w:val="both"/>
        <w:rPr>
          <w:rFonts w:ascii="Arial" w:hAnsi="Arial" w:cs="Arial"/>
          <w:b/>
          <w:i/>
          <w:u w:val="single"/>
        </w:rPr>
      </w:pPr>
      <w:r>
        <w:rPr>
          <w:rFonts w:ascii="Arial" w:hAnsi="Arial" w:cs="Arial"/>
          <w:b/>
          <w:i/>
          <w:u w:val="single"/>
        </w:rPr>
        <w:t>Dec</w:t>
      </w:r>
      <w:r w:rsidR="002B0AB1">
        <w:rPr>
          <w:rFonts w:ascii="Arial" w:hAnsi="Arial" w:cs="Arial"/>
          <w:b/>
          <w:i/>
          <w:u w:val="single"/>
        </w:rPr>
        <w:t>em</w:t>
      </w:r>
      <w:r w:rsidR="007D5E61">
        <w:rPr>
          <w:rFonts w:ascii="Arial" w:hAnsi="Arial" w:cs="Arial"/>
          <w:b/>
          <w:i/>
          <w:u w:val="single"/>
        </w:rPr>
        <w:t>ber</w:t>
      </w:r>
      <w:r w:rsidR="006E2E79" w:rsidRPr="00163EC2">
        <w:rPr>
          <w:rFonts w:ascii="Arial" w:hAnsi="Arial" w:cs="Arial"/>
          <w:b/>
          <w:i/>
          <w:u w:val="single"/>
        </w:rPr>
        <w:t xml:space="preserve"> 201</w:t>
      </w:r>
      <w:r w:rsidR="00682BDA" w:rsidRPr="00163EC2">
        <w:rPr>
          <w:rFonts w:ascii="Arial" w:hAnsi="Arial" w:cs="Arial"/>
          <w:b/>
          <w:i/>
          <w:u w:val="single"/>
        </w:rPr>
        <w:t>8</w:t>
      </w:r>
      <w:r w:rsidR="006E2E79" w:rsidRPr="00163EC2">
        <w:rPr>
          <w:rFonts w:ascii="Arial" w:hAnsi="Arial" w:cs="Arial"/>
          <w:b/>
          <w:i/>
          <w:u w:val="single"/>
        </w:rPr>
        <w:t>.</w:t>
      </w:r>
    </w:p>
    <w:p w14:paraId="649EC9AA" w14:textId="3AAB6689" w:rsidR="00E73A55" w:rsidRDefault="00E73A55" w:rsidP="00953676">
      <w:pPr>
        <w:pStyle w:val="NoSpacing"/>
        <w:jc w:val="both"/>
        <w:rPr>
          <w:rFonts w:ascii="Arial" w:hAnsi="Arial" w:cs="Arial"/>
          <w:b/>
          <w:i/>
          <w:u w:val="single"/>
        </w:rPr>
      </w:pPr>
    </w:p>
    <w:p w14:paraId="5C895F33" w14:textId="33CA955D" w:rsidR="00E73A55" w:rsidRPr="00E73A55" w:rsidRDefault="00E73A55" w:rsidP="00953676">
      <w:pPr>
        <w:pStyle w:val="NoSpacing"/>
        <w:jc w:val="both"/>
        <w:rPr>
          <w:rFonts w:ascii="Arial" w:hAnsi="Arial" w:cs="Arial"/>
        </w:rPr>
      </w:pPr>
      <w:r w:rsidRPr="00E73A55">
        <w:rPr>
          <w:rFonts w:ascii="Arial" w:hAnsi="Arial" w:cs="Arial"/>
        </w:rPr>
        <w:t xml:space="preserve">Firstly, let </w:t>
      </w:r>
      <w:r>
        <w:rPr>
          <w:rFonts w:ascii="Arial" w:hAnsi="Arial" w:cs="Arial"/>
        </w:rPr>
        <w:t>us</w:t>
      </w:r>
      <w:r w:rsidRPr="00E73A55">
        <w:rPr>
          <w:rFonts w:ascii="Arial" w:hAnsi="Arial" w:cs="Arial"/>
        </w:rPr>
        <w:t xml:space="preserve"> wish you all a very happy Christmas and New Year.</w:t>
      </w:r>
    </w:p>
    <w:p w14:paraId="4E246034" w14:textId="77777777" w:rsidR="002B1D6A" w:rsidRPr="00163EC2" w:rsidRDefault="002B1D6A" w:rsidP="00953676">
      <w:pPr>
        <w:pStyle w:val="NormalWeb"/>
        <w:shd w:val="clear" w:color="auto" w:fill="FFFFFF"/>
        <w:spacing w:after="240"/>
        <w:jc w:val="both"/>
        <w:rPr>
          <w:rFonts w:ascii="Arial" w:hAnsi="Arial" w:cs="Arial"/>
          <w:b/>
          <w:sz w:val="22"/>
          <w:szCs w:val="22"/>
          <w:u w:val="single"/>
          <w:lang w:eastAsia="en-US"/>
        </w:rPr>
      </w:pPr>
      <w:r w:rsidRPr="00163EC2">
        <w:rPr>
          <w:rFonts w:ascii="Arial" w:hAnsi="Arial" w:cs="Arial"/>
          <w:b/>
          <w:sz w:val="22"/>
          <w:szCs w:val="22"/>
          <w:u w:val="single"/>
          <w:lang w:eastAsia="en-US"/>
        </w:rPr>
        <w:t>Ward Specific</w:t>
      </w:r>
    </w:p>
    <w:p w14:paraId="3DC92CFB" w14:textId="587554D5" w:rsidR="00313E8C" w:rsidRPr="00163EC2" w:rsidRDefault="002B1D6A" w:rsidP="005F5A96">
      <w:pPr>
        <w:pStyle w:val="NormalWeb"/>
        <w:shd w:val="clear" w:color="auto" w:fill="FFFFFF"/>
        <w:ind w:left="720"/>
        <w:jc w:val="both"/>
        <w:rPr>
          <w:rFonts w:ascii="Arial" w:hAnsi="Arial" w:cs="Arial"/>
          <w:sz w:val="22"/>
          <w:szCs w:val="22"/>
          <w:lang w:eastAsia="en-US"/>
        </w:rPr>
      </w:pPr>
      <w:r w:rsidRPr="00163EC2">
        <w:rPr>
          <w:rFonts w:ascii="Arial" w:hAnsi="Arial" w:cs="Arial"/>
          <w:sz w:val="22"/>
          <w:szCs w:val="22"/>
          <w:lang w:eastAsia="en-US"/>
        </w:rPr>
        <w:t xml:space="preserve">We continue to deal with a significant number of resident enquiries and issues regarding building matters, the regulations and requirements and the on-going issues around developer applications and appeals. For Chinnor </w:t>
      </w:r>
      <w:r w:rsidR="00041428">
        <w:rPr>
          <w:rFonts w:ascii="Arial" w:hAnsi="Arial" w:cs="Arial"/>
          <w:sz w:val="22"/>
          <w:szCs w:val="22"/>
          <w:lang w:eastAsia="en-US"/>
        </w:rPr>
        <w:t>we have been informed that the Planning Inspectorate</w:t>
      </w:r>
      <w:r w:rsidR="000978BC">
        <w:rPr>
          <w:rFonts w:ascii="Arial" w:hAnsi="Arial" w:cs="Arial"/>
          <w:sz w:val="22"/>
          <w:szCs w:val="22"/>
          <w:lang w:eastAsia="en-US"/>
        </w:rPr>
        <w:t xml:space="preserve"> will be publishing the decision and report in</w:t>
      </w:r>
      <w:r w:rsidR="008C2F88">
        <w:rPr>
          <w:rFonts w:ascii="Arial" w:hAnsi="Arial" w:cs="Arial"/>
          <w:sz w:val="22"/>
          <w:szCs w:val="22"/>
          <w:lang w:eastAsia="en-US"/>
        </w:rPr>
        <w:t xml:space="preserve"> respect of </w:t>
      </w:r>
      <w:r w:rsidRPr="00163EC2">
        <w:rPr>
          <w:rFonts w:ascii="Arial" w:hAnsi="Arial" w:cs="Arial"/>
          <w:sz w:val="22"/>
          <w:szCs w:val="22"/>
          <w:lang w:eastAsia="en-US"/>
        </w:rPr>
        <w:t>the three Public Enquiries; for Perssimon and Cala Ho</w:t>
      </w:r>
      <w:r w:rsidR="00413098">
        <w:rPr>
          <w:rFonts w:ascii="Arial" w:hAnsi="Arial" w:cs="Arial"/>
          <w:sz w:val="22"/>
          <w:szCs w:val="22"/>
          <w:lang w:eastAsia="en-US"/>
        </w:rPr>
        <w:t>mes during January or February next year.</w:t>
      </w:r>
      <w:r w:rsidR="00E221FA">
        <w:rPr>
          <w:rFonts w:ascii="Arial" w:hAnsi="Arial" w:cs="Arial"/>
          <w:sz w:val="22"/>
          <w:szCs w:val="22"/>
          <w:lang w:eastAsia="en-US"/>
        </w:rPr>
        <w:t xml:space="preserve"> </w:t>
      </w:r>
      <w:r w:rsidR="00F72627">
        <w:rPr>
          <w:rFonts w:ascii="Arial" w:hAnsi="Arial" w:cs="Arial"/>
          <w:sz w:val="22"/>
          <w:szCs w:val="22"/>
          <w:lang w:eastAsia="en-US"/>
        </w:rPr>
        <w:t>T</w:t>
      </w:r>
      <w:r w:rsidR="00D10A3A" w:rsidRPr="00163EC2">
        <w:rPr>
          <w:rFonts w:ascii="Arial" w:hAnsi="Arial" w:cs="Arial"/>
          <w:sz w:val="22"/>
          <w:szCs w:val="22"/>
          <w:lang w:eastAsia="en-US"/>
        </w:rPr>
        <w:t>he case for the Dovelea</w:t>
      </w:r>
      <w:r w:rsidR="00D966F5" w:rsidRPr="00163EC2">
        <w:rPr>
          <w:rFonts w:ascii="Arial" w:hAnsi="Arial" w:cs="Arial"/>
          <w:sz w:val="22"/>
          <w:szCs w:val="22"/>
          <w:lang w:eastAsia="en-US"/>
        </w:rPr>
        <w:t>t</w:t>
      </w:r>
      <w:r w:rsidR="00D10A3A" w:rsidRPr="00163EC2">
        <w:rPr>
          <w:rFonts w:ascii="Arial" w:hAnsi="Arial" w:cs="Arial"/>
          <w:sz w:val="22"/>
          <w:szCs w:val="22"/>
          <w:lang w:eastAsia="en-US"/>
        </w:rPr>
        <w:t xml:space="preserve"> Appeal</w:t>
      </w:r>
      <w:r w:rsidR="00E221FA">
        <w:rPr>
          <w:rFonts w:ascii="Arial" w:hAnsi="Arial" w:cs="Arial"/>
          <w:sz w:val="22"/>
          <w:szCs w:val="22"/>
          <w:lang w:eastAsia="en-US"/>
        </w:rPr>
        <w:t xml:space="preserve"> </w:t>
      </w:r>
      <w:r w:rsidR="00F72627">
        <w:rPr>
          <w:rFonts w:ascii="Arial" w:hAnsi="Arial" w:cs="Arial"/>
          <w:sz w:val="22"/>
          <w:szCs w:val="22"/>
          <w:lang w:eastAsia="en-US"/>
        </w:rPr>
        <w:t>has been withdrawn</w:t>
      </w:r>
      <w:r w:rsidR="00D10A3A" w:rsidRPr="00163EC2">
        <w:rPr>
          <w:rFonts w:ascii="Arial" w:hAnsi="Arial" w:cs="Arial"/>
          <w:sz w:val="22"/>
          <w:szCs w:val="22"/>
          <w:lang w:eastAsia="en-US"/>
        </w:rPr>
        <w:t>.</w:t>
      </w:r>
      <w:r w:rsidR="00567052">
        <w:rPr>
          <w:rFonts w:ascii="Arial" w:hAnsi="Arial" w:cs="Arial"/>
          <w:sz w:val="22"/>
          <w:szCs w:val="22"/>
          <w:lang w:eastAsia="en-US"/>
        </w:rPr>
        <w:t xml:space="preserve"> </w:t>
      </w:r>
    </w:p>
    <w:p w14:paraId="648B89E6" w14:textId="2C1F67DC" w:rsidR="002B1D6A" w:rsidRPr="00163EC2" w:rsidRDefault="00A75248" w:rsidP="00953676">
      <w:pPr>
        <w:pStyle w:val="NormalWeb"/>
        <w:shd w:val="clear" w:color="auto" w:fill="FFFFFF"/>
        <w:spacing w:after="240"/>
        <w:ind w:left="720"/>
        <w:jc w:val="both"/>
        <w:rPr>
          <w:rFonts w:ascii="Arial" w:hAnsi="Arial" w:cs="Arial"/>
          <w:sz w:val="22"/>
          <w:szCs w:val="22"/>
          <w:lang w:eastAsia="en-US"/>
        </w:rPr>
      </w:pPr>
      <w:r>
        <w:rPr>
          <w:rFonts w:ascii="Arial" w:hAnsi="Arial" w:cs="Arial"/>
          <w:sz w:val="22"/>
          <w:szCs w:val="22"/>
          <w:lang w:eastAsia="en-US"/>
        </w:rPr>
        <w:t>W</w:t>
      </w:r>
      <w:r w:rsidR="00586EEE" w:rsidRPr="00163EC2">
        <w:rPr>
          <w:rFonts w:ascii="Arial" w:hAnsi="Arial" w:cs="Arial"/>
          <w:sz w:val="22"/>
          <w:szCs w:val="22"/>
          <w:lang w:eastAsia="en-US"/>
        </w:rPr>
        <w:t>here requested, we continue to provide support and guidance to Parish Councils</w:t>
      </w:r>
      <w:r w:rsidR="0056383D" w:rsidRPr="00163EC2">
        <w:rPr>
          <w:rFonts w:ascii="Arial" w:hAnsi="Arial" w:cs="Arial"/>
          <w:sz w:val="22"/>
          <w:szCs w:val="22"/>
          <w:lang w:eastAsia="en-US"/>
        </w:rPr>
        <w:t xml:space="preserve"> for Planning Committee submissions</w:t>
      </w:r>
      <w:r w:rsidR="0065375D">
        <w:rPr>
          <w:rFonts w:ascii="Arial" w:hAnsi="Arial" w:cs="Arial"/>
          <w:sz w:val="22"/>
          <w:szCs w:val="22"/>
          <w:lang w:eastAsia="en-US"/>
        </w:rPr>
        <w:t>.</w:t>
      </w:r>
    </w:p>
    <w:p w14:paraId="583622AE" w14:textId="72834477" w:rsidR="002B1D6A" w:rsidRPr="00163EC2" w:rsidRDefault="002B1D6A" w:rsidP="00B645A3">
      <w:pPr>
        <w:pStyle w:val="NormalWeb"/>
        <w:shd w:val="clear" w:color="auto" w:fill="FFFFFF"/>
        <w:spacing w:after="240"/>
        <w:ind w:left="720"/>
        <w:jc w:val="both"/>
        <w:rPr>
          <w:rFonts w:ascii="Arial" w:hAnsi="Arial" w:cs="Arial"/>
          <w:sz w:val="22"/>
          <w:szCs w:val="22"/>
          <w:lang w:eastAsia="en-US"/>
        </w:rPr>
      </w:pPr>
      <w:r w:rsidRPr="00163EC2">
        <w:rPr>
          <w:rFonts w:ascii="Arial" w:hAnsi="Arial" w:cs="Arial"/>
          <w:sz w:val="22"/>
          <w:szCs w:val="22"/>
          <w:lang w:eastAsia="en-US"/>
        </w:rPr>
        <w:t xml:space="preserve">Ian </w:t>
      </w:r>
      <w:r w:rsidR="008544E2" w:rsidRPr="00163EC2">
        <w:rPr>
          <w:rFonts w:ascii="Arial" w:hAnsi="Arial" w:cs="Arial"/>
          <w:sz w:val="22"/>
          <w:szCs w:val="22"/>
          <w:lang w:eastAsia="en-US"/>
        </w:rPr>
        <w:t>continues to attend</w:t>
      </w:r>
      <w:r w:rsidRPr="00163EC2">
        <w:rPr>
          <w:rFonts w:ascii="Arial" w:hAnsi="Arial" w:cs="Arial"/>
          <w:sz w:val="22"/>
          <w:szCs w:val="22"/>
          <w:lang w:eastAsia="en-US"/>
        </w:rPr>
        <w:t xml:space="preserve"> </w:t>
      </w:r>
      <w:r w:rsidR="00EE54B4">
        <w:rPr>
          <w:rFonts w:ascii="Arial" w:hAnsi="Arial" w:cs="Arial"/>
          <w:sz w:val="22"/>
          <w:szCs w:val="22"/>
          <w:lang w:eastAsia="en-US"/>
        </w:rPr>
        <w:t>numerous</w:t>
      </w:r>
      <w:r w:rsidRPr="00163EC2">
        <w:rPr>
          <w:rFonts w:ascii="Arial" w:hAnsi="Arial" w:cs="Arial"/>
          <w:sz w:val="22"/>
          <w:szCs w:val="22"/>
          <w:lang w:eastAsia="en-US"/>
        </w:rPr>
        <w:t xml:space="preserve"> Planning Committee Meetings per month. He also has meetings of Scrutiny and Licencing Panels to attend</w:t>
      </w:r>
      <w:r w:rsidR="00410380" w:rsidRPr="00163EC2">
        <w:rPr>
          <w:rFonts w:ascii="Arial" w:hAnsi="Arial" w:cs="Arial"/>
          <w:sz w:val="22"/>
          <w:szCs w:val="22"/>
          <w:lang w:eastAsia="en-US"/>
        </w:rPr>
        <w:t xml:space="preserve"> and </w:t>
      </w:r>
      <w:r w:rsidR="00410380" w:rsidRPr="00E73A55">
        <w:rPr>
          <w:rFonts w:ascii="Arial" w:hAnsi="Arial" w:cs="Arial"/>
          <w:noProof/>
          <w:sz w:val="22"/>
          <w:szCs w:val="22"/>
          <w:lang w:eastAsia="en-US"/>
        </w:rPr>
        <w:t>co-Chaired</w:t>
      </w:r>
      <w:r w:rsidR="00410380" w:rsidRPr="00163EC2">
        <w:rPr>
          <w:rFonts w:ascii="Arial" w:hAnsi="Arial" w:cs="Arial"/>
          <w:sz w:val="22"/>
          <w:szCs w:val="22"/>
          <w:lang w:eastAsia="en-US"/>
        </w:rPr>
        <w:t xml:space="preserve"> the Audit and Governance</w:t>
      </w:r>
      <w:r w:rsidR="00153E43" w:rsidRPr="00163EC2">
        <w:rPr>
          <w:rFonts w:ascii="Arial" w:hAnsi="Arial" w:cs="Arial"/>
          <w:sz w:val="22"/>
          <w:szCs w:val="22"/>
          <w:lang w:eastAsia="en-US"/>
        </w:rPr>
        <w:t xml:space="preserve"> Meeting </w:t>
      </w:r>
      <w:r w:rsidR="00BD34BF">
        <w:rPr>
          <w:rFonts w:ascii="Arial" w:hAnsi="Arial" w:cs="Arial"/>
          <w:sz w:val="22"/>
          <w:szCs w:val="22"/>
          <w:lang w:eastAsia="en-US"/>
        </w:rPr>
        <w:t xml:space="preserve">in </w:t>
      </w:r>
      <w:r w:rsidR="00BD34BF" w:rsidRPr="00A83889">
        <w:rPr>
          <w:rFonts w:ascii="Arial" w:hAnsi="Arial" w:cs="Arial"/>
          <w:noProof/>
          <w:sz w:val="22"/>
          <w:szCs w:val="22"/>
          <w:lang w:eastAsia="en-US"/>
        </w:rPr>
        <w:t>mid</w:t>
      </w:r>
      <w:r w:rsidR="00A83889">
        <w:rPr>
          <w:rFonts w:ascii="Arial" w:hAnsi="Arial" w:cs="Arial"/>
          <w:noProof/>
          <w:sz w:val="22"/>
          <w:szCs w:val="22"/>
          <w:lang w:eastAsia="en-US"/>
        </w:rPr>
        <w:t>-</w:t>
      </w:r>
      <w:r w:rsidR="00BD34BF" w:rsidRPr="00A83889">
        <w:rPr>
          <w:rFonts w:ascii="Arial" w:hAnsi="Arial" w:cs="Arial"/>
          <w:noProof/>
          <w:sz w:val="22"/>
          <w:szCs w:val="22"/>
          <w:lang w:eastAsia="en-US"/>
        </w:rPr>
        <w:t>November</w:t>
      </w:r>
      <w:r w:rsidR="00BD34BF">
        <w:rPr>
          <w:rFonts w:ascii="Arial" w:hAnsi="Arial" w:cs="Arial"/>
          <w:sz w:val="22"/>
          <w:szCs w:val="22"/>
          <w:lang w:eastAsia="en-US"/>
        </w:rPr>
        <w:t xml:space="preserve"> and is working on</w:t>
      </w:r>
      <w:r w:rsidR="0002417E">
        <w:rPr>
          <w:rFonts w:ascii="Arial" w:hAnsi="Arial" w:cs="Arial"/>
          <w:sz w:val="22"/>
          <w:szCs w:val="22"/>
          <w:lang w:eastAsia="en-US"/>
        </w:rPr>
        <w:t xml:space="preserve"> reviews of </w:t>
      </w:r>
      <w:r w:rsidR="0002417E" w:rsidRPr="00E73A55">
        <w:rPr>
          <w:rFonts w:ascii="Arial" w:hAnsi="Arial" w:cs="Arial"/>
          <w:noProof/>
          <w:sz w:val="22"/>
          <w:szCs w:val="22"/>
          <w:lang w:eastAsia="en-US"/>
        </w:rPr>
        <w:t>process</w:t>
      </w:r>
      <w:r w:rsidR="00153E43" w:rsidRPr="00163EC2">
        <w:rPr>
          <w:rFonts w:ascii="Arial" w:hAnsi="Arial" w:cs="Arial"/>
          <w:sz w:val="22"/>
          <w:szCs w:val="22"/>
          <w:lang w:eastAsia="en-US"/>
        </w:rPr>
        <w:t>.</w:t>
      </w:r>
    </w:p>
    <w:p w14:paraId="2FDD5D28" w14:textId="3568C6EC" w:rsidR="002B1D6A" w:rsidRPr="00163EC2" w:rsidRDefault="002B1D6A" w:rsidP="00953676">
      <w:pPr>
        <w:pStyle w:val="NoSpacing"/>
        <w:ind w:left="720"/>
        <w:jc w:val="both"/>
        <w:rPr>
          <w:rFonts w:ascii="Arial" w:hAnsi="Arial" w:cs="Arial"/>
        </w:rPr>
      </w:pPr>
      <w:r w:rsidRPr="00163EC2">
        <w:rPr>
          <w:rFonts w:ascii="Arial" w:hAnsi="Arial" w:cs="Arial"/>
        </w:rPr>
        <w:t xml:space="preserve">Lynn as a member of the Cabinet continues working on the normal day-to-day portfolio work including work with </w:t>
      </w:r>
      <w:r w:rsidR="00145599">
        <w:rPr>
          <w:rFonts w:ascii="Arial" w:hAnsi="Arial" w:cs="Arial"/>
        </w:rPr>
        <w:t xml:space="preserve">Cornerstone, </w:t>
      </w:r>
      <w:r w:rsidRPr="00163EC2">
        <w:rPr>
          <w:rFonts w:ascii="Arial" w:hAnsi="Arial" w:cs="Arial"/>
        </w:rPr>
        <w:t>our leisure centres, the Go Active and Go Active Junior initiatives and Grant activities.</w:t>
      </w:r>
      <w:r w:rsidR="00DB4067">
        <w:rPr>
          <w:rFonts w:ascii="Arial" w:hAnsi="Arial" w:cs="Arial"/>
        </w:rPr>
        <w:t xml:space="preserve"> </w:t>
      </w:r>
      <w:r w:rsidR="00CA6315">
        <w:rPr>
          <w:rFonts w:ascii="Arial" w:hAnsi="Arial" w:cs="Arial"/>
        </w:rPr>
        <w:t xml:space="preserve">In addition to this, Lynn </w:t>
      </w:r>
      <w:r w:rsidR="00E00888">
        <w:rPr>
          <w:rFonts w:ascii="Arial" w:hAnsi="Arial" w:cs="Arial"/>
        </w:rPr>
        <w:t>has now started working on next year’s budget for her area</w:t>
      </w:r>
      <w:r w:rsidR="00541818">
        <w:rPr>
          <w:rFonts w:ascii="Arial" w:hAnsi="Arial" w:cs="Arial"/>
        </w:rPr>
        <w:t>. This will be a more difficult time for us as the Government continues to cut the Central</w:t>
      </w:r>
      <w:r w:rsidR="005A6EB4">
        <w:rPr>
          <w:rFonts w:ascii="Arial" w:hAnsi="Arial" w:cs="Arial"/>
        </w:rPr>
        <w:t xml:space="preserve"> Support Grant.</w:t>
      </w:r>
      <w:r w:rsidR="00DA59A2">
        <w:rPr>
          <w:rFonts w:ascii="Arial" w:hAnsi="Arial" w:cs="Arial"/>
        </w:rPr>
        <w:t xml:space="preserve"> </w:t>
      </w:r>
      <w:r w:rsidRPr="00163EC2">
        <w:rPr>
          <w:rFonts w:ascii="Arial" w:hAnsi="Arial" w:cs="Arial"/>
        </w:rPr>
        <w:t xml:space="preserve">Lynn also continues to work with our Parishes in respect </w:t>
      </w:r>
      <w:r w:rsidRPr="00E73A55">
        <w:rPr>
          <w:rFonts w:ascii="Arial" w:hAnsi="Arial" w:cs="Arial"/>
          <w:noProof/>
        </w:rPr>
        <w:t>of</w:t>
      </w:r>
      <w:r w:rsidRPr="00163EC2">
        <w:rPr>
          <w:rFonts w:ascii="Arial" w:hAnsi="Arial" w:cs="Arial"/>
        </w:rPr>
        <w:t xml:space="preserve"> the work on Neighbourhood Plans.</w:t>
      </w:r>
    </w:p>
    <w:p w14:paraId="5A4B893E" w14:textId="77777777" w:rsidR="002B1D6A" w:rsidRPr="00163EC2" w:rsidRDefault="002B1D6A" w:rsidP="00953676">
      <w:pPr>
        <w:pStyle w:val="NormalWeb"/>
        <w:shd w:val="clear" w:color="auto" w:fill="FFFFFF"/>
        <w:spacing w:after="240"/>
        <w:ind w:left="720"/>
        <w:jc w:val="both"/>
        <w:rPr>
          <w:rFonts w:ascii="Arial" w:hAnsi="Arial" w:cs="Arial"/>
          <w:sz w:val="22"/>
          <w:szCs w:val="22"/>
          <w:lang w:eastAsia="en-US"/>
        </w:rPr>
      </w:pPr>
      <w:r w:rsidRPr="00163EC2">
        <w:rPr>
          <w:rFonts w:ascii="Arial" w:hAnsi="Arial" w:cs="Arial"/>
          <w:sz w:val="22"/>
          <w:szCs w:val="22"/>
          <w:lang w:eastAsia="en-US"/>
        </w:rPr>
        <w:t>We have other on-going work, but this covers some of the main areas for this month.</w:t>
      </w:r>
    </w:p>
    <w:p w14:paraId="103D00BF" w14:textId="77777777" w:rsidR="00671805" w:rsidRPr="006C7E63" w:rsidRDefault="00042570" w:rsidP="00953676">
      <w:pPr>
        <w:pStyle w:val="NormalWeb"/>
        <w:shd w:val="clear" w:color="auto" w:fill="FFFFFF"/>
        <w:spacing w:after="240"/>
        <w:jc w:val="both"/>
        <w:rPr>
          <w:rFonts w:ascii="Arial" w:hAnsi="Arial" w:cs="Arial"/>
          <w:b/>
          <w:color w:val="0D0D0D" w:themeColor="text1" w:themeTint="F2"/>
          <w:sz w:val="22"/>
          <w:szCs w:val="22"/>
          <w:u w:val="single"/>
          <w:lang w:eastAsia="en-US"/>
        </w:rPr>
      </w:pPr>
      <w:r w:rsidRPr="006C7E63">
        <w:rPr>
          <w:rFonts w:ascii="Arial" w:hAnsi="Arial" w:cs="Arial"/>
          <w:b/>
          <w:color w:val="0D0D0D" w:themeColor="text1" w:themeTint="F2"/>
          <w:sz w:val="22"/>
          <w:szCs w:val="22"/>
          <w:u w:val="single"/>
          <w:lang w:eastAsia="en-US"/>
        </w:rPr>
        <w:t>Planning</w:t>
      </w:r>
    </w:p>
    <w:p w14:paraId="3CD037C4" w14:textId="762FC157" w:rsidR="005D4D8B" w:rsidRPr="006C7E63" w:rsidRDefault="00F12DFA" w:rsidP="00953676">
      <w:pPr>
        <w:pStyle w:val="NormalWeb"/>
        <w:shd w:val="clear" w:color="auto" w:fill="FFFFFF"/>
        <w:spacing w:after="240"/>
        <w:jc w:val="both"/>
        <w:rPr>
          <w:rFonts w:ascii="Arial" w:hAnsi="Arial" w:cs="Arial"/>
          <w:b/>
          <w:color w:val="0D0D0D" w:themeColor="text1" w:themeTint="F2"/>
          <w:sz w:val="22"/>
          <w:szCs w:val="22"/>
        </w:rPr>
      </w:pPr>
      <w:r w:rsidRPr="006C7E63">
        <w:rPr>
          <w:rFonts w:ascii="Arial" w:hAnsi="Arial" w:cs="Arial"/>
          <w:b/>
          <w:color w:val="0D0D0D" w:themeColor="text1" w:themeTint="F2"/>
          <w:sz w:val="22"/>
          <w:szCs w:val="22"/>
        </w:rPr>
        <w:t>I expect</w:t>
      </w:r>
      <w:r w:rsidR="006C7E63" w:rsidRPr="006C7E63">
        <w:rPr>
          <w:rFonts w:ascii="Arial" w:hAnsi="Arial" w:cs="Arial"/>
          <w:b/>
          <w:color w:val="0D0D0D" w:themeColor="text1" w:themeTint="F2"/>
          <w:sz w:val="22"/>
          <w:szCs w:val="22"/>
        </w:rPr>
        <w:t xml:space="preserve"> to issue </w:t>
      </w:r>
      <w:r w:rsidR="00BE0985" w:rsidRPr="006C7E63">
        <w:rPr>
          <w:rFonts w:ascii="Arial" w:hAnsi="Arial" w:cs="Arial"/>
          <w:b/>
          <w:color w:val="0D0D0D" w:themeColor="text1" w:themeTint="F2"/>
          <w:sz w:val="22"/>
          <w:szCs w:val="22"/>
        </w:rPr>
        <w:t xml:space="preserve">a separate Planning Newsletter </w:t>
      </w:r>
      <w:r w:rsidR="007A09BA" w:rsidRPr="006C7E63">
        <w:rPr>
          <w:rFonts w:ascii="Arial" w:hAnsi="Arial" w:cs="Arial"/>
          <w:b/>
          <w:color w:val="0D0D0D" w:themeColor="text1" w:themeTint="F2"/>
          <w:sz w:val="22"/>
          <w:szCs w:val="22"/>
        </w:rPr>
        <w:t>over the next</w:t>
      </w:r>
      <w:r w:rsidR="00BE0985" w:rsidRPr="006C7E63">
        <w:rPr>
          <w:rFonts w:ascii="Arial" w:hAnsi="Arial" w:cs="Arial"/>
          <w:b/>
          <w:color w:val="0D0D0D" w:themeColor="text1" w:themeTint="F2"/>
          <w:sz w:val="22"/>
          <w:szCs w:val="22"/>
        </w:rPr>
        <w:t xml:space="preserve"> few day</w:t>
      </w:r>
      <w:r w:rsidRPr="006C7E63">
        <w:rPr>
          <w:rFonts w:ascii="Arial" w:hAnsi="Arial" w:cs="Arial"/>
          <w:b/>
          <w:color w:val="0D0D0D" w:themeColor="text1" w:themeTint="F2"/>
          <w:sz w:val="22"/>
          <w:szCs w:val="22"/>
        </w:rPr>
        <w:t>s</w:t>
      </w:r>
      <w:r w:rsidR="00BE0985" w:rsidRPr="006C7E63">
        <w:rPr>
          <w:rFonts w:ascii="Arial" w:hAnsi="Arial" w:cs="Arial"/>
          <w:b/>
          <w:color w:val="0D0D0D" w:themeColor="text1" w:themeTint="F2"/>
          <w:sz w:val="22"/>
          <w:szCs w:val="22"/>
        </w:rPr>
        <w:t>,</w:t>
      </w:r>
      <w:r w:rsidRPr="006C7E63">
        <w:rPr>
          <w:rFonts w:ascii="Arial" w:hAnsi="Arial" w:cs="Arial"/>
          <w:b/>
          <w:color w:val="0D0D0D" w:themeColor="text1" w:themeTint="F2"/>
          <w:sz w:val="22"/>
          <w:szCs w:val="22"/>
        </w:rPr>
        <w:t xml:space="preserve"> so</w:t>
      </w:r>
      <w:r w:rsidR="00BE0985" w:rsidRPr="006C7E63">
        <w:rPr>
          <w:rFonts w:ascii="Arial" w:hAnsi="Arial" w:cs="Arial"/>
          <w:b/>
          <w:color w:val="0D0D0D" w:themeColor="text1" w:themeTint="F2"/>
          <w:sz w:val="22"/>
          <w:szCs w:val="22"/>
        </w:rPr>
        <w:t xml:space="preserve"> I am </w:t>
      </w:r>
      <w:r w:rsidR="0047154D" w:rsidRPr="006C7E63">
        <w:rPr>
          <w:rFonts w:ascii="Arial" w:hAnsi="Arial" w:cs="Arial"/>
          <w:b/>
          <w:color w:val="0D0D0D" w:themeColor="text1" w:themeTint="F2"/>
          <w:sz w:val="22"/>
          <w:szCs w:val="22"/>
        </w:rPr>
        <w:t>only including a few, more recent items.</w:t>
      </w:r>
    </w:p>
    <w:p w14:paraId="1273D766" w14:textId="77777777" w:rsidR="00C455E6" w:rsidRPr="00C455E6" w:rsidRDefault="00C455E6" w:rsidP="00C455E6">
      <w:pPr>
        <w:pStyle w:val="NormalWeb"/>
        <w:shd w:val="clear" w:color="auto" w:fill="FFFFFF"/>
        <w:spacing w:after="240"/>
        <w:ind w:left="720"/>
        <w:jc w:val="both"/>
        <w:rPr>
          <w:rFonts w:ascii="Arial" w:hAnsi="Arial" w:cs="Arial"/>
          <w:b/>
          <w:color w:val="0D0D0D" w:themeColor="text1" w:themeTint="F2"/>
          <w:sz w:val="22"/>
          <w:szCs w:val="22"/>
        </w:rPr>
      </w:pPr>
      <w:r w:rsidRPr="00C455E6">
        <w:rPr>
          <w:rFonts w:ascii="Arial" w:hAnsi="Arial" w:cs="Arial"/>
          <w:b/>
          <w:color w:val="0D0D0D" w:themeColor="text1" w:themeTint="F2"/>
          <w:sz w:val="22"/>
          <w:szCs w:val="22"/>
        </w:rPr>
        <w:t>Oxford City Council Local Plan</w:t>
      </w:r>
    </w:p>
    <w:p w14:paraId="06D8944A" w14:textId="0A6E03B2" w:rsidR="00C455E6" w:rsidRPr="001F08F6" w:rsidRDefault="00C455E6" w:rsidP="00C455E6">
      <w:pPr>
        <w:pStyle w:val="NormalWeb"/>
        <w:shd w:val="clear" w:color="auto" w:fill="FFFFFF"/>
        <w:spacing w:after="240"/>
        <w:ind w:left="720"/>
        <w:jc w:val="both"/>
        <w:rPr>
          <w:rFonts w:ascii="Arial" w:hAnsi="Arial" w:cs="Arial"/>
          <w:color w:val="0D0D0D" w:themeColor="text1" w:themeTint="F2"/>
          <w:sz w:val="22"/>
          <w:szCs w:val="22"/>
        </w:rPr>
      </w:pPr>
      <w:r w:rsidRPr="001F08F6">
        <w:rPr>
          <w:rFonts w:ascii="Arial" w:hAnsi="Arial" w:cs="Arial"/>
          <w:color w:val="0D0D0D" w:themeColor="text1" w:themeTint="F2"/>
          <w:sz w:val="22"/>
          <w:szCs w:val="22"/>
        </w:rPr>
        <w:t>The city council has launched a consultation on the Oxford City Local Plan 2036 - Proposed Submission Draft.  We will be preparing a response for this, but please provide any comments that you have to the City</w:t>
      </w:r>
      <w:r w:rsidR="00BE11A7" w:rsidRPr="001F08F6">
        <w:rPr>
          <w:rFonts w:ascii="Arial" w:hAnsi="Arial" w:cs="Arial"/>
          <w:color w:val="0D0D0D" w:themeColor="text1" w:themeTint="F2"/>
          <w:sz w:val="22"/>
          <w:szCs w:val="22"/>
        </w:rPr>
        <w:t xml:space="preserve"> as it will affect our District.</w:t>
      </w:r>
      <w:r w:rsidR="001F08F6" w:rsidRPr="001F08F6">
        <w:rPr>
          <w:rFonts w:ascii="Arial" w:hAnsi="Arial" w:cs="Arial"/>
          <w:color w:val="0D0D0D" w:themeColor="text1" w:themeTint="F2"/>
          <w:sz w:val="22"/>
          <w:szCs w:val="22"/>
        </w:rPr>
        <w:t xml:space="preserve"> </w:t>
      </w:r>
    </w:p>
    <w:p w14:paraId="267B1721" w14:textId="6DC851CE" w:rsidR="00C455E6" w:rsidRPr="001F08F6" w:rsidRDefault="00C455E6" w:rsidP="00C455E6">
      <w:pPr>
        <w:pStyle w:val="NormalWeb"/>
        <w:shd w:val="clear" w:color="auto" w:fill="FFFFFF"/>
        <w:spacing w:after="240"/>
        <w:ind w:left="720"/>
        <w:jc w:val="both"/>
        <w:rPr>
          <w:rFonts w:ascii="Arial" w:hAnsi="Arial" w:cs="Arial"/>
          <w:color w:val="0D0D0D" w:themeColor="text1" w:themeTint="F2"/>
          <w:sz w:val="22"/>
          <w:szCs w:val="22"/>
        </w:rPr>
      </w:pPr>
      <w:r w:rsidRPr="001F08F6">
        <w:rPr>
          <w:rFonts w:ascii="Arial" w:hAnsi="Arial" w:cs="Arial"/>
          <w:color w:val="0D0D0D" w:themeColor="text1" w:themeTint="F2"/>
          <w:sz w:val="22"/>
          <w:szCs w:val="22"/>
        </w:rPr>
        <w:t>You can see the full plan on the Oxford City's website</w:t>
      </w:r>
      <w:r w:rsidR="006A02DB">
        <w:rPr>
          <w:rFonts w:ascii="Arial" w:hAnsi="Arial" w:cs="Arial"/>
          <w:color w:val="0D0D0D" w:themeColor="text1" w:themeTint="F2"/>
          <w:sz w:val="22"/>
          <w:szCs w:val="22"/>
        </w:rPr>
        <w:t xml:space="preserve"> and the Consultation ends on the 28</w:t>
      </w:r>
      <w:r w:rsidR="006A02DB" w:rsidRPr="006A02DB">
        <w:rPr>
          <w:rFonts w:ascii="Arial" w:hAnsi="Arial" w:cs="Arial"/>
          <w:color w:val="0D0D0D" w:themeColor="text1" w:themeTint="F2"/>
          <w:sz w:val="22"/>
          <w:szCs w:val="22"/>
          <w:vertAlign w:val="superscript"/>
        </w:rPr>
        <w:t>th</w:t>
      </w:r>
      <w:r w:rsidR="006A02DB">
        <w:rPr>
          <w:rFonts w:ascii="Arial" w:hAnsi="Arial" w:cs="Arial"/>
          <w:color w:val="0D0D0D" w:themeColor="text1" w:themeTint="F2"/>
          <w:sz w:val="22"/>
          <w:szCs w:val="22"/>
        </w:rPr>
        <w:t xml:space="preserve"> December</w:t>
      </w:r>
      <w:r w:rsidRPr="001F08F6">
        <w:rPr>
          <w:rFonts w:ascii="Arial" w:hAnsi="Arial" w:cs="Arial"/>
          <w:color w:val="0D0D0D" w:themeColor="text1" w:themeTint="F2"/>
          <w:sz w:val="22"/>
          <w:szCs w:val="22"/>
        </w:rPr>
        <w:t xml:space="preserve">.  </w:t>
      </w:r>
    </w:p>
    <w:p w14:paraId="78457A15" w14:textId="62426CD4" w:rsidR="001F08F6" w:rsidRPr="001F08F6" w:rsidRDefault="001F08F6" w:rsidP="00C455E6">
      <w:pPr>
        <w:pStyle w:val="NormalWeb"/>
        <w:shd w:val="clear" w:color="auto" w:fill="FFFFFF"/>
        <w:spacing w:after="240"/>
        <w:ind w:left="720"/>
        <w:jc w:val="both"/>
        <w:rPr>
          <w:rFonts w:ascii="Arial" w:hAnsi="Arial" w:cs="Arial"/>
          <w:color w:val="0D0D0D" w:themeColor="text1" w:themeTint="F2"/>
          <w:sz w:val="22"/>
          <w:szCs w:val="22"/>
        </w:rPr>
      </w:pPr>
      <w:r w:rsidRPr="001F08F6">
        <w:rPr>
          <w:rFonts w:ascii="Arial" w:hAnsi="Arial" w:cs="Arial"/>
          <w:color w:val="0D0D0D" w:themeColor="text1" w:themeTint="F2"/>
          <w:sz w:val="22"/>
          <w:szCs w:val="22"/>
        </w:rPr>
        <w:t>https://ebtk.co.uk/resources/stats/click.php?c=3671&amp;e=82&amp;o=9492&amp;url=https%3A%2F%2Fwww.oxford.gov.uk%2Flocalplan&amp;a=0</w:t>
      </w:r>
    </w:p>
    <w:p w14:paraId="6627DB05" w14:textId="77777777" w:rsidR="00174737" w:rsidRPr="00174737" w:rsidRDefault="00174737" w:rsidP="00174737">
      <w:pPr>
        <w:pStyle w:val="NormalWeb"/>
        <w:spacing w:after="240"/>
        <w:ind w:left="720"/>
        <w:jc w:val="both"/>
        <w:rPr>
          <w:rFonts w:ascii="Arial" w:hAnsi="Arial" w:cs="Arial"/>
          <w:b/>
          <w:color w:val="0D0D0D" w:themeColor="text1" w:themeTint="F2"/>
        </w:rPr>
      </w:pPr>
      <w:r w:rsidRPr="00174737">
        <w:rPr>
          <w:rFonts w:ascii="Arial" w:hAnsi="Arial" w:cs="Arial"/>
          <w:b/>
          <w:color w:val="0D0D0D" w:themeColor="text1" w:themeTint="F2"/>
        </w:rPr>
        <w:t>Chief planner's newsletter</w:t>
      </w:r>
    </w:p>
    <w:p w14:paraId="220A3206" w14:textId="080623FC" w:rsidR="00174737" w:rsidRPr="00174737" w:rsidRDefault="00174737" w:rsidP="00174737">
      <w:pPr>
        <w:pStyle w:val="NormalWeb"/>
        <w:spacing w:after="240"/>
        <w:ind w:left="720"/>
        <w:jc w:val="both"/>
        <w:rPr>
          <w:rFonts w:ascii="Arial" w:hAnsi="Arial" w:cs="Arial"/>
          <w:color w:val="0D0D0D" w:themeColor="text1" w:themeTint="F2"/>
        </w:rPr>
      </w:pPr>
      <w:r w:rsidRPr="00174737">
        <w:rPr>
          <w:rFonts w:ascii="Arial" w:hAnsi="Arial" w:cs="Arial"/>
          <w:color w:val="0D0D0D" w:themeColor="text1" w:themeTint="F2"/>
        </w:rPr>
        <w:t>We've received a planning update newsletter from Steve Quartermain</w:t>
      </w:r>
      <w:r w:rsidRPr="00E73A55">
        <w:rPr>
          <w:rFonts w:ascii="Arial" w:hAnsi="Arial" w:cs="Arial"/>
          <w:noProof/>
          <w:color w:val="0D0D0D" w:themeColor="text1" w:themeTint="F2"/>
        </w:rPr>
        <w:t>,</w:t>
      </w:r>
      <w:r w:rsidR="00EB62F4" w:rsidRPr="00E73A55">
        <w:rPr>
          <w:rFonts w:ascii="Arial" w:hAnsi="Arial" w:cs="Arial"/>
          <w:noProof/>
          <w:color w:val="0D0D0D" w:themeColor="text1" w:themeTint="F2"/>
        </w:rPr>
        <w:t xml:space="preserve"> </w:t>
      </w:r>
      <w:r w:rsidR="00011E6A" w:rsidRPr="00E73A55">
        <w:rPr>
          <w:rFonts w:ascii="Arial" w:hAnsi="Arial" w:cs="Arial"/>
          <w:noProof/>
          <w:color w:val="0D0D0D" w:themeColor="text1" w:themeTint="F2"/>
        </w:rPr>
        <w:t xml:space="preserve">the </w:t>
      </w:r>
      <w:r w:rsidRPr="00E73A55">
        <w:rPr>
          <w:rFonts w:ascii="Arial" w:hAnsi="Arial" w:cs="Arial"/>
          <w:noProof/>
          <w:color w:val="0D0D0D" w:themeColor="text1" w:themeTint="F2"/>
        </w:rPr>
        <w:t>Chi</w:t>
      </w:r>
      <w:r w:rsidRPr="00174737">
        <w:rPr>
          <w:rFonts w:ascii="Arial" w:hAnsi="Arial" w:cs="Arial"/>
          <w:color w:val="0D0D0D" w:themeColor="text1" w:themeTint="F2"/>
        </w:rPr>
        <w:t>ef planner at Ministry of Housing Communities and Local Government.  </w:t>
      </w:r>
    </w:p>
    <w:p w14:paraId="7C2DD689" w14:textId="13C74D19" w:rsidR="00174737" w:rsidRDefault="00174737" w:rsidP="00174737">
      <w:pPr>
        <w:pStyle w:val="NormalWeb"/>
        <w:spacing w:after="240"/>
        <w:ind w:left="720"/>
        <w:jc w:val="both"/>
        <w:rPr>
          <w:rFonts w:ascii="Arial" w:hAnsi="Arial" w:cs="Arial"/>
          <w:color w:val="0D0D0D" w:themeColor="text1" w:themeTint="F2"/>
        </w:rPr>
      </w:pPr>
      <w:r w:rsidRPr="00174737">
        <w:rPr>
          <w:rFonts w:ascii="Arial" w:hAnsi="Arial" w:cs="Arial"/>
          <w:color w:val="0D0D0D" w:themeColor="text1" w:themeTint="F2"/>
        </w:rPr>
        <w:lastRenderedPageBreak/>
        <w:t>You can read the </w:t>
      </w:r>
      <w:hyperlink r:id="rId8" w:tgtFrame="_blank" w:history="1">
        <w:r w:rsidRPr="00174737">
          <w:rPr>
            <w:rStyle w:val="Hyperlink"/>
            <w:rFonts w:ascii="Arial" w:hAnsi="Arial" w:cs="Arial"/>
            <w:bCs/>
            <w:color w:val="0D0D0D" w:themeColor="text1" w:themeTint="F2"/>
            <w:u w:val="none"/>
          </w:rPr>
          <w:t>newsletter</w:t>
        </w:r>
      </w:hyperlink>
      <w:r w:rsidRPr="00174737">
        <w:rPr>
          <w:rFonts w:ascii="Arial" w:hAnsi="Arial" w:cs="Arial"/>
          <w:color w:val="0D0D0D" w:themeColor="text1" w:themeTint="F2"/>
        </w:rPr>
        <w:t>, which features articles on proposals to help support the high street and potential reforms on developer contributions to help raise money for local infrastructure.</w:t>
      </w:r>
    </w:p>
    <w:p w14:paraId="5FE57107" w14:textId="7B3154DD" w:rsidR="00174737" w:rsidRPr="00174737" w:rsidRDefault="00DB4089" w:rsidP="00174737">
      <w:pPr>
        <w:pStyle w:val="NormalWeb"/>
        <w:spacing w:after="240"/>
        <w:ind w:left="720"/>
        <w:jc w:val="both"/>
        <w:rPr>
          <w:rFonts w:ascii="Arial" w:hAnsi="Arial" w:cs="Arial"/>
          <w:color w:val="0D0D0D" w:themeColor="text1" w:themeTint="F2"/>
        </w:rPr>
      </w:pPr>
      <w:r w:rsidRPr="00DB4089">
        <w:rPr>
          <w:rFonts w:ascii="Arial" w:hAnsi="Arial" w:cs="Arial"/>
          <w:color w:val="0D0D0D" w:themeColor="text1" w:themeTint="F2"/>
        </w:rPr>
        <w:t>https://ebtk.co.uk/resources/stats/click.php?c=2636&amp;e=84&amp;o=9492&amp;url=https%3A%2F%2Fwww.dropbox.com%2Fs%2Fke5325azmpnjlcl%2FChief%2520Planners%2520Newsletter%2520-%2520November%25202018.pdf%3Fdl%3D0&amp;a=0</w:t>
      </w:r>
    </w:p>
    <w:p w14:paraId="11FC568C" w14:textId="77777777" w:rsidR="000B5F62" w:rsidRPr="00B25B1B" w:rsidRDefault="000B5F62" w:rsidP="000B5F62">
      <w:pPr>
        <w:pStyle w:val="NormalWeb"/>
        <w:shd w:val="clear" w:color="auto" w:fill="FFFFFF"/>
        <w:spacing w:after="240"/>
        <w:ind w:left="720"/>
        <w:jc w:val="both"/>
        <w:rPr>
          <w:rFonts w:ascii="Arial" w:hAnsi="Arial" w:cs="Arial"/>
          <w:b/>
          <w:color w:val="0D0D0D" w:themeColor="text1" w:themeTint="F2"/>
          <w:sz w:val="22"/>
          <w:szCs w:val="22"/>
        </w:rPr>
      </w:pPr>
      <w:r w:rsidRPr="00B25B1B">
        <w:rPr>
          <w:rFonts w:ascii="Arial" w:hAnsi="Arial" w:cs="Arial"/>
          <w:b/>
          <w:color w:val="0D0D0D" w:themeColor="text1" w:themeTint="F2"/>
          <w:sz w:val="22"/>
          <w:szCs w:val="22"/>
        </w:rPr>
        <w:t>Government housing need consultation</w:t>
      </w:r>
    </w:p>
    <w:p w14:paraId="7A6D15AF" w14:textId="73FB98A3" w:rsidR="000B5F62" w:rsidRPr="00B25B1B" w:rsidRDefault="000B5F62" w:rsidP="000B5F62">
      <w:pPr>
        <w:pStyle w:val="NormalWeb"/>
        <w:shd w:val="clear" w:color="auto" w:fill="FFFFFF"/>
        <w:spacing w:after="240"/>
        <w:ind w:left="720"/>
        <w:jc w:val="both"/>
        <w:rPr>
          <w:rFonts w:ascii="Arial" w:hAnsi="Arial" w:cs="Arial"/>
          <w:color w:val="0D0D0D" w:themeColor="text1" w:themeTint="F2"/>
          <w:sz w:val="22"/>
          <w:szCs w:val="22"/>
        </w:rPr>
      </w:pPr>
      <w:r w:rsidRPr="00B25B1B">
        <w:rPr>
          <w:rFonts w:ascii="Arial" w:hAnsi="Arial" w:cs="Arial"/>
          <w:color w:val="0D0D0D" w:themeColor="text1" w:themeTint="F2"/>
          <w:sz w:val="22"/>
          <w:szCs w:val="22"/>
        </w:rPr>
        <w:t>The Ministry of Housing, Communities and Local Government has launched a consultation, which proposes that authorities should use the 2014 based household projections published two years ago when preparing evidence for their local plans and ignore the latest projections based on 2016 population figures.</w:t>
      </w:r>
      <w:r w:rsidR="006413EF">
        <w:rPr>
          <w:rFonts w:ascii="Arial" w:hAnsi="Arial" w:cs="Arial"/>
          <w:color w:val="0D0D0D" w:themeColor="text1" w:themeTint="F2"/>
          <w:sz w:val="22"/>
          <w:szCs w:val="22"/>
        </w:rPr>
        <w:t xml:space="preserve"> </w:t>
      </w:r>
      <w:r w:rsidRPr="00B25B1B">
        <w:rPr>
          <w:rFonts w:ascii="Arial" w:hAnsi="Arial" w:cs="Arial"/>
          <w:color w:val="0D0D0D" w:themeColor="text1" w:themeTint="F2"/>
          <w:sz w:val="22"/>
          <w:szCs w:val="22"/>
        </w:rPr>
        <w:t xml:space="preserve">You can see the consultation here. </w:t>
      </w:r>
    </w:p>
    <w:p w14:paraId="64AD4EBF" w14:textId="55CBEC3C" w:rsidR="00B91E8D" w:rsidRPr="00B25B1B" w:rsidRDefault="000B5F62" w:rsidP="000B5F62">
      <w:pPr>
        <w:pStyle w:val="NormalWeb"/>
        <w:shd w:val="clear" w:color="auto" w:fill="FFFFFF"/>
        <w:spacing w:after="240"/>
        <w:ind w:left="720"/>
        <w:jc w:val="both"/>
        <w:rPr>
          <w:rFonts w:ascii="Arial" w:hAnsi="Arial" w:cs="Arial"/>
          <w:color w:val="0D0D0D" w:themeColor="text1" w:themeTint="F2"/>
          <w:sz w:val="22"/>
          <w:szCs w:val="22"/>
        </w:rPr>
      </w:pPr>
      <w:r w:rsidRPr="00B25B1B">
        <w:rPr>
          <w:rFonts w:ascii="Arial" w:hAnsi="Arial" w:cs="Arial"/>
          <w:color w:val="0D0D0D" w:themeColor="text1" w:themeTint="F2"/>
          <w:sz w:val="22"/>
          <w:szCs w:val="22"/>
        </w:rPr>
        <w:t xml:space="preserve">We </w:t>
      </w:r>
      <w:r w:rsidR="006C0FE5">
        <w:rPr>
          <w:rFonts w:ascii="Arial" w:hAnsi="Arial" w:cs="Arial"/>
          <w:color w:val="0D0D0D" w:themeColor="text1" w:themeTint="F2"/>
          <w:sz w:val="22"/>
          <w:szCs w:val="22"/>
        </w:rPr>
        <w:t>are</w:t>
      </w:r>
      <w:r w:rsidRPr="00B25B1B">
        <w:rPr>
          <w:rFonts w:ascii="Arial" w:hAnsi="Arial" w:cs="Arial"/>
          <w:color w:val="0D0D0D" w:themeColor="text1" w:themeTint="F2"/>
          <w:sz w:val="22"/>
          <w:szCs w:val="22"/>
        </w:rPr>
        <w:t xml:space="preserve"> preparing a response to this consultation,</w:t>
      </w:r>
      <w:r w:rsidR="006C0FE5">
        <w:rPr>
          <w:rFonts w:ascii="Arial" w:hAnsi="Arial" w:cs="Arial"/>
          <w:color w:val="0D0D0D" w:themeColor="text1" w:themeTint="F2"/>
          <w:sz w:val="22"/>
          <w:szCs w:val="22"/>
        </w:rPr>
        <w:t xml:space="preserve"> and submitting it to the Ministry in the near future.</w:t>
      </w:r>
    </w:p>
    <w:p w14:paraId="2F1784DF" w14:textId="77777777" w:rsidR="00BC68FC" w:rsidRPr="00E34B1A" w:rsidRDefault="00BC68FC" w:rsidP="005B1BB7">
      <w:pPr>
        <w:pStyle w:val="NormalWeb"/>
        <w:shd w:val="clear" w:color="auto" w:fill="FFFFFF"/>
        <w:spacing w:after="240"/>
        <w:ind w:left="720"/>
        <w:jc w:val="both"/>
        <w:rPr>
          <w:rFonts w:ascii="Arial" w:hAnsi="Arial" w:cs="Arial"/>
          <w:b/>
          <w:color w:val="0D0D0D" w:themeColor="text1" w:themeTint="F2"/>
          <w:sz w:val="22"/>
          <w:szCs w:val="22"/>
        </w:rPr>
      </w:pPr>
      <w:r w:rsidRPr="00E34B1A">
        <w:rPr>
          <w:rFonts w:ascii="Arial" w:hAnsi="Arial" w:cs="Arial"/>
          <w:b/>
          <w:color w:val="0D0D0D" w:themeColor="text1" w:themeTint="F2"/>
          <w:sz w:val="22"/>
          <w:szCs w:val="22"/>
        </w:rPr>
        <w:t xml:space="preserve">Neighbourhood Plan updates </w:t>
      </w:r>
    </w:p>
    <w:p w14:paraId="228A1F66" w14:textId="5BA7FAA0" w:rsidR="00801F48" w:rsidRPr="00801F48" w:rsidRDefault="00801F48" w:rsidP="00801F48">
      <w:pPr>
        <w:pStyle w:val="NormalWeb"/>
        <w:spacing w:after="240"/>
        <w:ind w:left="720"/>
        <w:jc w:val="both"/>
        <w:rPr>
          <w:rFonts w:ascii="Arial" w:hAnsi="Arial" w:cs="Arial"/>
          <w:color w:val="0D0D0D" w:themeColor="text1" w:themeTint="F2"/>
        </w:rPr>
      </w:pPr>
      <w:r w:rsidRPr="00E34B1A">
        <w:rPr>
          <w:rFonts w:ascii="Arial" w:hAnsi="Arial" w:cs="Arial"/>
          <w:color w:val="0D0D0D" w:themeColor="text1" w:themeTint="F2"/>
        </w:rPr>
        <w:t>R</w:t>
      </w:r>
      <w:r w:rsidRPr="00801F48">
        <w:rPr>
          <w:rFonts w:ascii="Arial" w:hAnsi="Arial" w:cs="Arial"/>
          <w:color w:val="0D0D0D" w:themeColor="text1" w:themeTint="F2"/>
        </w:rPr>
        <w:t>eferend</w:t>
      </w:r>
      <w:r w:rsidR="00E34B1A" w:rsidRPr="00E34B1A">
        <w:rPr>
          <w:rFonts w:ascii="Arial" w:hAnsi="Arial" w:cs="Arial"/>
          <w:color w:val="0D0D0D" w:themeColor="text1" w:themeTint="F2"/>
        </w:rPr>
        <w:t>a</w:t>
      </w:r>
      <w:r w:rsidRPr="00801F48">
        <w:rPr>
          <w:rFonts w:ascii="Arial" w:hAnsi="Arial" w:cs="Arial"/>
          <w:color w:val="0D0D0D" w:themeColor="text1" w:themeTint="F2"/>
        </w:rPr>
        <w:t xml:space="preserve"> w</w:t>
      </w:r>
      <w:r w:rsidR="00E34B1A" w:rsidRPr="00E34B1A">
        <w:rPr>
          <w:rFonts w:ascii="Arial" w:hAnsi="Arial" w:cs="Arial"/>
          <w:color w:val="0D0D0D" w:themeColor="text1" w:themeTint="F2"/>
        </w:rPr>
        <w:t xml:space="preserve">ere </w:t>
      </w:r>
      <w:r w:rsidRPr="00801F48">
        <w:rPr>
          <w:rFonts w:ascii="Arial" w:hAnsi="Arial" w:cs="Arial"/>
          <w:color w:val="0D0D0D" w:themeColor="text1" w:themeTint="F2"/>
        </w:rPr>
        <w:t>held for </w:t>
      </w:r>
      <w:hyperlink r:id="rId9" w:tgtFrame="_blank" w:history="1">
        <w:r w:rsidRPr="00801F48">
          <w:rPr>
            <w:rStyle w:val="Hyperlink"/>
            <w:rFonts w:ascii="Arial" w:hAnsi="Arial" w:cs="Arial"/>
            <w:bCs/>
            <w:color w:val="0D0D0D" w:themeColor="text1" w:themeTint="F2"/>
            <w:u w:val="none"/>
          </w:rPr>
          <w:t>Chalgrove</w:t>
        </w:r>
      </w:hyperlink>
      <w:r w:rsidRPr="00801F48">
        <w:rPr>
          <w:rFonts w:ascii="Arial" w:hAnsi="Arial" w:cs="Arial"/>
          <w:color w:val="0D0D0D" w:themeColor="text1" w:themeTint="F2"/>
        </w:rPr>
        <w:t> </w:t>
      </w:r>
      <w:r w:rsidR="006663CB">
        <w:rPr>
          <w:rFonts w:ascii="Arial" w:hAnsi="Arial" w:cs="Arial"/>
          <w:color w:val="0D0D0D" w:themeColor="text1" w:themeTint="F2"/>
        </w:rPr>
        <w:t xml:space="preserve">(passed 773 votes 46 against) </w:t>
      </w:r>
      <w:r w:rsidRPr="00801F48">
        <w:rPr>
          <w:rFonts w:ascii="Arial" w:hAnsi="Arial" w:cs="Arial"/>
          <w:color w:val="0D0D0D" w:themeColor="text1" w:themeTint="F2"/>
        </w:rPr>
        <w:t>and </w:t>
      </w:r>
      <w:hyperlink r:id="rId10" w:tgtFrame="_blank" w:history="1">
        <w:r w:rsidRPr="00801F48">
          <w:rPr>
            <w:rStyle w:val="Hyperlink"/>
            <w:rFonts w:ascii="Arial" w:hAnsi="Arial" w:cs="Arial"/>
            <w:bCs/>
            <w:color w:val="0D0D0D" w:themeColor="text1" w:themeTint="F2"/>
            <w:u w:val="none"/>
          </w:rPr>
          <w:t>Little Milton</w:t>
        </w:r>
      </w:hyperlink>
      <w:r w:rsidR="00F730EF">
        <w:rPr>
          <w:rFonts w:ascii="Arial" w:hAnsi="Arial" w:cs="Arial"/>
          <w:color w:val="0D0D0D" w:themeColor="text1" w:themeTint="F2"/>
        </w:rPr>
        <w:t xml:space="preserve"> (134 votes for and 3 against)</w:t>
      </w:r>
      <w:r w:rsidR="0039346D">
        <w:rPr>
          <w:rFonts w:ascii="Arial" w:hAnsi="Arial" w:cs="Arial"/>
          <w:color w:val="0D0D0D" w:themeColor="text1" w:themeTint="F2"/>
        </w:rPr>
        <w:t xml:space="preserve"> </w:t>
      </w:r>
      <w:r w:rsidRPr="00801F48">
        <w:rPr>
          <w:rFonts w:ascii="Arial" w:hAnsi="Arial" w:cs="Arial"/>
          <w:color w:val="0D0D0D" w:themeColor="text1" w:themeTint="F2"/>
        </w:rPr>
        <w:t>on Thursday 22 November.</w:t>
      </w:r>
      <w:r w:rsidR="00F730EF">
        <w:rPr>
          <w:rFonts w:ascii="Arial" w:hAnsi="Arial" w:cs="Arial"/>
          <w:color w:val="0D0D0D" w:themeColor="text1" w:themeTint="F2"/>
        </w:rPr>
        <w:t xml:space="preserve"> Con</w:t>
      </w:r>
      <w:r w:rsidR="00EB62F4">
        <w:rPr>
          <w:rFonts w:ascii="Arial" w:hAnsi="Arial" w:cs="Arial"/>
          <w:color w:val="0D0D0D" w:themeColor="text1" w:themeTint="F2"/>
        </w:rPr>
        <w:t>g</w:t>
      </w:r>
      <w:r w:rsidR="00F730EF">
        <w:rPr>
          <w:rFonts w:ascii="Arial" w:hAnsi="Arial" w:cs="Arial"/>
          <w:color w:val="0D0D0D" w:themeColor="text1" w:themeTint="F2"/>
        </w:rPr>
        <w:t>ratulations to b</w:t>
      </w:r>
      <w:r w:rsidR="00EB62F4">
        <w:rPr>
          <w:rFonts w:ascii="Arial" w:hAnsi="Arial" w:cs="Arial"/>
          <w:color w:val="0D0D0D" w:themeColor="text1" w:themeTint="F2"/>
        </w:rPr>
        <w:t>o</w:t>
      </w:r>
      <w:r w:rsidR="00F730EF">
        <w:rPr>
          <w:rFonts w:ascii="Arial" w:hAnsi="Arial" w:cs="Arial"/>
          <w:color w:val="0D0D0D" w:themeColor="text1" w:themeTint="F2"/>
        </w:rPr>
        <w:t>th communities on these results.</w:t>
      </w:r>
    </w:p>
    <w:p w14:paraId="576BD6CA" w14:textId="77777777" w:rsidR="009504F0" w:rsidRPr="009504F0" w:rsidRDefault="009504F0" w:rsidP="00894C50">
      <w:pPr>
        <w:pStyle w:val="NormalWeb"/>
        <w:spacing w:after="240"/>
        <w:ind w:left="720"/>
        <w:jc w:val="both"/>
        <w:rPr>
          <w:rFonts w:ascii="Arial" w:hAnsi="Arial" w:cs="Arial"/>
          <w:color w:val="0D0D0D" w:themeColor="text1" w:themeTint="F2"/>
        </w:rPr>
      </w:pPr>
      <w:r w:rsidRPr="009504F0">
        <w:rPr>
          <w:rFonts w:ascii="Arial" w:hAnsi="Arial" w:cs="Arial"/>
          <w:color w:val="0D0D0D" w:themeColor="text1" w:themeTint="F2"/>
        </w:rPr>
        <w:t>Examinations are ongoing for the </w:t>
      </w:r>
      <w:hyperlink r:id="rId11" w:tgtFrame="_blank" w:history="1">
        <w:r w:rsidRPr="009504F0">
          <w:rPr>
            <w:rStyle w:val="Hyperlink"/>
            <w:rFonts w:ascii="Arial" w:hAnsi="Arial" w:cs="Arial"/>
            <w:bCs/>
            <w:color w:val="0D0D0D" w:themeColor="text1" w:themeTint="F2"/>
            <w:u w:val="none"/>
          </w:rPr>
          <w:t>Pyrton</w:t>
        </w:r>
      </w:hyperlink>
      <w:r w:rsidRPr="009504F0">
        <w:rPr>
          <w:rFonts w:ascii="Arial" w:hAnsi="Arial" w:cs="Arial"/>
          <w:color w:val="0D0D0D" w:themeColor="text1" w:themeTint="F2"/>
        </w:rPr>
        <w:t>, </w:t>
      </w:r>
      <w:hyperlink r:id="rId12" w:tgtFrame="_blank" w:history="1">
        <w:r w:rsidRPr="009504F0">
          <w:rPr>
            <w:rStyle w:val="Hyperlink"/>
            <w:rFonts w:ascii="Arial" w:hAnsi="Arial" w:cs="Arial"/>
            <w:bCs/>
            <w:color w:val="0D0D0D" w:themeColor="text1" w:themeTint="F2"/>
            <w:u w:val="none"/>
          </w:rPr>
          <w:t>Goring</w:t>
        </w:r>
      </w:hyperlink>
      <w:r w:rsidRPr="009504F0">
        <w:rPr>
          <w:rFonts w:ascii="Arial" w:hAnsi="Arial" w:cs="Arial"/>
          <w:color w:val="0D0D0D" w:themeColor="text1" w:themeTint="F2"/>
        </w:rPr>
        <w:t> and </w:t>
      </w:r>
      <w:hyperlink r:id="rId13" w:tgtFrame="_blank" w:history="1">
        <w:r w:rsidRPr="009504F0">
          <w:rPr>
            <w:rStyle w:val="Hyperlink"/>
            <w:rFonts w:ascii="Arial" w:hAnsi="Arial" w:cs="Arial"/>
            <w:bCs/>
            <w:color w:val="0D0D0D" w:themeColor="text1" w:themeTint="F2"/>
            <w:u w:val="none"/>
          </w:rPr>
          <w:t>Cholsey</w:t>
        </w:r>
      </w:hyperlink>
      <w:r w:rsidRPr="009504F0">
        <w:rPr>
          <w:rFonts w:ascii="Arial" w:hAnsi="Arial" w:cs="Arial"/>
          <w:color w:val="0D0D0D" w:themeColor="text1" w:themeTint="F2"/>
        </w:rPr>
        <w:t> plans</w:t>
      </w:r>
    </w:p>
    <w:p w14:paraId="5F1BE623" w14:textId="77777777" w:rsidR="009504F0" w:rsidRPr="009504F0" w:rsidRDefault="009504F0" w:rsidP="00894C50">
      <w:pPr>
        <w:pStyle w:val="NormalWeb"/>
        <w:spacing w:after="240"/>
        <w:ind w:left="720"/>
        <w:jc w:val="both"/>
        <w:rPr>
          <w:rFonts w:ascii="Arial" w:hAnsi="Arial" w:cs="Arial"/>
          <w:color w:val="0D0D0D" w:themeColor="text1" w:themeTint="F2"/>
        </w:rPr>
      </w:pPr>
      <w:r w:rsidRPr="009504F0">
        <w:rPr>
          <w:rFonts w:ascii="Arial" w:hAnsi="Arial" w:cs="Arial"/>
          <w:color w:val="0D0D0D" w:themeColor="text1" w:themeTint="F2"/>
        </w:rPr>
        <w:t>Andrew Ashcroft has been appointed to examine plans for:</w:t>
      </w:r>
    </w:p>
    <w:p w14:paraId="4C58B5FD" w14:textId="77777777" w:rsidR="009504F0" w:rsidRPr="009504F0" w:rsidRDefault="00136204" w:rsidP="00894C50">
      <w:pPr>
        <w:pStyle w:val="NormalWeb"/>
        <w:spacing w:after="240"/>
        <w:ind w:left="720"/>
        <w:jc w:val="both"/>
        <w:rPr>
          <w:rFonts w:ascii="Arial" w:hAnsi="Arial" w:cs="Arial"/>
          <w:color w:val="0D0D0D" w:themeColor="text1" w:themeTint="F2"/>
        </w:rPr>
      </w:pPr>
      <w:hyperlink r:id="rId14" w:tgtFrame="_blank" w:history="1">
        <w:r w:rsidR="009504F0" w:rsidRPr="009504F0">
          <w:rPr>
            <w:rStyle w:val="Hyperlink"/>
            <w:rFonts w:ascii="Arial" w:hAnsi="Arial" w:cs="Arial"/>
            <w:bCs/>
            <w:color w:val="0D0D0D" w:themeColor="text1" w:themeTint="F2"/>
            <w:u w:val="none"/>
          </w:rPr>
          <w:t>Long Wittenham</w:t>
        </w:r>
      </w:hyperlink>
      <w:r w:rsidR="009504F0" w:rsidRPr="009504F0">
        <w:rPr>
          <w:rFonts w:ascii="Arial" w:hAnsi="Arial" w:cs="Arial"/>
          <w:color w:val="0D0D0D" w:themeColor="text1" w:themeTint="F2"/>
        </w:rPr>
        <w:t> (review) – consultation ends 13 December</w:t>
      </w:r>
    </w:p>
    <w:p w14:paraId="024A8C9F" w14:textId="77777777" w:rsidR="009504F0" w:rsidRPr="009504F0" w:rsidRDefault="00136204" w:rsidP="00894C50">
      <w:pPr>
        <w:pStyle w:val="NormalWeb"/>
        <w:spacing w:after="240"/>
        <w:ind w:left="720"/>
        <w:jc w:val="both"/>
        <w:rPr>
          <w:rFonts w:ascii="Arial" w:hAnsi="Arial" w:cs="Arial"/>
          <w:color w:val="0D0D0D" w:themeColor="text1" w:themeTint="F2"/>
        </w:rPr>
      </w:pPr>
      <w:hyperlink r:id="rId15" w:tgtFrame="_blank" w:history="1">
        <w:r w:rsidR="009504F0" w:rsidRPr="009504F0">
          <w:rPr>
            <w:rStyle w:val="Hyperlink"/>
            <w:rFonts w:ascii="Arial" w:hAnsi="Arial" w:cs="Arial"/>
            <w:bCs/>
            <w:color w:val="0D0D0D" w:themeColor="text1" w:themeTint="F2"/>
            <w:u w:val="none"/>
          </w:rPr>
          <w:t>East Hagbourne</w:t>
        </w:r>
      </w:hyperlink>
      <w:r w:rsidR="009504F0" w:rsidRPr="009504F0">
        <w:rPr>
          <w:rFonts w:ascii="Arial" w:hAnsi="Arial" w:cs="Arial"/>
          <w:color w:val="0D0D0D" w:themeColor="text1" w:themeTint="F2"/>
        </w:rPr>
        <w:t> – consultation ends 4 January.</w:t>
      </w:r>
    </w:p>
    <w:p w14:paraId="01015DD9" w14:textId="77777777" w:rsidR="009504F0" w:rsidRPr="009504F0" w:rsidRDefault="00136204" w:rsidP="00894C50">
      <w:pPr>
        <w:pStyle w:val="NormalWeb"/>
        <w:spacing w:after="240"/>
        <w:ind w:left="720"/>
        <w:jc w:val="both"/>
        <w:rPr>
          <w:rFonts w:ascii="Arial" w:hAnsi="Arial" w:cs="Arial"/>
          <w:color w:val="0D0D0D" w:themeColor="text1" w:themeTint="F2"/>
        </w:rPr>
      </w:pPr>
      <w:hyperlink r:id="rId16" w:tgtFrame="_blank" w:history="1">
        <w:r w:rsidR="009504F0" w:rsidRPr="009504F0">
          <w:rPr>
            <w:rStyle w:val="Hyperlink"/>
            <w:rFonts w:ascii="Arial" w:hAnsi="Arial" w:cs="Arial"/>
            <w:bCs/>
            <w:color w:val="0D0D0D" w:themeColor="text1" w:themeTint="F2"/>
            <w:u w:val="none"/>
          </w:rPr>
          <w:t>Berrick Salome Parish Council</w:t>
        </w:r>
      </w:hyperlink>
      <w:r w:rsidR="009504F0" w:rsidRPr="009504F0">
        <w:rPr>
          <w:rFonts w:ascii="Arial" w:hAnsi="Arial" w:cs="Arial"/>
          <w:color w:val="0D0D0D" w:themeColor="text1" w:themeTint="F2"/>
        </w:rPr>
        <w:t> is inviting comments on their draft plan until 11 January 2018. </w:t>
      </w:r>
    </w:p>
    <w:p w14:paraId="4EA19F03" w14:textId="77777777" w:rsidR="00F719BA" w:rsidRPr="00F719BA" w:rsidRDefault="00F719BA" w:rsidP="00F719BA">
      <w:pPr>
        <w:pStyle w:val="NormalWeb"/>
        <w:spacing w:after="240"/>
        <w:ind w:left="720"/>
        <w:jc w:val="both"/>
        <w:rPr>
          <w:rFonts w:ascii="Arial" w:hAnsi="Arial" w:cs="Arial"/>
          <w:b/>
          <w:color w:val="0D0D0D" w:themeColor="text1" w:themeTint="F2"/>
        </w:rPr>
      </w:pPr>
      <w:r w:rsidRPr="00F719BA">
        <w:rPr>
          <w:rFonts w:ascii="Arial" w:hAnsi="Arial" w:cs="Arial"/>
          <w:b/>
          <w:color w:val="0D0D0D" w:themeColor="text1" w:themeTint="F2"/>
        </w:rPr>
        <w:t>Chilterns countryside consultation</w:t>
      </w:r>
    </w:p>
    <w:p w14:paraId="295E1AB8" w14:textId="77777777" w:rsidR="00F719BA" w:rsidRPr="00F719BA" w:rsidRDefault="00F719BA" w:rsidP="00F719BA">
      <w:pPr>
        <w:pStyle w:val="NormalWeb"/>
        <w:spacing w:after="240"/>
        <w:ind w:left="720"/>
        <w:jc w:val="both"/>
        <w:rPr>
          <w:rFonts w:ascii="Arial" w:hAnsi="Arial" w:cs="Arial"/>
          <w:color w:val="0D0D0D" w:themeColor="text1" w:themeTint="F2"/>
        </w:rPr>
      </w:pPr>
      <w:r w:rsidRPr="00F719BA">
        <w:rPr>
          <w:rFonts w:ascii="Arial" w:hAnsi="Arial" w:cs="Arial"/>
          <w:color w:val="0D0D0D" w:themeColor="text1" w:themeTint="F2"/>
        </w:rPr>
        <w:t>The Chilterns Conservation Board are holding a consultation on their management plan 2019-2024.</w:t>
      </w:r>
    </w:p>
    <w:p w14:paraId="1A33DC83" w14:textId="77777777" w:rsidR="00F719BA" w:rsidRPr="00F719BA" w:rsidRDefault="00F719BA" w:rsidP="00F719BA">
      <w:pPr>
        <w:pStyle w:val="NormalWeb"/>
        <w:spacing w:after="240"/>
        <w:ind w:left="720"/>
        <w:jc w:val="both"/>
        <w:rPr>
          <w:rFonts w:ascii="Arial" w:hAnsi="Arial" w:cs="Arial"/>
          <w:color w:val="0D0D0D" w:themeColor="text1" w:themeTint="F2"/>
        </w:rPr>
      </w:pPr>
      <w:r w:rsidRPr="00F719BA">
        <w:rPr>
          <w:rFonts w:ascii="Arial" w:hAnsi="Arial" w:cs="Arial"/>
          <w:color w:val="0D0D0D" w:themeColor="text1" w:themeTint="F2"/>
        </w:rPr>
        <w:t>The new plan covers a range of issues from biodiversity on wildlife conservations to preserving the character of each local village.</w:t>
      </w:r>
    </w:p>
    <w:p w14:paraId="33C9128B" w14:textId="77777777" w:rsidR="002D65BE" w:rsidRDefault="00F719BA" w:rsidP="00F719BA">
      <w:pPr>
        <w:pStyle w:val="NormalWeb"/>
        <w:spacing w:after="240"/>
        <w:ind w:left="720"/>
        <w:jc w:val="both"/>
        <w:rPr>
          <w:rFonts w:ascii="Arial" w:hAnsi="Arial" w:cs="Arial"/>
          <w:color w:val="0D0D0D" w:themeColor="text1" w:themeTint="F2"/>
        </w:rPr>
      </w:pPr>
      <w:r w:rsidRPr="00F719BA">
        <w:rPr>
          <w:rFonts w:ascii="Arial" w:hAnsi="Arial" w:cs="Arial"/>
          <w:color w:val="0D0D0D" w:themeColor="text1" w:themeTint="F2"/>
        </w:rPr>
        <w:t>You can read and submit comments to the </w:t>
      </w:r>
      <w:hyperlink r:id="rId17" w:tgtFrame="_blank" w:history="1">
        <w:r w:rsidRPr="00F719BA">
          <w:rPr>
            <w:rStyle w:val="Hyperlink"/>
            <w:rFonts w:ascii="Arial" w:hAnsi="Arial" w:cs="Arial"/>
            <w:bCs/>
            <w:color w:val="0D0D0D" w:themeColor="text1" w:themeTint="F2"/>
            <w:u w:val="none"/>
          </w:rPr>
          <w:t>management plan here</w:t>
        </w:r>
      </w:hyperlink>
      <w:r w:rsidRPr="00F719BA">
        <w:rPr>
          <w:rFonts w:ascii="Arial" w:hAnsi="Arial" w:cs="Arial"/>
          <w:color w:val="0D0D0D" w:themeColor="text1" w:themeTint="F2"/>
        </w:rPr>
        <w:t>.</w:t>
      </w:r>
    </w:p>
    <w:p w14:paraId="0013A441" w14:textId="5A3C05BD" w:rsidR="002D65BE" w:rsidRDefault="0005516A" w:rsidP="00F719BA">
      <w:pPr>
        <w:pStyle w:val="NormalWeb"/>
        <w:spacing w:after="240"/>
        <w:ind w:left="720"/>
        <w:jc w:val="both"/>
        <w:rPr>
          <w:rFonts w:ascii="Arial" w:hAnsi="Arial" w:cs="Arial"/>
          <w:color w:val="0D0D0D" w:themeColor="text1" w:themeTint="F2"/>
        </w:rPr>
      </w:pPr>
      <w:r w:rsidRPr="0005516A">
        <w:rPr>
          <w:rFonts w:ascii="Arial" w:hAnsi="Arial" w:cs="Arial"/>
          <w:color w:val="0D0D0D" w:themeColor="text1" w:themeTint="F2"/>
        </w:rPr>
        <w:t>https://ebtk.co.uk/resources/stats/click.php?c=2636&amp;e=84&amp;o=9492&amp;url=https%3A%2F%2Fwww.chilternsaonb.org%2Fmanagement-plan-review&amp;a=0</w:t>
      </w:r>
    </w:p>
    <w:p w14:paraId="529F54FF" w14:textId="43D93D5B" w:rsidR="00F719BA" w:rsidRPr="00F719BA" w:rsidRDefault="00F719BA" w:rsidP="00F719BA">
      <w:pPr>
        <w:pStyle w:val="NormalWeb"/>
        <w:spacing w:after="240"/>
        <w:ind w:left="720"/>
        <w:jc w:val="both"/>
        <w:rPr>
          <w:rFonts w:ascii="Arial" w:hAnsi="Arial" w:cs="Arial"/>
          <w:color w:val="0D0D0D" w:themeColor="text1" w:themeTint="F2"/>
        </w:rPr>
      </w:pPr>
      <w:r w:rsidRPr="00F719BA">
        <w:rPr>
          <w:rFonts w:ascii="Arial" w:hAnsi="Arial" w:cs="Arial"/>
          <w:color w:val="0D0D0D" w:themeColor="text1" w:themeTint="F2"/>
        </w:rPr>
        <w:t xml:space="preserve"> All comments should be submitted by 31 December.</w:t>
      </w:r>
    </w:p>
    <w:p w14:paraId="5341B832" w14:textId="77777777" w:rsidR="005F47DE" w:rsidRPr="005F47DE" w:rsidRDefault="005F47DE" w:rsidP="005F47DE">
      <w:pPr>
        <w:pStyle w:val="NormalWeb"/>
        <w:spacing w:after="240"/>
        <w:jc w:val="both"/>
        <w:rPr>
          <w:rFonts w:ascii="Arial" w:hAnsi="Arial" w:cs="Arial"/>
          <w:b/>
          <w:bCs/>
          <w:color w:val="0D0D0D" w:themeColor="text1" w:themeTint="F2"/>
          <w:u w:val="single"/>
        </w:rPr>
      </w:pPr>
      <w:r w:rsidRPr="005F47DE">
        <w:rPr>
          <w:rFonts w:ascii="Arial" w:hAnsi="Arial" w:cs="Arial"/>
          <w:b/>
          <w:bCs/>
          <w:color w:val="0D0D0D" w:themeColor="text1" w:themeTint="F2"/>
          <w:u w:val="single"/>
        </w:rPr>
        <w:lastRenderedPageBreak/>
        <w:t>Fly-tipping prosecutions</w:t>
      </w:r>
    </w:p>
    <w:p w14:paraId="1B443972" w14:textId="77777777" w:rsidR="005F47DE" w:rsidRPr="005F47DE" w:rsidRDefault="005F47DE" w:rsidP="00FA6107">
      <w:pPr>
        <w:pStyle w:val="NormalWeb"/>
        <w:spacing w:after="240"/>
        <w:ind w:left="720"/>
        <w:jc w:val="both"/>
        <w:rPr>
          <w:rFonts w:ascii="Arial" w:hAnsi="Arial" w:cs="Arial"/>
          <w:bCs/>
          <w:color w:val="0D0D0D" w:themeColor="text1" w:themeTint="F2"/>
        </w:rPr>
      </w:pPr>
      <w:r w:rsidRPr="005F47DE">
        <w:rPr>
          <w:rFonts w:ascii="Arial" w:hAnsi="Arial" w:cs="Arial"/>
          <w:bCs/>
          <w:color w:val="0D0D0D" w:themeColor="text1" w:themeTint="F2"/>
        </w:rPr>
        <w:t>We have successfully prosecuted two fly-tipping cases this month.</w:t>
      </w:r>
    </w:p>
    <w:p w14:paraId="5A3076F2" w14:textId="4267ECF9" w:rsidR="005F47DE" w:rsidRPr="00FA6107" w:rsidRDefault="005F47DE" w:rsidP="00FA6107">
      <w:pPr>
        <w:pStyle w:val="NormalWeb"/>
        <w:spacing w:after="240"/>
        <w:ind w:left="720"/>
        <w:jc w:val="both"/>
        <w:rPr>
          <w:rFonts w:ascii="Arial" w:hAnsi="Arial" w:cs="Arial"/>
          <w:bCs/>
          <w:color w:val="0D0D0D" w:themeColor="text1" w:themeTint="F2"/>
        </w:rPr>
      </w:pPr>
      <w:r w:rsidRPr="005F47DE">
        <w:rPr>
          <w:rFonts w:ascii="Arial" w:hAnsi="Arial" w:cs="Arial"/>
          <w:bCs/>
          <w:color w:val="0D0D0D" w:themeColor="text1" w:themeTint="F2"/>
        </w:rPr>
        <w:t>An Oxford man was </w:t>
      </w:r>
      <w:hyperlink r:id="rId18" w:tgtFrame="_blank" w:history="1">
        <w:r w:rsidRPr="005F47DE">
          <w:rPr>
            <w:rStyle w:val="Hyperlink"/>
            <w:rFonts w:ascii="Arial" w:hAnsi="Arial" w:cs="Arial"/>
            <w:bCs/>
            <w:color w:val="0D0D0D" w:themeColor="text1" w:themeTint="F2"/>
            <w:u w:val="none"/>
          </w:rPr>
          <w:t>given a three-month curfew and ordered to pay £385</w:t>
        </w:r>
      </w:hyperlink>
      <w:r w:rsidRPr="005F47DE">
        <w:rPr>
          <w:rFonts w:ascii="Arial" w:hAnsi="Arial" w:cs="Arial"/>
          <w:bCs/>
          <w:color w:val="0D0D0D" w:themeColor="text1" w:themeTint="F2"/>
        </w:rPr>
        <w:t> for illegally dumping rubbish on land near Wittenham Clumps in February, while a woman from Henley pleaded guilty to not ensuring her waste was disposed of in the correct way after her details were found in rubbish bags dumped on land at Dorchester-on-Thames. As a result, she was </w:t>
      </w:r>
      <w:hyperlink r:id="rId19" w:tgtFrame="_blank" w:history="1">
        <w:r w:rsidRPr="005F47DE">
          <w:rPr>
            <w:rStyle w:val="Hyperlink"/>
            <w:rFonts w:ascii="Arial" w:hAnsi="Arial" w:cs="Arial"/>
            <w:bCs/>
            <w:color w:val="0D0D0D" w:themeColor="text1" w:themeTint="F2"/>
            <w:u w:val="none"/>
          </w:rPr>
          <w:t>ordered to pay £740</w:t>
        </w:r>
      </w:hyperlink>
      <w:r w:rsidRPr="005F47DE">
        <w:rPr>
          <w:rFonts w:ascii="Arial" w:hAnsi="Arial" w:cs="Arial"/>
          <w:bCs/>
          <w:color w:val="0D0D0D" w:themeColor="text1" w:themeTint="F2"/>
        </w:rPr>
        <w:t>.</w:t>
      </w:r>
    </w:p>
    <w:p w14:paraId="70A62249" w14:textId="55C74F0D" w:rsidR="00F32DA2" w:rsidRPr="00F32DA2" w:rsidRDefault="00F32DA2" w:rsidP="00F32DA2">
      <w:pPr>
        <w:pStyle w:val="NormalWeb"/>
        <w:spacing w:after="240"/>
        <w:jc w:val="both"/>
        <w:rPr>
          <w:rFonts w:ascii="Arial" w:hAnsi="Arial" w:cs="Arial"/>
          <w:b/>
          <w:bCs/>
          <w:color w:val="0D0D0D" w:themeColor="text1" w:themeTint="F2"/>
          <w:u w:val="single"/>
        </w:rPr>
      </w:pPr>
      <w:r w:rsidRPr="00F32DA2">
        <w:rPr>
          <w:rFonts w:ascii="Arial" w:hAnsi="Arial" w:cs="Arial"/>
          <w:b/>
          <w:bCs/>
          <w:color w:val="0D0D0D" w:themeColor="text1" w:themeTint="F2"/>
          <w:u w:val="single"/>
        </w:rPr>
        <w:t>£100,000 to tackle air quality issues</w:t>
      </w:r>
    </w:p>
    <w:p w14:paraId="307E33A5" w14:textId="77777777" w:rsidR="00F32DA2" w:rsidRPr="00F32DA2" w:rsidRDefault="00F32DA2" w:rsidP="00F32DA2">
      <w:pPr>
        <w:pStyle w:val="NormalWeb"/>
        <w:spacing w:after="240"/>
        <w:ind w:left="720"/>
        <w:jc w:val="both"/>
        <w:rPr>
          <w:rFonts w:ascii="Arial" w:hAnsi="Arial" w:cs="Arial"/>
          <w:bCs/>
          <w:color w:val="0D0D0D" w:themeColor="text1" w:themeTint="F2"/>
        </w:rPr>
      </w:pPr>
      <w:r w:rsidRPr="00F32DA2">
        <w:rPr>
          <w:rFonts w:ascii="Arial" w:hAnsi="Arial" w:cs="Arial"/>
          <w:bCs/>
          <w:color w:val="0D0D0D" w:themeColor="text1" w:themeTint="F2"/>
        </w:rPr>
        <w:t>We've allocated £100,000 to help tackle air quality issues in our district.  We're working on a number of projects including studies to install more electric charging points in our car parks and will be running an 'anti-idling' campaign to encourage drivers to switch off their engines whilst parked or waiting at traffic lights.</w:t>
      </w:r>
    </w:p>
    <w:p w14:paraId="749014C9" w14:textId="77777777" w:rsidR="00F32DA2" w:rsidRPr="00F32DA2" w:rsidRDefault="00F32DA2" w:rsidP="00F32DA2">
      <w:pPr>
        <w:pStyle w:val="NormalWeb"/>
        <w:spacing w:after="240"/>
        <w:ind w:left="720"/>
        <w:jc w:val="both"/>
        <w:rPr>
          <w:rFonts w:ascii="Arial" w:hAnsi="Arial" w:cs="Arial"/>
          <w:bCs/>
          <w:color w:val="0D0D0D" w:themeColor="text1" w:themeTint="F2"/>
        </w:rPr>
      </w:pPr>
      <w:r w:rsidRPr="00F32DA2">
        <w:rPr>
          <w:rFonts w:ascii="Arial" w:hAnsi="Arial" w:cs="Arial"/>
          <w:bCs/>
          <w:color w:val="0D0D0D" w:themeColor="text1" w:themeTint="F2"/>
        </w:rPr>
        <w:t>Funds have also been made available to support town and parish councils to address air quality issues including known trouble spots in Wallingford, Henley and Watlington. </w:t>
      </w:r>
    </w:p>
    <w:p w14:paraId="567A46AC" w14:textId="77777777" w:rsidR="00F32DA2" w:rsidRPr="00F32DA2" w:rsidRDefault="00F32DA2" w:rsidP="00F32DA2">
      <w:pPr>
        <w:pStyle w:val="NormalWeb"/>
        <w:spacing w:after="240"/>
        <w:ind w:left="720"/>
        <w:jc w:val="both"/>
        <w:rPr>
          <w:rFonts w:ascii="Arial" w:hAnsi="Arial" w:cs="Arial"/>
          <w:bCs/>
          <w:color w:val="0D0D0D" w:themeColor="text1" w:themeTint="F2"/>
        </w:rPr>
      </w:pPr>
      <w:r w:rsidRPr="00F32DA2">
        <w:rPr>
          <w:rFonts w:ascii="Arial" w:hAnsi="Arial" w:cs="Arial"/>
          <w:bCs/>
          <w:color w:val="0D0D0D" w:themeColor="text1" w:themeTint="F2"/>
        </w:rPr>
        <w:t>If you know of a project that we could help fund, please contact the </w:t>
      </w:r>
      <w:hyperlink r:id="rId20" w:tgtFrame="_blank" w:history="1">
        <w:r w:rsidRPr="00F32DA2">
          <w:rPr>
            <w:rStyle w:val="Hyperlink"/>
            <w:rFonts w:ascii="Arial" w:hAnsi="Arial" w:cs="Arial"/>
            <w:bCs/>
            <w:color w:val="0D0D0D" w:themeColor="text1" w:themeTint="F2"/>
            <w:u w:val="none"/>
          </w:rPr>
          <w:t>environment health team</w:t>
        </w:r>
      </w:hyperlink>
      <w:r w:rsidRPr="00F32DA2">
        <w:rPr>
          <w:rFonts w:ascii="Arial" w:hAnsi="Arial" w:cs="Arial"/>
          <w:bCs/>
          <w:color w:val="0D0D0D" w:themeColor="text1" w:themeTint="F2"/>
        </w:rPr>
        <w:t>.  </w:t>
      </w:r>
    </w:p>
    <w:p w14:paraId="3BE9B18F" w14:textId="40CA481C" w:rsidR="00F32DA2" w:rsidRPr="00D32CB7" w:rsidRDefault="00D32CB7" w:rsidP="00D32CB7">
      <w:pPr>
        <w:pStyle w:val="NormalWeb"/>
        <w:spacing w:after="240"/>
        <w:ind w:left="720"/>
        <w:jc w:val="both"/>
        <w:rPr>
          <w:rFonts w:ascii="Arial" w:hAnsi="Arial" w:cs="Arial"/>
          <w:bCs/>
          <w:color w:val="0D0D0D" w:themeColor="text1" w:themeTint="F2"/>
        </w:rPr>
      </w:pPr>
      <w:r w:rsidRPr="00D32CB7">
        <w:rPr>
          <w:rFonts w:ascii="Arial" w:hAnsi="Arial" w:cs="Arial"/>
          <w:bCs/>
          <w:color w:val="0D0D0D" w:themeColor="text1" w:themeTint="F2"/>
        </w:rPr>
        <w:t>env.health@southandvale.gov.uk</w:t>
      </w:r>
    </w:p>
    <w:p w14:paraId="35702555" w14:textId="61134923" w:rsidR="001755DD" w:rsidRPr="001755DD" w:rsidRDefault="001755DD" w:rsidP="001755DD">
      <w:pPr>
        <w:pStyle w:val="NormalWeb"/>
        <w:spacing w:after="240"/>
        <w:jc w:val="both"/>
        <w:rPr>
          <w:rFonts w:ascii="Arial" w:hAnsi="Arial" w:cs="Arial"/>
          <w:b/>
          <w:bCs/>
          <w:color w:val="0D0D0D" w:themeColor="text1" w:themeTint="F2"/>
          <w:u w:val="single"/>
        </w:rPr>
      </w:pPr>
      <w:r w:rsidRPr="001755DD">
        <w:rPr>
          <w:rFonts w:ascii="Arial" w:hAnsi="Arial" w:cs="Arial"/>
          <w:b/>
          <w:bCs/>
          <w:color w:val="0D0D0D" w:themeColor="text1" w:themeTint="F2"/>
          <w:u w:val="single"/>
        </w:rPr>
        <w:t xml:space="preserve">South Oxfordshire is to get five new football teams, extra athletics coaching, a new archery judge and new volunteer befrienders thanks to a </w:t>
      </w:r>
      <w:r w:rsidRPr="00E73A55">
        <w:rPr>
          <w:rFonts w:ascii="Arial" w:hAnsi="Arial" w:cs="Arial"/>
          <w:b/>
          <w:bCs/>
          <w:noProof/>
          <w:color w:val="0D0D0D" w:themeColor="text1" w:themeTint="F2"/>
          <w:u w:val="single"/>
        </w:rPr>
        <w:t>pilot volunt</w:t>
      </w:r>
      <w:r w:rsidRPr="001755DD">
        <w:rPr>
          <w:rFonts w:ascii="Arial" w:hAnsi="Arial" w:cs="Arial"/>
          <w:b/>
          <w:bCs/>
          <w:color w:val="0D0D0D" w:themeColor="text1" w:themeTint="F2"/>
          <w:u w:val="single"/>
        </w:rPr>
        <w:t>eering grant scheme from South Oxfordshire District Council.</w:t>
      </w:r>
    </w:p>
    <w:p w14:paraId="1BBCA804" w14:textId="77777777" w:rsidR="001755DD" w:rsidRPr="001755DD" w:rsidRDefault="001755DD" w:rsidP="00EC6926">
      <w:pPr>
        <w:pStyle w:val="NormalWeb"/>
        <w:ind w:left="720"/>
        <w:jc w:val="both"/>
        <w:rPr>
          <w:rFonts w:ascii="Arial" w:hAnsi="Arial" w:cs="Arial"/>
          <w:color w:val="0D0D0D" w:themeColor="text1" w:themeTint="F2"/>
        </w:rPr>
      </w:pPr>
      <w:r w:rsidRPr="001755DD">
        <w:rPr>
          <w:rFonts w:ascii="Arial" w:hAnsi="Arial" w:cs="Arial"/>
          <w:color w:val="0D0D0D" w:themeColor="text1" w:themeTint="F2"/>
        </w:rPr>
        <w:t>Sports clubs and community groups in the district have already benefitted from the extra help, but they don’t have to be the only ones – there is still time for other local groups to apply.</w:t>
      </w:r>
    </w:p>
    <w:p w14:paraId="2F867201" w14:textId="0A1D92F6" w:rsidR="001755DD" w:rsidRPr="001755DD" w:rsidRDefault="001755DD" w:rsidP="00EC6926">
      <w:pPr>
        <w:pStyle w:val="NormalWeb"/>
        <w:ind w:left="720"/>
        <w:jc w:val="both"/>
        <w:rPr>
          <w:rFonts w:ascii="Arial" w:hAnsi="Arial" w:cs="Arial"/>
          <w:color w:val="0D0D0D" w:themeColor="text1" w:themeTint="F2"/>
        </w:rPr>
      </w:pPr>
      <w:r w:rsidRPr="001755DD">
        <w:rPr>
          <w:rFonts w:ascii="Arial" w:hAnsi="Arial" w:cs="Arial"/>
          <w:color w:val="0D0D0D" w:themeColor="text1" w:themeTint="F2"/>
        </w:rPr>
        <w:t>The council launched the pilot volunteering grant scheme with a total of £25,000 to help voluntary and community groups find the volunteers they need.</w:t>
      </w:r>
    </w:p>
    <w:p w14:paraId="53D04DF4" w14:textId="77777777" w:rsidR="001755DD" w:rsidRPr="001755DD" w:rsidRDefault="001755DD" w:rsidP="00EC6926">
      <w:pPr>
        <w:pStyle w:val="NormalWeb"/>
        <w:ind w:left="720"/>
        <w:jc w:val="both"/>
        <w:rPr>
          <w:rFonts w:ascii="Arial" w:hAnsi="Arial" w:cs="Arial"/>
          <w:color w:val="0D0D0D" w:themeColor="text1" w:themeTint="F2"/>
        </w:rPr>
      </w:pPr>
      <w:r w:rsidRPr="001755DD">
        <w:rPr>
          <w:rFonts w:ascii="Arial" w:hAnsi="Arial" w:cs="Arial"/>
          <w:color w:val="0D0D0D" w:themeColor="text1" w:themeTint="F2"/>
        </w:rPr>
        <w:t>Small groups can apply for a new volunteering grant of between £250 and £750 to help cover costs, for example, training as a sports coach or additional insurance needed to be a volunteer driver.</w:t>
      </w:r>
    </w:p>
    <w:p w14:paraId="794B6F51" w14:textId="77777777" w:rsidR="001755DD" w:rsidRPr="001755DD" w:rsidRDefault="001755DD" w:rsidP="00EC6926">
      <w:pPr>
        <w:pStyle w:val="NormalWeb"/>
        <w:ind w:left="720"/>
        <w:jc w:val="both"/>
        <w:rPr>
          <w:rFonts w:ascii="Arial" w:hAnsi="Arial" w:cs="Arial"/>
          <w:color w:val="0D0D0D" w:themeColor="text1" w:themeTint="F2"/>
        </w:rPr>
      </w:pPr>
      <w:r w:rsidRPr="001755DD">
        <w:rPr>
          <w:rFonts w:ascii="Arial" w:hAnsi="Arial" w:cs="Arial"/>
          <w:color w:val="0D0D0D" w:themeColor="text1" w:themeTint="F2"/>
        </w:rPr>
        <w:t>So far, the council is helping the following groups in the district:</w:t>
      </w:r>
    </w:p>
    <w:p w14:paraId="5DFA62EC" w14:textId="77777777" w:rsidR="001755DD" w:rsidRPr="001755DD" w:rsidRDefault="001755DD" w:rsidP="00EC6926">
      <w:pPr>
        <w:pStyle w:val="NormalWeb"/>
        <w:ind w:left="720"/>
        <w:jc w:val="both"/>
        <w:rPr>
          <w:rFonts w:ascii="Arial" w:hAnsi="Arial" w:cs="Arial"/>
          <w:color w:val="0D0D0D" w:themeColor="text1" w:themeTint="F2"/>
        </w:rPr>
      </w:pPr>
      <w:r w:rsidRPr="001755DD">
        <w:rPr>
          <w:rFonts w:ascii="Arial" w:hAnsi="Arial" w:cs="Arial"/>
          <w:color w:val="0D0D0D" w:themeColor="text1" w:themeTint="F2"/>
        </w:rPr>
        <w:t>Horspath-based Oxford City Athletics Club is set to receive £750 towards the cost of training more athletic coaches, which means new athletic coaching groups for young people.</w:t>
      </w:r>
    </w:p>
    <w:p w14:paraId="69B1D22C" w14:textId="77777777" w:rsidR="001755DD" w:rsidRPr="001755DD" w:rsidRDefault="001755DD" w:rsidP="00EC6926">
      <w:pPr>
        <w:pStyle w:val="NormalWeb"/>
        <w:ind w:left="720"/>
        <w:jc w:val="both"/>
        <w:rPr>
          <w:rFonts w:ascii="Arial" w:hAnsi="Arial" w:cs="Arial"/>
          <w:color w:val="0D0D0D" w:themeColor="text1" w:themeTint="F2"/>
        </w:rPr>
      </w:pPr>
      <w:r w:rsidRPr="001755DD">
        <w:rPr>
          <w:rFonts w:ascii="Arial" w:hAnsi="Arial" w:cs="Arial"/>
          <w:color w:val="0D0D0D" w:themeColor="text1" w:themeTint="F2"/>
        </w:rPr>
        <w:t>Charity Enrych Oxfordshire is set to receive £750 towards costs for four new volunteers to befriend and support physically disabled adults.</w:t>
      </w:r>
    </w:p>
    <w:p w14:paraId="65D8C50A" w14:textId="77777777" w:rsidR="001755DD" w:rsidRPr="001755DD" w:rsidRDefault="001755DD" w:rsidP="00EC6926">
      <w:pPr>
        <w:pStyle w:val="NormalWeb"/>
        <w:ind w:left="720"/>
        <w:jc w:val="both"/>
        <w:rPr>
          <w:rFonts w:ascii="Arial" w:hAnsi="Arial" w:cs="Arial"/>
          <w:color w:val="0D0D0D" w:themeColor="text1" w:themeTint="F2"/>
        </w:rPr>
      </w:pPr>
      <w:r w:rsidRPr="001755DD">
        <w:rPr>
          <w:rFonts w:ascii="Arial" w:hAnsi="Arial" w:cs="Arial"/>
          <w:color w:val="0D0D0D" w:themeColor="text1" w:themeTint="F2"/>
        </w:rPr>
        <w:t>Didcot Casuals football club is set to receive £705 towards the training of more football coaches, which will mean three new football teams in the club.</w:t>
      </w:r>
    </w:p>
    <w:p w14:paraId="480BEF6B" w14:textId="77777777" w:rsidR="001755DD" w:rsidRPr="001755DD" w:rsidRDefault="001755DD" w:rsidP="00EC6926">
      <w:pPr>
        <w:pStyle w:val="NormalWeb"/>
        <w:ind w:left="720"/>
        <w:jc w:val="both"/>
        <w:rPr>
          <w:rFonts w:ascii="Arial" w:hAnsi="Arial" w:cs="Arial"/>
          <w:color w:val="0D0D0D" w:themeColor="text1" w:themeTint="F2"/>
        </w:rPr>
      </w:pPr>
      <w:r w:rsidRPr="001755DD">
        <w:rPr>
          <w:rFonts w:ascii="Arial" w:hAnsi="Arial" w:cs="Arial"/>
          <w:color w:val="0D0D0D" w:themeColor="text1" w:themeTint="F2"/>
        </w:rPr>
        <w:t>Wallingford Castle Archers is set to receive a £750 volunteering grant to help with training a new archery judge.</w:t>
      </w:r>
    </w:p>
    <w:p w14:paraId="0CECAD19" w14:textId="77777777" w:rsidR="001755DD" w:rsidRPr="001755DD" w:rsidRDefault="001755DD" w:rsidP="00EC6926">
      <w:pPr>
        <w:pStyle w:val="NormalWeb"/>
        <w:ind w:left="720"/>
        <w:jc w:val="both"/>
        <w:rPr>
          <w:rFonts w:ascii="Arial" w:hAnsi="Arial" w:cs="Arial"/>
          <w:color w:val="0D0D0D" w:themeColor="text1" w:themeTint="F2"/>
        </w:rPr>
      </w:pPr>
      <w:r w:rsidRPr="001755DD">
        <w:rPr>
          <w:rFonts w:ascii="Arial" w:hAnsi="Arial" w:cs="Arial"/>
          <w:color w:val="0D0D0D" w:themeColor="text1" w:themeTint="F2"/>
        </w:rPr>
        <w:t>Benson United Football Club is set to receive a £538 volunteering grant, which will mean they can create two new football teams.</w:t>
      </w:r>
    </w:p>
    <w:p w14:paraId="6EB947A9" w14:textId="35E6DBFE" w:rsidR="001755DD" w:rsidRPr="00047AD1" w:rsidRDefault="001755DD" w:rsidP="00EC6926">
      <w:pPr>
        <w:pStyle w:val="NormalWeb"/>
        <w:ind w:left="720"/>
        <w:jc w:val="both"/>
        <w:rPr>
          <w:rFonts w:ascii="Arial" w:hAnsi="Arial" w:cs="Arial"/>
          <w:color w:val="0D0D0D" w:themeColor="text1" w:themeTint="F2"/>
        </w:rPr>
      </w:pPr>
      <w:r w:rsidRPr="001755DD">
        <w:rPr>
          <w:rFonts w:ascii="Arial" w:hAnsi="Arial" w:cs="Arial"/>
          <w:color w:val="0D0D0D" w:themeColor="text1" w:themeTint="F2"/>
        </w:rPr>
        <w:t>Cllr Lynn Lloyd, cabinet member for community services for South Oxfordshire District Council said: “We are delighted to have helped so many local groups already, but there is still more money available. We would urge community groups to get in touch, especially those struggling to find volunteers because costs are a barrier.”</w:t>
      </w:r>
    </w:p>
    <w:p w14:paraId="74926BFF" w14:textId="7C0DC849" w:rsidR="00DB5EF5" w:rsidRPr="001755DD" w:rsidRDefault="00DB5EF5" w:rsidP="00EC6926">
      <w:pPr>
        <w:pStyle w:val="NormalWeb"/>
        <w:ind w:left="720"/>
        <w:jc w:val="both"/>
        <w:rPr>
          <w:rFonts w:ascii="Arial" w:hAnsi="Arial" w:cs="Arial"/>
          <w:color w:val="0D0D0D" w:themeColor="text1" w:themeTint="F2"/>
        </w:rPr>
      </w:pPr>
      <w:r w:rsidRPr="00047AD1">
        <w:rPr>
          <w:rFonts w:ascii="Arial" w:hAnsi="Arial" w:cs="Arial"/>
          <w:color w:val="111111"/>
          <w:shd w:val="clear" w:color="auto" w:fill="FFFFFF"/>
        </w:rPr>
        <w:t>The scheme is open to applications until 31 January 2019.</w:t>
      </w:r>
    </w:p>
    <w:p w14:paraId="54FF0558" w14:textId="77777777" w:rsidR="001755DD" w:rsidRPr="001755DD" w:rsidRDefault="001755DD" w:rsidP="00EC6926">
      <w:pPr>
        <w:pStyle w:val="NormalWeb"/>
        <w:ind w:left="720"/>
        <w:jc w:val="both"/>
        <w:rPr>
          <w:rFonts w:ascii="Arial" w:hAnsi="Arial" w:cs="Arial"/>
          <w:color w:val="0D0D0D" w:themeColor="text1" w:themeTint="F2"/>
        </w:rPr>
      </w:pPr>
      <w:r w:rsidRPr="001755DD">
        <w:rPr>
          <w:rFonts w:ascii="Arial" w:hAnsi="Arial" w:cs="Arial"/>
          <w:color w:val="0D0D0D" w:themeColor="text1" w:themeTint="F2"/>
        </w:rPr>
        <w:t>To find out more about the grant, eligibility and how to apply please see </w:t>
      </w:r>
      <w:hyperlink r:id="rId21" w:tgtFrame="_blank" w:history="1">
        <w:r w:rsidRPr="001755DD">
          <w:rPr>
            <w:rStyle w:val="Hyperlink"/>
            <w:rFonts w:ascii="Arial" w:hAnsi="Arial" w:cs="Arial"/>
            <w:color w:val="0D0D0D" w:themeColor="text1" w:themeTint="F2"/>
            <w:u w:val="none"/>
          </w:rPr>
          <w:t>www.southoxon.gov.uk/volunteering</w:t>
        </w:r>
      </w:hyperlink>
    </w:p>
    <w:p w14:paraId="515871C0" w14:textId="77777777" w:rsidR="002D68EF" w:rsidRPr="009F384E" w:rsidRDefault="002D68EF" w:rsidP="002D68EF">
      <w:pPr>
        <w:pStyle w:val="NormalWeb"/>
        <w:shd w:val="clear" w:color="auto" w:fill="FFFFFF"/>
        <w:spacing w:after="240"/>
        <w:jc w:val="both"/>
        <w:rPr>
          <w:rFonts w:ascii="Arial" w:hAnsi="Arial" w:cs="Arial"/>
          <w:b/>
          <w:color w:val="0D0D0D" w:themeColor="text1" w:themeTint="F2"/>
          <w:sz w:val="22"/>
          <w:szCs w:val="22"/>
          <w:u w:val="single"/>
        </w:rPr>
      </w:pPr>
      <w:r w:rsidRPr="009F384E">
        <w:rPr>
          <w:rFonts w:ascii="Arial" w:hAnsi="Arial" w:cs="Arial"/>
          <w:b/>
          <w:color w:val="0D0D0D" w:themeColor="text1" w:themeTint="F2"/>
          <w:sz w:val="22"/>
          <w:szCs w:val="22"/>
          <w:u w:val="single"/>
        </w:rPr>
        <w:t>Volunteering - give something back</w:t>
      </w:r>
    </w:p>
    <w:p w14:paraId="4910AC4A" w14:textId="77777777" w:rsidR="002D68EF" w:rsidRPr="009F384E" w:rsidRDefault="002D68EF" w:rsidP="002D68EF">
      <w:pPr>
        <w:pStyle w:val="NormalWeb"/>
        <w:shd w:val="clear" w:color="auto" w:fill="FFFFFF"/>
        <w:spacing w:after="240"/>
        <w:ind w:left="720"/>
        <w:jc w:val="both"/>
        <w:rPr>
          <w:rFonts w:ascii="Arial" w:hAnsi="Arial" w:cs="Arial"/>
          <w:color w:val="0D0D0D" w:themeColor="text1" w:themeTint="F2"/>
          <w:sz w:val="22"/>
          <w:szCs w:val="22"/>
        </w:rPr>
      </w:pPr>
      <w:r w:rsidRPr="009F384E">
        <w:rPr>
          <w:rFonts w:ascii="Arial" w:hAnsi="Arial" w:cs="Arial"/>
          <w:color w:val="0D0D0D" w:themeColor="text1" w:themeTint="F2"/>
          <w:sz w:val="22"/>
          <w:szCs w:val="22"/>
        </w:rPr>
        <w:t xml:space="preserve">Increasing volunteering in the districts is one of our corporate priorities.  It is an excellent way to learn more about your community and potentially learn new skills.  Lots of local organisations need support for their services all year round or for 'one-off' special events in the run up to Christmas.  Since March this year, 66 members of staff have given over 452 volunteering hours to 13 different organisations in our districts.  </w:t>
      </w:r>
    </w:p>
    <w:p w14:paraId="01E6E2E0" w14:textId="2071E6DD" w:rsidR="002D68EF" w:rsidRPr="00992DA7" w:rsidRDefault="009A0B08" w:rsidP="002D68EF">
      <w:pPr>
        <w:pStyle w:val="NormalWeb"/>
        <w:shd w:val="clear" w:color="auto" w:fill="FFFFFF"/>
        <w:spacing w:after="240"/>
        <w:ind w:left="720"/>
        <w:jc w:val="both"/>
        <w:rPr>
          <w:rFonts w:ascii="Arial" w:hAnsi="Arial" w:cs="Arial"/>
          <w:color w:val="0D0D0D" w:themeColor="text1" w:themeTint="F2"/>
          <w:sz w:val="22"/>
          <w:szCs w:val="22"/>
        </w:rPr>
      </w:pPr>
      <w:r>
        <w:rPr>
          <w:rFonts w:ascii="Arial" w:hAnsi="Arial" w:cs="Arial"/>
          <w:color w:val="0D0D0D" w:themeColor="text1" w:themeTint="F2"/>
          <w:sz w:val="22"/>
          <w:szCs w:val="22"/>
        </w:rPr>
        <w:t>For example</w:t>
      </w:r>
      <w:r w:rsidR="00A73125">
        <w:rPr>
          <w:rFonts w:ascii="Arial" w:hAnsi="Arial" w:cs="Arial"/>
          <w:color w:val="0D0D0D" w:themeColor="text1" w:themeTint="F2"/>
          <w:sz w:val="22"/>
          <w:szCs w:val="22"/>
        </w:rPr>
        <w:t xml:space="preserve">, </w:t>
      </w:r>
      <w:r w:rsidR="002D68EF" w:rsidRPr="009F384E">
        <w:rPr>
          <w:rFonts w:ascii="Arial" w:hAnsi="Arial" w:cs="Arial"/>
          <w:color w:val="0D0D0D" w:themeColor="text1" w:themeTint="F2"/>
          <w:sz w:val="22"/>
          <w:szCs w:val="22"/>
        </w:rPr>
        <w:t xml:space="preserve">Cllr Lynn Lloyd regularly volunteers at Citizens Advice Bureau in Thame, where she is a Generalist Advisor and provides second level support for most issues </w:t>
      </w:r>
      <w:r w:rsidR="002D68EF" w:rsidRPr="00992DA7">
        <w:rPr>
          <w:rFonts w:ascii="Arial" w:hAnsi="Arial" w:cs="Arial"/>
          <w:color w:val="0D0D0D" w:themeColor="text1" w:themeTint="F2"/>
          <w:sz w:val="22"/>
          <w:szCs w:val="22"/>
        </w:rPr>
        <w:t xml:space="preserve">dealt with by the branch. You can read her experiences on volunteering here.  </w:t>
      </w:r>
    </w:p>
    <w:p w14:paraId="4CB272A4" w14:textId="22AF1D3B" w:rsidR="00A73125" w:rsidRPr="00992DA7" w:rsidRDefault="00136204" w:rsidP="002D68EF">
      <w:pPr>
        <w:pStyle w:val="NormalWeb"/>
        <w:shd w:val="clear" w:color="auto" w:fill="FFFFFF"/>
        <w:spacing w:after="240"/>
        <w:ind w:left="720"/>
        <w:jc w:val="both"/>
        <w:rPr>
          <w:rFonts w:ascii="Arial" w:hAnsi="Arial" w:cs="Arial"/>
          <w:color w:val="0D0D0D" w:themeColor="text1" w:themeTint="F2"/>
          <w:sz w:val="22"/>
          <w:szCs w:val="22"/>
        </w:rPr>
      </w:pPr>
      <w:hyperlink r:id="rId22" w:history="1">
        <w:r w:rsidR="00A23858" w:rsidRPr="00992DA7">
          <w:rPr>
            <w:rStyle w:val="Hyperlink"/>
            <w:rFonts w:ascii="Arial" w:hAnsi="Arial" w:cs="Arial"/>
            <w:color w:val="0D0D0D" w:themeColor="text1" w:themeTint="F2"/>
            <w:sz w:val="22"/>
            <w:szCs w:val="22"/>
            <w:u w:val="none"/>
          </w:rPr>
          <w:t>https://ebtk.co.uk/resources/stats/click.php?c=2636&amp;e=84&amp;o=9492&amp;url=https%3A%2F%2Fwww.dropbox.com%2Fs%2Fdarl1zv3l238ta8%2F2018%2520Vol_Case%2520Study_Cllr%2520Lloyd_CAB.PPTX%3Fdl%3D0&amp;a=0</w:t>
        </w:r>
      </w:hyperlink>
    </w:p>
    <w:p w14:paraId="64A6DDEA" w14:textId="128DF3EB" w:rsidR="00A23858" w:rsidRPr="00992DA7" w:rsidRDefault="00A23858" w:rsidP="002D68EF">
      <w:pPr>
        <w:pStyle w:val="NormalWeb"/>
        <w:shd w:val="clear" w:color="auto" w:fill="FFFFFF"/>
        <w:spacing w:after="240"/>
        <w:ind w:left="720"/>
        <w:jc w:val="both"/>
        <w:rPr>
          <w:rFonts w:ascii="Arial" w:hAnsi="Arial" w:cs="Arial"/>
          <w:color w:val="0D0D0D" w:themeColor="text1" w:themeTint="F2"/>
          <w:sz w:val="22"/>
          <w:szCs w:val="22"/>
        </w:rPr>
      </w:pPr>
      <w:r w:rsidRPr="00992DA7">
        <w:rPr>
          <w:rFonts w:ascii="Arial" w:hAnsi="Arial" w:cs="Arial"/>
          <w:color w:val="0D0D0D" w:themeColor="text1" w:themeTint="F2"/>
          <w:sz w:val="22"/>
          <w:szCs w:val="22"/>
        </w:rPr>
        <w:t>If you would like to volunteer in the local community get in touch with our Volunteering Development Officer </w:t>
      </w:r>
      <w:hyperlink r:id="rId23" w:tgtFrame="_blank" w:history="1">
        <w:r w:rsidRPr="00992DA7">
          <w:rPr>
            <w:rStyle w:val="Hyperlink"/>
            <w:rFonts w:ascii="Arial" w:hAnsi="Arial" w:cs="Arial"/>
            <w:bCs/>
            <w:color w:val="0D0D0D" w:themeColor="text1" w:themeTint="F2"/>
            <w:sz w:val="22"/>
            <w:szCs w:val="22"/>
            <w:u w:val="none"/>
          </w:rPr>
          <w:t>Suzi Wild, </w:t>
        </w:r>
      </w:hyperlink>
      <w:r w:rsidR="00992DA7">
        <w:rPr>
          <w:rFonts w:ascii="Arial" w:hAnsi="Arial" w:cs="Arial"/>
          <w:color w:val="0D0D0D" w:themeColor="text1" w:themeTint="F2"/>
          <w:sz w:val="22"/>
          <w:szCs w:val="22"/>
        </w:rPr>
        <w:t xml:space="preserve">and </w:t>
      </w:r>
      <w:r w:rsidRPr="00992DA7">
        <w:rPr>
          <w:rFonts w:ascii="Arial" w:hAnsi="Arial" w:cs="Arial"/>
          <w:color w:val="0D0D0D" w:themeColor="text1" w:themeTint="F2"/>
          <w:sz w:val="22"/>
          <w:szCs w:val="22"/>
        </w:rPr>
        <w:t>if you have a volunteering story to share please contact </w:t>
      </w:r>
      <w:hyperlink r:id="rId24" w:tgtFrame="_blank" w:history="1">
        <w:r w:rsidRPr="00992DA7">
          <w:rPr>
            <w:rStyle w:val="Hyperlink"/>
            <w:rFonts w:ascii="Arial" w:hAnsi="Arial" w:cs="Arial"/>
            <w:bCs/>
            <w:color w:val="0D0D0D" w:themeColor="text1" w:themeTint="F2"/>
            <w:sz w:val="22"/>
            <w:szCs w:val="22"/>
            <w:u w:val="none"/>
          </w:rPr>
          <w:t>Communications</w:t>
        </w:r>
      </w:hyperlink>
      <w:r w:rsidRPr="00992DA7">
        <w:rPr>
          <w:rFonts w:ascii="Arial" w:hAnsi="Arial" w:cs="Arial"/>
          <w:color w:val="0D0D0D" w:themeColor="text1" w:themeTint="F2"/>
          <w:sz w:val="22"/>
          <w:szCs w:val="22"/>
        </w:rPr>
        <w:t>. </w:t>
      </w:r>
    </w:p>
    <w:p w14:paraId="59586736" w14:textId="2B1F8DE5" w:rsidR="0012698C" w:rsidRPr="00992DA7" w:rsidRDefault="0012698C" w:rsidP="002D68EF">
      <w:pPr>
        <w:pStyle w:val="NormalWeb"/>
        <w:shd w:val="clear" w:color="auto" w:fill="FFFFFF"/>
        <w:spacing w:after="240"/>
        <w:ind w:left="720"/>
        <w:jc w:val="both"/>
        <w:rPr>
          <w:rFonts w:ascii="Arial" w:hAnsi="Arial" w:cs="Arial"/>
          <w:color w:val="0D0D0D" w:themeColor="text1" w:themeTint="F2"/>
          <w:sz w:val="22"/>
          <w:szCs w:val="22"/>
        </w:rPr>
      </w:pPr>
      <w:r w:rsidRPr="00992DA7">
        <w:rPr>
          <w:rFonts w:ascii="Arial" w:hAnsi="Arial" w:cs="Arial"/>
          <w:color w:val="0D0D0D" w:themeColor="text1" w:themeTint="F2"/>
          <w:sz w:val="22"/>
          <w:szCs w:val="22"/>
        </w:rPr>
        <w:t>volunteer.support@southandvale.gov.uk</w:t>
      </w:r>
    </w:p>
    <w:p w14:paraId="667737D2" w14:textId="33B98AFF" w:rsidR="002E2101" w:rsidRPr="005C4BE4" w:rsidRDefault="005C4BE4" w:rsidP="005C4BE4">
      <w:pPr>
        <w:pStyle w:val="NormalWeb"/>
        <w:shd w:val="clear" w:color="auto" w:fill="FFFFFF"/>
        <w:spacing w:after="240"/>
        <w:jc w:val="both"/>
        <w:rPr>
          <w:rFonts w:ascii="Arial" w:hAnsi="Arial" w:cs="Arial"/>
          <w:b/>
          <w:color w:val="0D0D0D" w:themeColor="text1" w:themeTint="F2"/>
          <w:sz w:val="22"/>
          <w:szCs w:val="22"/>
          <w:u w:val="single"/>
        </w:rPr>
      </w:pPr>
      <w:r w:rsidRPr="005C4BE4">
        <w:rPr>
          <w:rFonts w:ascii="Arial" w:hAnsi="Arial" w:cs="Arial"/>
          <w:b/>
          <w:color w:val="0D0D0D" w:themeColor="text1" w:themeTint="F2"/>
          <w:sz w:val="22"/>
          <w:szCs w:val="22"/>
          <w:u w:val="single"/>
        </w:rPr>
        <w:t xml:space="preserve">Reminder - </w:t>
      </w:r>
      <w:r w:rsidR="002E2101" w:rsidRPr="005C4BE4">
        <w:rPr>
          <w:rFonts w:ascii="Arial" w:hAnsi="Arial" w:cs="Arial"/>
          <w:b/>
          <w:color w:val="0D0D0D" w:themeColor="text1" w:themeTint="F2"/>
          <w:sz w:val="22"/>
          <w:szCs w:val="22"/>
          <w:u w:val="single"/>
        </w:rPr>
        <w:t>New online services from Thames Valley Police</w:t>
      </w:r>
    </w:p>
    <w:p w14:paraId="06A5548D" w14:textId="77777777" w:rsidR="002E2101" w:rsidRPr="005C4BE4" w:rsidRDefault="002E2101" w:rsidP="002E2101">
      <w:pPr>
        <w:pStyle w:val="NormalWeb"/>
        <w:shd w:val="clear" w:color="auto" w:fill="FFFFFF"/>
        <w:spacing w:after="240"/>
        <w:ind w:left="720"/>
        <w:jc w:val="both"/>
        <w:rPr>
          <w:rFonts w:ascii="Arial" w:hAnsi="Arial" w:cs="Arial"/>
          <w:color w:val="0D0D0D" w:themeColor="text1" w:themeTint="F2"/>
          <w:sz w:val="22"/>
          <w:szCs w:val="22"/>
        </w:rPr>
      </w:pPr>
      <w:r w:rsidRPr="005C4BE4">
        <w:rPr>
          <w:rFonts w:ascii="Arial" w:hAnsi="Arial" w:cs="Arial"/>
          <w:color w:val="0D0D0D" w:themeColor="text1" w:themeTint="F2"/>
          <w:sz w:val="22"/>
          <w:szCs w:val="22"/>
        </w:rPr>
        <w:t>If you need to get in touch with Thames Valley Police to find out about, or assist with, ongoing cases, or to contact an officer or department directly, you can now do so online by using their new contact form. If you want to speak to someone by phone then please call 101.</w:t>
      </w:r>
    </w:p>
    <w:p w14:paraId="41AFFFCF" w14:textId="77777777" w:rsidR="00F75CE4" w:rsidRDefault="00F75CE4">
      <w:pPr>
        <w:spacing w:after="0" w:line="240" w:lineRule="auto"/>
        <w:rPr>
          <w:rFonts w:ascii="Arial" w:hAnsi="Arial" w:cs="Arial"/>
          <w:color w:val="0D0D0D" w:themeColor="text1" w:themeTint="F2"/>
          <w:lang w:eastAsia="en-GB"/>
        </w:rPr>
      </w:pPr>
      <w:r>
        <w:rPr>
          <w:rFonts w:ascii="Arial" w:hAnsi="Arial" w:cs="Arial"/>
          <w:color w:val="0D0D0D" w:themeColor="text1" w:themeTint="F2"/>
        </w:rPr>
        <w:br w:type="page"/>
      </w:r>
    </w:p>
    <w:p w14:paraId="02197560" w14:textId="6203AA7A" w:rsidR="00712B2D" w:rsidRPr="005C4BE4" w:rsidRDefault="002E2101" w:rsidP="002E2101">
      <w:pPr>
        <w:pStyle w:val="NormalWeb"/>
        <w:shd w:val="clear" w:color="auto" w:fill="FFFFFF"/>
        <w:spacing w:after="240"/>
        <w:ind w:left="720"/>
        <w:jc w:val="both"/>
        <w:rPr>
          <w:rFonts w:ascii="Arial" w:hAnsi="Arial" w:cs="Arial"/>
          <w:color w:val="0D0D0D" w:themeColor="text1" w:themeTint="F2"/>
          <w:sz w:val="22"/>
          <w:szCs w:val="22"/>
        </w:rPr>
      </w:pPr>
      <w:r w:rsidRPr="005C4BE4">
        <w:rPr>
          <w:rFonts w:ascii="Arial" w:hAnsi="Arial" w:cs="Arial"/>
          <w:color w:val="0D0D0D" w:themeColor="text1" w:themeTint="F2"/>
          <w:sz w:val="22"/>
          <w:szCs w:val="22"/>
        </w:rPr>
        <w:t xml:space="preserve">To report a crime or missing person you should use this report </w:t>
      </w:r>
      <w:r w:rsidRPr="005C4BE4">
        <w:rPr>
          <w:rFonts w:ascii="Arial" w:hAnsi="Arial" w:cs="Arial"/>
          <w:noProof/>
          <w:color w:val="0D0D0D" w:themeColor="text1" w:themeTint="F2"/>
          <w:sz w:val="22"/>
          <w:szCs w:val="22"/>
        </w:rPr>
        <w:t xml:space="preserve">form </w:t>
      </w:r>
      <w:r w:rsidR="00712B2D" w:rsidRPr="005C4BE4">
        <w:rPr>
          <w:rFonts w:ascii="Arial" w:hAnsi="Arial" w:cs="Arial"/>
          <w:noProof/>
          <w:color w:val="0D0D0D" w:themeColor="text1" w:themeTint="F2"/>
          <w:sz w:val="22"/>
          <w:szCs w:val="22"/>
        </w:rPr>
        <w:t>at</w:t>
      </w:r>
      <w:r w:rsidR="00712B2D" w:rsidRPr="005C4BE4">
        <w:rPr>
          <w:rFonts w:ascii="Arial" w:hAnsi="Arial" w:cs="Arial"/>
          <w:color w:val="0D0D0D" w:themeColor="text1" w:themeTint="F2"/>
          <w:sz w:val="22"/>
          <w:szCs w:val="22"/>
        </w:rPr>
        <w:t>:</w:t>
      </w:r>
    </w:p>
    <w:p w14:paraId="0614280A" w14:textId="65F886EB" w:rsidR="002E2101" w:rsidRPr="005C4BE4" w:rsidRDefault="00712B2D" w:rsidP="002E2101">
      <w:pPr>
        <w:pStyle w:val="NormalWeb"/>
        <w:shd w:val="clear" w:color="auto" w:fill="FFFFFF"/>
        <w:spacing w:after="240"/>
        <w:ind w:left="720"/>
        <w:jc w:val="both"/>
        <w:rPr>
          <w:rFonts w:ascii="Arial" w:hAnsi="Arial" w:cs="Arial"/>
          <w:color w:val="0D0D0D" w:themeColor="text1" w:themeTint="F2"/>
          <w:sz w:val="22"/>
          <w:szCs w:val="22"/>
        </w:rPr>
      </w:pPr>
      <w:r w:rsidRPr="005C4BE4">
        <w:rPr>
          <w:rFonts w:ascii="Arial" w:hAnsi="Arial" w:cs="Arial"/>
          <w:color w:val="0D0D0D" w:themeColor="text1" w:themeTint="F2"/>
          <w:sz w:val="22"/>
          <w:szCs w:val="22"/>
        </w:rPr>
        <w:t>https://ebtk.co.uk/resources/stats/click.php?c=2636&amp;e=67&amp;o=9492&amp;url=https%3A%2F%2Fwww.thamesvalley.police.uk%2Fcontact%2Fcontact-us%2F&amp;a=0</w:t>
      </w:r>
    </w:p>
    <w:p w14:paraId="5753C686" w14:textId="77777777" w:rsidR="00F12C65" w:rsidRPr="00F12C65" w:rsidRDefault="00F12C65" w:rsidP="00F12C65">
      <w:pPr>
        <w:pStyle w:val="NormalWeb"/>
        <w:spacing w:after="240"/>
        <w:jc w:val="both"/>
        <w:rPr>
          <w:rFonts w:ascii="Arial" w:hAnsi="Arial" w:cs="Arial"/>
          <w:b/>
          <w:color w:val="0D0D0D" w:themeColor="text1" w:themeTint="F2"/>
          <w:u w:val="single"/>
        </w:rPr>
      </w:pPr>
      <w:r w:rsidRPr="00F12C65">
        <w:rPr>
          <w:rFonts w:ascii="Arial" w:hAnsi="Arial" w:cs="Arial"/>
          <w:b/>
          <w:color w:val="0D0D0D" w:themeColor="text1" w:themeTint="F2"/>
          <w:u w:val="single"/>
        </w:rPr>
        <w:t>Business Awards launched</w:t>
      </w:r>
    </w:p>
    <w:p w14:paraId="43F3E6B6" w14:textId="4DB2EF64" w:rsidR="00F12C65" w:rsidRDefault="00F12C65" w:rsidP="0095128E">
      <w:pPr>
        <w:pStyle w:val="NormalWeb"/>
        <w:spacing w:after="240"/>
        <w:ind w:left="720"/>
        <w:jc w:val="both"/>
        <w:rPr>
          <w:rFonts w:ascii="Arial" w:hAnsi="Arial" w:cs="Arial"/>
          <w:color w:val="0D0D0D" w:themeColor="text1" w:themeTint="F2"/>
        </w:rPr>
      </w:pPr>
      <w:r w:rsidRPr="00F12C65">
        <w:rPr>
          <w:rFonts w:ascii="Arial" w:hAnsi="Arial" w:cs="Arial"/>
          <w:color w:val="0D0D0D" w:themeColor="text1" w:themeTint="F2"/>
        </w:rPr>
        <w:t>Please help spread the word that our South and Vale Business Awards are now open to nominations for one of the eight award categories.</w:t>
      </w:r>
    </w:p>
    <w:p w14:paraId="6496BC7F" w14:textId="79971AA5" w:rsidR="00F730EF" w:rsidRPr="00F12C65" w:rsidRDefault="0095128E" w:rsidP="00BA32B4">
      <w:pPr>
        <w:pStyle w:val="NormalWeb"/>
        <w:spacing w:after="240"/>
        <w:ind w:left="720"/>
        <w:rPr>
          <w:rFonts w:ascii="Arial" w:hAnsi="Arial" w:cs="Arial"/>
          <w:color w:val="0D0D0D" w:themeColor="text1" w:themeTint="F2"/>
        </w:rPr>
      </w:pPr>
      <w:r w:rsidRPr="0095128E">
        <w:rPr>
          <w:rFonts w:ascii="Arial" w:hAnsi="Arial" w:cs="Arial"/>
          <w:color w:val="0D0D0D" w:themeColor="text1" w:themeTint="F2"/>
        </w:rPr>
        <w:t>Large business of the year</w:t>
      </w:r>
      <w:r w:rsidRPr="0095128E">
        <w:rPr>
          <w:rFonts w:ascii="Arial" w:hAnsi="Arial" w:cs="Arial"/>
          <w:color w:val="0D0D0D" w:themeColor="text1" w:themeTint="F2"/>
        </w:rPr>
        <w:br/>
        <w:t>Employer of the year</w:t>
      </w:r>
      <w:r w:rsidRPr="0095128E">
        <w:rPr>
          <w:rFonts w:ascii="Arial" w:hAnsi="Arial" w:cs="Arial"/>
          <w:color w:val="0D0D0D" w:themeColor="text1" w:themeTint="F2"/>
        </w:rPr>
        <w:br/>
        <w:t>Early stage innovation award</w:t>
      </w:r>
      <w:r w:rsidRPr="0095128E">
        <w:rPr>
          <w:rFonts w:ascii="Arial" w:hAnsi="Arial" w:cs="Arial"/>
          <w:color w:val="0D0D0D" w:themeColor="text1" w:themeTint="F2"/>
        </w:rPr>
        <w:br/>
        <w:t>Established innovation award</w:t>
      </w:r>
      <w:r w:rsidRPr="0095128E">
        <w:rPr>
          <w:rFonts w:ascii="Arial" w:hAnsi="Arial" w:cs="Arial"/>
          <w:color w:val="0D0D0D" w:themeColor="text1" w:themeTint="F2"/>
        </w:rPr>
        <w:br/>
        <w:t>Social responsibility award</w:t>
      </w:r>
      <w:r w:rsidRPr="0095128E">
        <w:rPr>
          <w:rFonts w:ascii="Arial" w:hAnsi="Arial" w:cs="Arial"/>
          <w:color w:val="0D0D0D" w:themeColor="text1" w:themeTint="F2"/>
        </w:rPr>
        <w:br/>
        <w:t>Business leader of the year</w:t>
      </w:r>
      <w:r w:rsidRPr="0095128E">
        <w:rPr>
          <w:rFonts w:ascii="Arial" w:hAnsi="Arial" w:cs="Arial"/>
          <w:color w:val="0D0D0D" w:themeColor="text1" w:themeTint="F2"/>
        </w:rPr>
        <w:br/>
        <w:t>Business space of the year</w:t>
      </w:r>
      <w:r w:rsidRPr="0095128E">
        <w:rPr>
          <w:rFonts w:ascii="Arial" w:hAnsi="Arial" w:cs="Arial"/>
          <w:color w:val="0D0D0D" w:themeColor="text1" w:themeTint="F2"/>
        </w:rPr>
        <w:br/>
        <w:t>SME of the year</w:t>
      </w:r>
    </w:p>
    <w:p w14:paraId="7EE69A65" w14:textId="520D6F6F" w:rsidR="00F12C65" w:rsidRDefault="00F12C65" w:rsidP="0095128E">
      <w:pPr>
        <w:pStyle w:val="NormalWeb"/>
        <w:spacing w:after="240"/>
        <w:ind w:left="720"/>
        <w:jc w:val="both"/>
        <w:rPr>
          <w:rFonts w:ascii="Arial" w:hAnsi="Arial" w:cs="Arial"/>
          <w:color w:val="0D0D0D" w:themeColor="text1" w:themeTint="F2"/>
        </w:rPr>
      </w:pPr>
      <w:r w:rsidRPr="00F12C65">
        <w:rPr>
          <w:rFonts w:ascii="Arial" w:hAnsi="Arial" w:cs="Arial"/>
          <w:color w:val="0D0D0D" w:themeColor="text1" w:themeTint="F2"/>
        </w:rPr>
        <w:t>You can nominate a business in your ward or they can self-nominate via</w:t>
      </w:r>
      <w:r w:rsidR="00CF0767">
        <w:rPr>
          <w:rFonts w:ascii="Arial" w:hAnsi="Arial" w:cs="Arial"/>
          <w:color w:val="0D0D0D" w:themeColor="text1" w:themeTint="F2"/>
        </w:rPr>
        <w:t xml:space="preserve"> our </w:t>
      </w:r>
      <w:hyperlink r:id="rId25" w:tgtFrame="_blank" w:history="1">
        <w:r w:rsidRPr="00F12C65">
          <w:rPr>
            <w:rStyle w:val="Hyperlink"/>
            <w:rFonts w:ascii="Arial" w:hAnsi="Arial" w:cs="Arial"/>
            <w:bCs/>
            <w:color w:val="0D0D0D" w:themeColor="text1" w:themeTint="F2"/>
            <w:u w:val="none"/>
          </w:rPr>
          <w:t>SO Business</w:t>
        </w:r>
      </w:hyperlink>
      <w:r w:rsidRPr="00F12C65">
        <w:rPr>
          <w:rFonts w:ascii="Arial" w:hAnsi="Arial" w:cs="Arial"/>
          <w:color w:val="0D0D0D" w:themeColor="text1" w:themeTint="F2"/>
        </w:rPr>
        <w:t> website.</w:t>
      </w:r>
    </w:p>
    <w:p w14:paraId="75632B0C" w14:textId="77D9886D" w:rsidR="00F12C65" w:rsidRPr="00F12C65" w:rsidRDefault="00CF0767" w:rsidP="0095128E">
      <w:pPr>
        <w:pStyle w:val="NormalWeb"/>
        <w:spacing w:after="240"/>
        <w:ind w:left="720"/>
        <w:jc w:val="both"/>
        <w:rPr>
          <w:rFonts w:ascii="Arial" w:hAnsi="Arial" w:cs="Arial"/>
          <w:color w:val="0D0D0D" w:themeColor="text1" w:themeTint="F2"/>
        </w:rPr>
      </w:pPr>
      <w:r w:rsidRPr="00CF0767">
        <w:rPr>
          <w:rFonts w:ascii="Arial" w:hAnsi="Arial" w:cs="Arial"/>
          <w:color w:val="0D0D0D" w:themeColor="text1" w:themeTint="F2"/>
        </w:rPr>
        <w:t>https://ebtk.co.uk/resources/stats/click.php?c=2636&amp;e=84&amp;o=9492&amp;url=http%3A%2F%2Fwww.so-business.co.uk%2Fsvba%2F&amp;a=0</w:t>
      </w:r>
    </w:p>
    <w:p w14:paraId="68E35F23" w14:textId="77777777" w:rsidR="009733B6" w:rsidRPr="009733B6" w:rsidRDefault="009733B6" w:rsidP="009733B6">
      <w:pPr>
        <w:pStyle w:val="NormalWeb"/>
        <w:spacing w:after="240"/>
        <w:jc w:val="both"/>
        <w:rPr>
          <w:rFonts w:ascii="Arial" w:hAnsi="Arial" w:cs="Arial"/>
          <w:b/>
          <w:color w:val="0D0D0D" w:themeColor="text1" w:themeTint="F2"/>
          <w:u w:val="single"/>
        </w:rPr>
      </w:pPr>
      <w:r w:rsidRPr="009733B6">
        <w:rPr>
          <w:rFonts w:ascii="Arial" w:hAnsi="Arial" w:cs="Arial"/>
          <w:b/>
          <w:color w:val="0D0D0D" w:themeColor="text1" w:themeTint="F2"/>
          <w:u w:val="single"/>
        </w:rPr>
        <w:t>Wards could miss out from grants funding</w:t>
      </w:r>
    </w:p>
    <w:p w14:paraId="75C5B540" w14:textId="2A93DCC3" w:rsidR="009733B6" w:rsidRPr="009733B6" w:rsidRDefault="009733B6" w:rsidP="009733B6">
      <w:pPr>
        <w:pStyle w:val="NormalWeb"/>
        <w:spacing w:after="240"/>
        <w:ind w:left="720"/>
        <w:jc w:val="both"/>
        <w:rPr>
          <w:rFonts w:ascii="Arial" w:hAnsi="Arial" w:cs="Arial"/>
          <w:color w:val="0D0D0D" w:themeColor="text1" w:themeTint="F2"/>
        </w:rPr>
      </w:pPr>
      <w:r w:rsidRPr="009733B6">
        <w:rPr>
          <w:rFonts w:ascii="Arial" w:hAnsi="Arial" w:cs="Arial"/>
          <w:color w:val="0D0D0D" w:themeColor="text1" w:themeTint="F2"/>
        </w:rPr>
        <w:t xml:space="preserve">Whilst many of you have </w:t>
      </w:r>
      <w:r w:rsidR="004D1DDC">
        <w:rPr>
          <w:rFonts w:ascii="Arial" w:hAnsi="Arial" w:cs="Arial"/>
          <w:color w:val="0D0D0D" w:themeColor="text1" w:themeTint="F2"/>
        </w:rPr>
        <w:t xml:space="preserve">applied to </w:t>
      </w:r>
      <w:r w:rsidRPr="009733B6">
        <w:rPr>
          <w:rFonts w:ascii="Arial" w:hAnsi="Arial" w:cs="Arial"/>
          <w:color w:val="0D0D0D" w:themeColor="text1" w:themeTint="F2"/>
        </w:rPr>
        <w:t>your councillor</w:t>
      </w:r>
      <w:r w:rsidR="004D1DDC">
        <w:rPr>
          <w:rFonts w:ascii="Arial" w:hAnsi="Arial" w:cs="Arial"/>
          <w:color w:val="0D0D0D" w:themeColor="text1" w:themeTint="F2"/>
        </w:rPr>
        <w:t xml:space="preserve"> for </w:t>
      </w:r>
      <w:r w:rsidRPr="009733B6">
        <w:rPr>
          <w:rFonts w:ascii="Arial" w:hAnsi="Arial" w:cs="Arial"/>
          <w:color w:val="0D0D0D" w:themeColor="text1" w:themeTint="F2"/>
        </w:rPr>
        <w:t>grants to groups in your areas, there are still</w:t>
      </w:r>
      <w:r w:rsidR="00E73FB0">
        <w:rPr>
          <w:rFonts w:ascii="Arial" w:hAnsi="Arial" w:cs="Arial"/>
          <w:color w:val="0D0D0D" w:themeColor="text1" w:themeTint="F2"/>
        </w:rPr>
        <w:t xml:space="preserve"> places </w:t>
      </w:r>
      <w:r w:rsidRPr="009733B6">
        <w:rPr>
          <w:rFonts w:ascii="Arial" w:hAnsi="Arial" w:cs="Arial"/>
          <w:color w:val="0D0D0D" w:themeColor="text1" w:themeTint="F2"/>
        </w:rPr>
        <w:t>at risk of missing out.</w:t>
      </w:r>
    </w:p>
    <w:p w14:paraId="3CC75BE6" w14:textId="77777777" w:rsidR="009733B6" w:rsidRPr="009733B6" w:rsidRDefault="009733B6" w:rsidP="009733B6">
      <w:pPr>
        <w:pStyle w:val="NormalWeb"/>
        <w:spacing w:after="240"/>
        <w:ind w:left="720"/>
        <w:jc w:val="both"/>
        <w:rPr>
          <w:rFonts w:ascii="Arial" w:hAnsi="Arial" w:cs="Arial"/>
          <w:color w:val="0D0D0D" w:themeColor="text1" w:themeTint="F2"/>
        </w:rPr>
      </w:pPr>
      <w:r w:rsidRPr="009733B6">
        <w:rPr>
          <w:rFonts w:ascii="Arial" w:hAnsi="Arial" w:cs="Arial"/>
          <w:color w:val="0D0D0D" w:themeColor="text1" w:themeTint="F2"/>
        </w:rPr>
        <w:t>Each councillor has £5,000 to give to projects or services that offer community benefits in their ward area. There is still £130,000 available until midday on Monday 17 December.</w:t>
      </w:r>
    </w:p>
    <w:p w14:paraId="471D65F0" w14:textId="0057BB1E" w:rsidR="009733B6" w:rsidRDefault="009733B6" w:rsidP="009733B6">
      <w:pPr>
        <w:pStyle w:val="NormalWeb"/>
        <w:spacing w:after="240"/>
        <w:ind w:left="720"/>
        <w:jc w:val="both"/>
        <w:rPr>
          <w:rFonts w:ascii="Arial" w:hAnsi="Arial" w:cs="Arial"/>
          <w:color w:val="0D0D0D" w:themeColor="text1" w:themeTint="F2"/>
        </w:rPr>
      </w:pPr>
      <w:r w:rsidRPr="009733B6">
        <w:rPr>
          <w:rFonts w:ascii="Arial" w:hAnsi="Arial" w:cs="Arial"/>
          <w:color w:val="0D0D0D" w:themeColor="text1" w:themeTint="F2"/>
        </w:rPr>
        <w:t xml:space="preserve">If know of a project or group in your </w:t>
      </w:r>
      <w:r w:rsidR="004D1DDC">
        <w:rPr>
          <w:rFonts w:ascii="Arial" w:hAnsi="Arial" w:cs="Arial"/>
          <w:color w:val="0D0D0D" w:themeColor="text1" w:themeTint="F2"/>
        </w:rPr>
        <w:t>parishes</w:t>
      </w:r>
      <w:r w:rsidRPr="009733B6">
        <w:rPr>
          <w:rFonts w:ascii="Arial" w:hAnsi="Arial" w:cs="Arial"/>
          <w:color w:val="0D0D0D" w:themeColor="text1" w:themeTint="F2"/>
        </w:rPr>
        <w:t xml:space="preserve"> that could benefit from a cash boost, please urge them to apply as soon as possible for a councillor grant via our </w:t>
      </w:r>
      <w:hyperlink r:id="rId26" w:tgtFrame="_blank" w:history="1">
        <w:r w:rsidRPr="009733B6">
          <w:rPr>
            <w:rStyle w:val="Hyperlink"/>
            <w:rFonts w:ascii="Arial" w:hAnsi="Arial" w:cs="Arial"/>
            <w:bCs/>
            <w:color w:val="0D0D0D" w:themeColor="text1" w:themeTint="F2"/>
            <w:u w:val="none"/>
          </w:rPr>
          <w:t>website</w:t>
        </w:r>
      </w:hyperlink>
      <w:r w:rsidRPr="009733B6">
        <w:rPr>
          <w:rFonts w:ascii="Arial" w:hAnsi="Arial" w:cs="Arial"/>
          <w:color w:val="0D0D0D" w:themeColor="text1" w:themeTint="F2"/>
        </w:rPr>
        <w:t> or email our </w:t>
      </w:r>
      <w:hyperlink r:id="rId27" w:tgtFrame="_blank" w:history="1">
        <w:r w:rsidRPr="009733B6">
          <w:rPr>
            <w:rStyle w:val="Hyperlink"/>
            <w:rFonts w:ascii="Arial" w:hAnsi="Arial" w:cs="Arial"/>
            <w:bCs/>
            <w:color w:val="0D0D0D" w:themeColor="text1" w:themeTint="F2"/>
            <w:u w:val="none"/>
          </w:rPr>
          <w:t>grants team</w:t>
        </w:r>
      </w:hyperlink>
      <w:r w:rsidR="00802C5C">
        <w:rPr>
          <w:rFonts w:ascii="Arial" w:hAnsi="Arial" w:cs="Arial"/>
          <w:color w:val="0D0D0D" w:themeColor="text1" w:themeTint="F2"/>
        </w:rPr>
        <w:t xml:space="preserve">; </w:t>
      </w:r>
      <w:r w:rsidR="00802C5C" w:rsidRPr="00802C5C">
        <w:rPr>
          <w:rFonts w:ascii="Arial" w:hAnsi="Arial" w:cs="Arial"/>
          <w:color w:val="0D0D0D" w:themeColor="text1" w:themeTint="F2"/>
        </w:rPr>
        <w:t>grants@southandvale.gov.uk</w:t>
      </w:r>
    </w:p>
    <w:p w14:paraId="2BDA5BF9" w14:textId="472F42E5" w:rsidR="00FE3ED2" w:rsidRDefault="00136204" w:rsidP="009733B6">
      <w:pPr>
        <w:pStyle w:val="NormalWeb"/>
        <w:spacing w:after="240"/>
        <w:ind w:left="720"/>
        <w:jc w:val="both"/>
        <w:rPr>
          <w:rFonts w:ascii="Arial" w:hAnsi="Arial" w:cs="Arial"/>
          <w:color w:val="0D0D0D" w:themeColor="text1" w:themeTint="F2"/>
        </w:rPr>
      </w:pPr>
      <w:hyperlink r:id="rId28" w:history="1">
        <w:r w:rsidR="00B86F60" w:rsidRPr="00802C5C">
          <w:rPr>
            <w:rStyle w:val="Hyperlink"/>
            <w:rFonts w:ascii="Arial" w:hAnsi="Arial" w:cs="Arial"/>
            <w:color w:val="0D0D0D" w:themeColor="text1" w:themeTint="F2"/>
          </w:rPr>
          <w:t>h</w:t>
        </w:r>
        <w:r w:rsidR="00B86F60" w:rsidRPr="00802C5C">
          <w:rPr>
            <w:rStyle w:val="Hyperlink"/>
            <w:rFonts w:ascii="Arial" w:hAnsi="Arial" w:cs="Arial"/>
            <w:color w:val="0D0D0D" w:themeColor="text1" w:themeTint="F2"/>
            <w:u w:val="none"/>
          </w:rPr>
          <w:t>ttps://ebtk.co.uk/resources/stats/click.php?c=2636&amp;e=84&amp;o=9492&amp;url=http%3A%2F%2Fwww.southoxon.gov.uk%2Fservices-and-advice%2Fcommunity-advice-and-support%2Fgrants-and-community-loans%2Fcouncillor-community-gra&amp;a=0</w:t>
        </w:r>
      </w:hyperlink>
    </w:p>
    <w:p w14:paraId="7DF27838" w14:textId="77777777" w:rsidR="007941F6" w:rsidRPr="007941F6" w:rsidRDefault="007941F6" w:rsidP="007941F6">
      <w:pPr>
        <w:pStyle w:val="NormalWeb"/>
        <w:spacing w:after="240"/>
        <w:jc w:val="both"/>
        <w:rPr>
          <w:rFonts w:ascii="Arial" w:hAnsi="Arial" w:cs="Arial"/>
          <w:b/>
          <w:color w:val="0D0D0D" w:themeColor="text1" w:themeTint="F2"/>
          <w:u w:val="single"/>
        </w:rPr>
      </w:pPr>
      <w:r w:rsidRPr="007941F6">
        <w:rPr>
          <w:rFonts w:ascii="Arial" w:hAnsi="Arial" w:cs="Arial"/>
          <w:b/>
          <w:color w:val="0D0D0D" w:themeColor="text1" w:themeTint="F2"/>
          <w:u w:val="single"/>
        </w:rPr>
        <w:t>Free parking in December</w:t>
      </w:r>
    </w:p>
    <w:p w14:paraId="59FAF4D4" w14:textId="77777777" w:rsidR="007941F6" w:rsidRPr="007941F6" w:rsidRDefault="007941F6" w:rsidP="005F6693">
      <w:pPr>
        <w:pStyle w:val="NormalWeb"/>
        <w:spacing w:after="240"/>
        <w:ind w:left="720"/>
        <w:jc w:val="both"/>
        <w:rPr>
          <w:rFonts w:ascii="Arial" w:hAnsi="Arial" w:cs="Arial"/>
          <w:color w:val="0D0D0D" w:themeColor="text1" w:themeTint="F2"/>
        </w:rPr>
      </w:pPr>
      <w:r w:rsidRPr="007941F6">
        <w:rPr>
          <w:rFonts w:ascii="Arial" w:hAnsi="Arial" w:cs="Arial"/>
          <w:color w:val="0D0D0D" w:themeColor="text1" w:themeTint="F2"/>
        </w:rPr>
        <w:t>Please help spread the word in your areas that we are providing free car parking for one day a week in the car parks we own in the run up to Christmas.  This helps to support our town centres and local independent traders and finishes on 24 December.</w:t>
      </w:r>
    </w:p>
    <w:p w14:paraId="3926674D" w14:textId="77777777" w:rsidR="002B3031" w:rsidRPr="002B3031" w:rsidRDefault="002B3031" w:rsidP="005F6693">
      <w:pPr>
        <w:pStyle w:val="NormalWeb"/>
        <w:ind w:left="720"/>
        <w:jc w:val="both"/>
        <w:rPr>
          <w:rFonts w:ascii="Arial" w:hAnsi="Arial" w:cs="Arial"/>
          <w:color w:val="0D0D0D" w:themeColor="text1" w:themeTint="F2"/>
        </w:rPr>
      </w:pPr>
      <w:r w:rsidRPr="002B3031">
        <w:rPr>
          <w:rFonts w:ascii="Arial" w:hAnsi="Arial" w:cs="Arial"/>
          <w:color w:val="0D0D0D" w:themeColor="text1" w:themeTint="F2"/>
        </w:rPr>
        <w:t>We're providing FREE parking in our council-owned car parks on the following days up to 24 December:</w:t>
      </w:r>
    </w:p>
    <w:p w14:paraId="1155C8BF" w14:textId="77777777" w:rsidR="002B3031" w:rsidRPr="002B3031" w:rsidRDefault="002B3031" w:rsidP="005F6693">
      <w:pPr>
        <w:pStyle w:val="NormalWeb"/>
        <w:numPr>
          <w:ilvl w:val="0"/>
          <w:numId w:val="32"/>
        </w:numPr>
        <w:tabs>
          <w:tab w:val="clear" w:pos="720"/>
          <w:tab w:val="num" w:pos="1440"/>
        </w:tabs>
        <w:spacing w:after="240"/>
        <w:ind w:left="1440"/>
        <w:jc w:val="both"/>
        <w:rPr>
          <w:rFonts w:ascii="Arial" w:hAnsi="Arial" w:cs="Arial"/>
          <w:color w:val="0D0D0D" w:themeColor="text1" w:themeTint="F2"/>
        </w:rPr>
      </w:pPr>
      <w:r w:rsidRPr="002B3031">
        <w:rPr>
          <w:rFonts w:ascii="Arial" w:hAnsi="Arial" w:cs="Arial"/>
          <w:color w:val="0D0D0D" w:themeColor="text1" w:themeTint="F2"/>
        </w:rPr>
        <w:t>Didcot – Mondays from 3 December</w:t>
      </w:r>
    </w:p>
    <w:p w14:paraId="2302FDB6" w14:textId="77777777" w:rsidR="002B3031" w:rsidRPr="002B3031" w:rsidRDefault="002B3031" w:rsidP="005F6693">
      <w:pPr>
        <w:pStyle w:val="NormalWeb"/>
        <w:numPr>
          <w:ilvl w:val="0"/>
          <w:numId w:val="32"/>
        </w:numPr>
        <w:tabs>
          <w:tab w:val="clear" w:pos="720"/>
          <w:tab w:val="num" w:pos="1440"/>
        </w:tabs>
        <w:spacing w:after="240"/>
        <w:ind w:left="1440"/>
        <w:jc w:val="both"/>
        <w:rPr>
          <w:rFonts w:ascii="Arial" w:hAnsi="Arial" w:cs="Arial"/>
          <w:color w:val="0D0D0D" w:themeColor="text1" w:themeTint="F2"/>
        </w:rPr>
      </w:pPr>
      <w:r w:rsidRPr="002B3031">
        <w:rPr>
          <w:rFonts w:ascii="Arial" w:hAnsi="Arial" w:cs="Arial"/>
          <w:color w:val="0D0D0D" w:themeColor="text1" w:themeTint="F2"/>
        </w:rPr>
        <w:t>Goring – Saturdays from 1 December</w:t>
      </w:r>
    </w:p>
    <w:p w14:paraId="44CBFD0B" w14:textId="77777777" w:rsidR="002B3031" w:rsidRPr="002B3031" w:rsidRDefault="002B3031" w:rsidP="005F6693">
      <w:pPr>
        <w:pStyle w:val="NormalWeb"/>
        <w:numPr>
          <w:ilvl w:val="0"/>
          <w:numId w:val="32"/>
        </w:numPr>
        <w:tabs>
          <w:tab w:val="clear" w:pos="720"/>
          <w:tab w:val="num" w:pos="1440"/>
        </w:tabs>
        <w:spacing w:after="240"/>
        <w:ind w:left="1440"/>
        <w:jc w:val="both"/>
        <w:rPr>
          <w:rFonts w:ascii="Arial" w:hAnsi="Arial" w:cs="Arial"/>
          <w:color w:val="0D0D0D" w:themeColor="text1" w:themeTint="F2"/>
        </w:rPr>
      </w:pPr>
      <w:r w:rsidRPr="002B3031">
        <w:rPr>
          <w:rFonts w:ascii="Arial" w:hAnsi="Arial" w:cs="Arial"/>
          <w:color w:val="0D0D0D" w:themeColor="text1" w:themeTint="F2"/>
        </w:rPr>
        <w:t>Henley – Tuesdays from 4 December</w:t>
      </w:r>
    </w:p>
    <w:p w14:paraId="60B7653D" w14:textId="77777777" w:rsidR="002B3031" w:rsidRPr="002B3031" w:rsidRDefault="002B3031" w:rsidP="005F6693">
      <w:pPr>
        <w:pStyle w:val="NormalWeb"/>
        <w:numPr>
          <w:ilvl w:val="0"/>
          <w:numId w:val="32"/>
        </w:numPr>
        <w:tabs>
          <w:tab w:val="clear" w:pos="720"/>
          <w:tab w:val="num" w:pos="1440"/>
        </w:tabs>
        <w:spacing w:after="240"/>
        <w:ind w:left="1440"/>
        <w:jc w:val="both"/>
        <w:rPr>
          <w:rFonts w:ascii="Arial" w:hAnsi="Arial" w:cs="Arial"/>
          <w:color w:val="0D0D0D" w:themeColor="text1" w:themeTint="F2"/>
        </w:rPr>
      </w:pPr>
      <w:r w:rsidRPr="002B3031">
        <w:rPr>
          <w:rFonts w:ascii="Arial" w:hAnsi="Arial" w:cs="Arial"/>
          <w:color w:val="0D0D0D" w:themeColor="text1" w:themeTint="F2"/>
        </w:rPr>
        <w:t>Thame – Saturdays from 1 December</w:t>
      </w:r>
    </w:p>
    <w:p w14:paraId="76B3B19E" w14:textId="77777777" w:rsidR="002B3031" w:rsidRPr="002B3031" w:rsidRDefault="002B3031" w:rsidP="005F6693">
      <w:pPr>
        <w:pStyle w:val="NormalWeb"/>
        <w:numPr>
          <w:ilvl w:val="0"/>
          <w:numId w:val="32"/>
        </w:numPr>
        <w:tabs>
          <w:tab w:val="clear" w:pos="720"/>
          <w:tab w:val="num" w:pos="1440"/>
        </w:tabs>
        <w:spacing w:after="240"/>
        <w:ind w:left="1440"/>
        <w:jc w:val="both"/>
        <w:rPr>
          <w:rFonts w:ascii="Arial" w:hAnsi="Arial" w:cs="Arial"/>
          <w:color w:val="0D0D0D" w:themeColor="text1" w:themeTint="F2"/>
        </w:rPr>
      </w:pPr>
      <w:r w:rsidRPr="002B3031">
        <w:rPr>
          <w:rFonts w:ascii="Arial" w:hAnsi="Arial" w:cs="Arial"/>
          <w:color w:val="0D0D0D" w:themeColor="text1" w:themeTint="F2"/>
        </w:rPr>
        <w:t>Wallingford – Thursdays from 6 December</w:t>
      </w:r>
    </w:p>
    <w:p w14:paraId="66B20025" w14:textId="6B1C83C0" w:rsidR="002B3031" w:rsidRPr="002B3031" w:rsidRDefault="00A86DAE" w:rsidP="005F6693">
      <w:pPr>
        <w:pStyle w:val="NormalWeb"/>
        <w:ind w:left="720"/>
        <w:jc w:val="both"/>
        <w:rPr>
          <w:rFonts w:ascii="Arial" w:hAnsi="Arial" w:cs="Arial"/>
          <w:color w:val="0D0D0D" w:themeColor="text1" w:themeTint="F2"/>
        </w:rPr>
      </w:pPr>
      <w:r>
        <w:rPr>
          <w:rFonts w:ascii="Arial" w:hAnsi="Arial" w:cs="Arial"/>
          <w:color w:val="0D0D0D" w:themeColor="text1" w:themeTint="F2"/>
        </w:rPr>
        <w:t>If travelling further afield,</w:t>
      </w:r>
      <w:r w:rsidR="005F6693">
        <w:rPr>
          <w:rFonts w:ascii="Arial" w:hAnsi="Arial" w:cs="Arial"/>
          <w:color w:val="0D0D0D" w:themeColor="text1" w:themeTint="F2"/>
        </w:rPr>
        <w:t xml:space="preserve"> c</w:t>
      </w:r>
      <w:r w:rsidR="002B3031" w:rsidRPr="002B3031">
        <w:rPr>
          <w:rFonts w:ascii="Arial" w:hAnsi="Arial" w:cs="Arial"/>
          <w:color w:val="0D0D0D" w:themeColor="text1" w:themeTint="F2"/>
        </w:rPr>
        <w:t>ar parking is also free at Vale of White Horse District Council-owned car parks in the run-up to Christmas, on the following days:</w:t>
      </w:r>
    </w:p>
    <w:p w14:paraId="55BC6E1F" w14:textId="77777777" w:rsidR="002B3031" w:rsidRPr="002B3031" w:rsidRDefault="002B3031" w:rsidP="005F6693">
      <w:pPr>
        <w:pStyle w:val="NormalWeb"/>
        <w:numPr>
          <w:ilvl w:val="0"/>
          <w:numId w:val="33"/>
        </w:numPr>
        <w:tabs>
          <w:tab w:val="clear" w:pos="720"/>
          <w:tab w:val="num" w:pos="1440"/>
        </w:tabs>
        <w:spacing w:after="240"/>
        <w:ind w:left="1440"/>
        <w:jc w:val="both"/>
        <w:rPr>
          <w:rFonts w:ascii="Arial" w:hAnsi="Arial" w:cs="Arial"/>
          <w:color w:val="0D0D0D" w:themeColor="text1" w:themeTint="F2"/>
        </w:rPr>
      </w:pPr>
      <w:r w:rsidRPr="002B3031">
        <w:rPr>
          <w:rFonts w:ascii="Arial" w:hAnsi="Arial" w:cs="Arial"/>
          <w:color w:val="0D0D0D" w:themeColor="text1" w:themeTint="F2"/>
        </w:rPr>
        <w:t>Abingdon – Saturdays from 1 December</w:t>
      </w:r>
    </w:p>
    <w:p w14:paraId="38D97D92" w14:textId="77777777" w:rsidR="002B3031" w:rsidRPr="002B3031" w:rsidRDefault="002B3031" w:rsidP="005F6693">
      <w:pPr>
        <w:pStyle w:val="NormalWeb"/>
        <w:numPr>
          <w:ilvl w:val="0"/>
          <w:numId w:val="33"/>
        </w:numPr>
        <w:tabs>
          <w:tab w:val="clear" w:pos="720"/>
          <w:tab w:val="num" w:pos="1440"/>
        </w:tabs>
        <w:spacing w:after="240"/>
        <w:ind w:left="1440"/>
        <w:jc w:val="both"/>
        <w:rPr>
          <w:rFonts w:ascii="Arial" w:hAnsi="Arial" w:cs="Arial"/>
          <w:color w:val="0D0D0D" w:themeColor="text1" w:themeTint="F2"/>
        </w:rPr>
      </w:pPr>
      <w:r w:rsidRPr="002B3031">
        <w:rPr>
          <w:rFonts w:ascii="Arial" w:hAnsi="Arial" w:cs="Arial"/>
          <w:color w:val="0D0D0D" w:themeColor="text1" w:themeTint="F2"/>
        </w:rPr>
        <w:t>Faringdon – Saturdays from 1 December</w:t>
      </w:r>
    </w:p>
    <w:p w14:paraId="0AB30982" w14:textId="77777777" w:rsidR="002B3031" w:rsidRPr="002B3031" w:rsidRDefault="002B3031" w:rsidP="005F6693">
      <w:pPr>
        <w:pStyle w:val="NormalWeb"/>
        <w:numPr>
          <w:ilvl w:val="0"/>
          <w:numId w:val="33"/>
        </w:numPr>
        <w:tabs>
          <w:tab w:val="clear" w:pos="720"/>
          <w:tab w:val="num" w:pos="1440"/>
        </w:tabs>
        <w:spacing w:after="240"/>
        <w:ind w:left="1440"/>
        <w:jc w:val="both"/>
        <w:rPr>
          <w:rFonts w:ascii="Arial" w:hAnsi="Arial" w:cs="Arial"/>
          <w:color w:val="0D0D0D" w:themeColor="text1" w:themeTint="F2"/>
        </w:rPr>
      </w:pPr>
      <w:r w:rsidRPr="002B3031">
        <w:rPr>
          <w:rFonts w:ascii="Arial" w:hAnsi="Arial" w:cs="Arial"/>
          <w:color w:val="0D0D0D" w:themeColor="text1" w:themeTint="F2"/>
        </w:rPr>
        <w:t>Wantage – Fridays from 30 November</w:t>
      </w:r>
    </w:p>
    <w:p w14:paraId="15E1F472" w14:textId="77777777" w:rsidR="00276627" w:rsidRPr="00276627" w:rsidRDefault="00276627" w:rsidP="00276627">
      <w:pPr>
        <w:pStyle w:val="NormalWeb"/>
        <w:shd w:val="clear" w:color="auto" w:fill="FFFFFF"/>
        <w:spacing w:after="240"/>
        <w:jc w:val="both"/>
        <w:rPr>
          <w:rFonts w:ascii="Arial" w:hAnsi="Arial" w:cs="Arial"/>
          <w:b/>
          <w:noProof/>
          <w:color w:val="0D0D0D" w:themeColor="text1" w:themeTint="F2"/>
          <w:sz w:val="22"/>
          <w:szCs w:val="22"/>
          <w:u w:val="single"/>
        </w:rPr>
      </w:pPr>
      <w:r w:rsidRPr="00276627">
        <w:rPr>
          <w:rFonts w:ascii="Arial" w:hAnsi="Arial" w:cs="Arial"/>
          <w:b/>
          <w:noProof/>
          <w:color w:val="0D0D0D" w:themeColor="text1" w:themeTint="F2"/>
          <w:sz w:val="22"/>
          <w:szCs w:val="22"/>
          <w:u w:val="single"/>
        </w:rPr>
        <w:t>Gift donations welcome</w:t>
      </w:r>
    </w:p>
    <w:p w14:paraId="6F7ED2FE" w14:textId="30AE244F" w:rsidR="00276627" w:rsidRPr="00276627" w:rsidRDefault="00276627" w:rsidP="00A03694">
      <w:pPr>
        <w:pStyle w:val="NormalWeb"/>
        <w:shd w:val="clear" w:color="auto" w:fill="FFFFFF"/>
        <w:spacing w:after="240"/>
        <w:ind w:left="720"/>
        <w:jc w:val="both"/>
        <w:rPr>
          <w:rFonts w:ascii="Arial" w:hAnsi="Arial" w:cs="Arial"/>
          <w:noProof/>
          <w:color w:val="0D0D0D" w:themeColor="text1" w:themeTint="F2"/>
          <w:sz w:val="22"/>
          <w:szCs w:val="22"/>
        </w:rPr>
      </w:pPr>
      <w:r w:rsidRPr="00276627">
        <w:rPr>
          <w:rFonts w:ascii="Arial" w:hAnsi="Arial" w:cs="Arial"/>
          <w:noProof/>
          <w:color w:val="0D0D0D" w:themeColor="text1" w:themeTint="F2"/>
          <w:sz w:val="22"/>
          <w:szCs w:val="22"/>
        </w:rPr>
        <w:t>We're collecting Christmas gifts on behalf of two local charities in the reception areas at Milton Park and Cornerstone.</w:t>
      </w:r>
    </w:p>
    <w:p w14:paraId="69B756EE" w14:textId="1AA0F279" w:rsidR="00276627" w:rsidRPr="00A14A05" w:rsidRDefault="00276627" w:rsidP="00A03694">
      <w:pPr>
        <w:pStyle w:val="NormalWeb"/>
        <w:shd w:val="clear" w:color="auto" w:fill="FFFFFF"/>
        <w:spacing w:after="240"/>
        <w:ind w:left="720"/>
        <w:jc w:val="both"/>
        <w:rPr>
          <w:rFonts w:ascii="Arial" w:hAnsi="Arial" w:cs="Arial"/>
          <w:noProof/>
          <w:color w:val="0D0D0D" w:themeColor="text1" w:themeTint="F2"/>
          <w:sz w:val="22"/>
          <w:szCs w:val="22"/>
        </w:rPr>
      </w:pPr>
      <w:r w:rsidRPr="00A14A05">
        <w:rPr>
          <w:rFonts w:ascii="Arial" w:hAnsi="Arial" w:cs="Arial"/>
          <w:noProof/>
          <w:color w:val="0D0D0D" w:themeColor="text1" w:themeTint="F2"/>
          <w:sz w:val="22"/>
          <w:szCs w:val="22"/>
        </w:rPr>
        <w:t>Councillors, staff and residents can donate gifts, which we will give to Charity Secret Santa and Sleigh2Give.  Both charities will take the gifts and give to vulnerable children and people in Oxford Children's Hospital, hospices and homeless shelters.</w:t>
      </w:r>
    </w:p>
    <w:p w14:paraId="78525165" w14:textId="77777777" w:rsidR="00276627" w:rsidRPr="00A14A05" w:rsidRDefault="00276627" w:rsidP="00A03694">
      <w:pPr>
        <w:pStyle w:val="NormalWeb"/>
        <w:shd w:val="clear" w:color="auto" w:fill="FFFFFF"/>
        <w:spacing w:after="240"/>
        <w:ind w:left="720"/>
        <w:jc w:val="both"/>
        <w:rPr>
          <w:rFonts w:ascii="Arial" w:hAnsi="Arial" w:cs="Arial"/>
          <w:noProof/>
          <w:color w:val="0D0D0D" w:themeColor="text1" w:themeTint="F2"/>
          <w:sz w:val="22"/>
          <w:szCs w:val="22"/>
        </w:rPr>
      </w:pPr>
      <w:r w:rsidRPr="00A14A05">
        <w:rPr>
          <w:rFonts w:ascii="Arial" w:hAnsi="Arial" w:cs="Arial"/>
          <w:noProof/>
          <w:color w:val="0D0D0D" w:themeColor="text1" w:themeTint="F2"/>
          <w:sz w:val="22"/>
          <w:szCs w:val="22"/>
        </w:rPr>
        <w:t xml:space="preserve">If you'd like to donate a gift, please bring in by 14 December - items such as toys, books, toiletries, blankets are welcome or anything that you think would make a great gift. </w:t>
      </w:r>
    </w:p>
    <w:p w14:paraId="211644C6" w14:textId="20B738FB" w:rsidR="009C342F" w:rsidRPr="00A14A05" w:rsidRDefault="00FD595A" w:rsidP="00276627">
      <w:pPr>
        <w:pStyle w:val="NormalWeb"/>
        <w:shd w:val="clear" w:color="auto" w:fill="FFFFFF"/>
        <w:spacing w:after="240"/>
        <w:jc w:val="both"/>
        <w:rPr>
          <w:rFonts w:ascii="Arial" w:hAnsi="Arial" w:cs="Arial"/>
          <w:b/>
          <w:color w:val="0D0D0D" w:themeColor="text1" w:themeTint="F2"/>
          <w:sz w:val="22"/>
          <w:szCs w:val="22"/>
          <w:u w:val="single"/>
        </w:rPr>
      </w:pPr>
      <w:r w:rsidRPr="00A14A05">
        <w:rPr>
          <w:rFonts w:ascii="Arial" w:hAnsi="Arial" w:cs="Arial"/>
          <w:b/>
          <w:color w:val="0D0D0D" w:themeColor="text1" w:themeTint="F2"/>
          <w:sz w:val="22"/>
          <w:szCs w:val="22"/>
          <w:u w:val="single"/>
        </w:rPr>
        <w:t xml:space="preserve">Waste and </w:t>
      </w:r>
      <w:r w:rsidR="00161E55" w:rsidRPr="00A14A05">
        <w:rPr>
          <w:rFonts w:ascii="Arial" w:hAnsi="Arial" w:cs="Arial"/>
          <w:b/>
          <w:color w:val="0D0D0D" w:themeColor="text1" w:themeTint="F2"/>
          <w:sz w:val="22"/>
          <w:szCs w:val="22"/>
          <w:u w:val="single"/>
        </w:rPr>
        <w:t>Recycling</w:t>
      </w:r>
      <w:r w:rsidR="00A14A05" w:rsidRPr="00A14A05">
        <w:rPr>
          <w:rFonts w:ascii="Arial" w:hAnsi="Arial" w:cs="Arial"/>
          <w:b/>
          <w:color w:val="0D0D0D" w:themeColor="text1" w:themeTint="F2"/>
          <w:sz w:val="22"/>
          <w:szCs w:val="22"/>
          <w:u w:val="single"/>
        </w:rPr>
        <w:t xml:space="preserve"> - Reminder</w:t>
      </w:r>
    </w:p>
    <w:p w14:paraId="572F1E79" w14:textId="77777777" w:rsidR="00FD595A" w:rsidRPr="00A14A05" w:rsidRDefault="00FD595A" w:rsidP="00FD595A">
      <w:pPr>
        <w:pStyle w:val="NormalWeb"/>
        <w:shd w:val="clear" w:color="auto" w:fill="FFFFFF"/>
        <w:spacing w:after="240"/>
        <w:ind w:left="720"/>
        <w:jc w:val="both"/>
        <w:rPr>
          <w:rFonts w:ascii="Arial" w:hAnsi="Arial" w:cs="Arial"/>
          <w:b/>
          <w:color w:val="0D0D0D" w:themeColor="text1" w:themeTint="F2"/>
          <w:sz w:val="22"/>
          <w:szCs w:val="22"/>
        </w:rPr>
      </w:pPr>
      <w:r w:rsidRPr="00A14A05">
        <w:rPr>
          <w:rFonts w:ascii="Arial" w:hAnsi="Arial" w:cs="Arial"/>
          <w:b/>
          <w:color w:val="0D0D0D" w:themeColor="text1" w:themeTint="F2"/>
          <w:sz w:val="22"/>
          <w:szCs w:val="22"/>
        </w:rPr>
        <w:t>Reporting missed bin collections</w:t>
      </w:r>
    </w:p>
    <w:p w14:paraId="45B0FA26" w14:textId="77777777" w:rsidR="00FD595A" w:rsidRPr="00A14A05" w:rsidRDefault="00FD595A" w:rsidP="00FD595A">
      <w:pPr>
        <w:pStyle w:val="NormalWeb"/>
        <w:shd w:val="clear" w:color="auto" w:fill="FFFFFF"/>
        <w:spacing w:after="240"/>
        <w:ind w:left="720"/>
        <w:jc w:val="both"/>
        <w:rPr>
          <w:rFonts w:ascii="Arial" w:hAnsi="Arial" w:cs="Arial"/>
          <w:color w:val="0D0D0D" w:themeColor="text1" w:themeTint="F2"/>
          <w:sz w:val="22"/>
          <w:szCs w:val="22"/>
        </w:rPr>
      </w:pPr>
      <w:r w:rsidRPr="00A14A05">
        <w:rPr>
          <w:rFonts w:ascii="Arial" w:hAnsi="Arial" w:cs="Arial"/>
          <w:color w:val="0D0D0D" w:themeColor="text1" w:themeTint="F2"/>
          <w:sz w:val="22"/>
          <w:szCs w:val="22"/>
        </w:rPr>
        <w:t>Some councillors have asked for a reminder on how people should report missed bins.</w:t>
      </w:r>
    </w:p>
    <w:p w14:paraId="317956C0" w14:textId="77777777" w:rsidR="00FD595A" w:rsidRPr="00A14A05" w:rsidRDefault="00FD595A" w:rsidP="00FD595A">
      <w:pPr>
        <w:pStyle w:val="NormalWeb"/>
        <w:shd w:val="clear" w:color="auto" w:fill="FFFFFF"/>
        <w:spacing w:after="240"/>
        <w:ind w:left="720"/>
        <w:jc w:val="both"/>
        <w:rPr>
          <w:rFonts w:ascii="Arial" w:hAnsi="Arial" w:cs="Arial"/>
          <w:color w:val="0D0D0D" w:themeColor="text1" w:themeTint="F2"/>
          <w:sz w:val="22"/>
          <w:szCs w:val="22"/>
        </w:rPr>
      </w:pPr>
      <w:r w:rsidRPr="00A14A05">
        <w:rPr>
          <w:rFonts w:ascii="Arial" w:hAnsi="Arial" w:cs="Arial"/>
          <w:color w:val="0D0D0D" w:themeColor="text1" w:themeTint="F2"/>
          <w:sz w:val="22"/>
          <w:szCs w:val="22"/>
        </w:rPr>
        <w:t>If a resident needs to report a missed bin they should contact Biffa:</w:t>
      </w:r>
    </w:p>
    <w:p w14:paraId="1701E084" w14:textId="3CE457E4" w:rsidR="00FD595A" w:rsidRPr="00A14A05" w:rsidRDefault="00FD595A" w:rsidP="00FD595A">
      <w:pPr>
        <w:pStyle w:val="NormalWeb"/>
        <w:shd w:val="clear" w:color="auto" w:fill="FFFFFF"/>
        <w:spacing w:after="240"/>
        <w:ind w:left="720"/>
        <w:jc w:val="both"/>
        <w:rPr>
          <w:rFonts w:ascii="Arial" w:hAnsi="Arial" w:cs="Arial"/>
          <w:color w:val="0D0D0D" w:themeColor="text1" w:themeTint="F2"/>
          <w:sz w:val="22"/>
          <w:szCs w:val="22"/>
        </w:rPr>
      </w:pPr>
      <w:r w:rsidRPr="00A14A05">
        <w:rPr>
          <w:rFonts w:ascii="Arial" w:hAnsi="Arial" w:cs="Arial"/>
          <w:color w:val="0D0D0D" w:themeColor="text1" w:themeTint="F2"/>
          <w:sz w:val="22"/>
          <w:szCs w:val="22"/>
        </w:rPr>
        <w:t>•</w:t>
      </w:r>
      <w:r w:rsidRPr="00A14A05">
        <w:rPr>
          <w:rFonts w:ascii="Arial" w:hAnsi="Arial" w:cs="Arial"/>
          <w:color w:val="0D0D0D" w:themeColor="text1" w:themeTint="F2"/>
          <w:sz w:val="22"/>
          <w:szCs w:val="22"/>
        </w:rPr>
        <w:tab/>
        <w:t>online by visiting southoxon.gov.uk/missedbins</w:t>
      </w:r>
      <w:r w:rsidR="00E83A1D" w:rsidRPr="00A14A05">
        <w:rPr>
          <w:rFonts w:ascii="Arial" w:hAnsi="Arial" w:cs="Arial"/>
          <w:color w:val="0D0D0D" w:themeColor="text1" w:themeTint="F2"/>
          <w:sz w:val="22"/>
          <w:szCs w:val="22"/>
        </w:rPr>
        <w:t xml:space="preserve"> </w:t>
      </w:r>
      <w:r w:rsidRPr="00A14A05">
        <w:rPr>
          <w:rFonts w:ascii="Arial" w:hAnsi="Arial" w:cs="Arial"/>
          <w:color w:val="0D0D0D" w:themeColor="text1" w:themeTint="F2"/>
          <w:sz w:val="22"/>
          <w:szCs w:val="22"/>
        </w:rPr>
        <w:t>before midnight on the next working day after the collection was due</w:t>
      </w:r>
    </w:p>
    <w:p w14:paraId="3E0ED67C" w14:textId="77777777" w:rsidR="00FD595A" w:rsidRPr="00A14A05" w:rsidRDefault="00FD595A" w:rsidP="00FD595A">
      <w:pPr>
        <w:pStyle w:val="NormalWeb"/>
        <w:shd w:val="clear" w:color="auto" w:fill="FFFFFF"/>
        <w:spacing w:after="240"/>
        <w:ind w:left="720"/>
        <w:jc w:val="both"/>
        <w:rPr>
          <w:rFonts w:ascii="Arial" w:hAnsi="Arial" w:cs="Arial"/>
          <w:color w:val="0D0D0D" w:themeColor="text1" w:themeTint="F2"/>
          <w:sz w:val="22"/>
          <w:szCs w:val="22"/>
        </w:rPr>
      </w:pPr>
      <w:r w:rsidRPr="00A14A05">
        <w:rPr>
          <w:rFonts w:ascii="Arial" w:hAnsi="Arial" w:cs="Arial"/>
          <w:color w:val="0D0D0D" w:themeColor="text1" w:themeTint="F2"/>
          <w:sz w:val="22"/>
          <w:szCs w:val="22"/>
        </w:rPr>
        <w:t>•</w:t>
      </w:r>
      <w:r w:rsidRPr="00A14A05">
        <w:rPr>
          <w:rFonts w:ascii="Arial" w:hAnsi="Arial" w:cs="Arial"/>
          <w:color w:val="0D0D0D" w:themeColor="text1" w:themeTint="F2"/>
          <w:sz w:val="22"/>
          <w:szCs w:val="22"/>
        </w:rPr>
        <w:tab/>
        <w:t xml:space="preserve">by calling 03000 610610 before </w:t>
      </w:r>
      <w:r w:rsidRPr="00A14A05">
        <w:rPr>
          <w:rFonts w:ascii="Arial" w:hAnsi="Arial" w:cs="Arial"/>
          <w:noProof/>
          <w:color w:val="0D0D0D" w:themeColor="text1" w:themeTint="F2"/>
          <w:sz w:val="22"/>
          <w:szCs w:val="22"/>
        </w:rPr>
        <w:t>5pm</w:t>
      </w:r>
      <w:r w:rsidRPr="00A14A05">
        <w:rPr>
          <w:rFonts w:ascii="Arial" w:hAnsi="Arial" w:cs="Arial"/>
          <w:color w:val="0D0D0D" w:themeColor="text1" w:themeTint="F2"/>
          <w:sz w:val="22"/>
          <w:szCs w:val="22"/>
        </w:rPr>
        <w:t xml:space="preserve"> on the next working day.</w:t>
      </w:r>
    </w:p>
    <w:p w14:paraId="5A47252B" w14:textId="77777777" w:rsidR="00FD595A" w:rsidRPr="00A14A05" w:rsidRDefault="00FD595A" w:rsidP="00FD595A">
      <w:pPr>
        <w:pStyle w:val="NormalWeb"/>
        <w:shd w:val="clear" w:color="auto" w:fill="FFFFFF"/>
        <w:spacing w:after="240"/>
        <w:ind w:left="720"/>
        <w:jc w:val="both"/>
        <w:rPr>
          <w:rFonts w:ascii="Arial" w:hAnsi="Arial" w:cs="Arial"/>
          <w:color w:val="0D0D0D" w:themeColor="text1" w:themeTint="F2"/>
          <w:sz w:val="22"/>
          <w:szCs w:val="22"/>
        </w:rPr>
      </w:pPr>
      <w:r w:rsidRPr="00A14A05">
        <w:rPr>
          <w:rFonts w:ascii="Arial" w:hAnsi="Arial" w:cs="Arial"/>
          <w:color w:val="0D0D0D" w:themeColor="text1" w:themeTint="F2"/>
          <w:sz w:val="22"/>
          <w:szCs w:val="22"/>
        </w:rPr>
        <w:t xml:space="preserve">Crews will only return to collect a missed bin if it was originally put out before </w:t>
      </w:r>
      <w:r w:rsidRPr="00A14A05">
        <w:rPr>
          <w:rFonts w:ascii="Arial" w:hAnsi="Arial" w:cs="Arial"/>
          <w:noProof/>
          <w:color w:val="0D0D0D" w:themeColor="text1" w:themeTint="F2"/>
          <w:sz w:val="22"/>
          <w:szCs w:val="22"/>
        </w:rPr>
        <w:t>7am</w:t>
      </w:r>
      <w:r w:rsidRPr="00A14A05">
        <w:rPr>
          <w:rFonts w:ascii="Arial" w:hAnsi="Arial" w:cs="Arial"/>
          <w:color w:val="0D0D0D" w:themeColor="text1" w:themeTint="F2"/>
          <w:sz w:val="22"/>
          <w:szCs w:val="22"/>
        </w:rPr>
        <w:t xml:space="preserve"> on the scheduled collection day. </w:t>
      </w:r>
    </w:p>
    <w:p w14:paraId="7669BF74" w14:textId="77777777" w:rsidR="00FD595A" w:rsidRPr="00A14A05" w:rsidRDefault="00FD595A" w:rsidP="00FD595A">
      <w:pPr>
        <w:pStyle w:val="NormalWeb"/>
        <w:shd w:val="clear" w:color="auto" w:fill="FFFFFF"/>
        <w:spacing w:after="240"/>
        <w:ind w:left="720"/>
        <w:jc w:val="both"/>
        <w:rPr>
          <w:rFonts w:ascii="Arial" w:hAnsi="Arial" w:cs="Arial"/>
          <w:color w:val="0D0D0D" w:themeColor="text1" w:themeTint="F2"/>
          <w:sz w:val="22"/>
          <w:szCs w:val="22"/>
        </w:rPr>
      </w:pPr>
      <w:r w:rsidRPr="00A14A05">
        <w:rPr>
          <w:rFonts w:ascii="Arial" w:hAnsi="Arial" w:cs="Arial"/>
          <w:color w:val="0D0D0D" w:themeColor="text1" w:themeTint="F2"/>
          <w:sz w:val="22"/>
          <w:szCs w:val="22"/>
        </w:rPr>
        <w:t>There are some occasions when crews can't collect a bin – for example, if the bin was not put out in time.  If a resident has put the wrong items in their recycling, or the bin was too heavy or overflowing, then the crew will place a tag on the bin to explain why it wasn’t collected and will attempt to collect it on the next scheduled collection.</w:t>
      </w:r>
    </w:p>
    <w:p w14:paraId="4341B4CB" w14:textId="77777777" w:rsidR="00FD595A" w:rsidRPr="00A14A05" w:rsidRDefault="00FD595A" w:rsidP="00FD595A">
      <w:pPr>
        <w:pStyle w:val="NormalWeb"/>
        <w:shd w:val="clear" w:color="auto" w:fill="FFFFFF"/>
        <w:spacing w:after="240"/>
        <w:ind w:left="720"/>
        <w:jc w:val="both"/>
        <w:rPr>
          <w:rFonts w:ascii="Arial" w:hAnsi="Arial" w:cs="Arial"/>
          <w:noProof/>
          <w:color w:val="0D0D0D" w:themeColor="text1" w:themeTint="F2"/>
          <w:sz w:val="22"/>
          <w:szCs w:val="22"/>
        </w:rPr>
      </w:pPr>
      <w:r w:rsidRPr="00A14A05">
        <w:rPr>
          <w:rFonts w:ascii="Arial" w:hAnsi="Arial" w:cs="Arial"/>
          <w:color w:val="0D0D0D" w:themeColor="text1" w:themeTint="F2"/>
          <w:sz w:val="22"/>
          <w:szCs w:val="22"/>
        </w:rPr>
        <w:t>If there are repeat problems at a property or a specific area, Biffa will investigate.  If a collection is missed at the same property on a number of occasions, and the issue is not resolved by Biffa, residents should email waste.team@southandvale.gov.uk and we will investigate</w:t>
      </w:r>
      <w:r w:rsidRPr="00A14A05">
        <w:rPr>
          <w:rFonts w:ascii="Arial" w:hAnsi="Arial" w:cs="Arial"/>
          <w:noProof/>
          <w:color w:val="0D0D0D" w:themeColor="text1" w:themeTint="F2"/>
          <w:sz w:val="22"/>
          <w:szCs w:val="22"/>
        </w:rPr>
        <w:t>.</w:t>
      </w:r>
    </w:p>
    <w:p w14:paraId="222C6C98" w14:textId="47C5896F" w:rsidR="00BC68FC" w:rsidRPr="00A14A05" w:rsidRDefault="00BC68FC" w:rsidP="00FD595A">
      <w:pPr>
        <w:pStyle w:val="NormalWeb"/>
        <w:shd w:val="clear" w:color="auto" w:fill="FFFFFF"/>
        <w:spacing w:after="240"/>
        <w:ind w:left="720"/>
        <w:jc w:val="both"/>
        <w:rPr>
          <w:rFonts w:ascii="Arial" w:hAnsi="Arial" w:cs="Arial"/>
          <w:b/>
          <w:color w:val="0D0D0D" w:themeColor="text1" w:themeTint="F2"/>
          <w:sz w:val="22"/>
          <w:szCs w:val="22"/>
        </w:rPr>
      </w:pPr>
      <w:r w:rsidRPr="00A14A05">
        <w:rPr>
          <w:rFonts w:ascii="Arial" w:hAnsi="Arial" w:cs="Arial"/>
          <w:b/>
          <w:noProof/>
          <w:color w:val="0D0D0D" w:themeColor="text1" w:themeTint="F2"/>
          <w:sz w:val="22"/>
          <w:szCs w:val="22"/>
        </w:rPr>
        <w:t>Cooking</w:t>
      </w:r>
      <w:r w:rsidRPr="00A14A05">
        <w:rPr>
          <w:rFonts w:ascii="Arial" w:hAnsi="Arial" w:cs="Arial"/>
          <w:b/>
          <w:color w:val="0D0D0D" w:themeColor="text1" w:themeTint="F2"/>
          <w:sz w:val="22"/>
          <w:szCs w:val="22"/>
        </w:rPr>
        <w:t xml:space="preserve"> oil recycling</w:t>
      </w:r>
    </w:p>
    <w:p w14:paraId="1D4EC4DC" w14:textId="77777777" w:rsidR="00BC68FC" w:rsidRPr="00A14A05" w:rsidRDefault="00BC68FC" w:rsidP="00161E55">
      <w:pPr>
        <w:pStyle w:val="NormalWeb"/>
        <w:shd w:val="clear" w:color="auto" w:fill="FFFFFF"/>
        <w:spacing w:after="240"/>
        <w:ind w:left="720"/>
        <w:jc w:val="both"/>
        <w:rPr>
          <w:rFonts w:ascii="Arial" w:hAnsi="Arial" w:cs="Arial"/>
          <w:color w:val="0D0D0D" w:themeColor="text1" w:themeTint="F2"/>
          <w:sz w:val="22"/>
          <w:szCs w:val="22"/>
        </w:rPr>
      </w:pPr>
      <w:r w:rsidRPr="00A14A05">
        <w:rPr>
          <w:rFonts w:ascii="Arial" w:hAnsi="Arial" w:cs="Arial"/>
          <w:color w:val="0D0D0D" w:themeColor="text1" w:themeTint="F2"/>
          <w:sz w:val="22"/>
          <w:szCs w:val="22"/>
        </w:rPr>
        <w:t>We've just introduced a new cooking oil recycling service for residents as part of our food waste collections.</w:t>
      </w:r>
    </w:p>
    <w:p w14:paraId="538AA647" w14:textId="0A6B54B0" w:rsidR="00424DCD" w:rsidRPr="00A14A05" w:rsidRDefault="00BC68FC" w:rsidP="00424DCD">
      <w:pPr>
        <w:pStyle w:val="NormalWeb"/>
        <w:shd w:val="clear" w:color="auto" w:fill="FFFFFF"/>
        <w:spacing w:after="240"/>
        <w:ind w:left="720"/>
        <w:jc w:val="both"/>
        <w:rPr>
          <w:rFonts w:ascii="Arial" w:hAnsi="Arial" w:cs="Arial"/>
          <w:color w:val="0D0D0D" w:themeColor="text1" w:themeTint="F2"/>
          <w:sz w:val="22"/>
          <w:szCs w:val="22"/>
        </w:rPr>
      </w:pPr>
      <w:r w:rsidRPr="00A14A05">
        <w:rPr>
          <w:rFonts w:ascii="Arial" w:hAnsi="Arial" w:cs="Arial"/>
          <w:color w:val="0D0D0D" w:themeColor="text1" w:themeTint="F2"/>
          <w:sz w:val="22"/>
          <w:szCs w:val="22"/>
        </w:rPr>
        <w:t>After cooking and once it has cooled, any leftover oil can be poured into a plastic bottle no bigger than one litre in size. The bottle and its contents can then be placed into the kerbside food waste caddy, along with other food waste, and put out for the weekly collection. For those who don't want to use a plastic bottle, oil can also be poured straight into the caddy along with other food waste.</w:t>
      </w:r>
    </w:p>
    <w:p w14:paraId="7D1DD47F" w14:textId="77777777" w:rsidR="00BC68FC" w:rsidRPr="00A14A05" w:rsidRDefault="00BC68FC" w:rsidP="00161E55">
      <w:pPr>
        <w:pStyle w:val="NormalWeb"/>
        <w:shd w:val="clear" w:color="auto" w:fill="FFFFFF"/>
        <w:spacing w:after="240"/>
        <w:ind w:left="720"/>
        <w:jc w:val="both"/>
        <w:rPr>
          <w:rFonts w:ascii="Arial" w:hAnsi="Arial" w:cs="Arial"/>
          <w:color w:val="0D0D0D" w:themeColor="text1" w:themeTint="F2"/>
          <w:sz w:val="22"/>
          <w:szCs w:val="22"/>
        </w:rPr>
      </w:pPr>
      <w:r w:rsidRPr="00A14A05">
        <w:rPr>
          <w:rFonts w:ascii="Arial" w:hAnsi="Arial" w:cs="Arial"/>
          <w:color w:val="0D0D0D" w:themeColor="text1" w:themeTint="F2"/>
          <w:sz w:val="22"/>
          <w:szCs w:val="22"/>
        </w:rPr>
        <w:t>One litre of cooking oil can generate enough electricity to make 240 cups of tea!</w:t>
      </w:r>
    </w:p>
    <w:p w14:paraId="71685A80" w14:textId="65EFFA24" w:rsidR="00C77437" w:rsidRPr="00A14A05" w:rsidRDefault="00BC68FC" w:rsidP="00BC68FC">
      <w:pPr>
        <w:pStyle w:val="NormalWeb"/>
        <w:shd w:val="clear" w:color="auto" w:fill="FFFFFF"/>
        <w:spacing w:after="240"/>
        <w:jc w:val="both"/>
        <w:rPr>
          <w:rFonts w:ascii="Arial" w:hAnsi="Arial" w:cs="Arial"/>
          <w:color w:val="0D0D0D" w:themeColor="text1" w:themeTint="F2"/>
          <w:sz w:val="22"/>
          <w:szCs w:val="22"/>
        </w:rPr>
      </w:pPr>
      <w:r w:rsidRPr="00A14A05">
        <w:rPr>
          <w:rFonts w:ascii="Arial" w:hAnsi="Arial" w:cs="Arial"/>
          <w:color w:val="0D0D0D" w:themeColor="text1" w:themeTint="F2"/>
          <w:sz w:val="22"/>
          <w:szCs w:val="22"/>
        </w:rPr>
        <w:t>Editor - Cllr Ian White (Ian.White@southoxon.gov.uk) Twitter feed: @IanWhite_DC</w:t>
      </w:r>
    </w:p>
    <w:sectPr w:rsidR="00C77437" w:rsidRPr="00A14A05" w:rsidSect="001561F7">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AFB5D" w14:textId="77777777" w:rsidR="00EB2709" w:rsidRDefault="00EB2709" w:rsidP="00A12ACE">
      <w:pPr>
        <w:spacing w:after="0" w:line="240" w:lineRule="auto"/>
      </w:pPr>
      <w:r>
        <w:separator/>
      </w:r>
    </w:p>
  </w:endnote>
  <w:endnote w:type="continuationSeparator" w:id="0">
    <w:p w14:paraId="08BBD11F" w14:textId="77777777" w:rsidR="00EB2709" w:rsidRDefault="00EB2709"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05E8B" w14:textId="77777777" w:rsidR="00EB2709" w:rsidRDefault="00EB2709" w:rsidP="00A12ACE">
      <w:pPr>
        <w:spacing w:after="0" w:line="240" w:lineRule="auto"/>
      </w:pPr>
      <w:r>
        <w:separator/>
      </w:r>
    </w:p>
  </w:footnote>
  <w:footnote w:type="continuationSeparator" w:id="0">
    <w:p w14:paraId="08C0311A" w14:textId="77777777" w:rsidR="00EB2709" w:rsidRDefault="00EB2709"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33F5" w14:textId="24BF94EF" w:rsidR="006E2E79" w:rsidRDefault="006E2E79">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A60418" w:rsidRPr="00A60418">
      <w:rPr>
        <w:b/>
        <w:bCs/>
        <w:noProof/>
      </w:rPr>
      <w:t>4</w:t>
    </w:r>
    <w:r>
      <w:fldChar w:fldCharType="end"/>
    </w:r>
  </w:p>
  <w:p w14:paraId="3CDB1D77" w14:textId="77777777" w:rsidR="006E2E79" w:rsidRDefault="006E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0FB"/>
    <w:multiLevelType w:val="hybridMultilevel"/>
    <w:tmpl w:val="8E12B1CC"/>
    <w:lvl w:ilvl="0" w:tplc="FEC44D7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177602"/>
    <w:multiLevelType w:val="multilevel"/>
    <w:tmpl w:val="DDC4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C24D4"/>
    <w:multiLevelType w:val="hybridMultilevel"/>
    <w:tmpl w:val="F2C61EAE"/>
    <w:lvl w:ilvl="0" w:tplc="9F32BA5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E550C"/>
    <w:multiLevelType w:val="hybridMultilevel"/>
    <w:tmpl w:val="3112F9F2"/>
    <w:lvl w:ilvl="0" w:tplc="F968992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2" w15:restartNumberingAfterBreak="0">
    <w:nsid w:val="27B924B3"/>
    <w:multiLevelType w:val="multilevel"/>
    <w:tmpl w:val="241E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C5738A"/>
    <w:multiLevelType w:val="multilevel"/>
    <w:tmpl w:val="8A5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C2729"/>
    <w:multiLevelType w:val="hybridMultilevel"/>
    <w:tmpl w:val="2F1EEB74"/>
    <w:lvl w:ilvl="0" w:tplc="98F4507A">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92862"/>
    <w:multiLevelType w:val="hybridMultilevel"/>
    <w:tmpl w:val="5E928FAA"/>
    <w:lvl w:ilvl="0" w:tplc="503C911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1D134ED"/>
    <w:multiLevelType w:val="hybridMultilevel"/>
    <w:tmpl w:val="B2A2784A"/>
    <w:lvl w:ilvl="0" w:tplc="98F4507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074EC7"/>
    <w:multiLevelType w:val="hybridMultilevel"/>
    <w:tmpl w:val="E606FC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0916190"/>
    <w:multiLevelType w:val="multilevel"/>
    <w:tmpl w:val="45BE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746248"/>
    <w:multiLevelType w:val="hybridMultilevel"/>
    <w:tmpl w:val="65001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
  </w:num>
  <w:num w:numId="3">
    <w:abstractNumId w:val="26"/>
  </w:num>
  <w:num w:numId="4">
    <w:abstractNumId w:val="34"/>
  </w:num>
  <w:num w:numId="5">
    <w:abstractNumId w:val="27"/>
  </w:num>
  <w:num w:numId="6">
    <w:abstractNumId w:val="25"/>
  </w:num>
  <w:num w:numId="7">
    <w:abstractNumId w:val="2"/>
  </w:num>
  <w:num w:numId="8">
    <w:abstractNumId w:val="1"/>
  </w:num>
  <w:num w:numId="9">
    <w:abstractNumId w:val="5"/>
  </w:num>
  <w:num w:numId="10">
    <w:abstractNumId w:val="20"/>
  </w:num>
  <w:num w:numId="11">
    <w:abstractNumId w:val="10"/>
  </w:num>
  <w:num w:numId="12">
    <w:abstractNumId w:val="18"/>
  </w:num>
  <w:num w:numId="13">
    <w:abstractNumId w:val="11"/>
  </w:num>
  <w:num w:numId="14">
    <w:abstractNumId w:val="6"/>
  </w:num>
  <w:num w:numId="15">
    <w:abstractNumId w:val="15"/>
  </w:num>
  <w:num w:numId="16">
    <w:abstractNumId w:val="9"/>
  </w:num>
  <w:num w:numId="17">
    <w:abstractNumId w:val="31"/>
  </w:num>
  <w:num w:numId="18">
    <w:abstractNumId w:val="23"/>
  </w:num>
  <w:num w:numId="19">
    <w:abstractNumId w:val="3"/>
  </w:num>
  <w:num w:numId="20">
    <w:abstractNumId w:val="0"/>
  </w:num>
  <w:num w:numId="21">
    <w:abstractNumId w:val="19"/>
  </w:num>
  <w:num w:numId="22">
    <w:abstractNumId w:val="14"/>
  </w:num>
  <w:num w:numId="23">
    <w:abstractNumId w:val="8"/>
  </w:num>
  <w:num w:numId="24">
    <w:abstractNumId w:val="30"/>
  </w:num>
  <w:num w:numId="25">
    <w:abstractNumId w:val="16"/>
  </w:num>
  <w:num w:numId="26">
    <w:abstractNumId w:val="21"/>
  </w:num>
  <w:num w:numId="27">
    <w:abstractNumId w:val="32"/>
  </w:num>
  <w:num w:numId="28">
    <w:abstractNumId w:val="24"/>
  </w:num>
  <w:num w:numId="29">
    <w:abstractNumId w:val="22"/>
  </w:num>
  <w:num w:numId="30">
    <w:abstractNumId w:val="13"/>
  </w:num>
  <w:num w:numId="31">
    <w:abstractNumId w:val="17"/>
  </w:num>
  <w:num w:numId="32">
    <w:abstractNumId w:val="7"/>
  </w:num>
  <w:num w:numId="33">
    <w:abstractNumId w:val="12"/>
  </w:num>
  <w:num w:numId="34">
    <w:abstractNumId w:val="28"/>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xN7c0tTAzNjI3NjZW0lEKTi0uzszPAykwtKwFAF1hTMgtAAAA"/>
  </w:docVars>
  <w:rsids>
    <w:rsidRoot w:val="0064259D"/>
    <w:rsid w:val="00003AAD"/>
    <w:rsid w:val="000072C8"/>
    <w:rsid w:val="000101C5"/>
    <w:rsid w:val="000107C5"/>
    <w:rsid w:val="00011E6A"/>
    <w:rsid w:val="0001468C"/>
    <w:rsid w:val="00015776"/>
    <w:rsid w:val="00015871"/>
    <w:rsid w:val="000168E4"/>
    <w:rsid w:val="00022A0E"/>
    <w:rsid w:val="00023CA3"/>
    <w:rsid w:val="0002417E"/>
    <w:rsid w:val="000251A2"/>
    <w:rsid w:val="00032253"/>
    <w:rsid w:val="00033973"/>
    <w:rsid w:val="00041428"/>
    <w:rsid w:val="00041A8A"/>
    <w:rsid w:val="00041F05"/>
    <w:rsid w:val="00042570"/>
    <w:rsid w:val="00047AD1"/>
    <w:rsid w:val="00050CB8"/>
    <w:rsid w:val="00051521"/>
    <w:rsid w:val="00051AA3"/>
    <w:rsid w:val="00053A94"/>
    <w:rsid w:val="00054EFF"/>
    <w:rsid w:val="0005516A"/>
    <w:rsid w:val="0005710B"/>
    <w:rsid w:val="0006273E"/>
    <w:rsid w:val="000637E4"/>
    <w:rsid w:val="00064265"/>
    <w:rsid w:val="00073D90"/>
    <w:rsid w:val="000802B6"/>
    <w:rsid w:val="00082176"/>
    <w:rsid w:val="000848C9"/>
    <w:rsid w:val="00085118"/>
    <w:rsid w:val="00090461"/>
    <w:rsid w:val="000906D0"/>
    <w:rsid w:val="00094AA8"/>
    <w:rsid w:val="00094F1F"/>
    <w:rsid w:val="000978BC"/>
    <w:rsid w:val="000A3697"/>
    <w:rsid w:val="000B2C5F"/>
    <w:rsid w:val="000B5F62"/>
    <w:rsid w:val="000B6DB6"/>
    <w:rsid w:val="000C0035"/>
    <w:rsid w:val="000C4408"/>
    <w:rsid w:val="000C581E"/>
    <w:rsid w:val="000C72C1"/>
    <w:rsid w:val="000D0F9C"/>
    <w:rsid w:val="000D4F97"/>
    <w:rsid w:val="000D6A19"/>
    <w:rsid w:val="000E2046"/>
    <w:rsid w:val="000E2151"/>
    <w:rsid w:val="000E3980"/>
    <w:rsid w:val="000E4800"/>
    <w:rsid w:val="000E5378"/>
    <w:rsid w:val="000F77CC"/>
    <w:rsid w:val="00101BEB"/>
    <w:rsid w:val="0010497F"/>
    <w:rsid w:val="00106E86"/>
    <w:rsid w:val="0011781C"/>
    <w:rsid w:val="00120828"/>
    <w:rsid w:val="00121CE9"/>
    <w:rsid w:val="00122F2F"/>
    <w:rsid w:val="00124709"/>
    <w:rsid w:val="0012585B"/>
    <w:rsid w:val="00126555"/>
    <w:rsid w:val="0012698C"/>
    <w:rsid w:val="001326C1"/>
    <w:rsid w:val="00136204"/>
    <w:rsid w:val="001369AA"/>
    <w:rsid w:val="00141A33"/>
    <w:rsid w:val="00141FE6"/>
    <w:rsid w:val="00142781"/>
    <w:rsid w:val="00145599"/>
    <w:rsid w:val="00147D2F"/>
    <w:rsid w:val="001510A0"/>
    <w:rsid w:val="00153470"/>
    <w:rsid w:val="00153E43"/>
    <w:rsid w:val="001561F7"/>
    <w:rsid w:val="001573B9"/>
    <w:rsid w:val="00157A3B"/>
    <w:rsid w:val="00157A73"/>
    <w:rsid w:val="001619C9"/>
    <w:rsid w:val="00161E55"/>
    <w:rsid w:val="00163EC2"/>
    <w:rsid w:val="00164150"/>
    <w:rsid w:val="00164261"/>
    <w:rsid w:val="00165529"/>
    <w:rsid w:val="00171CF5"/>
    <w:rsid w:val="00174737"/>
    <w:rsid w:val="001755DD"/>
    <w:rsid w:val="0018227D"/>
    <w:rsid w:val="00183110"/>
    <w:rsid w:val="00184B2A"/>
    <w:rsid w:val="00184C4B"/>
    <w:rsid w:val="0019326C"/>
    <w:rsid w:val="00193D25"/>
    <w:rsid w:val="00194CF5"/>
    <w:rsid w:val="00196AC7"/>
    <w:rsid w:val="001A1547"/>
    <w:rsid w:val="001A1DCC"/>
    <w:rsid w:val="001A2F03"/>
    <w:rsid w:val="001A473C"/>
    <w:rsid w:val="001A5BB4"/>
    <w:rsid w:val="001A7CA6"/>
    <w:rsid w:val="001B2FBF"/>
    <w:rsid w:val="001B512C"/>
    <w:rsid w:val="001B5FF6"/>
    <w:rsid w:val="001B6125"/>
    <w:rsid w:val="001B6337"/>
    <w:rsid w:val="001C01F3"/>
    <w:rsid w:val="001C2F1B"/>
    <w:rsid w:val="001C3266"/>
    <w:rsid w:val="001C7325"/>
    <w:rsid w:val="001C7EB4"/>
    <w:rsid w:val="001D21C0"/>
    <w:rsid w:val="001D3305"/>
    <w:rsid w:val="001D645B"/>
    <w:rsid w:val="001E46FD"/>
    <w:rsid w:val="001F08F6"/>
    <w:rsid w:val="001F1B8A"/>
    <w:rsid w:val="001F3EFA"/>
    <w:rsid w:val="001F5675"/>
    <w:rsid w:val="001F5703"/>
    <w:rsid w:val="001F7896"/>
    <w:rsid w:val="002066F8"/>
    <w:rsid w:val="00210577"/>
    <w:rsid w:val="00211586"/>
    <w:rsid w:val="00212364"/>
    <w:rsid w:val="0021796F"/>
    <w:rsid w:val="002209BD"/>
    <w:rsid w:val="00220D93"/>
    <w:rsid w:val="00222102"/>
    <w:rsid w:val="002235F3"/>
    <w:rsid w:val="00224A3A"/>
    <w:rsid w:val="002254A8"/>
    <w:rsid w:val="002265FC"/>
    <w:rsid w:val="002274B7"/>
    <w:rsid w:val="0022764F"/>
    <w:rsid w:val="00235957"/>
    <w:rsid w:val="00235D8D"/>
    <w:rsid w:val="002425F3"/>
    <w:rsid w:val="002429CB"/>
    <w:rsid w:val="00243C75"/>
    <w:rsid w:val="002541C7"/>
    <w:rsid w:val="002562B4"/>
    <w:rsid w:val="0025686B"/>
    <w:rsid w:val="00261A2A"/>
    <w:rsid w:val="00262D1F"/>
    <w:rsid w:val="00263ADF"/>
    <w:rsid w:val="00263F59"/>
    <w:rsid w:val="002646F6"/>
    <w:rsid w:val="002675CD"/>
    <w:rsid w:val="002700FE"/>
    <w:rsid w:val="00271220"/>
    <w:rsid w:val="00276479"/>
    <w:rsid w:val="00276518"/>
    <w:rsid w:val="00276627"/>
    <w:rsid w:val="00292201"/>
    <w:rsid w:val="00297C09"/>
    <w:rsid w:val="002A1AC6"/>
    <w:rsid w:val="002A5EE4"/>
    <w:rsid w:val="002A724E"/>
    <w:rsid w:val="002A7F9C"/>
    <w:rsid w:val="002B0AB1"/>
    <w:rsid w:val="002B1D6A"/>
    <w:rsid w:val="002B2C36"/>
    <w:rsid w:val="002B3031"/>
    <w:rsid w:val="002B3725"/>
    <w:rsid w:val="002C102C"/>
    <w:rsid w:val="002C2C38"/>
    <w:rsid w:val="002C3BE9"/>
    <w:rsid w:val="002D65BE"/>
    <w:rsid w:val="002D68EF"/>
    <w:rsid w:val="002E2101"/>
    <w:rsid w:val="002E2261"/>
    <w:rsid w:val="002E25B8"/>
    <w:rsid w:val="002E353B"/>
    <w:rsid w:val="002E5245"/>
    <w:rsid w:val="002E70D8"/>
    <w:rsid w:val="00301019"/>
    <w:rsid w:val="00307D37"/>
    <w:rsid w:val="00313E8C"/>
    <w:rsid w:val="00321662"/>
    <w:rsid w:val="00322B89"/>
    <w:rsid w:val="00327970"/>
    <w:rsid w:val="00332421"/>
    <w:rsid w:val="00336CBF"/>
    <w:rsid w:val="00340525"/>
    <w:rsid w:val="0034466A"/>
    <w:rsid w:val="00345E3C"/>
    <w:rsid w:val="00350333"/>
    <w:rsid w:val="003555EE"/>
    <w:rsid w:val="00355FDD"/>
    <w:rsid w:val="00363C0F"/>
    <w:rsid w:val="0037419D"/>
    <w:rsid w:val="0037468F"/>
    <w:rsid w:val="00374AC1"/>
    <w:rsid w:val="00380906"/>
    <w:rsid w:val="00381D29"/>
    <w:rsid w:val="00381F88"/>
    <w:rsid w:val="00384F8D"/>
    <w:rsid w:val="00386CA2"/>
    <w:rsid w:val="00387F12"/>
    <w:rsid w:val="00392BE1"/>
    <w:rsid w:val="0039335E"/>
    <w:rsid w:val="0039346D"/>
    <w:rsid w:val="00393AE8"/>
    <w:rsid w:val="00393FE7"/>
    <w:rsid w:val="00397E59"/>
    <w:rsid w:val="003A0D3E"/>
    <w:rsid w:val="003A2ABD"/>
    <w:rsid w:val="003A2DAD"/>
    <w:rsid w:val="003A3ACB"/>
    <w:rsid w:val="003A42E0"/>
    <w:rsid w:val="003A490D"/>
    <w:rsid w:val="003A6043"/>
    <w:rsid w:val="003B4A5A"/>
    <w:rsid w:val="003B5495"/>
    <w:rsid w:val="003B60A2"/>
    <w:rsid w:val="003C01CE"/>
    <w:rsid w:val="003C7445"/>
    <w:rsid w:val="003C74FA"/>
    <w:rsid w:val="003D1879"/>
    <w:rsid w:val="003D1BBA"/>
    <w:rsid w:val="003D39BC"/>
    <w:rsid w:val="003D66DF"/>
    <w:rsid w:val="003D720B"/>
    <w:rsid w:val="003E5A92"/>
    <w:rsid w:val="003F3869"/>
    <w:rsid w:val="003F38AD"/>
    <w:rsid w:val="003F6444"/>
    <w:rsid w:val="003F6B85"/>
    <w:rsid w:val="003F7246"/>
    <w:rsid w:val="004015E3"/>
    <w:rsid w:val="004016F8"/>
    <w:rsid w:val="00404081"/>
    <w:rsid w:val="00404A51"/>
    <w:rsid w:val="00410278"/>
    <w:rsid w:val="00410380"/>
    <w:rsid w:val="00413098"/>
    <w:rsid w:val="004169F1"/>
    <w:rsid w:val="004247A8"/>
    <w:rsid w:val="00424DCD"/>
    <w:rsid w:val="00425C71"/>
    <w:rsid w:val="00426464"/>
    <w:rsid w:val="00432D4A"/>
    <w:rsid w:val="00441E03"/>
    <w:rsid w:val="0044287F"/>
    <w:rsid w:val="00445BC0"/>
    <w:rsid w:val="004521A0"/>
    <w:rsid w:val="004561F9"/>
    <w:rsid w:val="00456BC9"/>
    <w:rsid w:val="00457105"/>
    <w:rsid w:val="00457A69"/>
    <w:rsid w:val="00461C04"/>
    <w:rsid w:val="0047150E"/>
    <w:rsid w:val="0047154D"/>
    <w:rsid w:val="00472781"/>
    <w:rsid w:val="004728E6"/>
    <w:rsid w:val="00473BDA"/>
    <w:rsid w:val="004743B3"/>
    <w:rsid w:val="004770FF"/>
    <w:rsid w:val="00481064"/>
    <w:rsid w:val="00486484"/>
    <w:rsid w:val="00486DB1"/>
    <w:rsid w:val="00492C94"/>
    <w:rsid w:val="00494391"/>
    <w:rsid w:val="00496A96"/>
    <w:rsid w:val="004A1A63"/>
    <w:rsid w:val="004A481B"/>
    <w:rsid w:val="004B0359"/>
    <w:rsid w:val="004B1250"/>
    <w:rsid w:val="004C4568"/>
    <w:rsid w:val="004C54A4"/>
    <w:rsid w:val="004D168D"/>
    <w:rsid w:val="004D1DDC"/>
    <w:rsid w:val="004D4219"/>
    <w:rsid w:val="004D4869"/>
    <w:rsid w:val="004D5A5E"/>
    <w:rsid w:val="004E1A63"/>
    <w:rsid w:val="004E43E9"/>
    <w:rsid w:val="004E68BD"/>
    <w:rsid w:val="004F3997"/>
    <w:rsid w:val="004F425C"/>
    <w:rsid w:val="00501057"/>
    <w:rsid w:val="0050262A"/>
    <w:rsid w:val="00503C4B"/>
    <w:rsid w:val="005062B0"/>
    <w:rsid w:val="0051023D"/>
    <w:rsid w:val="0051440F"/>
    <w:rsid w:val="0051681E"/>
    <w:rsid w:val="0052693D"/>
    <w:rsid w:val="00533A94"/>
    <w:rsid w:val="00534319"/>
    <w:rsid w:val="00536687"/>
    <w:rsid w:val="00541818"/>
    <w:rsid w:val="005458AB"/>
    <w:rsid w:val="00556BEF"/>
    <w:rsid w:val="00557A7C"/>
    <w:rsid w:val="00557F2B"/>
    <w:rsid w:val="00561116"/>
    <w:rsid w:val="0056362B"/>
    <w:rsid w:val="0056383D"/>
    <w:rsid w:val="00564BC8"/>
    <w:rsid w:val="00567052"/>
    <w:rsid w:val="00571A17"/>
    <w:rsid w:val="00577D30"/>
    <w:rsid w:val="005807C7"/>
    <w:rsid w:val="00585810"/>
    <w:rsid w:val="00586EEE"/>
    <w:rsid w:val="0059172A"/>
    <w:rsid w:val="005947D9"/>
    <w:rsid w:val="005950F7"/>
    <w:rsid w:val="0059666C"/>
    <w:rsid w:val="005A0FA2"/>
    <w:rsid w:val="005A2E58"/>
    <w:rsid w:val="005A37E1"/>
    <w:rsid w:val="005A56C5"/>
    <w:rsid w:val="005A6EB4"/>
    <w:rsid w:val="005B1BB7"/>
    <w:rsid w:val="005B578F"/>
    <w:rsid w:val="005B5B06"/>
    <w:rsid w:val="005C0D4F"/>
    <w:rsid w:val="005C1EA5"/>
    <w:rsid w:val="005C2239"/>
    <w:rsid w:val="005C4BE4"/>
    <w:rsid w:val="005C714C"/>
    <w:rsid w:val="005D123A"/>
    <w:rsid w:val="005D253A"/>
    <w:rsid w:val="005D4D8B"/>
    <w:rsid w:val="005D6189"/>
    <w:rsid w:val="005E01BC"/>
    <w:rsid w:val="005E11B3"/>
    <w:rsid w:val="005E5857"/>
    <w:rsid w:val="005E78C9"/>
    <w:rsid w:val="005E795D"/>
    <w:rsid w:val="005E7A24"/>
    <w:rsid w:val="005F32CC"/>
    <w:rsid w:val="005F3783"/>
    <w:rsid w:val="005F47DE"/>
    <w:rsid w:val="005F5A96"/>
    <w:rsid w:val="005F6693"/>
    <w:rsid w:val="00601914"/>
    <w:rsid w:val="00601F11"/>
    <w:rsid w:val="00605B37"/>
    <w:rsid w:val="00607889"/>
    <w:rsid w:val="0061527F"/>
    <w:rsid w:val="006160D8"/>
    <w:rsid w:val="00627456"/>
    <w:rsid w:val="00627C4F"/>
    <w:rsid w:val="0063047A"/>
    <w:rsid w:val="00631CC3"/>
    <w:rsid w:val="0063618C"/>
    <w:rsid w:val="006369F1"/>
    <w:rsid w:val="00636E88"/>
    <w:rsid w:val="006413EF"/>
    <w:rsid w:val="00641CC8"/>
    <w:rsid w:val="0064259D"/>
    <w:rsid w:val="00642CFB"/>
    <w:rsid w:val="00652D25"/>
    <w:rsid w:val="0065375D"/>
    <w:rsid w:val="006633E8"/>
    <w:rsid w:val="006663CB"/>
    <w:rsid w:val="006666EE"/>
    <w:rsid w:val="00671805"/>
    <w:rsid w:val="0067225C"/>
    <w:rsid w:val="00673BBE"/>
    <w:rsid w:val="006747A7"/>
    <w:rsid w:val="006768DB"/>
    <w:rsid w:val="00677F70"/>
    <w:rsid w:val="00682BDA"/>
    <w:rsid w:val="00685C50"/>
    <w:rsid w:val="00691209"/>
    <w:rsid w:val="00694D7D"/>
    <w:rsid w:val="006A02DB"/>
    <w:rsid w:val="006A3CB1"/>
    <w:rsid w:val="006A47CE"/>
    <w:rsid w:val="006A5031"/>
    <w:rsid w:val="006A7E5C"/>
    <w:rsid w:val="006C0FE5"/>
    <w:rsid w:val="006C6F33"/>
    <w:rsid w:val="006C7E63"/>
    <w:rsid w:val="006D1022"/>
    <w:rsid w:val="006D273E"/>
    <w:rsid w:val="006D3417"/>
    <w:rsid w:val="006D41E9"/>
    <w:rsid w:val="006D4210"/>
    <w:rsid w:val="006D56AF"/>
    <w:rsid w:val="006D779F"/>
    <w:rsid w:val="006E0390"/>
    <w:rsid w:val="006E2735"/>
    <w:rsid w:val="006E2E79"/>
    <w:rsid w:val="006F0F37"/>
    <w:rsid w:val="006F397D"/>
    <w:rsid w:val="006F433F"/>
    <w:rsid w:val="007004E3"/>
    <w:rsid w:val="007005C5"/>
    <w:rsid w:val="007016FE"/>
    <w:rsid w:val="00712B2D"/>
    <w:rsid w:val="007139AE"/>
    <w:rsid w:val="0072308C"/>
    <w:rsid w:val="00723DB9"/>
    <w:rsid w:val="00731674"/>
    <w:rsid w:val="00731C5C"/>
    <w:rsid w:val="00733EF3"/>
    <w:rsid w:val="00734373"/>
    <w:rsid w:val="00736F01"/>
    <w:rsid w:val="00737F40"/>
    <w:rsid w:val="00740128"/>
    <w:rsid w:val="007403B5"/>
    <w:rsid w:val="00740F1E"/>
    <w:rsid w:val="007426A2"/>
    <w:rsid w:val="00746E0D"/>
    <w:rsid w:val="0076295A"/>
    <w:rsid w:val="0076378E"/>
    <w:rsid w:val="0077274A"/>
    <w:rsid w:val="0077604C"/>
    <w:rsid w:val="0078012A"/>
    <w:rsid w:val="007802F1"/>
    <w:rsid w:val="007860D5"/>
    <w:rsid w:val="00790D0B"/>
    <w:rsid w:val="00792E7D"/>
    <w:rsid w:val="007941F6"/>
    <w:rsid w:val="0079585D"/>
    <w:rsid w:val="007A09BA"/>
    <w:rsid w:val="007A1E1D"/>
    <w:rsid w:val="007A3600"/>
    <w:rsid w:val="007A51F9"/>
    <w:rsid w:val="007A5716"/>
    <w:rsid w:val="007A77E8"/>
    <w:rsid w:val="007B013B"/>
    <w:rsid w:val="007B4F96"/>
    <w:rsid w:val="007C3843"/>
    <w:rsid w:val="007C72F8"/>
    <w:rsid w:val="007D1DD1"/>
    <w:rsid w:val="007D1F7D"/>
    <w:rsid w:val="007D331A"/>
    <w:rsid w:val="007D4990"/>
    <w:rsid w:val="007D5E61"/>
    <w:rsid w:val="007D6041"/>
    <w:rsid w:val="007D63D2"/>
    <w:rsid w:val="007E0E6E"/>
    <w:rsid w:val="007E3614"/>
    <w:rsid w:val="007E3671"/>
    <w:rsid w:val="007E434A"/>
    <w:rsid w:val="007E4FC3"/>
    <w:rsid w:val="007E7493"/>
    <w:rsid w:val="007F39D0"/>
    <w:rsid w:val="007F4E73"/>
    <w:rsid w:val="007F632E"/>
    <w:rsid w:val="007F732A"/>
    <w:rsid w:val="00801F48"/>
    <w:rsid w:val="008027A6"/>
    <w:rsid w:val="00802C5C"/>
    <w:rsid w:val="00807088"/>
    <w:rsid w:val="008140CC"/>
    <w:rsid w:val="0081456C"/>
    <w:rsid w:val="00815985"/>
    <w:rsid w:val="0081625F"/>
    <w:rsid w:val="0082174D"/>
    <w:rsid w:val="00821883"/>
    <w:rsid w:val="0083023F"/>
    <w:rsid w:val="00834457"/>
    <w:rsid w:val="008400F2"/>
    <w:rsid w:val="00841B78"/>
    <w:rsid w:val="00842534"/>
    <w:rsid w:val="00843AFA"/>
    <w:rsid w:val="00843C80"/>
    <w:rsid w:val="008454D6"/>
    <w:rsid w:val="008478D3"/>
    <w:rsid w:val="00847CCA"/>
    <w:rsid w:val="0085039A"/>
    <w:rsid w:val="008514C8"/>
    <w:rsid w:val="008544E2"/>
    <w:rsid w:val="00855A83"/>
    <w:rsid w:val="008573C7"/>
    <w:rsid w:val="008576EC"/>
    <w:rsid w:val="00860E0E"/>
    <w:rsid w:val="00862A7F"/>
    <w:rsid w:val="00863942"/>
    <w:rsid w:val="00863BA3"/>
    <w:rsid w:val="00867C3A"/>
    <w:rsid w:val="00871246"/>
    <w:rsid w:val="008717F6"/>
    <w:rsid w:val="008718E0"/>
    <w:rsid w:val="00880205"/>
    <w:rsid w:val="00881852"/>
    <w:rsid w:val="00884CD6"/>
    <w:rsid w:val="008851EB"/>
    <w:rsid w:val="00885C10"/>
    <w:rsid w:val="00886932"/>
    <w:rsid w:val="00892ADD"/>
    <w:rsid w:val="00892C68"/>
    <w:rsid w:val="00893309"/>
    <w:rsid w:val="00894C50"/>
    <w:rsid w:val="008A013E"/>
    <w:rsid w:val="008A1DC5"/>
    <w:rsid w:val="008A45D0"/>
    <w:rsid w:val="008A4767"/>
    <w:rsid w:val="008A773E"/>
    <w:rsid w:val="008B454F"/>
    <w:rsid w:val="008B4D63"/>
    <w:rsid w:val="008B7820"/>
    <w:rsid w:val="008B7BB8"/>
    <w:rsid w:val="008C0921"/>
    <w:rsid w:val="008C2F88"/>
    <w:rsid w:val="008C73DD"/>
    <w:rsid w:val="008D50F0"/>
    <w:rsid w:val="008D5779"/>
    <w:rsid w:val="008E0EC4"/>
    <w:rsid w:val="008E4504"/>
    <w:rsid w:val="008E6047"/>
    <w:rsid w:val="008E79B0"/>
    <w:rsid w:val="008F10CC"/>
    <w:rsid w:val="008F238A"/>
    <w:rsid w:val="008F3105"/>
    <w:rsid w:val="008F53B3"/>
    <w:rsid w:val="00901DD7"/>
    <w:rsid w:val="00902D99"/>
    <w:rsid w:val="0091308A"/>
    <w:rsid w:val="00913D3D"/>
    <w:rsid w:val="00917872"/>
    <w:rsid w:val="009239C9"/>
    <w:rsid w:val="00923D2C"/>
    <w:rsid w:val="0092467C"/>
    <w:rsid w:val="0092532A"/>
    <w:rsid w:val="00926273"/>
    <w:rsid w:val="009269FB"/>
    <w:rsid w:val="00936A52"/>
    <w:rsid w:val="00943AE2"/>
    <w:rsid w:val="00944058"/>
    <w:rsid w:val="00947E58"/>
    <w:rsid w:val="009504F0"/>
    <w:rsid w:val="0095128E"/>
    <w:rsid w:val="009528F9"/>
    <w:rsid w:val="00953676"/>
    <w:rsid w:val="009664D8"/>
    <w:rsid w:val="00966785"/>
    <w:rsid w:val="0097128E"/>
    <w:rsid w:val="009731AD"/>
    <w:rsid w:val="009733B6"/>
    <w:rsid w:val="009736D3"/>
    <w:rsid w:val="0097458C"/>
    <w:rsid w:val="00974A69"/>
    <w:rsid w:val="009824F7"/>
    <w:rsid w:val="00985CB9"/>
    <w:rsid w:val="0098677D"/>
    <w:rsid w:val="009877B1"/>
    <w:rsid w:val="00990A81"/>
    <w:rsid w:val="00992DA7"/>
    <w:rsid w:val="00993930"/>
    <w:rsid w:val="00996149"/>
    <w:rsid w:val="00997A13"/>
    <w:rsid w:val="009A0B08"/>
    <w:rsid w:val="009A0F5B"/>
    <w:rsid w:val="009A4C14"/>
    <w:rsid w:val="009A70ED"/>
    <w:rsid w:val="009A7B91"/>
    <w:rsid w:val="009B2CB9"/>
    <w:rsid w:val="009C342F"/>
    <w:rsid w:val="009C5B1A"/>
    <w:rsid w:val="009C6A5B"/>
    <w:rsid w:val="009D0C02"/>
    <w:rsid w:val="009D235E"/>
    <w:rsid w:val="009D2E31"/>
    <w:rsid w:val="009E1067"/>
    <w:rsid w:val="009E1486"/>
    <w:rsid w:val="009E3EBD"/>
    <w:rsid w:val="009E5992"/>
    <w:rsid w:val="009F384E"/>
    <w:rsid w:val="009F4831"/>
    <w:rsid w:val="009F4956"/>
    <w:rsid w:val="009F5DC9"/>
    <w:rsid w:val="00A02E69"/>
    <w:rsid w:val="00A03694"/>
    <w:rsid w:val="00A118C4"/>
    <w:rsid w:val="00A12026"/>
    <w:rsid w:val="00A12ACE"/>
    <w:rsid w:val="00A136D0"/>
    <w:rsid w:val="00A13D1D"/>
    <w:rsid w:val="00A14A05"/>
    <w:rsid w:val="00A21A6B"/>
    <w:rsid w:val="00A23858"/>
    <w:rsid w:val="00A26174"/>
    <w:rsid w:val="00A31756"/>
    <w:rsid w:val="00A31D29"/>
    <w:rsid w:val="00A31FA1"/>
    <w:rsid w:val="00A41E42"/>
    <w:rsid w:val="00A43333"/>
    <w:rsid w:val="00A46519"/>
    <w:rsid w:val="00A57C9A"/>
    <w:rsid w:val="00A60418"/>
    <w:rsid w:val="00A631A7"/>
    <w:rsid w:val="00A64AEE"/>
    <w:rsid w:val="00A709FC"/>
    <w:rsid w:val="00A71C2A"/>
    <w:rsid w:val="00A73125"/>
    <w:rsid w:val="00A741A9"/>
    <w:rsid w:val="00A74A63"/>
    <w:rsid w:val="00A75248"/>
    <w:rsid w:val="00A7544F"/>
    <w:rsid w:val="00A80A16"/>
    <w:rsid w:val="00A8197B"/>
    <w:rsid w:val="00A83889"/>
    <w:rsid w:val="00A8403F"/>
    <w:rsid w:val="00A848E4"/>
    <w:rsid w:val="00A85AAC"/>
    <w:rsid w:val="00A86DAE"/>
    <w:rsid w:val="00A919A3"/>
    <w:rsid w:val="00A920D8"/>
    <w:rsid w:val="00A94FDD"/>
    <w:rsid w:val="00A95B3E"/>
    <w:rsid w:val="00A96D1F"/>
    <w:rsid w:val="00AA141B"/>
    <w:rsid w:val="00AA2D1A"/>
    <w:rsid w:val="00AA7117"/>
    <w:rsid w:val="00AB247C"/>
    <w:rsid w:val="00AB2559"/>
    <w:rsid w:val="00AB4CB9"/>
    <w:rsid w:val="00AC5817"/>
    <w:rsid w:val="00AC6A44"/>
    <w:rsid w:val="00AD0278"/>
    <w:rsid w:val="00AD63F7"/>
    <w:rsid w:val="00AD6EA5"/>
    <w:rsid w:val="00AD7E66"/>
    <w:rsid w:val="00AE0589"/>
    <w:rsid w:val="00AE0839"/>
    <w:rsid w:val="00AE39AE"/>
    <w:rsid w:val="00AE42D8"/>
    <w:rsid w:val="00AE637A"/>
    <w:rsid w:val="00AF1721"/>
    <w:rsid w:val="00AF73DF"/>
    <w:rsid w:val="00B02686"/>
    <w:rsid w:val="00B04CF0"/>
    <w:rsid w:val="00B0704A"/>
    <w:rsid w:val="00B113DE"/>
    <w:rsid w:val="00B11512"/>
    <w:rsid w:val="00B13995"/>
    <w:rsid w:val="00B13EFB"/>
    <w:rsid w:val="00B16C14"/>
    <w:rsid w:val="00B22FA6"/>
    <w:rsid w:val="00B23406"/>
    <w:rsid w:val="00B24245"/>
    <w:rsid w:val="00B24790"/>
    <w:rsid w:val="00B25700"/>
    <w:rsid w:val="00B25B1B"/>
    <w:rsid w:val="00B313CF"/>
    <w:rsid w:val="00B31D1E"/>
    <w:rsid w:val="00B324EE"/>
    <w:rsid w:val="00B36213"/>
    <w:rsid w:val="00B3628A"/>
    <w:rsid w:val="00B40A5C"/>
    <w:rsid w:val="00B43387"/>
    <w:rsid w:val="00B437B0"/>
    <w:rsid w:val="00B438DD"/>
    <w:rsid w:val="00B43CEA"/>
    <w:rsid w:val="00B55162"/>
    <w:rsid w:val="00B56145"/>
    <w:rsid w:val="00B611B1"/>
    <w:rsid w:val="00B6284F"/>
    <w:rsid w:val="00B63FF2"/>
    <w:rsid w:val="00B64096"/>
    <w:rsid w:val="00B645A3"/>
    <w:rsid w:val="00B70A66"/>
    <w:rsid w:val="00B7197F"/>
    <w:rsid w:val="00B72030"/>
    <w:rsid w:val="00B80732"/>
    <w:rsid w:val="00B807A7"/>
    <w:rsid w:val="00B822E0"/>
    <w:rsid w:val="00B83023"/>
    <w:rsid w:val="00B86F60"/>
    <w:rsid w:val="00B90AB8"/>
    <w:rsid w:val="00B91E8D"/>
    <w:rsid w:val="00BA1694"/>
    <w:rsid w:val="00BA32B4"/>
    <w:rsid w:val="00BA5D69"/>
    <w:rsid w:val="00BB5D85"/>
    <w:rsid w:val="00BB645C"/>
    <w:rsid w:val="00BB6617"/>
    <w:rsid w:val="00BB6A52"/>
    <w:rsid w:val="00BC06B9"/>
    <w:rsid w:val="00BC0883"/>
    <w:rsid w:val="00BC3653"/>
    <w:rsid w:val="00BC68FC"/>
    <w:rsid w:val="00BD181D"/>
    <w:rsid w:val="00BD34BF"/>
    <w:rsid w:val="00BD554B"/>
    <w:rsid w:val="00BD5D6F"/>
    <w:rsid w:val="00BD6B65"/>
    <w:rsid w:val="00BE0985"/>
    <w:rsid w:val="00BE11A7"/>
    <w:rsid w:val="00BE47F8"/>
    <w:rsid w:val="00BE4B42"/>
    <w:rsid w:val="00BE529B"/>
    <w:rsid w:val="00BE7F23"/>
    <w:rsid w:val="00C01231"/>
    <w:rsid w:val="00C07992"/>
    <w:rsid w:val="00C07B8F"/>
    <w:rsid w:val="00C109A8"/>
    <w:rsid w:val="00C13229"/>
    <w:rsid w:val="00C13D47"/>
    <w:rsid w:val="00C20090"/>
    <w:rsid w:val="00C27EFF"/>
    <w:rsid w:val="00C30150"/>
    <w:rsid w:val="00C3182F"/>
    <w:rsid w:val="00C32D9D"/>
    <w:rsid w:val="00C336DA"/>
    <w:rsid w:val="00C338C5"/>
    <w:rsid w:val="00C37618"/>
    <w:rsid w:val="00C37774"/>
    <w:rsid w:val="00C41113"/>
    <w:rsid w:val="00C41306"/>
    <w:rsid w:val="00C42F02"/>
    <w:rsid w:val="00C455E6"/>
    <w:rsid w:val="00C522B8"/>
    <w:rsid w:val="00C54A88"/>
    <w:rsid w:val="00C550E4"/>
    <w:rsid w:val="00C661A6"/>
    <w:rsid w:val="00C672F5"/>
    <w:rsid w:val="00C67AE7"/>
    <w:rsid w:val="00C73DB3"/>
    <w:rsid w:val="00C77437"/>
    <w:rsid w:val="00C80B02"/>
    <w:rsid w:val="00C8219D"/>
    <w:rsid w:val="00C82859"/>
    <w:rsid w:val="00C87348"/>
    <w:rsid w:val="00C9033C"/>
    <w:rsid w:val="00C90636"/>
    <w:rsid w:val="00C95F06"/>
    <w:rsid w:val="00C963E6"/>
    <w:rsid w:val="00C96F8F"/>
    <w:rsid w:val="00CA515F"/>
    <w:rsid w:val="00CA5D79"/>
    <w:rsid w:val="00CA6315"/>
    <w:rsid w:val="00CB2295"/>
    <w:rsid w:val="00CB5739"/>
    <w:rsid w:val="00CB6B2A"/>
    <w:rsid w:val="00CB7D80"/>
    <w:rsid w:val="00CC58B2"/>
    <w:rsid w:val="00CC64C8"/>
    <w:rsid w:val="00CE2A49"/>
    <w:rsid w:val="00CE6057"/>
    <w:rsid w:val="00CE7CF1"/>
    <w:rsid w:val="00CF0767"/>
    <w:rsid w:val="00CF09FB"/>
    <w:rsid w:val="00CF7888"/>
    <w:rsid w:val="00D01264"/>
    <w:rsid w:val="00D02BFD"/>
    <w:rsid w:val="00D02DC3"/>
    <w:rsid w:val="00D10A3A"/>
    <w:rsid w:val="00D13E1A"/>
    <w:rsid w:val="00D14EAF"/>
    <w:rsid w:val="00D1550E"/>
    <w:rsid w:val="00D17162"/>
    <w:rsid w:val="00D2078C"/>
    <w:rsid w:val="00D2288C"/>
    <w:rsid w:val="00D2667F"/>
    <w:rsid w:val="00D32CB7"/>
    <w:rsid w:val="00D33FC8"/>
    <w:rsid w:val="00D37343"/>
    <w:rsid w:val="00D42287"/>
    <w:rsid w:val="00D44590"/>
    <w:rsid w:val="00D465FC"/>
    <w:rsid w:val="00D5744E"/>
    <w:rsid w:val="00D62603"/>
    <w:rsid w:val="00D65534"/>
    <w:rsid w:val="00D677A5"/>
    <w:rsid w:val="00D70EEA"/>
    <w:rsid w:val="00D7363B"/>
    <w:rsid w:val="00D73B3E"/>
    <w:rsid w:val="00D73ECF"/>
    <w:rsid w:val="00D758B4"/>
    <w:rsid w:val="00D75CBB"/>
    <w:rsid w:val="00D7697C"/>
    <w:rsid w:val="00D823C3"/>
    <w:rsid w:val="00D836D9"/>
    <w:rsid w:val="00D929B8"/>
    <w:rsid w:val="00D94D57"/>
    <w:rsid w:val="00D95B25"/>
    <w:rsid w:val="00D966F5"/>
    <w:rsid w:val="00DA0B12"/>
    <w:rsid w:val="00DA25D1"/>
    <w:rsid w:val="00DA59A2"/>
    <w:rsid w:val="00DA6C58"/>
    <w:rsid w:val="00DB4067"/>
    <w:rsid w:val="00DB4089"/>
    <w:rsid w:val="00DB45EF"/>
    <w:rsid w:val="00DB51FD"/>
    <w:rsid w:val="00DB5EF5"/>
    <w:rsid w:val="00DC398B"/>
    <w:rsid w:val="00DD0C23"/>
    <w:rsid w:val="00DD0CD1"/>
    <w:rsid w:val="00DD5E67"/>
    <w:rsid w:val="00DD6102"/>
    <w:rsid w:val="00DD64DF"/>
    <w:rsid w:val="00DE3B96"/>
    <w:rsid w:val="00DE3BF6"/>
    <w:rsid w:val="00DE3CFA"/>
    <w:rsid w:val="00DF1A30"/>
    <w:rsid w:val="00DF4CBD"/>
    <w:rsid w:val="00DF5EBF"/>
    <w:rsid w:val="00DF66CD"/>
    <w:rsid w:val="00DF7EB1"/>
    <w:rsid w:val="00E00888"/>
    <w:rsid w:val="00E022E0"/>
    <w:rsid w:val="00E028C9"/>
    <w:rsid w:val="00E03883"/>
    <w:rsid w:val="00E06CD1"/>
    <w:rsid w:val="00E10CC8"/>
    <w:rsid w:val="00E10FD5"/>
    <w:rsid w:val="00E117DA"/>
    <w:rsid w:val="00E221FA"/>
    <w:rsid w:val="00E222CA"/>
    <w:rsid w:val="00E22D1C"/>
    <w:rsid w:val="00E2431A"/>
    <w:rsid w:val="00E248F7"/>
    <w:rsid w:val="00E3055A"/>
    <w:rsid w:val="00E31FCE"/>
    <w:rsid w:val="00E33597"/>
    <w:rsid w:val="00E34B1A"/>
    <w:rsid w:val="00E450D3"/>
    <w:rsid w:val="00E50CCC"/>
    <w:rsid w:val="00E528AD"/>
    <w:rsid w:val="00E5413B"/>
    <w:rsid w:val="00E62A3F"/>
    <w:rsid w:val="00E63C65"/>
    <w:rsid w:val="00E64B75"/>
    <w:rsid w:val="00E65333"/>
    <w:rsid w:val="00E70B84"/>
    <w:rsid w:val="00E71EE3"/>
    <w:rsid w:val="00E71F8B"/>
    <w:rsid w:val="00E73A55"/>
    <w:rsid w:val="00E73FB0"/>
    <w:rsid w:val="00E81373"/>
    <w:rsid w:val="00E83213"/>
    <w:rsid w:val="00E83A1D"/>
    <w:rsid w:val="00E84354"/>
    <w:rsid w:val="00E871B1"/>
    <w:rsid w:val="00EA72A3"/>
    <w:rsid w:val="00EB22ED"/>
    <w:rsid w:val="00EB2709"/>
    <w:rsid w:val="00EB27C5"/>
    <w:rsid w:val="00EB5881"/>
    <w:rsid w:val="00EB62F4"/>
    <w:rsid w:val="00EB6BD7"/>
    <w:rsid w:val="00EC32D4"/>
    <w:rsid w:val="00EC618D"/>
    <w:rsid w:val="00EC6926"/>
    <w:rsid w:val="00ED4B72"/>
    <w:rsid w:val="00ED67DB"/>
    <w:rsid w:val="00ED6D9B"/>
    <w:rsid w:val="00ED7F6A"/>
    <w:rsid w:val="00EE2204"/>
    <w:rsid w:val="00EE51CD"/>
    <w:rsid w:val="00EE54B4"/>
    <w:rsid w:val="00EE67AD"/>
    <w:rsid w:val="00EF0618"/>
    <w:rsid w:val="00EF151A"/>
    <w:rsid w:val="00EF1847"/>
    <w:rsid w:val="00EF3553"/>
    <w:rsid w:val="00F00040"/>
    <w:rsid w:val="00F00B93"/>
    <w:rsid w:val="00F0399C"/>
    <w:rsid w:val="00F06E03"/>
    <w:rsid w:val="00F0715C"/>
    <w:rsid w:val="00F10B54"/>
    <w:rsid w:val="00F12C65"/>
    <w:rsid w:val="00F12DFA"/>
    <w:rsid w:val="00F14B44"/>
    <w:rsid w:val="00F20EB7"/>
    <w:rsid w:val="00F22BAA"/>
    <w:rsid w:val="00F2315F"/>
    <w:rsid w:val="00F2698E"/>
    <w:rsid w:val="00F30E22"/>
    <w:rsid w:val="00F32DA2"/>
    <w:rsid w:val="00F3522E"/>
    <w:rsid w:val="00F35EFE"/>
    <w:rsid w:val="00F37394"/>
    <w:rsid w:val="00F37798"/>
    <w:rsid w:val="00F43B12"/>
    <w:rsid w:val="00F444C2"/>
    <w:rsid w:val="00F625CB"/>
    <w:rsid w:val="00F628D4"/>
    <w:rsid w:val="00F62D18"/>
    <w:rsid w:val="00F65E97"/>
    <w:rsid w:val="00F701A5"/>
    <w:rsid w:val="00F719BA"/>
    <w:rsid w:val="00F72627"/>
    <w:rsid w:val="00F730EF"/>
    <w:rsid w:val="00F75CE4"/>
    <w:rsid w:val="00F761AD"/>
    <w:rsid w:val="00F776A1"/>
    <w:rsid w:val="00F84B0E"/>
    <w:rsid w:val="00F84CE6"/>
    <w:rsid w:val="00F95B46"/>
    <w:rsid w:val="00F97E42"/>
    <w:rsid w:val="00FA0175"/>
    <w:rsid w:val="00FA3A5A"/>
    <w:rsid w:val="00FA6107"/>
    <w:rsid w:val="00FA7723"/>
    <w:rsid w:val="00FB1411"/>
    <w:rsid w:val="00FB1987"/>
    <w:rsid w:val="00FB20C9"/>
    <w:rsid w:val="00FB4871"/>
    <w:rsid w:val="00FB6217"/>
    <w:rsid w:val="00FB7519"/>
    <w:rsid w:val="00FB7C81"/>
    <w:rsid w:val="00FC0279"/>
    <w:rsid w:val="00FC0846"/>
    <w:rsid w:val="00FC2FD2"/>
    <w:rsid w:val="00FC787A"/>
    <w:rsid w:val="00FD02B6"/>
    <w:rsid w:val="00FD0354"/>
    <w:rsid w:val="00FD4753"/>
    <w:rsid w:val="00FD595A"/>
    <w:rsid w:val="00FD6052"/>
    <w:rsid w:val="00FD6E31"/>
    <w:rsid w:val="00FE3ED2"/>
    <w:rsid w:val="00FE466F"/>
    <w:rsid w:val="00FE51A4"/>
    <w:rsid w:val="00FE5DB0"/>
    <w:rsid w:val="00FE6B91"/>
    <w:rsid w:val="00FE6CBB"/>
    <w:rsid w:val="00FE7AEF"/>
    <w:rsid w:val="00FF0EEE"/>
    <w:rsid w:val="00FF2AA6"/>
    <w:rsid w:val="00FF3318"/>
    <w:rsid w:val="00FF4C11"/>
    <w:rsid w:val="00FF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C6B8"/>
  <w15:chartTrackingRefBased/>
  <w15:docId w15:val="{9534A210-7B90-47A2-AD5F-9A1E7F5A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val="en-GB"/>
    </w:rPr>
  </w:style>
  <w:style w:type="paragraph" w:styleId="Heading1">
    <w:name w:val="heading 1"/>
    <w:basedOn w:val="Normal"/>
    <w:link w:val="Heading1Char"/>
    <w:uiPriority w:val="9"/>
    <w:qFormat/>
    <w:rsid w:val="00327970"/>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B23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 w:type="character" w:customStyle="1" w:styleId="Heading1Char">
    <w:name w:val="Heading 1 Char"/>
    <w:basedOn w:val="DefaultParagraphFont"/>
    <w:link w:val="Heading1"/>
    <w:uiPriority w:val="9"/>
    <w:rsid w:val="00327970"/>
    <w:rPr>
      <w:rFonts w:ascii="Times New Roman" w:hAnsi="Times New Roman" w:cs="Times New Roman"/>
      <w:b/>
      <w:bCs/>
      <w:kern w:val="36"/>
      <w:sz w:val="48"/>
      <w:szCs w:val="48"/>
    </w:rPr>
  </w:style>
  <w:style w:type="character" w:customStyle="1" w:styleId="xlink-title">
    <w:name w:val="x_link-title"/>
    <w:basedOn w:val="DefaultParagraphFont"/>
    <w:rsid w:val="00327970"/>
  </w:style>
  <w:style w:type="paragraph" w:customStyle="1" w:styleId="xmeta">
    <w:name w:val="x_meta"/>
    <w:basedOn w:val="Normal"/>
    <w:rsid w:val="007C72F8"/>
    <w:pPr>
      <w:spacing w:before="100" w:beforeAutospacing="1" w:after="100" w:afterAutospacing="1" w:line="240" w:lineRule="auto"/>
    </w:pPr>
    <w:rPr>
      <w:rFonts w:ascii="Times New Roman" w:hAnsi="Times New Roman"/>
      <w:sz w:val="24"/>
      <w:szCs w:val="24"/>
      <w:lang w:val="en-US"/>
    </w:rPr>
  </w:style>
  <w:style w:type="character" w:customStyle="1" w:styleId="Heading2Char">
    <w:name w:val="Heading 2 Char"/>
    <w:basedOn w:val="DefaultParagraphFont"/>
    <w:link w:val="Heading2"/>
    <w:uiPriority w:val="9"/>
    <w:semiHidden/>
    <w:rsid w:val="00B2340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6390">
      <w:bodyDiv w:val="1"/>
      <w:marLeft w:val="0"/>
      <w:marRight w:val="0"/>
      <w:marTop w:val="0"/>
      <w:marBottom w:val="0"/>
      <w:divBdr>
        <w:top w:val="none" w:sz="0" w:space="0" w:color="auto"/>
        <w:left w:val="none" w:sz="0" w:space="0" w:color="auto"/>
        <w:bottom w:val="none" w:sz="0" w:space="0" w:color="auto"/>
        <w:right w:val="none" w:sz="0" w:space="0" w:color="auto"/>
      </w:divBdr>
    </w:div>
    <w:div w:id="178159271">
      <w:bodyDiv w:val="1"/>
      <w:marLeft w:val="0"/>
      <w:marRight w:val="0"/>
      <w:marTop w:val="0"/>
      <w:marBottom w:val="0"/>
      <w:divBdr>
        <w:top w:val="none" w:sz="0" w:space="0" w:color="auto"/>
        <w:left w:val="none" w:sz="0" w:space="0" w:color="auto"/>
        <w:bottom w:val="none" w:sz="0" w:space="0" w:color="auto"/>
        <w:right w:val="none" w:sz="0" w:space="0" w:color="auto"/>
      </w:divBdr>
    </w:div>
    <w:div w:id="225843999">
      <w:bodyDiv w:val="1"/>
      <w:marLeft w:val="0"/>
      <w:marRight w:val="0"/>
      <w:marTop w:val="0"/>
      <w:marBottom w:val="0"/>
      <w:divBdr>
        <w:top w:val="none" w:sz="0" w:space="0" w:color="auto"/>
        <w:left w:val="none" w:sz="0" w:space="0" w:color="auto"/>
        <w:bottom w:val="none" w:sz="0" w:space="0" w:color="auto"/>
        <w:right w:val="none" w:sz="0" w:space="0" w:color="auto"/>
      </w:divBdr>
    </w:div>
    <w:div w:id="332033599">
      <w:bodyDiv w:val="1"/>
      <w:marLeft w:val="0"/>
      <w:marRight w:val="0"/>
      <w:marTop w:val="0"/>
      <w:marBottom w:val="0"/>
      <w:divBdr>
        <w:top w:val="none" w:sz="0" w:space="0" w:color="auto"/>
        <w:left w:val="none" w:sz="0" w:space="0" w:color="auto"/>
        <w:bottom w:val="none" w:sz="0" w:space="0" w:color="auto"/>
        <w:right w:val="none" w:sz="0" w:space="0" w:color="auto"/>
      </w:divBdr>
    </w:div>
    <w:div w:id="334377965">
      <w:bodyDiv w:val="1"/>
      <w:marLeft w:val="0"/>
      <w:marRight w:val="0"/>
      <w:marTop w:val="0"/>
      <w:marBottom w:val="0"/>
      <w:divBdr>
        <w:top w:val="none" w:sz="0" w:space="0" w:color="auto"/>
        <w:left w:val="none" w:sz="0" w:space="0" w:color="auto"/>
        <w:bottom w:val="none" w:sz="0" w:space="0" w:color="auto"/>
        <w:right w:val="none" w:sz="0" w:space="0" w:color="auto"/>
      </w:divBdr>
    </w:div>
    <w:div w:id="462506512">
      <w:bodyDiv w:val="1"/>
      <w:marLeft w:val="0"/>
      <w:marRight w:val="0"/>
      <w:marTop w:val="0"/>
      <w:marBottom w:val="0"/>
      <w:divBdr>
        <w:top w:val="none" w:sz="0" w:space="0" w:color="auto"/>
        <w:left w:val="none" w:sz="0" w:space="0" w:color="auto"/>
        <w:bottom w:val="none" w:sz="0" w:space="0" w:color="auto"/>
        <w:right w:val="none" w:sz="0" w:space="0" w:color="auto"/>
      </w:divBdr>
      <w:divsChild>
        <w:div w:id="930284268">
          <w:marLeft w:val="0"/>
          <w:marRight w:val="0"/>
          <w:marTop w:val="0"/>
          <w:marBottom w:val="0"/>
          <w:divBdr>
            <w:top w:val="none" w:sz="0" w:space="0" w:color="auto"/>
            <w:left w:val="none" w:sz="0" w:space="0" w:color="auto"/>
            <w:bottom w:val="none" w:sz="0" w:space="0" w:color="auto"/>
            <w:right w:val="none" w:sz="0" w:space="0" w:color="auto"/>
          </w:divBdr>
          <w:divsChild>
            <w:div w:id="20965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6969">
      <w:bodyDiv w:val="1"/>
      <w:marLeft w:val="0"/>
      <w:marRight w:val="0"/>
      <w:marTop w:val="0"/>
      <w:marBottom w:val="0"/>
      <w:divBdr>
        <w:top w:val="none" w:sz="0" w:space="0" w:color="auto"/>
        <w:left w:val="none" w:sz="0" w:space="0" w:color="auto"/>
        <w:bottom w:val="none" w:sz="0" w:space="0" w:color="auto"/>
        <w:right w:val="none" w:sz="0" w:space="0" w:color="auto"/>
      </w:divBdr>
    </w:div>
    <w:div w:id="510686624">
      <w:bodyDiv w:val="1"/>
      <w:marLeft w:val="0"/>
      <w:marRight w:val="0"/>
      <w:marTop w:val="0"/>
      <w:marBottom w:val="0"/>
      <w:divBdr>
        <w:top w:val="none" w:sz="0" w:space="0" w:color="auto"/>
        <w:left w:val="none" w:sz="0" w:space="0" w:color="auto"/>
        <w:bottom w:val="none" w:sz="0" w:space="0" w:color="auto"/>
        <w:right w:val="none" w:sz="0" w:space="0" w:color="auto"/>
      </w:divBdr>
    </w:div>
    <w:div w:id="548346139">
      <w:bodyDiv w:val="1"/>
      <w:marLeft w:val="0"/>
      <w:marRight w:val="0"/>
      <w:marTop w:val="0"/>
      <w:marBottom w:val="0"/>
      <w:divBdr>
        <w:top w:val="none" w:sz="0" w:space="0" w:color="auto"/>
        <w:left w:val="none" w:sz="0" w:space="0" w:color="auto"/>
        <w:bottom w:val="none" w:sz="0" w:space="0" w:color="auto"/>
        <w:right w:val="none" w:sz="0" w:space="0" w:color="auto"/>
      </w:divBdr>
    </w:div>
    <w:div w:id="551036951">
      <w:bodyDiv w:val="1"/>
      <w:marLeft w:val="0"/>
      <w:marRight w:val="0"/>
      <w:marTop w:val="0"/>
      <w:marBottom w:val="0"/>
      <w:divBdr>
        <w:top w:val="none" w:sz="0" w:space="0" w:color="auto"/>
        <w:left w:val="none" w:sz="0" w:space="0" w:color="auto"/>
        <w:bottom w:val="none" w:sz="0" w:space="0" w:color="auto"/>
        <w:right w:val="none" w:sz="0" w:space="0" w:color="auto"/>
      </w:divBdr>
      <w:divsChild>
        <w:div w:id="2091390545">
          <w:marLeft w:val="0"/>
          <w:marRight w:val="0"/>
          <w:marTop w:val="0"/>
          <w:marBottom w:val="0"/>
          <w:divBdr>
            <w:top w:val="none" w:sz="0" w:space="0" w:color="auto"/>
            <w:left w:val="none" w:sz="0" w:space="0" w:color="auto"/>
            <w:bottom w:val="none" w:sz="0" w:space="0" w:color="auto"/>
            <w:right w:val="none" w:sz="0" w:space="0" w:color="auto"/>
          </w:divBdr>
          <w:divsChild>
            <w:div w:id="222522776">
              <w:marLeft w:val="0"/>
              <w:marRight w:val="0"/>
              <w:marTop w:val="0"/>
              <w:marBottom w:val="0"/>
              <w:divBdr>
                <w:top w:val="none" w:sz="0" w:space="0" w:color="auto"/>
                <w:left w:val="none" w:sz="0" w:space="0" w:color="auto"/>
                <w:bottom w:val="none" w:sz="0" w:space="0" w:color="auto"/>
                <w:right w:val="none" w:sz="0" w:space="0" w:color="auto"/>
              </w:divBdr>
              <w:divsChild>
                <w:div w:id="895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2005">
      <w:bodyDiv w:val="1"/>
      <w:marLeft w:val="0"/>
      <w:marRight w:val="0"/>
      <w:marTop w:val="0"/>
      <w:marBottom w:val="0"/>
      <w:divBdr>
        <w:top w:val="none" w:sz="0" w:space="0" w:color="auto"/>
        <w:left w:val="none" w:sz="0" w:space="0" w:color="auto"/>
        <w:bottom w:val="none" w:sz="0" w:space="0" w:color="auto"/>
        <w:right w:val="none" w:sz="0" w:space="0" w:color="auto"/>
      </w:divBdr>
      <w:divsChild>
        <w:div w:id="176115793">
          <w:marLeft w:val="0"/>
          <w:marRight w:val="0"/>
          <w:marTop w:val="0"/>
          <w:marBottom w:val="0"/>
          <w:divBdr>
            <w:top w:val="none" w:sz="0" w:space="0" w:color="auto"/>
            <w:left w:val="none" w:sz="0" w:space="0" w:color="auto"/>
            <w:bottom w:val="none" w:sz="0" w:space="0" w:color="auto"/>
            <w:right w:val="none" w:sz="0" w:space="0" w:color="auto"/>
          </w:divBdr>
        </w:div>
        <w:div w:id="1369722826">
          <w:marLeft w:val="0"/>
          <w:marRight w:val="0"/>
          <w:marTop w:val="0"/>
          <w:marBottom w:val="0"/>
          <w:divBdr>
            <w:top w:val="none" w:sz="0" w:space="0" w:color="auto"/>
            <w:left w:val="none" w:sz="0" w:space="0" w:color="auto"/>
            <w:bottom w:val="none" w:sz="0" w:space="0" w:color="auto"/>
            <w:right w:val="none" w:sz="0" w:space="0" w:color="auto"/>
          </w:divBdr>
        </w:div>
        <w:div w:id="1254318433">
          <w:marLeft w:val="0"/>
          <w:marRight w:val="0"/>
          <w:marTop w:val="0"/>
          <w:marBottom w:val="0"/>
          <w:divBdr>
            <w:top w:val="none" w:sz="0" w:space="0" w:color="auto"/>
            <w:left w:val="none" w:sz="0" w:space="0" w:color="auto"/>
            <w:bottom w:val="none" w:sz="0" w:space="0" w:color="auto"/>
            <w:right w:val="none" w:sz="0" w:space="0" w:color="auto"/>
          </w:divBdr>
          <w:divsChild>
            <w:div w:id="1564565129">
              <w:marLeft w:val="0"/>
              <w:marRight w:val="0"/>
              <w:marTop w:val="0"/>
              <w:marBottom w:val="0"/>
              <w:divBdr>
                <w:top w:val="none" w:sz="0" w:space="0" w:color="auto"/>
                <w:left w:val="none" w:sz="0" w:space="0" w:color="auto"/>
                <w:bottom w:val="none" w:sz="0" w:space="0" w:color="auto"/>
                <w:right w:val="none" w:sz="0" w:space="0" w:color="auto"/>
              </w:divBdr>
            </w:div>
          </w:divsChild>
        </w:div>
        <w:div w:id="1615402948">
          <w:marLeft w:val="0"/>
          <w:marRight w:val="0"/>
          <w:marTop w:val="0"/>
          <w:marBottom w:val="0"/>
          <w:divBdr>
            <w:top w:val="none" w:sz="0" w:space="0" w:color="auto"/>
            <w:left w:val="none" w:sz="0" w:space="0" w:color="auto"/>
            <w:bottom w:val="none" w:sz="0" w:space="0" w:color="auto"/>
            <w:right w:val="none" w:sz="0" w:space="0" w:color="auto"/>
          </w:divBdr>
        </w:div>
        <w:div w:id="801923727">
          <w:marLeft w:val="0"/>
          <w:marRight w:val="0"/>
          <w:marTop w:val="0"/>
          <w:marBottom w:val="0"/>
          <w:divBdr>
            <w:top w:val="none" w:sz="0" w:space="0" w:color="auto"/>
            <w:left w:val="none" w:sz="0" w:space="0" w:color="auto"/>
            <w:bottom w:val="none" w:sz="0" w:space="0" w:color="auto"/>
            <w:right w:val="none" w:sz="0" w:space="0" w:color="auto"/>
          </w:divBdr>
          <w:divsChild>
            <w:div w:id="2039962843">
              <w:marLeft w:val="0"/>
              <w:marRight w:val="0"/>
              <w:marTop w:val="0"/>
              <w:marBottom w:val="0"/>
              <w:divBdr>
                <w:top w:val="none" w:sz="0" w:space="0" w:color="auto"/>
                <w:left w:val="none" w:sz="0" w:space="0" w:color="auto"/>
                <w:bottom w:val="none" w:sz="0" w:space="0" w:color="auto"/>
                <w:right w:val="none" w:sz="0" w:space="0" w:color="auto"/>
              </w:divBdr>
            </w:div>
          </w:divsChild>
        </w:div>
        <w:div w:id="1551963216">
          <w:marLeft w:val="0"/>
          <w:marRight w:val="0"/>
          <w:marTop w:val="0"/>
          <w:marBottom w:val="0"/>
          <w:divBdr>
            <w:top w:val="none" w:sz="0" w:space="0" w:color="auto"/>
            <w:left w:val="none" w:sz="0" w:space="0" w:color="auto"/>
            <w:bottom w:val="none" w:sz="0" w:space="0" w:color="auto"/>
            <w:right w:val="none" w:sz="0" w:space="0" w:color="auto"/>
          </w:divBdr>
          <w:divsChild>
            <w:div w:id="494346803">
              <w:marLeft w:val="0"/>
              <w:marRight w:val="0"/>
              <w:marTop w:val="0"/>
              <w:marBottom w:val="0"/>
              <w:divBdr>
                <w:top w:val="none" w:sz="0" w:space="0" w:color="auto"/>
                <w:left w:val="none" w:sz="0" w:space="0" w:color="auto"/>
                <w:bottom w:val="none" w:sz="0" w:space="0" w:color="auto"/>
                <w:right w:val="none" w:sz="0" w:space="0" w:color="auto"/>
              </w:divBdr>
            </w:div>
          </w:divsChild>
        </w:div>
        <w:div w:id="1037850113">
          <w:marLeft w:val="0"/>
          <w:marRight w:val="0"/>
          <w:marTop w:val="0"/>
          <w:marBottom w:val="0"/>
          <w:divBdr>
            <w:top w:val="none" w:sz="0" w:space="0" w:color="auto"/>
            <w:left w:val="none" w:sz="0" w:space="0" w:color="auto"/>
            <w:bottom w:val="none" w:sz="0" w:space="0" w:color="auto"/>
            <w:right w:val="none" w:sz="0" w:space="0" w:color="auto"/>
          </w:divBdr>
        </w:div>
        <w:div w:id="1314405895">
          <w:marLeft w:val="0"/>
          <w:marRight w:val="0"/>
          <w:marTop w:val="0"/>
          <w:marBottom w:val="0"/>
          <w:divBdr>
            <w:top w:val="none" w:sz="0" w:space="0" w:color="auto"/>
            <w:left w:val="none" w:sz="0" w:space="0" w:color="auto"/>
            <w:bottom w:val="none" w:sz="0" w:space="0" w:color="auto"/>
            <w:right w:val="none" w:sz="0" w:space="0" w:color="auto"/>
          </w:divBdr>
          <w:divsChild>
            <w:div w:id="1360006758">
              <w:marLeft w:val="0"/>
              <w:marRight w:val="0"/>
              <w:marTop w:val="0"/>
              <w:marBottom w:val="0"/>
              <w:divBdr>
                <w:top w:val="none" w:sz="0" w:space="0" w:color="auto"/>
                <w:left w:val="none" w:sz="0" w:space="0" w:color="auto"/>
                <w:bottom w:val="none" w:sz="0" w:space="0" w:color="auto"/>
                <w:right w:val="none" w:sz="0" w:space="0" w:color="auto"/>
              </w:divBdr>
            </w:div>
          </w:divsChild>
        </w:div>
        <w:div w:id="932471399">
          <w:marLeft w:val="0"/>
          <w:marRight w:val="0"/>
          <w:marTop w:val="0"/>
          <w:marBottom w:val="0"/>
          <w:divBdr>
            <w:top w:val="none" w:sz="0" w:space="0" w:color="auto"/>
            <w:left w:val="none" w:sz="0" w:space="0" w:color="auto"/>
            <w:bottom w:val="none" w:sz="0" w:space="0" w:color="auto"/>
            <w:right w:val="none" w:sz="0" w:space="0" w:color="auto"/>
          </w:divBdr>
        </w:div>
        <w:div w:id="993291957">
          <w:marLeft w:val="0"/>
          <w:marRight w:val="0"/>
          <w:marTop w:val="0"/>
          <w:marBottom w:val="0"/>
          <w:divBdr>
            <w:top w:val="none" w:sz="0" w:space="0" w:color="auto"/>
            <w:left w:val="none" w:sz="0" w:space="0" w:color="auto"/>
            <w:bottom w:val="none" w:sz="0" w:space="0" w:color="auto"/>
            <w:right w:val="none" w:sz="0" w:space="0" w:color="auto"/>
          </w:divBdr>
        </w:div>
        <w:div w:id="910194369">
          <w:marLeft w:val="0"/>
          <w:marRight w:val="0"/>
          <w:marTop w:val="0"/>
          <w:marBottom w:val="0"/>
          <w:divBdr>
            <w:top w:val="none" w:sz="0" w:space="0" w:color="auto"/>
            <w:left w:val="none" w:sz="0" w:space="0" w:color="auto"/>
            <w:bottom w:val="none" w:sz="0" w:space="0" w:color="auto"/>
            <w:right w:val="none" w:sz="0" w:space="0" w:color="auto"/>
          </w:divBdr>
          <w:divsChild>
            <w:div w:id="208077102">
              <w:marLeft w:val="0"/>
              <w:marRight w:val="0"/>
              <w:marTop w:val="0"/>
              <w:marBottom w:val="0"/>
              <w:divBdr>
                <w:top w:val="none" w:sz="0" w:space="0" w:color="auto"/>
                <w:left w:val="none" w:sz="0" w:space="0" w:color="auto"/>
                <w:bottom w:val="none" w:sz="0" w:space="0" w:color="auto"/>
                <w:right w:val="none" w:sz="0" w:space="0" w:color="auto"/>
              </w:divBdr>
            </w:div>
          </w:divsChild>
        </w:div>
        <w:div w:id="1942446024">
          <w:marLeft w:val="0"/>
          <w:marRight w:val="0"/>
          <w:marTop w:val="0"/>
          <w:marBottom w:val="0"/>
          <w:divBdr>
            <w:top w:val="none" w:sz="0" w:space="0" w:color="auto"/>
            <w:left w:val="none" w:sz="0" w:space="0" w:color="auto"/>
            <w:bottom w:val="none" w:sz="0" w:space="0" w:color="auto"/>
            <w:right w:val="none" w:sz="0" w:space="0" w:color="auto"/>
          </w:divBdr>
        </w:div>
        <w:div w:id="838080544">
          <w:marLeft w:val="0"/>
          <w:marRight w:val="0"/>
          <w:marTop w:val="0"/>
          <w:marBottom w:val="0"/>
          <w:divBdr>
            <w:top w:val="none" w:sz="0" w:space="0" w:color="auto"/>
            <w:left w:val="none" w:sz="0" w:space="0" w:color="auto"/>
            <w:bottom w:val="none" w:sz="0" w:space="0" w:color="auto"/>
            <w:right w:val="none" w:sz="0" w:space="0" w:color="auto"/>
          </w:divBdr>
        </w:div>
        <w:div w:id="1774090373">
          <w:marLeft w:val="0"/>
          <w:marRight w:val="0"/>
          <w:marTop w:val="0"/>
          <w:marBottom w:val="0"/>
          <w:divBdr>
            <w:top w:val="none" w:sz="0" w:space="0" w:color="auto"/>
            <w:left w:val="none" w:sz="0" w:space="0" w:color="auto"/>
            <w:bottom w:val="none" w:sz="0" w:space="0" w:color="auto"/>
            <w:right w:val="none" w:sz="0" w:space="0" w:color="auto"/>
          </w:divBdr>
          <w:divsChild>
            <w:div w:id="915212836">
              <w:marLeft w:val="0"/>
              <w:marRight w:val="0"/>
              <w:marTop w:val="0"/>
              <w:marBottom w:val="0"/>
              <w:divBdr>
                <w:top w:val="none" w:sz="0" w:space="0" w:color="auto"/>
                <w:left w:val="none" w:sz="0" w:space="0" w:color="auto"/>
                <w:bottom w:val="none" w:sz="0" w:space="0" w:color="auto"/>
                <w:right w:val="none" w:sz="0" w:space="0" w:color="auto"/>
              </w:divBdr>
            </w:div>
            <w:div w:id="156457490">
              <w:marLeft w:val="0"/>
              <w:marRight w:val="0"/>
              <w:marTop w:val="0"/>
              <w:marBottom w:val="0"/>
              <w:divBdr>
                <w:top w:val="none" w:sz="0" w:space="0" w:color="auto"/>
                <w:left w:val="none" w:sz="0" w:space="0" w:color="auto"/>
                <w:bottom w:val="none" w:sz="0" w:space="0" w:color="auto"/>
                <w:right w:val="none" w:sz="0" w:space="0" w:color="auto"/>
              </w:divBdr>
            </w:div>
          </w:divsChild>
        </w:div>
        <w:div w:id="625087577">
          <w:marLeft w:val="0"/>
          <w:marRight w:val="0"/>
          <w:marTop w:val="0"/>
          <w:marBottom w:val="0"/>
          <w:divBdr>
            <w:top w:val="none" w:sz="0" w:space="0" w:color="auto"/>
            <w:left w:val="none" w:sz="0" w:space="0" w:color="auto"/>
            <w:bottom w:val="none" w:sz="0" w:space="0" w:color="auto"/>
            <w:right w:val="none" w:sz="0" w:space="0" w:color="auto"/>
          </w:divBdr>
        </w:div>
        <w:div w:id="724330852">
          <w:marLeft w:val="0"/>
          <w:marRight w:val="0"/>
          <w:marTop w:val="0"/>
          <w:marBottom w:val="0"/>
          <w:divBdr>
            <w:top w:val="none" w:sz="0" w:space="0" w:color="auto"/>
            <w:left w:val="none" w:sz="0" w:space="0" w:color="auto"/>
            <w:bottom w:val="none" w:sz="0" w:space="0" w:color="auto"/>
            <w:right w:val="none" w:sz="0" w:space="0" w:color="auto"/>
          </w:divBdr>
          <w:divsChild>
            <w:div w:id="1901357909">
              <w:marLeft w:val="0"/>
              <w:marRight w:val="0"/>
              <w:marTop w:val="0"/>
              <w:marBottom w:val="0"/>
              <w:divBdr>
                <w:top w:val="none" w:sz="0" w:space="0" w:color="auto"/>
                <w:left w:val="none" w:sz="0" w:space="0" w:color="auto"/>
                <w:bottom w:val="none" w:sz="0" w:space="0" w:color="auto"/>
                <w:right w:val="none" w:sz="0" w:space="0" w:color="auto"/>
              </w:divBdr>
            </w:div>
            <w:div w:id="903950519">
              <w:marLeft w:val="0"/>
              <w:marRight w:val="0"/>
              <w:marTop w:val="0"/>
              <w:marBottom w:val="0"/>
              <w:divBdr>
                <w:top w:val="none" w:sz="0" w:space="0" w:color="auto"/>
                <w:left w:val="none" w:sz="0" w:space="0" w:color="auto"/>
                <w:bottom w:val="none" w:sz="0" w:space="0" w:color="auto"/>
                <w:right w:val="none" w:sz="0" w:space="0" w:color="auto"/>
              </w:divBdr>
            </w:div>
          </w:divsChild>
        </w:div>
        <w:div w:id="919174898">
          <w:marLeft w:val="0"/>
          <w:marRight w:val="0"/>
          <w:marTop w:val="0"/>
          <w:marBottom w:val="0"/>
          <w:divBdr>
            <w:top w:val="none" w:sz="0" w:space="0" w:color="auto"/>
            <w:left w:val="none" w:sz="0" w:space="0" w:color="auto"/>
            <w:bottom w:val="none" w:sz="0" w:space="0" w:color="auto"/>
            <w:right w:val="none" w:sz="0" w:space="0" w:color="auto"/>
          </w:divBdr>
        </w:div>
        <w:div w:id="1960646265">
          <w:marLeft w:val="0"/>
          <w:marRight w:val="0"/>
          <w:marTop w:val="0"/>
          <w:marBottom w:val="0"/>
          <w:divBdr>
            <w:top w:val="none" w:sz="0" w:space="0" w:color="auto"/>
            <w:left w:val="none" w:sz="0" w:space="0" w:color="auto"/>
            <w:bottom w:val="none" w:sz="0" w:space="0" w:color="auto"/>
            <w:right w:val="none" w:sz="0" w:space="0" w:color="auto"/>
          </w:divBdr>
          <w:divsChild>
            <w:div w:id="1590574976">
              <w:marLeft w:val="0"/>
              <w:marRight w:val="0"/>
              <w:marTop w:val="0"/>
              <w:marBottom w:val="0"/>
              <w:divBdr>
                <w:top w:val="none" w:sz="0" w:space="0" w:color="auto"/>
                <w:left w:val="none" w:sz="0" w:space="0" w:color="auto"/>
                <w:bottom w:val="none" w:sz="0" w:space="0" w:color="auto"/>
                <w:right w:val="none" w:sz="0" w:space="0" w:color="auto"/>
              </w:divBdr>
            </w:div>
          </w:divsChild>
        </w:div>
        <w:div w:id="690109255">
          <w:marLeft w:val="0"/>
          <w:marRight w:val="0"/>
          <w:marTop w:val="0"/>
          <w:marBottom w:val="0"/>
          <w:divBdr>
            <w:top w:val="none" w:sz="0" w:space="0" w:color="auto"/>
            <w:left w:val="none" w:sz="0" w:space="0" w:color="auto"/>
            <w:bottom w:val="none" w:sz="0" w:space="0" w:color="auto"/>
            <w:right w:val="none" w:sz="0" w:space="0" w:color="auto"/>
          </w:divBdr>
        </w:div>
        <w:div w:id="575015023">
          <w:marLeft w:val="0"/>
          <w:marRight w:val="0"/>
          <w:marTop w:val="0"/>
          <w:marBottom w:val="0"/>
          <w:divBdr>
            <w:top w:val="none" w:sz="0" w:space="0" w:color="auto"/>
            <w:left w:val="none" w:sz="0" w:space="0" w:color="auto"/>
            <w:bottom w:val="none" w:sz="0" w:space="0" w:color="auto"/>
            <w:right w:val="none" w:sz="0" w:space="0" w:color="auto"/>
          </w:divBdr>
        </w:div>
        <w:div w:id="786313104">
          <w:marLeft w:val="0"/>
          <w:marRight w:val="0"/>
          <w:marTop w:val="0"/>
          <w:marBottom w:val="0"/>
          <w:divBdr>
            <w:top w:val="none" w:sz="0" w:space="0" w:color="auto"/>
            <w:left w:val="none" w:sz="0" w:space="0" w:color="auto"/>
            <w:bottom w:val="none" w:sz="0" w:space="0" w:color="auto"/>
            <w:right w:val="none" w:sz="0" w:space="0" w:color="auto"/>
          </w:divBdr>
          <w:divsChild>
            <w:div w:id="3097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36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964">
          <w:marLeft w:val="0"/>
          <w:marRight w:val="0"/>
          <w:marTop w:val="0"/>
          <w:marBottom w:val="0"/>
          <w:divBdr>
            <w:top w:val="none" w:sz="0" w:space="0" w:color="auto"/>
            <w:left w:val="none" w:sz="0" w:space="0" w:color="auto"/>
            <w:bottom w:val="none" w:sz="0" w:space="0" w:color="auto"/>
            <w:right w:val="none" w:sz="0" w:space="0" w:color="auto"/>
          </w:divBdr>
        </w:div>
        <w:div w:id="1937053581">
          <w:marLeft w:val="0"/>
          <w:marRight w:val="0"/>
          <w:marTop w:val="0"/>
          <w:marBottom w:val="0"/>
          <w:divBdr>
            <w:top w:val="none" w:sz="0" w:space="0" w:color="auto"/>
            <w:left w:val="none" w:sz="0" w:space="0" w:color="auto"/>
            <w:bottom w:val="none" w:sz="0" w:space="0" w:color="auto"/>
            <w:right w:val="none" w:sz="0" w:space="0" w:color="auto"/>
          </w:divBdr>
        </w:div>
        <w:div w:id="485244039">
          <w:marLeft w:val="0"/>
          <w:marRight w:val="0"/>
          <w:marTop w:val="0"/>
          <w:marBottom w:val="0"/>
          <w:divBdr>
            <w:top w:val="none" w:sz="0" w:space="0" w:color="auto"/>
            <w:left w:val="none" w:sz="0" w:space="0" w:color="auto"/>
            <w:bottom w:val="none" w:sz="0" w:space="0" w:color="auto"/>
            <w:right w:val="none" w:sz="0" w:space="0" w:color="auto"/>
          </w:divBdr>
        </w:div>
        <w:div w:id="736395170">
          <w:marLeft w:val="0"/>
          <w:marRight w:val="0"/>
          <w:marTop w:val="0"/>
          <w:marBottom w:val="0"/>
          <w:divBdr>
            <w:top w:val="none" w:sz="0" w:space="0" w:color="auto"/>
            <w:left w:val="none" w:sz="0" w:space="0" w:color="auto"/>
            <w:bottom w:val="none" w:sz="0" w:space="0" w:color="auto"/>
            <w:right w:val="none" w:sz="0" w:space="0" w:color="auto"/>
          </w:divBdr>
        </w:div>
        <w:div w:id="637534784">
          <w:marLeft w:val="0"/>
          <w:marRight w:val="0"/>
          <w:marTop w:val="0"/>
          <w:marBottom w:val="0"/>
          <w:divBdr>
            <w:top w:val="none" w:sz="0" w:space="0" w:color="auto"/>
            <w:left w:val="none" w:sz="0" w:space="0" w:color="auto"/>
            <w:bottom w:val="none" w:sz="0" w:space="0" w:color="auto"/>
            <w:right w:val="none" w:sz="0" w:space="0" w:color="auto"/>
          </w:divBdr>
        </w:div>
        <w:div w:id="1251354336">
          <w:marLeft w:val="0"/>
          <w:marRight w:val="0"/>
          <w:marTop w:val="0"/>
          <w:marBottom w:val="0"/>
          <w:divBdr>
            <w:top w:val="none" w:sz="0" w:space="0" w:color="auto"/>
            <w:left w:val="none" w:sz="0" w:space="0" w:color="auto"/>
            <w:bottom w:val="none" w:sz="0" w:space="0" w:color="auto"/>
            <w:right w:val="none" w:sz="0" w:space="0" w:color="auto"/>
          </w:divBdr>
        </w:div>
        <w:div w:id="1844052889">
          <w:marLeft w:val="0"/>
          <w:marRight w:val="0"/>
          <w:marTop w:val="0"/>
          <w:marBottom w:val="0"/>
          <w:divBdr>
            <w:top w:val="none" w:sz="0" w:space="0" w:color="auto"/>
            <w:left w:val="none" w:sz="0" w:space="0" w:color="auto"/>
            <w:bottom w:val="none" w:sz="0" w:space="0" w:color="auto"/>
            <w:right w:val="none" w:sz="0" w:space="0" w:color="auto"/>
          </w:divBdr>
        </w:div>
        <w:div w:id="313268002">
          <w:marLeft w:val="0"/>
          <w:marRight w:val="0"/>
          <w:marTop w:val="0"/>
          <w:marBottom w:val="0"/>
          <w:divBdr>
            <w:top w:val="none" w:sz="0" w:space="0" w:color="auto"/>
            <w:left w:val="none" w:sz="0" w:space="0" w:color="auto"/>
            <w:bottom w:val="none" w:sz="0" w:space="0" w:color="auto"/>
            <w:right w:val="none" w:sz="0" w:space="0" w:color="auto"/>
          </w:divBdr>
        </w:div>
        <w:div w:id="2069762189">
          <w:marLeft w:val="0"/>
          <w:marRight w:val="0"/>
          <w:marTop w:val="0"/>
          <w:marBottom w:val="0"/>
          <w:divBdr>
            <w:top w:val="none" w:sz="0" w:space="0" w:color="auto"/>
            <w:left w:val="none" w:sz="0" w:space="0" w:color="auto"/>
            <w:bottom w:val="none" w:sz="0" w:space="0" w:color="auto"/>
            <w:right w:val="none" w:sz="0" w:space="0" w:color="auto"/>
          </w:divBdr>
        </w:div>
        <w:div w:id="181866325">
          <w:marLeft w:val="0"/>
          <w:marRight w:val="0"/>
          <w:marTop w:val="0"/>
          <w:marBottom w:val="0"/>
          <w:divBdr>
            <w:top w:val="none" w:sz="0" w:space="0" w:color="auto"/>
            <w:left w:val="none" w:sz="0" w:space="0" w:color="auto"/>
            <w:bottom w:val="none" w:sz="0" w:space="0" w:color="auto"/>
            <w:right w:val="none" w:sz="0" w:space="0" w:color="auto"/>
          </w:divBdr>
        </w:div>
        <w:div w:id="855193815">
          <w:marLeft w:val="0"/>
          <w:marRight w:val="0"/>
          <w:marTop w:val="0"/>
          <w:marBottom w:val="0"/>
          <w:divBdr>
            <w:top w:val="none" w:sz="0" w:space="0" w:color="auto"/>
            <w:left w:val="none" w:sz="0" w:space="0" w:color="auto"/>
            <w:bottom w:val="none" w:sz="0" w:space="0" w:color="auto"/>
            <w:right w:val="none" w:sz="0" w:space="0" w:color="auto"/>
          </w:divBdr>
        </w:div>
      </w:divsChild>
    </w:div>
    <w:div w:id="680549484">
      <w:bodyDiv w:val="1"/>
      <w:marLeft w:val="0"/>
      <w:marRight w:val="0"/>
      <w:marTop w:val="0"/>
      <w:marBottom w:val="0"/>
      <w:divBdr>
        <w:top w:val="none" w:sz="0" w:space="0" w:color="auto"/>
        <w:left w:val="none" w:sz="0" w:space="0" w:color="auto"/>
        <w:bottom w:val="none" w:sz="0" w:space="0" w:color="auto"/>
        <w:right w:val="none" w:sz="0" w:space="0" w:color="auto"/>
      </w:divBdr>
    </w:div>
    <w:div w:id="722561389">
      <w:bodyDiv w:val="1"/>
      <w:marLeft w:val="0"/>
      <w:marRight w:val="0"/>
      <w:marTop w:val="0"/>
      <w:marBottom w:val="0"/>
      <w:divBdr>
        <w:top w:val="none" w:sz="0" w:space="0" w:color="auto"/>
        <w:left w:val="none" w:sz="0" w:space="0" w:color="auto"/>
        <w:bottom w:val="none" w:sz="0" w:space="0" w:color="auto"/>
        <w:right w:val="none" w:sz="0" w:space="0" w:color="auto"/>
      </w:divBdr>
    </w:div>
    <w:div w:id="733353474">
      <w:bodyDiv w:val="1"/>
      <w:marLeft w:val="0"/>
      <w:marRight w:val="0"/>
      <w:marTop w:val="0"/>
      <w:marBottom w:val="0"/>
      <w:divBdr>
        <w:top w:val="none" w:sz="0" w:space="0" w:color="auto"/>
        <w:left w:val="none" w:sz="0" w:space="0" w:color="auto"/>
        <w:bottom w:val="none" w:sz="0" w:space="0" w:color="auto"/>
        <w:right w:val="none" w:sz="0" w:space="0" w:color="auto"/>
      </w:divBdr>
    </w:div>
    <w:div w:id="804852569">
      <w:bodyDiv w:val="1"/>
      <w:marLeft w:val="0"/>
      <w:marRight w:val="0"/>
      <w:marTop w:val="0"/>
      <w:marBottom w:val="0"/>
      <w:divBdr>
        <w:top w:val="none" w:sz="0" w:space="0" w:color="auto"/>
        <w:left w:val="none" w:sz="0" w:space="0" w:color="auto"/>
        <w:bottom w:val="none" w:sz="0" w:space="0" w:color="auto"/>
        <w:right w:val="none" w:sz="0" w:space="0" w:color="auto"/>
      </w:divBdr>
    </w:div>
    <w:div w:id="816452647">
      <w:bodyDiv w:val="1"/>
      <w:marLeft w:val="0"/>
      <w:marRight w:val="0"/>
      <w:marTop w:val="0"/>
      <w:marBottom w:val="0"/>
      <w:divBdr>
        <w:top w:val="none" w:sz="0" w:space="0" w:color="auto"/>
        <w:left w:val="none" w:sz="0" w:space="0" w:color="auto"/>
        <w:bottom w:val="none" w:sz="0" w:space="0" w:color="auto"/>
        <w:right w:val="none" w:sz="0" w:space="0" w:color="auto"/>
      </w:divBdr>
    </w:div>
    <w:div w:id="848257944">
      <w:bodyDiv w:val="1"/>
      <w:marLeft w:val="0"/>
      <w:marRight w:val="0"/>
      <w:marTop w:val="0"/>
      <w:marBottom w:val="0"/>
      <w:divBdr>
        <w:top w:val="none" w:sz="0" w:space="0" w:color="auto"/>
        <w:left w:val="none" w:sz="0" w:space="0" w:color="auto"/>
        <w:bottom w:val="none" w:sz="0" w:space="0" w:color="auto"/>
        <w:right w:val="none" w:sz="0" w:space="0" w:color="auto"/>
      </w:divBdr>
    </w:div>
    <w:div w:id="878862925">
      <w:bodyDiv w:val="1"/>
      <w:marLeft w:val="0"/>
      <w:marRight w:val="0"/>
      <w:marTop w:val="0"/>
      <w:marBottom w:val="0"/>
      <w:divBdr>
        <w:top w:val="none" w:sz="0" w:space="0" w:color="auto"/>
        <w:left w:val="none" w:sz="0" w:space="0" w:color="auto"/>
        <w:bottom w:val="none" w:sz="0" w:space="0" w:color="auto"/>
        <w:right w:val="none" w:sz="0" w:space="0" w:color="auto"/>
      </w:divBdr>
    </w:div>
    <w:div w:id="941382656">
      <w:bodyDiv w:val="1"/>
      <w:marLeft w:val="0"/>
      <w:marRight w:val="0"/>
      <w:marTop w:val="0"/>
      <w:marBottom w:val="0"/>
      <w:divBdr>
        <w:top w:val="none" w:sz="0" w:space="0" w:color="auto"/>
        <w:left w:val="none" w:sz="0" w:space="0" w:color="auto"/>
        <w:bottom w:val="none" w:sz="0" w:space="0" w:color="auto"/>
        <w:right w:val="none" w:sz="0" w:space="0" w:color="auto"/>
      </w:divBdr>
      <w:divsChild>
        <w:div w:id="1418286305">
          <w:marLeft w:val="0"/>
          <w:marRight w:val="0"/>
          <w:marTop w:val="0"/>
          <w:marBottom w:val="0"/>
          <w:divBdr>
            <w:top w:val="none" w:sz="0" w:space="0" w:color="auto"/>
            <w:left w:val="none" w:sz="0" w:space="0" w:color="auto"/>
            <w:bottom w:val="none" w:sz="0" w:space="0" w:color="auto"/>
            <w:right w:val="none" w:sz="0" w:space="0" w:color="auto"/>
          </w:divBdr>
        </w:div>
        <w:div w:id="415371917">
          <w:marLeft w:val="0"/>
          <w:marRight w:val="0"/>
          <w:marTop w:val="0"/>
          <w:marBottom w:val="0"/>
          <w:divBdr>
            <w:top w:val="none" w:sz="0" w:space="0" w:color="auto"/>
            <w:left w:val="none" w:sz="0" w:space="0" w:color="auto"/>
            <w:bottom w:val="none" w:sz="0" w:space="0" w:color="auto"/>
            <w:right w:val="none" w:sz="0" w:space="0" w:color="auto"/>
          </w:divBdr>
          <w:divsChild>
            <w:div w:id="14485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7373">
      <w:bodyDiv w:val="1"/>
      <w:marLeft w:val="0"/>
      <w:marRight w:val="0"/>
      <w:marTop w:val="0"/>
      <w:marBottom w:val="0"/>
      <w:divBdr>
        <w:top w:val="none" w:sz="0" w:space="0" w:color="auto"/>
        <w:left w:val="none" w:sz="0" w:space="0" w:color="auto"/>
        <w:bottom w:val="none" w:sz="0" w:space="0" w:color="auto"/>
        <w:right w:val="none" w:sz="0" w:space="0" w:color="auto"/>
      </w:divBdr>
    </w:div>
    <w:div w:id="1092160677">
      <w:bodyDiv w:val="1"/>
      <w:marLeft w:val="0"/>
      <w:marRight w:val="0"/>
      <w:marTop w:val="0"/>
      <w:marBottom w:val="0"/>
      <w:divBdr>
        <w:top w:val="none" w:sz="0" w:space="0" w:color="auto"/>
        <w:left w:val="none" w:sz="0" w:space="0" w:color="auto"/>
        <w:bottom w:val="none" w:sz="0" w:space="0" w:color="auto"/>
        <w:right w:val="none" w:sz="0" w:space="0" w:color="auto"/>
      </w:divBdr>
      <w:divsChild>
        <w:div w:id="308444134">
          <w:marLeft w:val="0"/>
          <w:marRight w:val="0"/>
          <w:marTop w:val="0"/>
          <w:marBottom w:val="0"/>
          <w:divBdr>
            <w:top w:val="none" w:sz="0" w:space="0" w:color="auto"/>
            <w:left w:val="none" w:sz="0" w:space="0" w:color="auto"/>
            <w:bottom w:val="none" w:sz="0" w:space="0" w:color="auto"/>
            <w:right w:val="none" w:sz="0" w:space="0" w:color="auto"/>
          </w:divBdr>
          <w:divsChild>
            <w:div w:id="7348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9384">
      <w:bodyDiv w:val="1"/>
      <w:marLeft w:val="0"/>
      <w:marRight w:val="0"/>
      <w:marTop w:val="0"/>
      <w:marBottom w:val="0"/>
      <w:divBdr>
        <w:top w:val="none" w:sz="0" w:space="0" w:color="auto"/>
        <w:left w:val="none" w:sz="0" w:space="0" w:color="auto"/>
        <w:bottom w:val="none" w:sz="0" w:space="0" w:color="auto"/>
        <w:right w:val="none" w:sz="0" w:space="0" w:color="auto"/>
      </w:divBdr>
    </w:div>
    <w:div w:id="1331442270">
      <w:bodyDiv w:val="1"/>
      <w:marLeft w:val="0"/>
      <w:marRight w:val="0"/>
      <w:marTop w:val="0"/>
      <w:marBottom w:val="0"/>
      <w:divBdr>
        <w:top w:val="none" w:sz="0" w:space="0" w:color="auto"/>
        <w:left w:val="none" w:sz="0" w:space="0" w:color="auto"/>
        <w:bottom w:val="none" w:sz="0" w:space="0" w:color="auto"/>
        <w:right w:val="none" w:sz="0" w:space="0" w:color="auto"/>
      </w:divBdr>
      <w:divsChild>
        <w:div w:id="206794762">
          <w:marLeft w:val="0"/>
          <w:marRight w:val="0"/>
          <w:marTop w:val="0"/>
          <w:marBottom w:val="0"/>
          <w:divBdr>
            <w:top w:val="none" w:sz="0" w:space="0" w:color="auto"/>
            <w:left w:val="none" w:sz="0" w:space="0" w:color="auto"/>
            <w:bottom w:val="none" w:sz="0" w:space="0" w:color="auto"/>
            <w:right w:val="none" w:sz="0" w:space="0" w:color="auto"/>
          </w:divBdr>
          <w:divsChild>
            <w:div w:id="11495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7991">
      <w:bodyDiv w:val="1"/>
      <w:marLeft w:val="0"/>
      <w:marRight w:val="0"/>
      <w:marTop w:val="0"/>
      <w:marBottom w:val="0"/>
      <w:divBdr>
        <w:top w:val="none" w:sz="0" w:space="0" w:color="auto"/>
        <w:left w:val="none" w:sz="0" w:space="0" w:color="auto"/>
        <w:bottom w:val="none" w:sz="0" w:space="0" w:color="auto"/>
        <w:right w:val="none" w:sz="0" w:space="0" w:color="auto"/>
      </w:divBdr>
    </w:div>
    <w:div w:id="1361080786">
      <w:bodyDiv w:val="1"/>
      <w:marLeft w:val="0"/>
      <w:marRight w:val="0"/>
      <w:marTop w:val="0"/>
      <w:marBottom w:val="0"/>
      <w:divBdr>
        <w:top w:val="none" w:sz="0" w:space="0" w:color="auto"/>
        <w:left w:val="none" w:sz="0" w:space="0" w:color="auto"/>
        <w:bottom w:val="none" w:sz="0" w:space="0" w:color="auto"/>
        <w:right w:val="none" w:sz="0" w:space="0" w:color="auto"/>
      </w:divBdr>
    </w:div>
    <w:div w:id="1362169407">
      <w:marLeft w:val="0"/>
      <w:marRight w:val="0"/>
      <w:marTop w:val="0"/>
      <w:marBottom w:val="0"/>
      <w:divBdr>
        <w:top w:val="none" w:sz="0" w:space="0" w:color="auto"/>
        <w:left w:val="none" w:sz="0" w:space="0" w:color="auto"/>
        <w:bottom w:val="none" w:sz="0" w:space="0" w:color="auto"/>
        <w:right w:val="none" w:sz="0" w:space="0" w:color="auto"/>
      </w:divBdr>
    </w:div>
    <w:div w:id="1362169411">
      <w:marLeft w:val="0"/>
      <w:marRight w:val="0"/>
      <w:marTop w:val="0"/>
      <w:marBottom w:val="0"/>
      <w:divBdr>
        <w:top w:val="none" w:sz="0" w:space="0" w:color="auto"/>
        <w:left w:val="none" w:sz="0" w:space="0" w:color="auto"/>
        <w:bottom w:val="none" w:sz="0" w:space="0" w:color="auto"/>
        <w:right w:val="none" w:sz="0" w:space="0" w:color="auto"/>
      </w:divBdr>
    </w:div>
    <w:div w:id="1362169412">
      <w:marLeft w:val="0"/>
      <w:marRight w:val="0"/>
      <w:marTop w:val="0"/>
      <w:marBottom w:val="0"/>
      <w:divBdr>
        <w:top w:val="none" w:sz="0" w:space="0" w:color="auto"/>
        <w:left w:val="none" w:sz="0" w:space="0" w:color="auto"/>
        <w:bottom w:val="none" w:sz="0" w:space="0" w:color="auto"/>
        <w:right w:val="none" w:sz="0" w:space="0" w:color="auto"/>
      </w:divBdr>
    </w:div>
    <w:div w:id="1362169413">
      <w:marLeft w:val="0"/>
      <w:marRight w:val="0"/>
      <w:marTop w:val="0"/>
      <w:marBottom w:val="0"/>
      <w:divBdr>
        <w:top w:val="none" w:sz="0" w:space="0" w:color="auto"/>
        <w:left w:val="none" w:sz="0" w:space="0" w:color="auto"/>
        <w:bottom w:val="none" w:sz="0" w:space="0" w:color="auto"/>
        <w:right w:val="none" w:sz="0" w:space="0" w:color="auto"/>
      </w:divBdr>
      <w:divsChild>
        <w:div w:id="1362169398">
          <w:marLeft w:val="0"/>
          <w:marRight w:val="0"/>
          <w:marTop w:val="0"/>
          <w:marBottom w:val="0"/>
          <w:divBdr>
            <w:top w:val="none" w:sz="0" w:space="0" w:color="auto"/>
            <w:left w:val="none" w:sz="0" w:space="0" w:color="auto"/>
            <w:bottom w:val="none" w:sz="0" w:space="0" w:color="auto"/>
            <w:right w:val="none" w:sz="0" w:space="0" w:color="auto"/>
          </w:divBdr>
        </w:div>
        <w:div w:id="1362169399">
          <w:marLeft w:val="0"/>
          <w:marRight w:val="0"/>
          <w:marTop w:val="0"/>
          <w:marBottom w:val="0"/>
          <w:divBdr>
            <w:top w:val="none" w:sz="0" w:space="0" w:color="auto"/>
            <w:left w:val="none" w:sz="0" w:space="0" w:color="auto"/>
            <w:bottom w:val="none" w:sz="0" w:space="0" w:color="auto"/>
            <w:right w:val="none" w:sz="0" w:space="0" w:color="auto"/>
          </w:divBdr>
        </w:div>
        <w:div w:id="1362169400">
          <w:marLeft w:val="0"/>
          <w:marRight w:val="0"/>
          <w:marTop w:val="0"/>
          <w:marBottom w:val="0"/>
          <w:divBdr>
            <w:top w:val="none" w:sz="0" w:space="0" w:color="auto"/>
            <w:left w:val="none" w:sz="0" w:space="0" w:color="auto"/>
            <w:bottom w:val="none" w:sz="0" w:space="0" w:color="auto"/>
            <w:right w:val="none" w:sz="0" w:space="0" w:color="auto"/>
          </w:divBdr>
        </w:div>
        <w:div w:id="1362169401">
          <w:marLeft w:val="0"/>
          <w:marRight w:val="0"/>
          <w:marTop w:val="0"/>
          <w:marBottom w:val="0"/>
          <w:divBdr>
            <w:top w:val="none" w:sz="0" w:space="0" w:color="auto"/>
            <w:left w:val="none" w:sz="0" w:space="0" w:color="auto"/>
            <w:bottom w:val="none" w:sz="0" w:space="0" w:color="auto"/>
            <w:right w:val="none" w:sz="0" w:space="0" w:color="auto"/>
          </w:divBdr>
        </w:div>
        <w:div w:id="1362169406">
          <w:marLeft w:val="0"/>
          <w:marRight w:val="0"/>
          <w:marTop w:val="0"/>
          <w:marBottom w:val="0"/>
          <w:divBdr>
            <w:top w:val="none" w:sz="0" w:space="0" w:color="auto"/>
            <w:left w:val="none" w:sz="0" w:space="0" w:color="auto"/>
            <w:bottom w:val="none" w:sz="0" w:space="0" w:color="auto"/>
            <w:right w:val="none" w:sz="0" w:space="0" w:color="auto"/>
          </w:divBdr>
        </w:div>
        <w:div w:id="1362169415">
          <w:marLeft w:val="0"/>
          <w:marRight w:val="0"/>
          <w:marTop w:val="0"/>
          <w:marBottom w:val="0"/>
          <w:divBdr>
            <w:top w:val="none" w:sz="0" w:space="0" w:color="auto"/>
            <w:left w:val="none" w:sz="0" w:space="0" w:color="auto"/>
            <w:bottom w:val="none" w:sz="0" w:space="0" w:color="auto"/>
            <w:right w:val="none" w:sz="0" w:space="0" w:color="auto"/>
          </w:divBdr>
        </w:div>
        <w:div w:id="1362169427">
          <w:marLeft w:val="0"/>
          <w:marRight w:val="0"/>
          <w:marTop w:val="0"/>
          <w:marBottom w:val="0"/>
          <w:divBdr>
            <w:top w:val="none" w:sz="0" w:space="0" w:color="auto"/>
            <w:left w:val="none" w:sz="0" w:space="0" w:color="auto"/>
            <w:bottom w:val="none" w:sz="0" w:space="0" w:color="auto"/>
            <w:right w:val="none" w:sz="0" w:space="0" w:color="auto"/>
          </w:divBdr>
        </w:div>
        <w:div w:id="1362169455">
          <w:marLeft w:val="0"/>
          <w:marRight w:val="0"/>
          <w:marTop w:val="0"/>
          <w:marBottom w:val="0"/>
          <w:divBdr>
            <w:top w:val="none" w:sz="0" w:space="0" w:color="auto"/>
            <w:left w:val="none" w:sz="0" w:space="0" w:color="auto"/>
            <w:bottom w:val="none" w:sz="0" w:space="0" w:color="auto"/>
            <w:right w:val="none" w:sz="0" w:space="0" w:color="auto"/>
          </w:divBdr>
        </w:div>
        <w:div w:id="1362169465">
          <w:marLeft w:val="0"/>
          <w:marRight w:val="0"/>
          <w:marTop w:val="0"/>
          <w:marBottom w:val="0"/>
          <w:divBdr>
            <w:top w:val="none" w:sz="0" w:space="0" w:color="auto"/>
            <w:left w:val="none" w:sz="0" w:space="0" w:color="auto"/>
            <w:bottom w:val="none" w:sz="0" w:space="0" w:color="auto"/>
            <w:right w:val="none" w:sz="0" w:space="0" w:color="auto"/>
          </w:divBdr>
        </w:div>
        <w:div w:id="1362169475">
          <w:marLeft w:val="0"/>
          <w:marRight w:val="0"/>
          <w:marTop w:val="0"/>
          <w:marBottom w:val="0"/>
          <w:divBdr>
            <w:top w:val="none" w:sz="0" w:space="0" w:color="auto"/>
            <w:left w:val="none" w:sz="0" w:space="0" w:color="auto"/>
            <w:bottom w:val="none" w:sz="0" w:space="0" w:color="auto"/>
            <w:right w:val="none" w:sz="0" w:space="0" w:color="auto"/>
          </w:divBdr>
        </w:div>
        <w:div w:id="1362169483">
          <w:marLeft w:val="0"/>
          <w:marRight w:val="0"/>
          <w:marTop w:val="0"/>
          <w:marBottom w:val="0"/>
          <w:divBdr>
            <w:top w:val="none" w:sz="0" w:space="0" w:color="auto"/>
            <w:left w:val="none" w:sz="0" w:space="0" w:color="auto"/>
            <w:bottom w:val="none" w:sz="0" w:space="0" w:color="auto"/>
            <w:right w:val="none" w:sz="0" w:space="0" w:color="auto"/>
          </w:divBdr>
        </w:div>
        <w:div w:id="1362169488">
          <w:marLeft w:val="0"/>
          <w:marRight w:val="0"/>
          <w:marTop w:val="0"/>
          <w:marBottom w:val="0"/>
          <w:divBdr>
            <w:top w:val="none" w:sz="0" w:space="0" w:color="auto"/>
            <w:left w:val="none" w:sz="0" w:space="0" w:color="auto"/>
            <w:bottom w:val="none" w:sz="0" w:space="0" w:color="auto"/>
            <w:right w:val="none" w:sz="0" w:space="0" w:color="auto"/>
          </w:divBdr>
        </w:div>
        <w:div w:id="1362169498">
          <w:marLeft w:val="0"/>
          <w:marRight w:val="0"/>
          <w:marTop w:val="0"/>
          <w:marBottom w:val="0"/>
          <w:divBdr>
            <w:top w:val="none" w:sz="0" w:space="0" w:color="auto"/>
            <w:left w:val="none" w:sz="0" w:space="0" w:color="auto"/>
            <w:bottom w:val="none" w:sz="0" w:space="0" w:color="auto"/>
            <w:right w:val="none" w:sz="0" w:space="0" w:color="auto"/>
          </w:divBdr>
        </w:div>
        <w:div w:id="1362169500">
          <w:marLeft w:val="0"/>
          <w:marRight w:val="0"/>
          <w:marTop w:val="0"/>
          <w:marBottom w:val="0"/>
          <w:divBdr>
            <w:top w:val="none" w:sz="0" w:space="0" w:color="auto"/>
            <w:left w:val="none" w:sz="0" w:space="0" w:color="auto"/>
            <w:bottom w:val="none" w:sz="0" w:space="0" w:color="auto"/>
            <w:right w:val="none" w:sz="0" w:space="0" w:color="auto"/>
          </w:divBdr>
        </w:div>
        <w:div w:id="1362169542">
          <w:marLeft w:val="0"/>
          <w:marRight w:val="0"/>
          <w:marTop w:val="0"/>
          <w:marBottom w:val="0"/>
          <w:divBdr>
            <w:top w:val="none" w:sz="0" w:space="0" w:color="auto"/>
            <w:left w:val="none" w:sz="0" w:space="0" w:color="auto"/>
            <w:bottom w:val="none" w:sz="0" w:space="0" w:color="auto"/>
            <w:right w:val="none" w:sz="0" w:space="0" w:color="auto"/>
          </w:divBdr>
        </w:div>
        <w:div w:id="1362169544">
          <w:marLeft w:val="0"/>
          <w:marRight w:val="0"/>
          <w:marTop w:val="0"/>
          <w:marBottom w:val="0"/>
          <w:divBdr>
            <w:top w:val="none" w:sz="0" w:space="0" w:color="auto"/>
            <w:left w:val="none" w:sz="0" w:space="0" w:color="auto"/>
            <w:bottom w:val="none" w:sz="0" w:space="0" w:color="auto"/>
            <w:right w:val="none" w:sz="0" w:space="0" w:color="auto"/>
          </w:divBdr>
        </w:div>
      </w:divsChild>
    </w:div>
    <w:div w:id="1362169416">
      <w:marLeft w:val="0"/>
      <w:marRight w:val="0"/>
      <w:marTop w:val="0"/>
      <w:marBottom w:val="0"/>
      <w:divBdr>
        <w:top w:val="none" w:sz="0" w:space="0" w:color="auto"/>
        <w:left w:val="none" w:sz="0" w:space="0" w:color="auto"/>
        <w:bottom w:val="none" w:sz="0" w:space="0" w:color="auto"/>
        <w:right w:val="none" w:sz="0" w:space="0" w:color="auto"/>
      </w:divBdr>
    </w:div>
    <w:div w:id="1362169417">
      <w:marLeft w:val="0"/>
      <w:marRight w:val="0"/>
      <w:marTop w:val="0"/>
      <w:marBottom w:val="0"/>
      <w:divBdr>
        <w:top w:val="none" w:sz="0" w:space="0" w:color="auto"/>
        <w:left w:val="none" w:sz="0" w:space="0" w:color="auto"/>
        <w:bottom w:val="none" w:sz="0" w:space="0" w:color="auto"/>
        <w:right w:val="none" w:sz="0" w:space="0" w:color="auto"/>
      </w:divBdr>
    </w:div>
    <w:div w:id="1362169418">
      <w:marLeft w:val="0"/>
      <w:marRight w:val="0"/>
      <w:marTop w:val="0"/>
      <w:marBottom w:val="0"/>
      <w:divBdr>
        <w:top w:val="none" w:sz="0" w:space="0" w:color="auto"/>
        <w:left w:val="none" w:sz="0" w:space="0" w:color="auto"/>
        <w:bottom w:val="none" w:sz="0" w:space="0" w:color="auto"/>
        <w:right w:val="none" w:sz="0" w:space="0" w:color="auto"/>
      </w:divBdr>
    </w:div>
    <w:div w:id="1362169422">
      <w:marLeft w:val="0"/>
      <w:marRight w:val="0"/>
      <w:marTop w:val="0"/>
      <w:marBottom w:val="0"/>
      <w:divBdr>
        <w:top w:val="none" w:sz="0" w:space="0" w:color="auto"/>
        <w:left w:val="none" w:sz="0" w:space="0" w:color="auto"/>
        <w:bottom w:val="none" w:sz="0" w:space="0" w:color="auto"/>
        <w:right w:val="none" w:sz="0" w:space="0" w:color="auto"/>
      </w:divBdr>
    </w:div>
    <w:div w:id="1362169429">
      <w:marLeft w:val="0"/>
      <w:marRight w:val="0"/>
      <w:marTop w:val="0"/>
      <w:marBottom w:val="0"/>
      <w:divBdr>
        <w:top w:val="none" w:sz="0" w:space="0" w:color="auto"/>
        <w:left w:val="none" w:sz="0" w:space="0" w:color="auto"/>
        <w:bottom w:val="none" w:sz="0" w:space="0" w:color="auto"/>
        <w:right w:val="none" w:sz="0" w:space="0" w:color="auto"/>
      </w:divBdr>
      <w:divsChild>
        <w:div w:id="1362169474">
          <w:marLeft w:val="0"/>
          <w:marRight w:val="0"/>
          <w:marTop w:val="0"/>
          <w:marBottom w:val="120"/>
          <w:divBdr>
            <w:top w:val="none" w:sz="0" w:space="0" w:color="auto"/>
            <w:left w:val="none" w:sz="0" w:space="0" w:color="auto"/>
            <w:bottom w:val="none" w:sz="0" w:space="0" w:color="auto"/>
            <w:right w:val="none" w:sz="0" w:space="0" w:color="auto"/>
          </w:divBdr>
          <w:divsChild>
            <w:div w:id="1362169495">
              <w:marLeft w:val="0"/>
              <w:marRight w:val="0"/>
              <w:marTop w:val="0"/>
              <w:marBottom w:val="0"/>
              <w:divBdr>
                <w:top w:val="none" w:sz="0" w:space="0" w:color="auto"/>
                <w:left w:val="none" w:sz="0" w:space="0" w:color="auto"/>
                <w:bottom w:val="none" w:sz="0" w:space="0" w:color="auto"/>
                <w:right w:val="none" w:sz="0" w:space="0" w:color="auto"/>
              </w:divBdr>
              <w:divsChild>
                <w:div w:id="1362169409">
                  <w:marLeft w:val="0"/>
                  <w:marRight w:val="0"/>
                  <w:marTop w:val="0"/>
                  <w:marBottom w:val="0"/>
                  <w:divBdr>
                    <w:top w:val="none" w:sz="0" w:space="0" w:color="auto"/>
                    <w:left w:val="none" w:sz="0" w:space="0" w:color="auto"/>
                    <w:bottom w:val="none" w:sz="0" w:space="0" w:color="auto"/>
                    <w:right w:val="none" w:sz="0" w:space="0" w:color="auto"/>
                  </w:divBdr>
                </w:div>
                <w:div w:id="1362169423">
                  <w:marLeft w:val="0"/>
                  <w:marRight w:val="0"/>
                  <w:marTop w:val="0"/>
                  <w:marBottom w:val="0"/>
                  <w:divBdr>
                    <w:top w:val="none" w:sz="0" w:space="0" w:color="auto"/>
                    <w:left w:val="none" w:sz="0" w:space="0" w:color="auto"/>
                    <w:bottom w:val="none" w:sz="0" w:space="0" w:color="auto"/>
                    <w:right w:val="none" w:sz="0" w:space="0" w:color="auto"/>
                  </w:divBdr>
                </w:div>
                <w:div w:id="1362169426">
                  <w:marLeft w:val="0"/>
                  <w:marRight w:val="0"/>
                  <w:marTop w:val="0"/>
                  <w:marBottom w:val="0"/>
                  <w:divBdr>
                    <w:top w:val="none" w:sz="0" w:space="0" w:color="auto"/>
                    <w:left w:val="none" w:sz="0" w:space="0" w:color="auto"/>
                    <w:bottom w:val="none" w:sz="0" w:space="0" w:color="auto"/>
                    <w:right w:val="none" w:sz="0" w:space="0" w:color="auto"/>
                  </w:divBdr>
                </w:div>
                <w:div w:id="1362169428">
                  <w:marLeft w:val="0"/>
                  <w:marRight w:val="0"/>
                  <w:marTop w:val="0"/>
                  <w:marBottom w:val="0"/>
                  <w:divBdr>
                    <w:top w:val="none" w:sz="0" w:space="0" w:color="auto"/>
                    <w:left w:val="none" w:sz="0" w:space="0" w:color="auto"/>
                    <w:bottom w:val="none" w:sz="0" w:space="0" w:color="auto"/>
                    <w:right w:val="none" w:sz="0" w:space="0" w:color="auto"/>
                  </w:divBdr>
                </w:div>
                <w:div w:id="1362169433">
                  <w:marLeft w:val="0"/>
                  <w:marRight w:val="0"/>
                  <w:marTop w:val="0"/>
                  <w:marBottom w:val="0"/>
                  <w:divBdr>
                    <w:top w:val="none" w:sz="0" w:space="0" w:color="auto"/>
                    <w:left w:val="none" w:sz="0" w:space="0" w:color="auto"/>
                    <w:bottom w:val="none" w:sz="0" w:space="0" w:color="auto"/>
                    <w:right w:val="none" w:sz="0" w:space="0" w:color="auto"/>
                  </w:divBdr>
                </w:div>
                <w:div w:id="1362169434">
                  <w:marLeft w:val="0"/>
                  <w:marRight w:val="0"/>
                  <w:marTop w:val="0"/>
                  <w:marBottom w:val="0"/>
                  <w:divBdr>
                    <w:top w:val="none" w:sz="0" w:space="0" w:color="auto"/>
                    <w:left w:val="none" w:sz="0" w:space="0" w:color="auto"/>
                    <w:bottom w:val="none" w:sz="0" w:space="0" w:color="auto"/>
                    <w:right w:val="none" w:sz="0" w:space="0" w:color="auto"/>
                  </w:divBdr>
                </w:div>
                <w:div w:id="1362169440">
                  <w:marLeft w:val="0"/>
                  <w:marRight w:val="0"/>
                  <w:marTop w:val="0"/>
                  <w:marBottom w:val="0"/>
                  <w:divBdr>
                    <w:top w:val="none" w:sz="0" w:space="0" w:color="auto"/>
                    <w:left w:val="none" w:sz="0" w:space="0" w:color="auto"/>
                    <w:bottom w:val="none" w:sz="0" w:space="0" w:color="auto"/>
                    <w:right w:val="none" w:sz="0" w:space="0" w:color="auto"/>
                  </w:divBdr>
                </w:div>
                <w:div w:id="1362169449">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362169470">
                  <w:marLeft w:val="0"/>
                  <w:marRight w:val="0"/>
                  <w:marTop w:val="0"/>
                  <w:marBottom w:val="0"/>
                  <w:divBdr>
                    <w:top w:val="none" w:sz="0" w:space="0" w:color="auto"/>
                    <w:left w:val="none" w:sz="0" w:space="0" w:color="auto"/>
                    <w:bottom w:val="none" w:sz="0" w:space="0" w:color="auto"/>
                    <w:right w:val="none" w:sz="0" w:space="0" w:color="auto"/>
                  </w:divBdr>
                </w:div>
                <w:div w:id="1362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38">
      <w:marLeft w:val="0"/>
      <w:marRight w:val="0"/>
      <w:marTop w:val="0"/>
      <w:marBottom w:val="0"/>
      <w:divBdr>
        <w:top w:val="none" w:sz="0" w:space="0" w:color="auto"/>
        <w:left w:val="none" w:sz="0" w:space="0" w:color="auto"/>
        <w:bottom w:val="none" w:sz="0" w:space="0" w:color="auto"/>
        <w:right w:val="none" w:sz="0" w:space="0" w:color="auto"/>
      </w:divBdr>
    </w:div>
    <w:div w:id="1362169441">
      <w:marLeft w:val="0"/>
      <w:marRight w:val="0"/>
      <w:marTop w:val="0"/>
      <w:marBottom w:val="0"/>
      <w:divBdr>
        <w:top w:val="none" w:sz="0" w:space="0" w:color="auto"/>
        <w:left w:val="none" w:sz="0" w:space="0" w:color="auto"/>
        <w:bottom w:val="none" w:sz="0" w:space="0" w:color="auto"/>
        <w:right w:val="none" w:sz="0" w:space="0" w:color="auto"/>
      </w:divBdr>
    </w:div>
    <w:div w:id="1362169442">
      <w:marLeft w:val="0"/>
      <w:marRight w:val="0"/>
      <w:marTop w:val="0"/>
      <w:marBottom w:val="0"/>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
    <w:div w:id="1362169450">
      <w:marLeft w:val="0"/>
      <w:marRight w:val="0"/>
      <w:marTop w:val="0"/>
      <w:marBottom w:val="0"/>
      <w:divBdr>
        <w:top w:val="none" w:sz="0" w:space="0" w:color="auto"/>
        <w:left w:val="none" w:sz="0" w:space="0" w:color="auto"/>
        <w:bottom w:val="none" w:sz="0" w:space="0" w:color="auto"/>
        <w:right w:val="none" w:sz="0" w:space="0" w:color="auto"/>
      </w:divBdr>
    </w:div>
    <w:div w:id="1362169456">
      <w:marLeft w:val="0"/>
      <w:marRight w:val="0"/>
      <w:marTop w:val="0"/>
      <w:marBottom w:val="0"/>
      <w:divBdr>
        <w:top w:val="none" w:sz="0" w:space="0" w:color="auto"/>
        <w:left w:val="none" w:sz="0" w:space="0" w:color="auto"/>
        <w:bottom w:val="none" w:sz="0" w:space="0" w:color="auto"/>
        <w:right w:val="none" w:sz="0" w:space="0" w:color="auto"/>
      </w:divBdr>
    </w:div>
    <w:div w:id="1362169458">
      <w:marLeft w:val="0"/>
      <w:marRight w:val="0"/>
      <w:marTop w:val="0"/>
      <w:marBottom w:val="0"/>
      <w:divBdr>
        <w:top w:val="none" w:sz="0" w:space="0" w:color="auto"/>
        <w:left w:val="none" w:sz="0" w:space="0" w:color="auto"/>
        <w:bottom w:val="none" w:sz="0" w:space="0" w:color="auto"/>
        <w:right w:val="none" w:sz="0" w:space="0" w:color="auto"/>
      </w:divBdr>
      <w:divsChild>
        <w:div w:id="1362169403">
          <w:marLeft w:val="0"/>
          <w:marRight w:val="0"/>
          <w:marTop w:val="0"/>
          <w:marBottom w:val="0"/>
          <w:divBdr>
            <w:top w:val="none" w:sz="0" w:space="0" w:color="auto"/>
            <w:left w:val="none" w:sz="0" w:space="0" w:color="auto"/>
            <w:bottom w:val="none" w:sz="0" w:space="0" w:color="auto"/>
            <w:right w:val="none" w:sz="0" w:space="0" w:color="auto"/>
          </w:divBdr>
        </w:div>
        <w:div w:id="1362169404">
          <w:marLeft w:val="0"/>
          <w:marRight w:val="0"/>
          <w:marTop w:val="0"/>
          <w:marBottom w:val="0"/>
          <w:divBdr>
            <w:top w:val="none" w:sz="0" w:space="0" w:color="auto"/>
            <w:left w:val="none" w:sz="0" w:space="0" w:color="auto"/>
            <w:bottom w:val="none" w:sz="0" w:space="0" w:color="auto"/>
            <w:right w:val="none" w:sz="0" w:space="0" w:color="auto"/>
          </w:divBdr>
        </w:div>
        <w:div w:id="1362169405">
          <w:marLeft w:val="0"/>
          <w:marRight w:val="0"/>
          <w:marTop w:val="0"/>
          <w:marBottom w:val="0"/>
          <w:divBdr>
            <w:top w:val="none" w:sz="0" w:space="0" w:color="auto"/>
            <w:left w:val="none" w:sz="0" w:space="0" w:color="auto"/>
            <w:bottom w:val="none" w:sz="0" w:space="0" w:color="auto"/>
            <w:right w:val="none" w:sz="0" w:space="0" w:color="auto"/>
          </w:divBdr>
        </w:div>
        <w:div w:id="1362169419">
          <w:marLeft w:val="0"/>
          <w:marRight w:val="0"/>
          <w:marTop w:val="0"/>
          <w:marBottom w:val="0"/>
          <w:divBdr>
            <w:top w:val="none" w:sz="0" w:space="0" w:color="auto"/>
            <w:left w:val="none" w:sz="0" w:space="0" w:color="auto"/>
            <w:bottom w:val="none" w:sz="0" w:space="0" w:color="auto"/>
            <w:right w:val="none" w:sz="0" w:space="0" w:color="auto"/>
          </w:divBdr>
        </w:div>
        <w:div w:id="1362169424">
          <w:marLeft w:val="0"/>
          <w:marRight w:val="0"/>
          <w:marTop w:val="0"/>
          <w:marBottom w:val="0"/>
          <w:divBdr>
            <w:top w:val="none" w:sz="0" w:space="0" w:color="auto"/>
            <w:left w:val="none" w:sz="0" w:space="0" w:color="auto"/>
            <w:bottom w:val="none" w:sz="0" w:space="0" w:color="auto"/>
            <w:right w:val="none" w:sz="0" w:space="0" w:color="auto"/>
          </w:divBdr>
        </w:div>
        <w:div w:id="1362169432">
          <w:marLeft w:val="0"/>
          <w:marRight w:val="0"/>
          <w:marTop w:val="0"/>
          <w:marBottom w:val="0"/>
          <w:divBdr>
            <w:top w:val="none" w:sz="0" w:space="0" w:color="auto"/>
            <w:left w:val="none" w:sz="0" w:space="0" w:color="auto"/>
            <w:bottom w:val="none" w:sz="0" w:space="0" w:color="auto"/>
            <w:right w:val="none" w:sz="0" w:space="0" w:color="auto"/>
          </w:divBdr>
        </w:div>
        <w:div w:id="1362169436">
          <w:marLeft w:val="0"/>
          <w:marRight w:val="0"/>
          <w:marTop w:val="0"/>
          <w:marBottom w:val="0"/>
          <w:divBdr>
            <w:top w:val="none" w:sz="0" w:space="0" w:color="auto"/>
            <w:left w:val="none" w:sz="0" w:space="0" w:color="auto"/>
            <w:bottom w:val="none" w:sz="0" w:space="0" w:color="auto"/>
            <w:right w:val="none" w:sz="0" w:space="0" w:color="auto"/>
          </w:divBdr>
        </w:div>
        <w:div w:id="1362169460">
          <w:marLeft w:val="0"/>
          <w:marRight w:val="0"/>
          <w:marTop w:val="0"/>
          <w:marBottom w:val="0"/>
          <w:divBdr>
            <w:top w:val="none" w:sz="0" w:space="0" w:color="auto"/>
            <w:left w:val="none" w:sz="0" w:space="0" w:color="auto"/>
            <w:bottom w:val="none" w:sz="0" w:space="0" w:color="auto"/>
            <w:right w:val="none" w:sz="0" w:space="0" w:color="auto"/>
          </w:divBdr>
        </w:div>
        <w:div w:id="1362169476">
          <w:marLeft w:val="0"/>
          <w:marRight w:val="0"/>
          <w:marTop w:val="0"/>
          <w:marBottom w:val="0"/>
          <w:divBdr>
            <w:top w:val="none" w:sz="0" w:space="0" w:color="auto"/>
            <w:left w:val="none" w:sz="0" w:space="0" w:color="auto"/>
            <w:bottom w:val="none" w:sz="0" w:space="0" w:color="auto"/>
            <w:right w:val="none" w:sz="0" w:space="0" w:color="auto"/>
          </w:divBdr>
        </w:div>
        <w:div w:id="1362169484">
          <w:marLeft w:val="0"/>
          <w:marRight w:val="0"/>
          <w:marTop w:val="0"/>
          <w:marBottom w:val="0"/>
          <w:divBdr>
            <w:top w:val="none" w:sz="0" w:space="0" w:color="auto"/>
            <w:left w:val="none" w:sz="0" w:space="0" w:color="auto"/>
            <w:bottom w:val="none" w:sz="0" w:space="0" w:color="auto"/>
            <w:right w:val="none" w:sz="0" w:space="0" w:color="auto"/>
          </w:divBdr>
        </w:div>
        <w:div w:id="1362169493">
          <w:marLeft w:val="0"/>
          <w:marRight w:val="0"/>
          <w:marTop w:val="0"/>
          <w:marBottom w:val="0"/>
          <w:divBdr>
            <w:top w:val="none" w:sz="0" w:space="0" w:color="auto"/>
            <w:left w:val="none" w:sz="0" w:space="0" w:color="auto"/>
            <w:bottom w:val="none" w:sz="0" w:space="0" w:color="auto"/>
            <w:right w:val="none" w:sz="0" w:space="0" w:color="auto"/>
          </w:divBdr>
        </w:div>
        <w:div w:id="1362169519">
          <w:marLeft w:val="0"/>
          <w:marRight w:val="0"/>
          <w:marTop w:val="0"/>
          <w:marBottom w:val="0"/>
          <w:divBdr>
            <w:top w:val="none" w:sz="0" w:space="0" w:color="auto"/>
            <w:left w:val="none" w:sz="0" w:space="0" w:color="auto"/>
            <w:bottom w:val="none" w:sz="0" w:space="0" w:color="auto"/>
            <w:right w:val="none" w:sz="0" w:space="0" w:color="auto"/>
          </w:divBdr>
        </w:div>
        <w:div w:id="1362169531">
          <w:marLeft w:val="0"/>
          <w:marRight w:val="0"/>
          <w:marTop w:val="0"/>
          <w:marBottom w:val="0"/>
          <w:divBdr>
            <w:top w:val="none" w:sz="0" w:space="0" w:color="auto"/>
            <w:left w:val="none" w:sz="0" w:space="0" w:color="auto"/>
            <w:bottom w:val="none" w:sz="0" w:space="0" w:color="auto"/>
            <w:right w:val="none" w:sz="0" w:space="0" w:color="auto"/>
          </w:divBdr>
        </w:div>
        <w:div w:id="1362169536">
          <w:marLeft w:val="0"/>
          <w:marRight w:val="0"/>
          <w:marTop w:val="0"/>
          <w:marBottom w:val="0"/>
          <w:divBdr>
            <w:top w:val="none" w:sz="0" w:space="0" w:color="auto"/>
            <w:left w:val="none" w:sz="0" w:space="0" w:color="auto"/>
            <w:bottom w:val="none" w:sz="0" w:space="0" w:color="auto"/>
            <w:right w:val="none" w:sz="0" w:space="0" w:color="auto"/>
          </w:divBdr>
        </w:div>
      </w:divsChild>
    </w:div>
    <w:div w:id="1362169459">
      <w:marLeft w:val="0"/>
      <w:marRight w:val="0"/>
      <w:marTop w:val="0"/>
      <w:marBottom w:val="0"/>
      <w:divBdr>
        <w:top w:val="none" w:sz="0" w:space="0" w:color="auto"/>
        <w:left w:val="none" w:sz="0" w:space="0" w:color="auto"/>
        <w:bottom w:val="none" w:sz="0" w:space="0" w:color="auto"/>
        <w:right w:val="none" w:sz="0" w:space="0" w:color="auto"/>
      </w:divBdr>
      <w:divsChild>
        <w:div w:id="1362169425">
          <w:marLeft w:val="0"/>
          <w:marRight w:val="0"/>
          <w:marTop w:val="0"/>
          <w:marBottom w:val="0"/>
          <w:divBdr>
            <w:top w:val="none" w:sz="0" w:space="0" w:color="auto"/>
            <w:left w:val="none" w:sz="0" w:space="0" w:color="auto"/>
            <w:bottom w:val="none" w:sz="0" w:space="0" w:color="auto"/>
            <w:right w:val="none" w:sz="0" w:space="0" w:color="auto"/>
          </w:divBdr>
        </w:div>
        <w:div w:id="1362169435">
          <w:marLeft w:val="0"/>
          <w:marRight w:val="0"/>
          <w:marTop w:val="0"/>
          <w:marBottom w:val="0"/>
          <w:divBdr>
            <w:top w:val="none" w:sz="0" w:space="0" w:color="auto"/>
            <w:left w:val="none" w:sz="0" w:space="0" w:color="auto"/>
            <w:bottom w:val="none" w:sz="0" w:space="0" w:color="auto"/>
            <w:right w:val="none" w:sz="0" w:space="0" w:color="auto"/>
          </w:divBdr>
        </w:div>
        <w:div w:id="1362169437">
          <w:marLeft w:val="0"/>
          <w:marRight w:val="0"/>
          <w:marTop w:val="0"/>
          <w:marBottom w:val="0"/>
          <w:divBdr>
            <w:top w:val="none" w:sz="0" w:space="0" w:color="auto"/>
            <w:left w:val="none" w:sz="0" w:space="0" w:color="auto"/>
            <w:bottom w:val="none" w:sz="0" w:space="0" w:color="auto"/>
            <w:right w:val="none" w:sz="0" w:space="0" w:color="auto"/>
          </w:divBdr>
        </w:div>
        <w:div w:id="1362169439">
          <w:marLeft w:val="0"/>
          <w:marRight w:val="0"/>
          <w:marTop w:val="0"/>
          <w:marBottom w:val="0"/>
          <w:divBdr>
            <w:top w:val="none" w:sz="0" w:space="0" w:color="auto"/>
            <w:left w:val="none" w:sz="0" w:space="0" w:color="auto"/>
            <w:bottom w:val="none" w:sz="0" w:space="0" w:color="auto"/>
            <w:right w:val="none" w:sz="0" w:space="0" w:color="auto"/>
          </w:divBdr>
        </w:div>
        <w:div w:id="1362169446">
          <w:marLeft w:val="0"/>
          <w:marRight w:val="0"/>
          <w:marTop w:val="0"/>
          <w:marBottom w:val="0"/>
          <w:divBdr>
            <w:top w:val="none" w:sz="0" w:space="0" w:color="auto"/>
            <w:left w:val="none" w:sz="0" w:space="0" w:color="auto"/>
            <w:bottom w:val="none" w:sz="0" w:space="0" w:color="auto"/>
            <w:right w:val="none" w:sz="0" w:space="0" w:color="auto"/>
          </w:divBdr>
        </w:div>
        <w:div w:id="1362169462">
          <w:marLeft w:val="0"/>
          <w:marRight w:val="0"/>
          <w:marTop w:val="0"/>
          <w:marBottom w:val="0"/>
          <w:divBdr>
            <w:top w:val="none" w:sz="0" w:space="0" w:color="auto"/>
            <w:left w:val="none" w:sz="0" w:space="0" w:color="auto"/>
            <w:bottom w:val="none" w:sz="0" w:space="0" w:color="auto"/>
            <w:right w:val="none" w:sz="0" w:space="0" w:color="auto"/>
          </w:divBdr>
        </w:div>
        <w:div w:id="1362169485">
          <w:marLeft w:val="0"/>
          <w:marRight w:val="0"/>
          <w:marTop w:val="0"/>
          <w:marBottom w:val="0"/>
          <w:divBdr>
            <w:top w:val="none" w:sz="0" w:space="0" w:color="auto"/>
            <w:left w:val="none" w:sz="0" w:space="0" w:color="auto"/>
            <w:bottom w:val="none" w:sz="0" w:space="0" w:color="auto"/>
            <w:right w:val="none" w:sz="0" w:space="0" w:color="auto"/>
          </w:divBdr>
        </w:div>
        <w:div w:id="1362169486">
          <w:marLeft w:val="0"/>
          <w:marRight w:val="0"/>
          <w:marTop w:val="0"/>
          <w:marBottom w:val="0"/>
          <w:divBdr>
            <w:top w:val="none" w:sz="0" w:space="0" w:color="auto"/>
            <w:left w:val="none" w:sz="0" w:space="0" w:color="auto"/>
            <w:bottom w:val="none" w:sz="0" w:space="0" w:color="auto"/>
            <w:right w:val="none" w:sz="0" w:space="0" w:color="auto"/>
          </w:divBdr>
        </w:div>
        <w:div w:id="1362169491">
          <w:marLeft w:val="0"/>
          <w:marRight w:val="0"/>
          <w:marTop w:val="0"/>
          <w:marBottom w:val="0"/>
          <w:divBdr>
            <w:top w:val="none" w:sz="0" w:space="0" w:color="auto"/>
            <w:left w:val="none" w:sz="0" w:space="0" w:color="auto"/>
            <w:bottom w:val="none" w:sz="0" w:space="0" w:color="auto"/>
            <w:right w:val="none" w:sz="0" w:space="0" w:color="auto"/>
          </w:divBdr>
        </w:div>
        <w:div w:id="1362169527">
          <w:marLeft w:val="0"/>
          <w:marRight w:val="0"/>
          <w:marTop w:val="0"/>
          <w:marBottom w:val="0"/>
          <w:divBdr>
            <w:top w:val="none" w:sz="0" w:space="0" w:color="auto"/>
            <w:left w:val="none" w:sz="0" w:space="0" w:color="auto"/>
            <w:bottom w:val="none" w:sz="0" w:space="0" w:color="auto"/>
            <w:right w:val="none" w:sz="0" w:space="0" w:color="auto"/>
          </w:divBdr>
        </w:div>
      </w:divsChild>
    </w:div>
    <w:div w:id="1362169461">
      <w:marLeft w:val="0"/>
      <w:marRight w:val="0"/>
      <w:marTop w:val="0"/>
      <w:marBottom w:val="0"/>
      <w:divBdr>
        <w:top w:val="none" w:sz="0" w:space="0" w:color="auto"/>
        <w:left w:val="none" w:sz="0" w:space="0" w:color="auto"/>
        <w:bottom w:val="none" w:sz="0" w:space="0" w:color="auto"/>
        <w:right w:val="none" w:sz="0" w:space="0" w:color="auto"/>
      </w:divBdr>
    </w:div>
    <w:div w:id="1362169464">
      <w:marLeft w:val="0"/>
      <w:marRight w:val="0"/>
      <w:marTop w:val="0"/>
      <w:marBottom w:val="0"/>
      <w:divBdr>
        <w:top w:val="none" w:sz="0" w:space="0" w:color="auto"/>
        <w:left w:val="none" w:sz="0" w:space="0" w:color="auto"/>
        <w:bottom w:val="none" w:sz="0" w:space="0" w:color="auto"/>
        <w:right w:val="none" w:sz="0" w:space="0" w:color="auto"/>
      </w:divBdr>
      <w:divsChild>
        <w:div w:id="1362169457">
          <w:marLeft w:val="0"/>
          <w:marRight w:val="0"/>
          <w:marTop w:val="0"/>
          <w:marBottom w:val="0"/>
          <w:divBdr>
            <w:top w:val="none" w:sz="0" w:space="0" w:color="auto"/>
            <w:left w:val="none" w:sz="0" w:space="0" w:color="auto"/>
            <w:bottom w:val="none" w:sz="0" w:space="0" w:color="auto"/>
            <w:right w:val="none" w:sz="0" w:space="0" w:color="auto"/>
          </w:divBdr>
          <w:divsChild>
            <w:div w:id="13621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66">
      <w:marLeft w:val="0"/>
      <w:marRight w:val="0"/>
      <w:marTop w:val="0"/>
      <w:marBottom w:val="0"/>
      <w:divBdr>
        <w:top w:val="none" w:sz="0" w:space="0" w:color="auto"/>
        <w:left w:val="none" w:sz="0" w:space="0" w:color="auto"/>
        <w:bottom w:val="none" w:sz="0" w:space="0" w:color="auto"/>
        <w:right w:val="none" w:sz="0" w:space="0" w:color="auto"/>
      </w:divBdr>
    </w:div>
    <w:div w:id="1362169467">
      <w:marLeft w:val="0"/>
      <w:marRight w:val="0"/>
      <w:marTop w:val="0"/>
      <w:marBottom w:val="0"/>
      <w:divBdr>
        <w:top w:val="none" w:sz="0" w:space="0" w:color="auto"/>
        <w:left w:val="none" w:sz="0" w:space="0" w:color="auto"/>
        <w:bottom w:val="none" w:sz="0" w:space="0" w:color="auto"/>
        <w:right w:val="none" w:sz="0" w:space="0" w:color="auto"/>
      </w:divBdr>
    </w:div>
    <w:div w:id="1362169468">
      <w:marLeft w:val="0"/>
      <w:marRight w:val="0"/>
      <w:marTop w:val="0"/>
      <w:marBottom w:val="0"/>
      <w:divBdr>
        <w:top w:val="none" w:sz="0" w:space="0" w:color="auto"/>
        <w:left w:val="none" w:sz="0" w:space="0" w:color="auto"/>
        <w:bottom w:val="none" w:sz="0" w:space="0" w:color="auto"/>
        <w:right w:val="none" w:sz="0" w:space="0" w:color="auto"/>
      </w:divBdr>
    </w:div>
    <w:div w:id="1362169471">
      <w:marLeft w:val="0"/>
      <w:marRight w:val="0"/>
      <w:marTop w:val="0"/>
      <w:marBottom w:val="0"/>
      <w:divBdr>
        <w:top w:val="none" w:sz="0" w:space="0" w:color="auto"/>
        <w:left w:val="none" w:sz="0" w:space="0" w:color="auto"/>
        <w:bottom w:val="none" w:sz="0" w:space="0" w:color="auto"/>
        <w:right w:val="none" w:sz="0" w:space="0" w:color="auto"/>
      </w:divBdr>
    </w:div>
    <w:div w:id="1362169472">
      <w:marLeft w:val="0"/>
      <w:marRight w:val="0"/>
      <w:marTop w:val="0"/>
      <w:marBottom w:val="0"/>
      <w:divBdr>
        <w:top w:val="none" w:sz="0" w:space="0" w:color="auto"/>
        <w:left w:val="none" w:sz="0" w:space="0" w:color="auto"/>
        <w:bottom w:val="none" w:sz="0" w:space="0" w:color="auto"/>
        <w:right w:val="none" w:sz="0" w:space="0" w:color="auto"/>
      </w:divBdr>
    </w:div>
    <w:div w:id="1362169477">
      <w:marLeft w:val="0"/>
      <w:marRight w:val="0"/>
      <w:marTop w:val="0"/>
      <w:marBottom w:val="0"/>
      <w:divBdr>
        <w:top w:val="none" w:sz="0" w:space="0" w:color="auto"/>
        <w:left w:val="none" w:sz="0" w:space="0" w:color="auto"/>
        <w:bottom w:val="none" w:sz="0" w:space="0" w:color="auto"/>
        <w:right w:val="none" w:sz="0" w:space="0" w:color="auto"/>
      </w:divBdr>
    </w:div>
    <w:div w:id="1362169478">
      <w:marLeft w:val="0"/>
      <w:marRight w:val="0"/>
      <w:marTop w:val="0"/>
      <w:marBottom w:val="0"/>
      <w:divBdr>
        <w:top w:val="none" w:sz="0" w:space="0" w:color="auto"/>
        <w:left w:val="none" w:sz="0" w:space="0" w:color="auto"/>
        <w:bottom w:val="none" w:sz="0" w:space="0" w:color="auto"/>
        <w:right w:val="none" w:sz="0" w:space="0" w:color="auto"/>
      </w:divBdr>
    </w:div>
    <w:div w:id="1362169479">
      <w:marLeft w:val="0"/>
      <w:marRight w:val="0"/>
      <w:marTop w:val="0"/>
      <w:marBottom w:val="0"/>
      <w:divBdr>
        <w:top w:val="none" w:sz="0" w:space="0" w:color="auto"/>
        <w:left w:val="none" w:sz="0" w:space="0" w:color="auto"/>
        <w:bottom w:val="none" w:sz="0" w:space="0" w:color="auto"/>
        <w:right w:val="none" w:sz="0" w:space="0" w:color="auto"/>
      </w:divBdr>
      <w:divsChild>
        <w:div w:id="1362169451">
          <w:marLeft w:val="0"/>
          <w:marRight w:val="0"/>
          <w:marTop w:val="0"/>
          <w:marBottom w:val="0"/>
          <w:divBdr>
            <w:top w:val="none" w:sz="0" w:space="0" w:color="auto"/>
            <w:left w:val="none" w:sz="0" w:space="0" w:color="auto"/>
            <w:bottom w:val="none" w:sz="0" w:space="0" w:color="auto"/>
            <w:right w:val="none" w:sz="0" w:space="0" w:color="auto"/>
          </w:divBdr>
          <w:divsChild>
            <w:div w:id="13621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80">
      <w:marLeft w:val="0"/>
      <w:marRight w:val="0"/>
      <w:marTop w:val="0"/>
      <w:marBottom w:val="0"/>
      <w:divBdr>
        <w:top w:val="none" w:sz="0" w:space="0" w:color="auto"/>
        <w:left w:val="none" w:sz="0" w:space="0" w:color="auto"/>
        <w:bottom w:val="none" w:sz="0" w:space="0" w:color="auto"/>
        <w:right w:val="none" w:sz="0" w:space="0" w:color="auto"/>
      </w:divBdr>
    </w:div>
    <w:div w:id="1362169481">
      <w:marLeft w:val="0"/>
      <w:marRight w:val="0"/>
      <w:marTop w:val="0"/>
      <w:marBottom w:val="0"/>
      <w:divBdr>
        <w:top w:val="none" w:sz="0" w:space="0" w:color="auto"/>
        <w:left w:val="none" w:sz="0" w:space="0" w:color="auto"/>
        <w:bottom w:val="none" w:sz="0" w:space="0" w:color="auto"/>
        <w:right w:val="none" w:sz="0" w:space="0" w:color="auto"/>
      </w:divBdr>
      <w:divsChild>
        <w:div w:id="1362169421">
          <w:marLeft w:val="0"/>
          <w:marRight w:val="0"/>
          <w:marTop w:val="0"/>
          <w:marBottom w:val="0"/>
          <w:divBdr>
            <w:top w:val="none" w:sz="0" w:space="0" w:color="auto"/>
            <w:left w:val="none" w:sz="0" w:space="0" w:color="auto"/>
            <w:bottom w:val="none" w:sz="0" w:space="0" w:color="auto"/>
            <w:right w:val="none" w:sz="0" w:space="0" w:color="auto"/>
          </w:divBdr>
        </w:div>
        <w:div w:id="1362169430">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362169447">
          <w:marLeft w:val="0"/>
          <w:marRight w:val="0"/>
          <w:marTop w:val="0"/>
          <w:marBottom w:val="0"/>
          <w:divBdr>
            <w:top w:val="none" w:sz="0" w:space="0" w:color="auto"/>
            <w:left w:val="none" w:sz="0" w:space="0" w:color="auto"/>
            <w:bottom w:val="none" w:sz="0" w:space="0" w:color="auto"/>
            <w:right w:val="none" w:sz="0" w:space="0" w:color="auto"/>
          </w:divBdr>
        </w:div>
        <w:div w:id="1362169473">
          <w:marLeft w:val="0"/>
          <w:marRight w:val="0"/>
          <w:marTop w:val="0"/>
          <w:marBottom w:val="0"/>
          <w:divBdr>
            <w:top w:val="none" w:sz="0" w:space="0" w:color="auto"/>
            <w:left w:val="none" w:sz="0" w:space="0" w:color="auto"/>
            <w:bottom w:val="none" w:sz="0" w:space="0" w:color="auto"/>
            <w:right w:val="none" w:sz="0" w:space="0" w:color="auto"/>
          </w:divBdr>
        </w:div>
        <w:div w:id="1362169499">
          <w:marLeft w:val="0"/>
          <w:marRight w:val="0"/>
          <w:marTop w:val="0"/>
          <w:marBottom w:val="0"/>
          <w:divBdr>
            <w:top w:val="none" w:sz="0" w:space="0" w:color="auto"/>
            <w:left w:val="none" w:sz="0" w:space="0" w:color="auto"/>
            <w:bottom w:val="none" w:sz="0" w:space="0" w:color="auto"/>
            <w:right w:val="none" w:sz="0" w:space="0" w:color="auto"/>
          </w:divBdr>
        </w:div>
        <w:div w:id="1362169516">
          <w:marLeft w:val="0"/>
          <w:marRight w:val="0"/>
          <w:marTop w:val="0"/>
          <w:marBottom w:val="0"/>
          <w:divBdr>
            <w:top w:val="none" w:sz="0" w:space="0" w:color="auto"/>
            <w:left w:val="none" w:sz="0" w:space="0" w:color="auto"/>
            <w:bottom w:val="none" w:sz="0" w:space="0" w:color="auto"/>
            <w:right w:val="none" w:sz="0" w:space="0" w:color="auto"/>
          </w:divBdr>
        </w:div>
        <w:div w:id="1362169529">
          <w:marLeft w:val="0"/>
          <w:marRight w:val="0"/>
          <w:marTop w:val="0"/>
          <w:marBottom w:val="0"/>
          <w:divBdr>
            <w:top w:val="none" w:sz="0" w:space="0" w:color="auto"/>
            <w:left w:val="none" w:sz="0" w:space="0" w:color="auto"/>
            <w:bottom w:val="none" w:sz="0" w:space="0" w:color="auto"/>
            <w:right w:val="none" w:sz="0" w:space="0" w:color="auto"/>
          </w:divBdr>
        </w:div>
        <w:div w:id="1362169532">
          <w:marLeft w:val="0"/>
          <w:marRight w:val="0"/>
          <w:marTop w:val="0"/>
          <w:marBottom w:val="0"/>
          <w:divBdr>
            <w:top w:val="none" w:sz="0" w:space="0" w:color="auto"/>
            <w:left w:val="none" w:sz="0" w:space="0" w:color="auto"/>
            <w:bottom w:val="none" w:sz="0" w:space="0" w:color="auto"/>
            <w:right w:val="none" w:sz="0" w:space="0" w:color="auto"/>
          </w:divBdr>
        </w:div>
        <w:div w:id="1362169541">
          <w:marLeft w:val="0"/>
          <w:marRight w:val="0"/>
          <w:marTop w:val="0"/>
          <w:marBottom w:val="0"/>
          <w:divBdr>
            <w:top w:val="none" w:sz="0" w:space="0" w:color="auto"/>
            <w:left w:val="none" w:sz="0" w:space="0" w:color="auto"/>
            <w:bottom w:val="none" w:sz="0" w:space="0" w:color="auto"/>
            <w:right w:val="none" w:sz="0" w:space="0" w:color="auto"/>
          </w:divBdr>
        </w:div>
      </w:divsChild>
    </w:div>
    <w:div w:id="1362169482">
      <w:marLeft w:val="0"/>
      <w:marRight w:val="0"/>
      <w:marTop w:val="0"/>
      <w:marBottom w:val="0"/>
      <w:divBdr>
        <w:top w:val="none" w:sz="0" w:space="0" w:color="auto"/>
        <w:left w:val="none" w:sz="0" w:space="0" w:color="auto"/>
        <w:bottom w:val="none" w:sz="0" w:space="0" w:color="auto"/>
        <w:right w:val="none" w:sz="0" w:space="0" w:color="auto"/>
      </w:divBdr>
    </w:div>
    <w:div w:id="1362169487">
      <w:marLeft w:val="0"/>
      <w:marRight w:val="0"/>
      <w:marTop w:val="0"/>
      <w:marBottom w:val="0"/>
      <w:divBdr>
        <w:top w:val="none" w:sz="0" w:space="0" w:color="auto"/>
        <w:left w:val="none" w:sz="0" w:space="0" w:color="auto"/>
        <w:bottom w:val="none" w:sz="0" w:space="0" w:color="auto"/>
        <w:right w:val="none" w:sz="0" w:space="0" w:color="auto"/>
      </w:divBdr>
    </w:div>
    <w:div w:id="1362169490">
      <w:marLeft w:val="0"/>
      <w:marRight w:val="0"/>
      <w:marTop w:val="0"/>
      <w:marBottom w:val="0"/>
      <w:divBdr>
        <w:top w:val="none" w:sz="0" w:space="0" w:color="auto"/>
        <w:left w:val="none" w:sz="0" w:space="0" w:color="auto"/>
        <w:bottom w:val="none" w:sz="0" w:space="0" w:color="auto"/>
        <w:right w:val="none" w:sz="0" w:space="0" w:color="auto"/>
      </w:divBdr>
    </w:div>
    <w:div w:id="1362169492">
      <w:marLeft w:val="0"/>
      <w:marRight w:val="0"/>
      <w:marTop w:val="0"/>
      <w:marBottom w:val="0"/>
      <w:divBdr>
        <w:top w:val="none" w:sz="0" w:space="0" w:color="auto"/>
        <w:left w:val="none" w:sz="0" w:space="0" w:color="auto"/>
        <w:bottom w:val="none" w:sz="0" w:space="0" w:color="auto"/>
        <w:right w:val="none" w:sz="0" w:space="0" w:color="auto"/>
      </w:divBdr>
    </w:div>
    <w:div w:id="1362169496">
      <w:marLeft w:val="0"/>
      <w:marRight w:val="0"/>
      <w:marTop w:val="0"/>
      <w:marBottom w:val="0"/>
      <w:divBdr>
        <w:top w:val="none" w:sz="0" w:space="0" w:color="auto"/>
        <w:left w:val="none" w:sz="0" w:space="0" w:color="auto"/>
        <w:bottom w:val="none" w:sz="0" w:space="0" w:color="auto"/>
        <w:right w:val="none" w:sz="0" w:space="0" w:color="auto"/>
      </w:divBdr>
    </w:div>
    <w:div w:id="1362169497">
      <w:marLeft w:val="0"/>
      <w:marRight w:val="0"/>
      <w:marTop w:val="0"/>
      <w:marBottom w:val="0"/>
      <w:divBdr>
        <w:top w:val="none" w:sz="0" w:space="0" w:color="auto"/>
        <w:left w:val="none" w:sz="0" w:space="0" w:color="auto"/>
        <w:bottom w:val="none" w:sz="0" w:space="0" w:color="auto"/>
        <w:right w:val="none" w:sz="0" w:space="0" w:color="auto"/>
      </w:divBdr>
    </w:div>
    <w:div w:id="1362169502">
      <w:marLeft w:val="0"/>
      <w:marRight w:val="0"/>
      <w:marTop w:val="0"/>
      <w:marBottom w:val="0"/>
      <w:divBdr>
        <w:top w:val="none" w:sz="0" w:space="0" w:color="auto"/>
        <w:left w:val="none" w:sz="0" w:space="0" w:color="auto"/>
        <w:bottom w:val="none" w:sz="0" w:space="0" w:color="auto"/>
        <w:right w:val="none" w:sz="0" w:space="0" w:color="auto"/>
      </w:divBdr>
    </w:div>
    <w:div w:id="1362169503">
      <w:marLeft w:val="0"/>
      <w:marRight w:val="0"/>
      <w:marTop w:val="0"/>
      <w:marBottom w:val="0"/>
      <w:divBdr>
        <w:top w:val="none" w:sz="0" w:space="0" w:color="auto"/>
        <w:left w:val="none" w:sz="0" w:space="0" w:color="auto"/>
        <w:bottom w:val="none" w:sz="0" w:space="0" w:color="auto"/>
        <w:right w:val="none" w:sz="0" w:space="0" w:color="auto"/>
      </w:divBdr>
    </w:div>
    <w:div w:id="1362169504">
      <w:marLeft w:val="0"/>
      <w:marRight w:val="0"/>
      <w:marTop w:val="0"/>
      <w:marBottom w:val="0"/>
      <w:divBdr>
        <w:top w:val="none" w:sz="0" w:space="0" w:color="auto"/>
        <w:left w:val="none" w:sz="0" w:space="0" w:color="auto"/>
        <w:bottom w:val="none" w:sz="0" w:space="0" w:color="auto"/>
        <w:right w:val="none" w:sz="0" w:space="0" w:color="auto"/>
      </w:divBdr>
    </w:div>
    <w:div w:id="1362169505">
      <w:marLeft w:val="0"/>
      <w:marRight w:val="0"/>
      <w:marTop w:val="0"/>
      <w:marBottom w:val="0"/>
      <w:divBdr>
        <w:top w:val="none" w:sz="0" w:space="0" w:color="auto"/>
        <w:left w:val="none" w:sz="0" w:space="0" w:color="auto"/>
        <w:bottom w:val="none" w:sz="0" w:space="0" w:color="auto"/>
        <w:right w:val="none" w:sz="0" w:space="0" w:color="auto"/>
      </w:divBdr>
    </w:div>
    <w:div w:id="1362169506">
      <w:marLeft w:val="0"/>
      <w:marRight w:val="0"/>
      <w:marTop w:val="0"/>
      <w:marBottom w:val="0"/>
      <w:divBdr>
        <w:top w:val="none" w:sz="0" w:space="0" w:color="auto"/>
        <w:left w:val="none" w:sz="0" w:space="0" w:color="auto"/>
        <w:bottom w:val="none" w:sz="0" w:space="0" w:color="auto"/>
        <w:right w:val="none" w:sz="0" w:space="0" w:color="auto"/>
      </w:divBdr>
    </w:div>
    <w:div w:id="1362169507">
      <w:marLeft w:val="0"/>
      <w:marRight w:val="0"/>
      <w:marTop w:val="0"/>
      <w:marBottom w:val="0"/>
      <w:divBdr>
        <w:top w:val="none" w:sz="0" w:space="0" w:color="auto"/>
        <w:left w:val="none" w:sz="0" w:space="0" w:color="auto"/>
        <w:bottom w:val="none" w:sz="0" w:space="0" w:color="auto"/>
        <w:right w:val="none" w:sz="0" w:space="0" w:color="auto"/>
      </w:divBdr>
    </w:div>
    <w:div w:id="1362169508">
      <w:marLeft w:val="0"/>
      <w:marRight w:val="0"/>
      <w:marTop w:val="0"/>
      <w:marBottom w:val="0"/>
      <w:divBdr>
        <w:top w:val="none" w:sz="0" w:space="0" w:color="auto"/>
        <w:left w:val="none" w:sz="0" w:space="0" w:color="auto"/>
        <w:bottom w:val="none" w:sz="0" w:space="0" w:color="auto"/>
        <w:right w:val="none" w:sz="0" w:space="0" w:color="auto"/>
      </w:divBdr>
    </w:div>
    <w:div w:id="1362169509">
      <w:marLeft w:val="0"/>
      <w:marRight w:val="0"/>
      <w:marTop w:val="0"/>
      <w:marBottom w:val="0"/>
      <w:divBdr>
        <w:top w:val="none" w:sz="0" w:space="0" w:color="auto"/>
        <w:left w:val="none" w:sz="0" w:space="0" w:color="auto"/>
        <w:bottom w:val="none" w:sz="0" w:space="0" w:color="auto"/>
        <w:right w:val="none" w:sz="0" w:space="0" w:color="auto"/>
      </w:divBdr>
    </w:div>
    <w:div w:id="1362169510">
      <w:marLeft w:val="0"/>
      <w:marRight w:val="0"/>
      <w:marTop w:val="0"/>
      <w:marBottom w:val="0"/>
      <w:divBdr>
        <w:top w:val="none" w:sz="0" w:space="0" w:color="auto"/>
        <w:left w:val="none" w:sz="0" w:space="0" w:color="auto"/>
        <w:bottom w:val="none" w:sz="0" w:space="0" w:color="auto"/>
        <w:right w:val="none" w:sz="0" w:space="0" w:color="auto"/>
      </w:divBdr>
    </w:div>
    <w:div w:id="1362169511">
      <w:marLeft w:val="0"/>
      <w:marRight w:val="0"/>
      <w:marTop w:val="0"/>
      <w:marBottom w:val="0"/>
      <w:divBdr>
        <w:top w:val="none" w:sz="0" w:space="0" w:color="auto"/>
        <w:left w:val="none" w:sz="0" w:space="0" w:color="auto"/>
        <w:bottom w:val="none" w:sz="0" w:space="0" w:color="auto"/>
        <w:right w:val="none" w:sz="0" w:space="0" w:color="auto"/>
      </w:divBdr>
    </w:div>
    <w:div w:id="1362169512">
      <w:marLeft w:val="0"/>
      <w:marRight w:val="0"/>
      <w:marTop w:val="0"/>
      <w:marBottom w:val="0"/>
      <w:divBdr>
        <w:top w:val="none" w:sz="0" w:space="0" w:color="auto"/>
        <w:left w:val="none" w:sz="0" w:space="0" w:color="auto"/>
        <w:bottom w:val="none" w:sz="0" w:space="0" w:color="auto"/>
        <w:right w:val="none" w:sz="0" w:space="0" w:color="auto"/>
      </w:divBdr>
    </w:div>
    <w:div w:id="1362169514">
      <w:marLeft w:val="0"/>
      <w:marRight w:val="0"/>
      <w:marTop w:val="0"/>
      <w:marBottom w:val="0"/>
      <w:divBdr>
        <w:top w:val="none" w:sz="0" w:space="0" w:color="auto"/>
        <w:left w:val="none" w:sz="0" w:space="0" w:color="auto"/>
        <w:bottom w:val="none" w:sz="0" w:space="0" w:color="auto"/>
        <w:right w:val="none" w:sz="0" w:space="0" w:color="auto"/>
      </w:divBdr>
    </w:div>
    <w:div w:id="1362169515">
      <w:marLeft w:val="0"/>
      <w:marRight w:val="0"/>
      <w:marTop w:val="0"/>
      <w:marBottom w:val="0"/>
      <w:divBdr>
        <w:top w:val="none" w:sz="0" w:space="0" w:color="auto"/>
        <w:left w:val="none" w:sz="0" w:space="0" w:color="auto"/>
        <w:bottom w:val="none" w:sz="0" w:space="0" w:color="auto"/>
        <w:right w:val="none" w:sz="0" w:space="0" w:color="auto"/>
      </w:divBdr>
    </w:div>
    <w:div w:id="1362169517">
      <w:marLeft w:val="0"/>
      <w:marRight w:val="0"/>
      <w:marTop w:val="0"/>
      <w:marBottom w:val="0"/>
      <w:divBdr>
        <w:top w:val="none" w:sz="0" w:space="0" w:color="auto"/>
        <w:left w:val="none" w:sz="0" w:space="0" w:color="auto"/>
        <w:bottom w:val="none" w:sz="0" w:space="0" w:color="auto"/>
        <w:right w:val="none" w:sz="0" w:space="0" w:color="auto"/>
      </w:divBdr>
    </w:div>
    <w:div w:id="1362169520">
      <w:marLeft w:val="0"/>
      <w:marRight w:val="0"/>
      <w:marTop w:val="0"/>
      <w:marBottom w:val="0"/>
      <w:divBdr>
        <w:top w:val="none" w:sz="0" w:space="0" w:color="auto"/>
        <w:left w:val="none" w:sz="0" w:space="0" w:color="auto"/>
        <w:bottom w:val="none" w:sz="0" w:space="0" w:color="auto"/>
        <w:right w:val="none" w:sz="0" w:space="0" w:color="auto"/>
      </w:divBdr>
    </w:div>
    <w:div w:id="1362169522">
      <w:marLeft w:val="0"/>
      <w:marRight w:val="0"/>
      <w:marTop w:val="0"/>
      <w:marBottom w:val="0"/>
      <w:divBdr>
        <w:top w:val="none" w:sz="0" w:space="0" w:color="auto"/>
        <w:left w:val="none" w:sz="0" w:space="0" w:color="auto"/>
        <w:bottom w:val="none" w:sz="0" w:space="0" w:color="auto"/>
        <w:right w:val="none" w:sz="0" w:space="0" w:color="auto"/>
      </w:divBdr>
    </w:div>
    <w:div w:id="1362169523">
      <w:marLeft w:val="0"/>
      <w:marRight w:val="0"/>
      <w:marTop w:val="0"/>
      <w:marBottom w:val="0"/>
      <w:divBdr>
        <w:top w:val="none" w:sz="0" w:space="0" w:color="auto"/>
        <w:left w:val="none" w:sz="0" w:space="0" w:color="auto"/>
        <w:bottom w:val="none" w:sz="0" w:space="0" w:color="auto"/>
        <w:right w:val="none" w:sz="0" w:space="0" w:color="auto"/>
      </w:divBdr>
    </w:div>
    <w:div w:id="1362169525">
      <w:marLeft w:val="0"/>
      <w:marRight w:val="0"/>
      <w:marTop w:val="0"/>
      <w:marBottom w:val="0"/>
      <w:divBdr>
        <w:top w:val="none" w:sz="0" w:space="0" w:color="auto"/>
        <w:left w:val="none" w:sz="0" w:space="0" w:color="auto"/>
        <w:bottom w:val="none" w:sz="0" w:space="0" w:color="auto"/>
        <w:right w:val="none" w:sz="0" w:space="0" w:color="auto"/>
      </w:divBdr>
    </w:div>
    <w:div w:id="1362169530">
      <w:marLeft w:val="0"/>
      <w:marRight w:val="0"/>
      <w:marTop w:val="0"/>
      <w:marBottom w:val="0"/>
      <w:divBdr>
        <w:top w:val="none" w:sz="0" w:space="0" w:color="auto"/>
        <w:left w:val="none" w:sz="0" w:space="0" w:color="auto"/>
        <w:bottom w:val="none" w:sz="0" w:space="0" w:color="auto"/>
        <w:right w:val="none" w:sz="0" w:space="0" w:color="auto"/>
      </w:divBdr>
    </w:div>
    <w:div w:id="1362169535">
      <w:marLeft w:val="0"/>
      <w:marRight w:val="0"/>
      <w:marTop w:val="0"/>
      <w:marBottom w:val="0"/>
      <w:divBdr>
        <w:top w:val="none" w:sz="0" w:space="0" w:color="auto"/>
        <w:left w:val="none" w:sz="0" w:space="0" w:color="auto"/>
        <w:bottom w:val="none" w:sz="0" w:space="0" w:color="auto"/>
        <w:right w:val="none" w:sz="0" w:space="0" w:color="auto"/>
      </w:divBdr>
    </w:div>
    <w:div w:id="1362169537">
      <w:marLeft w:val="0"/>
      <w:marRight w:val="0"/>
      <w:marTop w:val="0"/>
      <w:marBottom w:val="0"/>
      <w:divBdr>
        <w:top w:val="none" w:sz="0" w:space="0" w:color="auto"/>
        <w:left w:val="none" w:sz="0" w:space="0" w:color="auto"/>
        <w:bottom w:val="none" w:sz="0" w:space="0" w:color="auto"/>
        <w:right w:val="none" w:sz="0" w:space="0" w:color="auto"/>
      </w:divBdr>
    </w:div>
    <w:div w:id="1362169538">
      <w:marLeft w:val="0"/>
      <w:marRight w:val="0"/>
      <w:marTop w:val="0"/>
      <w:marBottom w:val="0"/>
      <w:divBdr>
        <w:top w:val="none" w:sz="0" w:space="0" w:color="auto"/>
        <w:left w:val="none" w:sz="0" w:space="0" w:color="auto"/>
        <w:bottom w:val="none" w:sz="0" w:space="0" w:color="auto"/>
        <w:right w:val="none" w:sz="0" w:space="0" w:color="auto"/>
      </w:divBdr>
      <w:divsChild>
        <w:div w:id="1362169402">
          <w:marLeft w:val="0"/>
          <w:marRight w:val="0"/>
          <w:marTop w:val="0"/>
          <w:marBottom w:val="0"/>
          <w:divBdr>
            <w:top w:val="none" w:sz="0" w:space="0" w:color="auto"/>
            <w:left w:val="none" w:sz="0" w:space="0" w:color="auto"/>
            <w:bottom w:val="none" w:sz="0" w:space="0" w:color="auto"/>
            <w:right w:val="none" w:sz="0" w:space="0" w:color="auto"/>
          </w:divBdr>
        </w:div>
        <w:div w:id="1362169408">
          <w:marLeft w:val="0"/>
          <w:marRight w:val="0"/>
          <w:marTop w:val="0"/>
          <w:marBottom w:val="0"/>
          <w:divBdr>
            <w:top w:val="none" w:sz="0" w:space="0" w:color="auto"/>
            <w:left w:val="none" w:sz="0" w:space="0" w:color="auto"/>
            <w:bottom w:val="none" w:sz="0" w:space="0" w:color="auto"/>
            <w:right w:val="none" w:sz="0" w:space="0" w:color="auto"/>
          </w:divBdr>
        </w:div>
        <w:div w:id="1362169414">
          <w:marLeft w:val="0"/>
          <w:marRight w:val="0"/>
          <w:marTop w:val="0"/>
          <w:marBottom w:val="0"/>
          <w:divBdr>
            <w:top w:val="none" w:sz="0" w:space="0" w:color="auto"/>
            <w:left w:val="none" w:sz="0" w:space="0" w:color="auto"/>
            <w:bottom w:val="none" w:sz="0" w:space="0" w:color="auto"/>
            <w:right w:val="none" w:sz="0" w:space="0" w:color="auto"/>
          </w:divBdr>
        </w:div>
        <w:div w:id="1362169420">
          <w:marLeft w:val="0"/>
          <w:marRight w:val="0"/>
          <w:marTop w:val="0"/>
          <w:marBottom w:val="0"/>
          <w:divBdr>
            <w:top w:val="none" w:sz="0" w:space="0" w:color="auto"/>
            <w:left w:val="none" w:sz="0" w:space="0" w:color="auto"/>
            <w:bottom w:val="none" w:sz="0" w:space="0" w:color="auto"/>
            <w:right w:val="none" w:sz="0" w:space="0" w:color="auto"/>
          </w:divBdr>
        </w:div>
        <w:div w:id="1362169431">
          <w:marLeft w:val="0"/>
          <w:marRight w:val="0"/>
          <w:marTop w:val="0"/>
          <w:marBottom w:val="0"/>
          <w:divBdr>
            <w:top w:val="none" w:sz="0" w:space="0" w:color="auto"/>
            <w:left w:val="none" w:sz="0" w:space="0" w:color="auto"/>
            <w:bottom w:val="none" w:sz="0" w:space="0" w:color="auto"/>
            <w:right w:val="none" w:sz="0" w:space="0" w:color="auto"/>
          </w:divBdr>
        </w:div>
        <w:div w:id="1362169444">
          <w:marLeft w:val="0"/>
          <w:marRight w:val="0"/>
          <w:marTop w:val="0"/>
          <w:marBottom w:val="0"/>
          <w:divBdr>
            <w:top w:val="none" w:sz="0" w:space="0" w:color="auto"/>
            <w:left w:val="none" w:sz="0" w:space="0" w:color="auto"/>
            <w:bottom w:val="none" w:sz="0" w:space="0" w:color="auto"/>
            <w:right w:val="none" w:sz="0" w:space="0" w:color="auto"/>
          </w:divBdr>
        </w:div>
        <w:div w:id="1362169453">
          <w:marLeft w:val="0"/>
          <w:marRight w:val="0"/>
          <w:marTop w:val="0"/>
          <w:marBottom w:val="0"/>
          <w:divBdr>
            <w:top w:val="none" w:sz="0" w:space="0" w:color="auto"/>
            <w:left w:val="none" w:sz="0" w:space="0" w:color="auto"/>
            <w:bottom w:val="none" w:sz="0" w:space="0" w:color="auto"/>
            <w:right w:val="none" w:sz="0" w:space="0" w:color="auto"/>
          </w:divBdr>
        </w:div>
        <w:div w:id="1362169454">
          <w:marLeft w:val="0"/>
          <w:marRight w:val="0"/>
          <w:marTop w:val="0"/>
          <w:marBottom w:val="0"/>
          <w:divBdr>
            <w:top w:val="none" w:sz="0" w:space="0" w:color="auto"/>
            <w:left w:val="none" w:sz="0" w:space="0" w:color="auto"/>
            <w:bottom w:val="none" w:sz="0" w:space="0" w:color="auto"/>
            <w:right w:val="none" w:sz="0" w:space="0" w:color="auto"/>
          </w:divBdr>
        </w:div>
        <w:div w:id="1362169494">
          <w:marLeft w:val="0"/>
          <w:marRight w:val="0"/>
          <w:marTop w:val="0"/>
          <w:marBottom w:val="0"/>
          <w:divBdr>
            <w:top w:val="none" w:sz="0" w:space="0" w:color="auto"/>
            <w:left w:val="none" w:sz="0" w:space="0" w:color="auto"/>
            <w:bottom w:val="none" w:sz="0" w:space="0" w:color="auto"/>
            <w:right w:val="none" w:sz="0" w:space="0" w:color="auto"/>
          </w:divBdr>
        </w:div>
        <w:div w:id="1362169501">
          <w:marLeft w:val="0"/>
          <w:marRight w:val="0"/>
          <w:marTop w:val="0"/>
          <w:marBottom w:val="0"/>
          <w:divBdr>
            <w:top w:val="none" w:sz="0" w:space="0" w:color="auto"/>
            <w:left w:val="none" w:sz="0" w:space="0" w:color="auto"/>
            <w:bottom w:val="none" w:sz="0" w:space="0" w:color="auto"/>
            <w:right w:val="none" w:sz="0" w:space="0" w:color="auto"/>
          </w:divBdr>
        </w:div>
        <w:div w:id="1362169518">
          <w:marLeft w:val="0"/>
          <w:marRight w:val="0"/>
          <w:marTop w:val="0"/>
          <w:marBottom w:val="0"/>
          <w:divBdr>
            <w:top w:val="none" w:sz="0" w:space="0" w:color="auto"/>
            <w:left w:val="none" w:sz="0" w:space="0" w:color="auto"/>
            <w:bottom w:val="none" w:sz="0" w:space="0" w:color="auto"/>
            <w:right w:val="none" w:sz="0" w:space="0" w:color="auto"/>
          </w:divBdr>
        </w:div>
        <w:div w:id="1362169528">
          <w:marLeft w:val="0"/>
          <w:marRight w:val="0"/>
          <w:marTop w:val="0"/>
          <w:marBottom w:val="0"/>
          <w:divBdr>
            <w:top w:val="none" w:sz="0" w:space="0" w:color="auto"/>
            <w:left w:val="none" w:sz="0" w:space="0" w:color="auto"/>
            <w:bottom w:val="none" w:sz="0" w:space="0" w:color="auto"/>
            <w:right w:val="none" w:sz="0" w:space="0" w:color="auto"/>
          </w:divBdr>
        </w:div>
        <w:div w:id="1362169534">
          <w:marLeft w:val="0"/>
          <w:marRight w:val="0"/>
          <w:marTop w:val="0"/>
          <w:marBottom w:val="0"/>
          <w:divBdr>
            <w:top w:val="none" w:sz="0" w:space="0" w:color="auto"/>
            <w:left w:val="none" w:sz="0" w:space="0" w:color="auto"/>
            <w:bottom w:val="none" w:sz="0" w:space="0" w:color="auto"/>
            <w:right w:val="none" w:sz="0" w:space="0" w:color="auto"/>
          </w:divBdr>
        </w:div>
      </w:divsChild>
    </w:div>
    <w:div w:id="1362169539">
      <w:marLeft w:val="0"/>
      <w:marRight w:val="0"/>
      <w:marTop w:val="0"/>
      <w:marBottom w:val="0"/>
      <w:divBdr>
        <w:top w:val="none" w:sz="0" w:space="0" w:color="auto"/>
        <w:left w:val="none" w:sz="0" w:space="0" w:color="auto"/>
        <w:bottom w:val="none" w:sz="0" w:space="0" w:color="auto"/>
        <w:right w:val="none" w:sz="0" w:space="0" w:color="auto"/>
      </w:divBdr>
    </w:div>
    <w:div w:id="1362169540">
      <w:marLeft w:val="0"/>
      <w:marRight w:val="0"/>
      <w:marTop w:val="0"/>
      <w:marBottom w:val="0"/>
      <w:divBdr>
        <w:top w:val="none" w:sz="0" w:space="0" w:color="auto"/>
        <w:left w:val="none" w:sz="0" w:space="0" w:color="auto"/>
        <w:bottom w:val="none" w:sz="0" w:space="0" w:color="auto"/>
        <w:right w:val="none" w:sz="0" w:space="0" w:color="auto"/>
      </w:divBdr>
      <w:divsChild>
        <w:div w:id="1362169445">
          <w:marLeft w:val="0"/>
          <w:marRight w:val="0"/>
          <w:marTop w:val="0"/>
          <w:marBottom w:val="0"/>
          <w:divBdr>
            <w:top w:val="none" w:sz="0" w:space="0" w:color="auto"/>
            <w:left w:val="none" w:sz="0" w:space="0" w:color="auto"/>
            <w:bottom w:val="none" w:sz="0" w:space="0" w:color="auto"/>
            <w:right w:val="none" w:sz="0" w:space="0" w:color="auto"/>
          </w:divBdr>
        </w:div>
        <w:div w:id="1362169469">
          <w:marLeft w:val="0"/>
          <w:marRight w:val="0"/>
          <w:marTop w:val="0"/>
          <w:marBottom w:val="0"/>
          <w:divBdr>
            <w:top w:val="none" w:sz="0" w:space="0" w:color="auto"/>
            <w:left w:val="none" w:sz="0" w:space="0" w:color="auto"/>
            <w:bottom w:val="none" w:sz="0" w:space="0" w:color="auto"/>
            <w:right w:val="none" w:sz="0" w:space="0" w:color="auto"/>
          </w:divBdr>
        </w:div>
        <w:div w:id="1362169489">
          <w:marLeft w:val="0"/>
          <w:marRight w:val="0"/>
          <w:marTop w:val="0"/>
          <w:marBottom w:val="0"/>
          <w:divBdr>
            <w:top w:val="none" w:sz="0" w:space="0" w:color="auto"/>
            <w:left w:val="none" w:sz="0" w:space="0" w:color="auto"/>
            <w:bottom w:val="none" w:sz="0" w:space="0" w:color="auto"/>
            <w:right w:val="none" w:sz="0" w:space="0" w:color="auto"/>
          </w:divBdr>
        </w:div>
        <w:div w:id="1362169513">
          <w:marLeft w:val="0"/>
          <w:marRight w:val="0"/>
          <w:marTop w:val="0"/>
          <w:marBottom w:val="0"/>
          <w:divBdr>
            <w:top w:val="none" w:sz="0" w:space="0" w:color="auto"/>
            <w:left w:val="none" w:sz="0" w:space="0" w:color="auto"/>
            <w:bottom w:val="none" w:sz="0" w:space="0" w:color="auto"/>
            <w:right w:val="none" w:sz="0" w:space="0" w:color="auto"/>
          </w:divBdr>
        </w:div>
        <w:div w:id="1362169521">
          <w:marLeft w:val="0"/>
          <w:marRight w:val="0"/>
          <w:marTop w:val="0"/>
          <w:marBottom w:val="0"/>
          <w:divBdr>
            <w:top w:val="none" w:sz="0" w:space="0" w:color="auto"/>
            <w:left w:val="none" w:sz="0" w:space="0" w:color="auto"/>
            <w:bottom w:val="none" w:sz="0" w:space="0" w:color="auto"/>
            <w:right w:val="none" w:sz="0" w:space="0" w:color="auto"/>
          </w:divBdr>
        </w:div>
        <w:div w:id="1362169526">
          <w:marLeft w:val="0"/>
          <w:marRight w:val="0"/>
          <w:marTop w:val="0"/>
          <w:marBottom w:val="0"/>
          <w:divBdr>
            <w:top w:val="none" w:sz="0" w:space="0" w:color="auto"/>
            <w:left w:val="none" w:sz="0" w:space="0" w:color="auto"/>
            <w:bottom w:val="none" w:sz="0" w:space="0" w:color="auto"/>
            <w:right w:val="none" w:sz="0" w:space="0" w:color="auto"/>
          </w:divBdr>
        </w:div>
        <w:div w:id="1362169533">
          <w:marLeft w:val="0"/>
          <w:marRight w:val="0"/>
          <w:marTop w:val="0"/>
          <w:marBottom w:val="0"/>
          <w:divBdr>
            <w:top w:val="none" w:sz="0" w:space="0" w:color="auto"/>
            <w:left w:val="none" w:sz="0" w:space="0" w:color="auto"/>
            <w:bottom w:val="none" w:sz="0" w:space="0" w:color="auto"/>
            <w:right w:val="none" w:sz="0" w:space="0" w:color="auto"/>
          </w:divBdr>
        </w:div>
      </w:divsChild>
    </w:div>
    <w:div w:id="1362169543">
      <w:marLeft w:val="0"/>
      <w:marRight w:val="0"/>
      <w:marTop w:val="0"/>
      <w:marBottom w:val="0"/>
      <w:divBdr>
        <w:top w:val="none" w:sz="0" w:space="0" w:color="auto"/>
        <w:left w:val="none" w:sz="0" w:space="0" w:color="auto"/>
        <w:bottom w:val="none" w:sz="0" w:space="0" w:color="auto"/>
        <w:right w:val="none" w:sz="0" w:space="0" w:color="auto"/>
      </w:divBdr>
    </w:div>
    <w:div w:id="1604528805">
      <w:bodyDiv w:val="1"/>
      <w:marLeft w:val="0"/>
      <w:marRight w:val="0"/>
      <w:marTop w:val="0"/>
      <w:marBottom w:val="0"/>
      <w:divBdr>
        <w:top w:val="none" w:sz="0" w:space="0" w:color="auto"/>
        <w:left w:val="none" w:sz="0" w:space="0" w:color="auto"/>
        <w:bottom w:val="none" w:sz="0" w:space="0" w:color="auto"/>
        <w:right w:val="none" w:sz="0" w:space="0" w:color="auto"/>
      </w:divBdr>
    </w:div>
    <w:div w:id="1661890322">
      <w:bodyDiv w:val="1"/>
      <w:marLeft w:val="0"/>
      <w:marRight w:val="0"/>
      <w:marTop w:val="0"/>
      <w:marBottom w:val="0"/>
      <w:divBdr>
        <w:top w:val="none" w:sz="0" w:space="0" w:color="auto"/>
        <w:left w:val="none" w:sz="0" w:space="0" w:color="auto"/>
        <w:bottom w:val="none" w:sz="0" w:space="0" w:color="auto"/>
        <w:right w:val="none" w:sz="0" w:space="0" w:color="auto"/>
      </w:divBdr>
    </w:div>
    <w:div w:id="178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72678303">
          <w:marLeft w:val="0"/>
          <w:marRight w:val="0"/>
          <w:marTop w:val="0"/>
          <w:marBottom w:val="0"/>
          <w:divBdr>
            <w:top w:val="none" w:sz="0" w:space="0" w:color="auto"/>
            <w:left w:val="none" w:sz="0" w:space="0" w:color="auto"/>
            <w:bottom w:val="none" w:sz="0" w:space="0" w:color="auto"/>
            <w:right w:val="none" w:sz="0" w:space="0" w:color="auto"/>
          </w:divBdr>
          <w:divsChild>
            <w:div w:id="685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tk.co.uk/resources/stats/click.php?c=2636&amp;e=84&amp;o=9492&amp;url=https%3A%2F%2Fwww.dropbox.com%2Fs%2Fke5325azmpnjlcl%2FChief%2520Planners%2520Newsletter%2520-%2520November%25202018.pdf%3Fdl%3D0&amp;a=0" TargetMode="External"/><Relationship Id="rId13" Type="http://schemas.openxmlformats.org/officeDocument/2006/relationships/hyperlink" Target="https://ebtk.co.uk/resources/stats/click.php?c=2636&amp;e=88&amp;o=9492&amp;url=http%3A%2F%2Fwww.southoxon.gov.uk%2Fservices-and-advice%2Fplanning-and-building%2Fplanning-policy%2Fneighbourhood-plans%2Fcholsey-neighbourhood-&amp;a=0" TargetMode="External"/><Relationship Id="rId18" Type="http://schemas.openxmlformats.org/officeDocument/2006/relationships/hyperlink" Target="https://ebtk.co.uk/resources/stats/click.php?c=2636&amp;e=88&amp;o=9492&amp;url=http%3A%2F%2Fwww.southoxon.gov.uk%2Fnews%2F2018%2F2018-11%2Ffly-tipper-given-curfew-after-dumping-waste&amp;a=0" TargetMode="External"/><Relationship Id="rId26" Type="http://schemas.openxmlformats.org/officeDocument/2006/relationships/hyperlink" Target="https://ebtk.co.uk/resources/stats/click.php?c=2636&amp;e=84&amp;o=9492&amp;url=http%3A%2F%2Fwww.southoxon.gov.uk%2Fservices-and-advice%2Fcommunity-advice-and-support%2Fgrants-and-community-loans%2Fcouncillor-community-gra&amp;a=0" TargetMode="External"/><Relationship Id="rId3" Type="http://schemas.openxmlformats.org/officeDocument/2006/relationships/styles" Target="styles.xml"/><Relationship Id="rId21" Type="http://schemas.openxmlformats.org/officeDocument/2006/relationships/hyperlink" Target="http://www.southoxon.gov.uk/volunteering" TargetMode="External"/><Relationship Id="rId7" Type="http://schemas.openxmlformats.org/officeDocument/2006/relationships/endnotes" Target="endnotes.xml"/><Relationship Id="rId12" Type="http://schemas.openxmlformats.org/officeDocument/2006/relationships/hyperlink" Target="https://ebtk.co.uk/resources/stats/click.php?c=2636&amp;e=88&amp;o=9492&amp;url=http%3A%2F%2Fwww.southoxon.gov.uk%2Fservices-and-advice%2Fplanning-and-building%2Fplanning-policy%2Fneighbourhood-plans%2Fgoring-neighbourhood-p&amp;a=0" TargetMode="External"/><Relationship Id="rId17" Type="http://schemas.openxmlformats.org/officeDocument/2006/relationships/hyperlink" Target="https://ebtk.co.uk/resources/stats/click.php?c=2636&amp;e=84&amp;o=9492&amp;url=https%3A%2F%2Fwww.chilternsaonb.org%2Fmanagement-plan-review&amp;a=0" TargetMode="External"/><Relationship Id="rId25" Type="http://schemas.openxmlformats.org/officeDocument/2006/relationships/hyperlink" Target="https://ebtk.co.uk/resources/stats/click.php?c=2636&amp;e=84&amp;o=9492&amp;url=http%3A%2F%2Fwww.so-business.co.uk%2Fsvba%2F&amp;a=0" TargetMode="External"/><Relationship Id="rId2" Type="http://schemas.openxmlformats.org/officeDocument/2006/relationships/numbering" Target="numbering.xml"/><Relationship Id="rId16" Type="http://schemas.openxmlformats.org/officeDocument/2006/relationships/hyperlink" Target="https://ebtk.co.uk/resources/stats/click.php?c=2636&amp;e=88&amp;o=9492&amp;url=http%3A%2F%2Fwww.berricksalomeparishnp.info%2F&amp;a=0" TargetMode="External"/><Relationship Id="rId20" Type="http://schemas.openxmlformats.org/officeDocument/2006/relationships/hyperlink" Target="mailto:env.health@southandvale.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tk.co.uk/resources/stats/click.php?c=2636&amp;e=88&amp;o=9492&amp;url=http%3A%2F%2Fwww.southoxon.gov.uk%2Fservices-and-advice%2Fplanning-and-building%2Fplanning-policy%2Fneighbourhood-plans%2Fpyrton-neighbourhood-p&amp;a=0" TargetMode="External"/><Relationship Id="rId24" Type="http://schemas.openxmlformats.org/officeDocument/2006/relationships/hyperlink" Target="mailto:communications@southandvale.gov.uk" TargetMode="External"/><Relationship Id="rId5" Type="http://schemas.openxmlformats.org/officeDocument/2006/relationships/webSettings" Target="webSettings.xml"/><Relationship Id="rId15" Type="http://schemas.openxmlformats.org/officeDocument/2006/relationships/hyperlink" Target="https://ebtk.co.uk/resources/stats/click.php?c=2636&amp;e=88&amp;o=9492&amp;url=http%3A%2F%2Fwww.southoxon.gov.uk%2Fservices-and-advice%2Fplanning-and-building%2Fplanning-policy%2Fneighbourhood-plans%2Feast-hagbourne-neighbo&amp;a=0" TargetMode="External"/><Relationship Id="rId23" Type="http://schemas.openxmlformats.org/officeDocument/2006/relationships/hyperlink" Target="mailto:suzi.wild@southandvale.gov.uk" TargetMode="External"/><Relationship Id="rId28" Type="http://schemas.openxmlformats.org/officeDocument/2006/relationships/hyperlink" Target="https://ebtk.co.uk/resources/stats/click.php?c=2636&amp;e=84&amp;o=9492&amp;url=http%3A%2F%2Fwww.southoxon.gov.uk%2Fservices-and-advice%2Fcommunity-advice-and-support%2Fgrants-and-community-loans%2Fcouncillor-community-gra&amp;a=0" TargetMode="External"/><Relationship Id="rId10" Type="http://schemas.openxmlformats.org/officeDocument/2006/relationships/hyperlink" Target="https://ebtk.co.uk/resources/stats/click.php?c=2636&amp;e=84&amp;o=9492&amp;url=http%3A%2F%2Fwww.southoxon.gov.uk%2Fservices-and-advice%2Fplanning-and-building%2Fplanning-policy%2Fneighbourhood-plans%2Flittle-milton-neighbou&amp;a=0" TargetMode="External"/><Relationship Id="rId19" Type="http://schemas.openxmlformats.org/officeDocument/2006/relationships/hyperlink" Target="https://ebtk.co.uk/resources/stats/click.php?c=2636&amp;e=88&amp;o=9492&amp;url=http%3A%2F%2Fwww.southoxon.gov.uk%2Fnews%2F2018%2F2018-11%2Fwoman-arrested-and-taken-court-after-her-rubbish-was-fly-tipped&amp;a=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btk.co.uk/resources/stats/click.php?c=2636&amp;e=84&amp;o=9492&amp;url=http%3A%2F%2Fwww.southoxon.gov.uk%2Fservices-and-advice%2Fplanning-and-building%2Fplanning-policy%2Fneighbourhood-plans%2Fchalgrove-neighbourhoo&amp;a=0" TargetMode="External"/><Relationship Id="rId14" Type="http://schemas.openxmlformats.org/officeDocument/2006/relationships/hyperlink" Target="https://ebtk.co.uk/resources/stats/click.php?c=2636&amp;e=88&amp;o=9492&amp;url=http%3A%2F%2Fwww.southoxon.gov.uk%2Fservices-and-advice%2Fplanning-and-building%2Fplanning-policy%2Fneighbourhood-plans%2Flong-wittenham-neighbo&amp;a=0" TargetMode="External"/><Relationship Id="rId22" Type="http://schemas.openxmlformats.org/officeDocument/2006/relationships/hyperlink" Target="https://ebtk.co.uk/resources/stats/click.php?c=2636&amp;e=84&amp;o=9492&amp;url=https%3A%2F%2Fwww.dropbox.com%2Fs%2Fdarl1zv3l238ta8%2F2018%2520Vol_Case%2520Study_Cllr%2520Lloyd_CAB.PPTX%3Fdl%3D0&amp;a=0" TargetMode="External"/><Relationship Id="rId27" Type="http://schemas.openxmlformats.org/officeDocument/2006/relationships/hyperlink" Target="mailto:grants@southandvale.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895E-E9D3-4F7B-BA13-B3628D17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2627</Words>
  <Characters>14976</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17568</CharactersWithSpaces>
  <SharedDoc>false</SharedDoc>
  <HLinks>
    <vt:vector size="30" baseType="variant">
      <vt:variant>
        <vt:i4>7798845</vt:i4>
      </vt:variant>
      <vt:variant>
        <vt:i4>12</vt:i4>
      </vt:variant>
      <vt:variant>
        <vt:i4>0</vt:i4>
      </vt:variant>
      <vt:variant>
        <vt:i4>5</vt:i4>
      </vt:variant>
      <vt:variant>
        <vt:lpwstr>http://www.southoxon.gov.uk/grants</vt:lpwstr>
      </vt:variant>
      <vt:variant>
        <vt:lpwstr/>
      </vt:variant>
      <vt:variant>
        <vt:i4>5898349</vt:i4>
      </vt:variant>
      <vt:variant>
        <vt:i4>9</vt:i4>
      </vt:variant>
      <vt:variant>
        <vt:i4>0</vt:i4>
      </vt:variant>
      <vt:variant>
        <vt:i4>5</vt:i4>
      </vt:variant>
      <vt:variant>
        <vt:lpwstr>mailto:Sally.Truman@southandvale.gov.uk</vt:lpwstr>
      </vt:variant>
      <vt:variant>
        <vt:lpwstr/>
      </vt:variant>
      <vt:variant>
        <vt:i4>786483</vt:i4>
      </vt:variant>
      <vt:variant>
        <vt:i4>6</vt:i4>
      </vt:variant>
      <vt:variant>
        <vt:i4>0</vt:i4>
      </vt:variant>
      <vt:variant>
        <vt:i4>5</vt:i4>
      </vt:variant>
      <vt:variant>
        <vt:lpwstr>mailto:Emma.Freeman@southandvale.gov.uk</vt:lpwstr>
      </vt:variant>
      <vt:variant>
        <vt:lpwstr/>
      </vt:variant>
      <vt:variant>
        <vt:i4>7340140</vt:i4>
      </vt:variant>
      <vt:variant>
        <vt:i4>3</vt:i4>
      </vt:variant>
      <vt:variant>
        <vt:i4>0</vt:i4>
      </vt:variant>
      <vt:variant>
        <vt:i4>5</vt:i4>
      </vt:variant>
      <vt:variant>
        <vt:lpwstr>https://southandvale.us8.list-manage.com/track/click?u=33bec1cf8b5523ad47c7183a0&amp;id=44757a792a&amp;e=eda6ce4f57</vt:lpwstr>
      </vt:variant>
      <vt:variant>
        <vt:lpwstr/>
      </vt:variant>
      <vt:variant>
        <vt:i4>8257585</vt:i4>
      </vt:variant>
      <vt:variant>
        <vt:i4>0</vt:i4>
      </vt:variant>
      <vt:variant>
        <vt:i4>0</vt:i4>
      </vt:variant>
      <vt:variant>
        <vt:i4>5</vt:i4>
      </vt:variant>
      <vt:variant>
        <vt:lpwstr>https://southandvale.us8.list-manage.com/track/click?u=33bec1cf8b5523ad47c7183a0&amp;id=bd84cbaf4b&amp;e=eda6ce4f57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Parish Clerk</cp:lastModifiedBy>
  <cp:revision>2</cp:revision>
  <dcterms:created xsi:type="dcterms:W3CDTF">2018-12-03T12:04:00Z</dcterms:created>
  <dcterms:modified xsi:type="dcterms:W3CDTF">2018-12-03T12:04:00Z</dcterms:modified>
</cp:coreProperties>
</file>