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781514" w:rsidRDefault="00CC71CC" w:rsidP="00781514">
      <w:pPr>
        <w:pStyle w:val="Heading3"/>
        <w:spacing w:after="120"/>
      </w:pPr>
      <w:bookmarkStart w:id="0" w:name="_Toc91168974"/>
      <w:r w:rsidRPr="00781514">
        <w:t>“</w:t>
      </w:r>
      <w:r w:rsidR="00781514" w:rsidRPr="00781514">
        <w:t>The Seed Would Sprout</w:t>
      </w:r>
      <w:r w:rsidRPr="00781514">
        <w:t>”</w:t>
      </w:r>
      <w:bookmarkEnd w:id="0"/>
      <w:r w:rsidRPr="00781514">
        <w:t xml:space="preserve"> </w:t>
      </w:r>
      <w:r w:rsidRPr="00781514">
        <w:rPr>
          <w:b w:val="0"/>
          <w:i w:val="0"/>
        </w:rPr>
        <w:t xml:space="preserve">Steve Finlan for The First Church, </w:t>
      </w:r>
      <w:r w:rsidR="005222F9" w:rsidRPr="00781514">
        <w:rPr>
          <w:b w:val="0"/>
          <w:i w:val="0"/>
        </w:rPr>
        <w:t xml:space="preserve">June </w:t>
      </w:r>
      <w:r w:rsidR="00781514" w:rsidRPr="00781514">
        <w:rPr>
          <w:b w:val="0"/>
          <w:i w:val="0"/>
        </w:rPr>
        <w:t>16</w:t>
      </w:r>
      <w:r w:rsidRPr="00781514">
        <w:rPr>
          <w:b w:val="0"/>
          <w:i w:val="0"/>
        </w:rPr>
        <w:t>, 202</w:t>
      </w:r>
      <w:r w:rsidR="000C5F7D" w:rsidRPr="00781514">
        <w:rPr>
          <w:b w:val="0"/>
          <w:i w:val="0"/>
        </w:rPr>
        <w:t>4</w:t>
      </w:r>
    </w:p>
    <w:p w:rsidR="00781514" w:rsidRPr="00781514" w:rsidRDefault="00781514" w:rsidP="00781514">
      <w:pPr>
        <w:spacing w:before="11" w:after="5" w:line="242" w:lineRule="auto"/>
        <w:ind w:firstLine="0"/>
        <w:rPr>
          <w:b/>
          <w:sz w:val="23"/>
        </w:rPr>
      </w:pPr>
      <w:r w:rsidRPr="00781514">
        <w:rPr>
          <w:b/>
          <w:sz w:val="23"/>
          <w:shd w:val="clear" w:color="auto" w:fill="FFFFFF"/>
        </w:rPr>
        <w:t>Ezekiel 17:22–24</w:t>
      </w:r>
      <w:r w:rsidRPr="00781514">
        <w:rPr>
          <w:b/>
          <w:sz w:val="23"/>
          <w:szCs w:val="23"/>
          <w:lang w:bidi="he-IL"/>
        </w:rPr>
        <w:t xml:space="preserve"> </w:t>
      </w:r>
    </w:p>
    <w:p w:rsidR="00781514" w:rsidRPr="00781514" w:rsidRDefault="00781514" w:rsidP="00EB437C">
      <w:pPr>
        <w:overflowPunct/>
        <w:autoSpaceDE/>
        <w:autoSpaceDN/>
        <w:adjustRightInd/>
        <w:spacing w:before="3" w:after="272" w:line="290" w:lineRule="auto"/>
        <w:ind w:firstLine="317"/>
        <w:textAlignment w:val="auto"/>
        <w:rPr>
          <w:rStyle w:val="text"/>
          <w:bCs/>
          <w:sz w:val="23"/>
          <w:shd w:val="clear" w:color="auto" w:fill="FFFFFF"/>
        </w:rPr>
      </w:pPr>
      <w:r w:rsidRPr="00781514">
        <w:rPr>
          <w:bCs/>
          <w:sz w:val="23"/>
          <w:shd w:val="clear" w:color="auto" w:fill="FFFFFF"/>
          <w:vertAlign w:val="superscript"/>
        </w:rPr>
        <w:t>22</w:t>
      </w:r>
      <w:r w:rsidRPr="00781514">
        <w:rPr>
          <w:bCs/>
          <w:sz w:val="23"/>
          <w:shd w:val="clear" w:color="auto" w:fill="FFFFFF"/>
        </w:rPr>
        <w:t xml:space="preserve">Thus says the Lord </w:t>
      </w:r>
      <w:r w:rsidRPr="00781514">
        <w:rPr>
          <w:bCs/>
          <w:sz w:val="23"/>
        </w:rPr>
        <w:t>God</w:t>
      </w:r>
      <w:r w:rsidRPr="00781514">
        <w:rPr>
          <w:bCs/>
          <w:sz w:val="23"/>
          <w:shd w:val="clear" w:color="auto" w:fill="FFFFFF"/>
        </w:rPr>
        <w:t>:</w:t>
      </w:r>
      <w:r w:rsidRPr="00781514">
        <w:rPr>
          <w:bCs/>
          <w:sz w:val="23"/>
        </w:rPr>
        <w:t xml:space="preserve"> </w:t>
      </w:r>
      <w:r w:rsidRPr="00781514">
        <w:rPr>
          <w:bCs/>
          <w:sz w:val="23"/>
          <w:shd w:val="clear" w:color="auto" w:fill="FFFFFF"/>
        </w:rPr>
        <w:t>I myself will take a sprig</w:t>
      </w:r>
      <w:r w:rsidRPr="00781514">
        <w:rPr>
          <w:bCs/>
          <w:sz w:val="23"/>
        </w:rPr>
        <w:t xml:space="preserve"> </w:t>
      </w:r>
      <w:r w:rsidRPr="00781514">
        <w:rPr>
          <w:bCs/>
          <w:sz w:val="23"/>
          <w:shd w:val="clear" w:color="auto" w:fill="FFFFFF"/>
        </w:rPr>
        <w:t>from the lofty top of a cedar;</w:t>
      </w:r>
      <w:r w:rsidRPr="00781514">
        <w:rPr>
          <w:bCs/>
          <w:sz w:val="23"/>
        </w:rPr>
        <w:t xml:space="preserve"> </w:t>
      </w:r>
      <w:r w:rsidRPr="00781514">
        <w:rPr>
          <w:bCs/>
          <w:sz w:val="23"/>
          <w:shd w:val="clear" w:color="auto" w:fill="FFFFFF"/>
        </w:rPr>
        <w:t>I will set it out.</w:t>
      </w:r>
      <w:r w:rsidRPr="00781514">
        <w:rPr>
          <w:bCs/>
          <w:sz w:val="23"/>
        </w:rPr>
        <w:t xml:space="preserve"> </w:t>
      </w:r>
      <w:r w:rsidRPr="00781514">
        <w:rPr>
          <w:bCs/>
          <w:sz w:val="23"/>
          <w:shd w:val="clear" w:color="auto" w:fill="FFFFFF"/>
        </w:rPr>
        <w:t>I will break off a tender one</w:t>
      </w:r>
      <w:r w:rsidRPr="00781514">
        <w:rPr>
          <w:bCs/>
          <w:sz w:val="23"/>
        </w:rPr>
        <w:t xml:space="preserve"> </w:t>
      </w:r>
      <w:r w:rsidRPr="00781514">
        <w:rPr>
          <w:bCs/>
          <w:sz w:val="23"/>
          <w:shd w:val="clear" w:color="auto" w:fill="FFFFFF"/>
        </w:rPr>
        <w:t>from the topmost of its young twigs;</w:t>
      </w:r>
      <w:r w:rsidRPr="00781514">
        <w:rPr>
          <w:bCs/>
          <w:sz w:val="23"/>
        </w:rPr>
        <w:t xml:space="preserve"> </w:t>
      </w:r>
      <w:r w:rsidRPr="00781514">
        <w:rPr>
          <w:bCs/>
          <w:sz w:val="23"/>
          <w:shd w:val="clear" w:color="auto" w:fill="FFFFFF"/>
        </w:rPr>
        <w:t>I myself will plant it</w:t>
      </w:r>
      <w:r w:rsidRPr="00781514">
        <w:rPr>
          <w:bCs/>
          <w:sz w:val="23"/>
        </w:rPr>
        <w:t xml:space="preserve"> </w:t>
      </w:r>
      <w:r w:rsidRPr="00781514">
        <w:rPr>
          <w:bCs/>
          <w:sz w:val="23"/>
          <w:shd w:val="clear" w:color="auto" w:fill="FFFFFF"/>
        </w:rPr>
        <w:t>on a high and lofty mountain.</w:t>
      </w:r>
      <w:r w:rsidRPr="00781514">
        <w:rPr>
          <w:bCs/>
          <w:sz w:val="23"/>
        </w:rPr>
        <w:br/>
      </w:r>
      <w:r w:rsidRPr="00781514">
        <w:rPr>
          <w:bCs/>
          <w:sz w:val="23"/>
          <w:shd w:val="clear" w:color="auto" w:fill="FFFFFF"/>
          <w:vertAlign w:val="superscript"/>
        </w:rPr>
        <w:t>23</w:t>
      </w:r>
      <w:r w:rsidRPr="00781514">
        <w:rPr>
          <w:bCs/>
          <w:sz w:val="23"/>
          <w:shd w:val="clear" w:color="auto" w:fill="FFFFFF"/>
        </w:rPr>
        <w:t xml:space="preserve"> On the mountain height of Israel</w:t>
      </w:r>
      <w:r w:rsidRPr="00781514">
        <w:rPr>
          <w:bCs/>
          <w:sz w:val="23"/>
        </w:rPr>
        <w:t xml:space="preserve"> </w:t>
      </w:r>
      <w:r w:rsidRPr="00781514">
        <w:rPr>
          <w:bCs/>
          <w:sz w:val="23"/>
          <w:shd w:val="clear" w:color="auto" w:fill="FFFFFF"/>
        </w:rPr>
        <w:t>I will plant it,</w:t>
      </w:r>
      <w:r w:rsidRPr="00781514">
        <w:rPr>
          <w:bCs/>
          <w:sz w:val="23"/>
        </w:rPr>
        <w:t xml:space="preserve"> </w:t>
      </w:r>
      <w:r w:rsidRPr="00781514">
        <w:rPr>
          <w:bCs/>
          <w:sz w:val="23"/>
          <w:shd w:val="clear" w:color="auto" w:fill="FFFFFF"/>
        </w:rPr>
        <w:t>in order that it may produce boughs and bear fruit,</w:t>
      </w:r>
      <w:r w:rsidRPr="00781514">
        <w:rPr>
          <w:bCs/>
          <w:sz w:val="23"/>
        </w:rPr>
        <w:t xml:space="preserve"> </w:t>
      </w:r>
      <w:r w:rsidRPr="00781514">
        <w:rPr>
          <w:bCs/>
          <w:sz w:val="23"/>
          <w:shd w:val="clear" w:color="auto" w:fill="FFFFFF"/>
        </w:rPr>
        <w:t>and become a noble cedar.</w:t>
      </w:r>
      <w:r w:rsidRPr="00781514">
        <w:rPr>
          <w:bCs/>
          <w:sz w:val="23"/>
        </w:rPr>
        <w:t xml:space="preserve"> </w:t>
      </w:r>
      <w:r w:rsidRPr="00781514">
        <w:rPr>
          <w:bCs/>
          <w:sz w:val="23"/>
          <w:shd w:val="clear" w:color="auto" w:fill="FFFFFF"/>
        </w:rPr>
        <w:t>Under it every kind of bird will live;</w:t>
      </w:r>
      <w:r w:rsidRPr="00781514">
        <w:rPr>
          <w:bCs/>
          <w:sz w:val="23"/>
        </w:rPr>
        <w:t xml:space="preserve"> </w:t>
      </w:r>
      <w:r w:rsidRPr="00781514">
        <w:rPr>
          <w:bCs/>
          <w:sz w:val="23"/>
          <w:shd w:val="clear" w:color="auto" w:fill="FFFFFF"/>
        </w:rPr>
        <w:t>in the shade of its branches will nest</w:t>
      </w:r>
      <w:r w:rsidRPr="00781514">
        <w:rPr>
          <w:bCs/>
          <w:sz w:val="23"/>
        </w:rPr>
        <w:t xml:space="preserve"> </w:t>
      </w:r>
      <w:r w:rsidRPr="00781514">
        <w:rPr>
          <w:bCs/>
          <w:sz w:val="23"/>
          <w:shd w:val="clear" w:color="auto" w:fill="FFFFFF"/>
        </w:rPr>
        <w:t>winged creatures of every kind.</w:t>
      </w:r>
      <w:r w:rsidRPr="00781514">
        <w:rPr>
          <w:bCs/>
          <w:sz w:val="23"/>
        </w:rPr>
        <w:br/>
      </w:r>
      <w:r w:rsidRPr="00781514">
        <w:rPr>
          <w:bCs/>
          <w:sz w:val="23"/>
          <w:shd w:val="clear" w:color="auto" w:fill="FFFFFF"/>
          <w:vertAlign w:val="superscript"/>
        </w:rPr>
        <w:t>24</w:t>
      </w:r>
      <w:r w:rsidRPr="00781514">
        <w:rPr>
          <w:bCs/>
          <w:sz w:val="23"/>
          <w:shd w:val="clear" w:color="auto" w:fill="FFFFFF"/>
        </w:rPr>
        <w:t xml:space="preserve"> All the trees of the field shall know</w:t>
      </w:r>
      <w:r w:rsidRPr="00781514">
        <w:rPr>
          <w:bCs/>
          <w:sz w:val="23"/>
        </w:rPr>
        <w:t xml:space="preserve"> </w:t>
      </w:r>
      <w:r w:rsidRPr="00781514">
        <w:rPr>
          <w:bCs/>
          <w:sz w:val="23"/>
          <w:shd w:val="clear" w:color="auto" w:fill="FFFFFF"/>
        </w:rPr>
        <w:t xml:space="preserve">that I am the </w:t>
      </w:r>
      <w:r w:rsidRPr="00781514">
        <w:rPr>
          <w:bCs/>
          <w:sz w:val="23"/>
        </w:rPr>
        <w:t>Lord</w:t>
      </w:r>
      <w:r w:rsidRPr="00781514">
        <w:rPr>
          <w:bCs/>
          <w:sz w:val="23"/>
          <w:shd w:val="clear" w:color="auto" w:fill="FFFFFF"/>
        </w:rPr>
        <w:t>.</w:t>
      </w:r>
      <w:r w:rsidRPr="00781514">
        <w:rPr>
          <w:bCs/>
          <w:sz w:val="23"/>
        </w:rPr>
        <w:t xml:space="preserve"> </w:t>
      </w:r>
      <w:r w:rsidRPr="00781514">
        <w:rPr>
          <w:bCs/>
          <w:sz w:val="23"/>
          <w:shd w:val="clear" w:color="auto" w:fill="FFFFFF"/>
        </w:rPr>
        <w:t>I bring low the high tree,</w:t>
      </w:r>
      <w:r w:rsidRPr="00781514">
        <w:rPr>
          <w:bCs/>
          <w:sz w:val="23"/>
        </w:rPr>
        <w:t xml:space="preserve"> </w:t>
      </w:r>
      <w:r w:rsidRPr="00781514">
        <w:rPr>
          <w:bCs/>
          <w:sz w:val="23"/>
          <w:shd w:val="clear" w:color="auto" w:fill="FFFFFF"/>
        </w:rPr>
        <w:t>I make high the low tree;</w:t>
      </w:r>
      <w:r w:rsidRPr="00781514">
        <w:rPr>
          <w:bCs/>
          <w:sz w:val="23"/>
        </w:rPr>
        <w:t xml:space="preserve"> </w:t>
      </w:r>
      <w:r w:rsidRPr="00781514">
        <w:rPr>
          <w:bCs/>
          <w:sz w:val="23"/>
          <w:shd w:val="clear" w:color="auto" w:fill="FFFFFF"/>
        </w:rPr>
        <w:t>I dry up the green tree</w:t>
      </w:r>
      <w:r w:rsidRPr="00781514">
        <w:rPr>
          <w:bCs/>
          <w:sz w:val="23"/>
        </w:rPr>
        <w:t xml:space="preserve"> </w:t>
      </w:r>
      <w:r w:rsidRPr="00781514">
        <w:rPr>
          <w:bCs/>
          <w:sz w:val="23"/>
          <w:shd w:val="clear" w:color="auto" w:fill="FFFFFF"/>
        </w:rPr>
        <w:t>and make the dry tree flourish.</w:t>
      </w:r>
      <w:r w:rsidRPr="00781514">
        <w:rPr>
          <w:bCs/>
          <w:sz w:val="23"/>
        </w:rPr>
        <w:t xml:space="preserve"> </w:t>
      </w:r>
      <w:r w:rsidRPr="00781514">
        <w:rPr>
          <w:bCs/>
          <w:sz w:val="23"/>
          <w:shd w:val="clear" w:color="auto" w:fill="FFFFFF"/>
        </w:rPr>
        <w:t xml:space="preserve">I the </w:t>
      </w:r>
      <w:r w:rsidRPr="00781514">
        <w:rPr>
          <w:bCs/>
          <w:sz w:val="23"/>
        </w:rPr>
        <w:t>Lord</w:t>
      </w:r>
      <w:r w:rsidRPr="00781514">
        <w:rPr>
          <w:bCs/>
          <w:sz w:val="23"/>
          <w:shd w:val="clear" w:color="auto" w:fill="FFFFFF"/>
        </w:rPr>
        <w:t xml:space="preserve"> have spoken;</w:t>
      </w:r>
      <w:r w:rsidRPr="00781514">
        <w:rPr>
          <w:bCs/>
          <w:sz w:val="23"/>
        </w:rPr>
        <w:t xml:space="preserve"> </w:t>
      </w:r>
      <w:r w:rsidRPr="00781514">
        <w:rPr>
          <w:bCs/>
          <w:sz w:val="23"/>
          <w:shd w:val="clear" w:color="auto" w:fill="FFFFFF"/>
        </w:rPr>
        <w:t xml:space="preserve">I will accomplish it. </w:t>
      </w:r>
    </w:p>
    <w:p w:rsidR="00781514" w:rsidRPr="00781514" w:rsidRDefault="00781514" w:rsidP="00781514">
      <w:pPr>
        <w:spacing w:before="11" w:after="5" w:line="242" w:lineRule="auto"/>
        <w:ind w:firstLine="0"/>
        <w:rPr>
          <w:b/>
          <w:sz w:val="23"/>
        </w:rPr>
      </w:pPr>
      <w:r w:rsidRPr="00781514">
        <w:rPr>
          <w:b/>
          <w:sz w:val="23"/>
          <w:shd w:val="clear" w:color="auto" w:fill="FFFFFF"/>
        </w:rPr>
        <w:t>Mark 4:26–32</w:t>
      </w:r>
      <w:r w:rsidRPr="00781514">
        <w:rPr>
          <w:b/>
          <w:sz w:val="23"/>
          <w:szCs w:val="23"/>
          <w:lang w:bidi="he-IL"/>
        </w:rPr>
        <w:t xml:space="preserve"> </w:t>
      </w:r>
    </w:p>
    <w:p w:rsidR="00781514" w:rsidRPr="00781514" w:rsidRDefault="00781514" w:rsidP="00EB437C">
      <w:pPr>
        <w:pStyle w:val="NormalWeb"/>
        <w:spacing w:before="6" w:beforeAutospacing="0" w:after="0" w:afterAutospacing="0" w:line="290" w:lineRule="auto"/>
        <w:ind w:firstLine="317"/>
        <w:rPr>
          <w:bCs/>
          <w:sz w:val="23"/>
          <w:szCs w:val="27"/>
        </w:rPr>
      </w:pPr>
      <w:r w:rsidRPr="00781514">
        <w:rPr>
          <w:bCs/>
          <w:sz w:val="23"/>
          <w:szCs w:val="27"/>
          <w:shd w:val="clear" w:color="auto" w:fill="FFFFFF"/>
          <w:vertAlign w:val="superscript"/>
        </w:rPr>
        <w:t>26</w:t>
      </w:r>
      <w:r w:rsidRPr="00781514">
        <w:rPr>
          <w:bCs/>
          <w:sz w:val="23"/>
          <w:szCs w:val="27"/>
        </w:rPr>
        <w:t xml:space="preserve">He also said, “The kingdom of God is as if someone would scatter seed on the ground, </w:t>
      </w:r>
      <w:r w:rsidRPr="00781514">
        <w:rPr>
          <w:bCs/>
          <w:sz w:val="23"/>
          <w:szCs w:val="27"/>
          <w:vertAlign w:val="superscript"/>
        </w:rPr>
        <w:t>27</w:t>
      </w:r>
      <w:r w:rsidRPr="00781514">
        <w:rPr>
          <w:bCs/>
          <w:sz w:val="23"/>
          <w:szCs w:val="27"/>
        </w:rPr>
        <w:t xml:space="preserve">and would sleep and rise night and day, and the seed would sprout and grow, he does not know how. </w:t>
      </w:r>
      <w:r w:rsidRPr="00781514">
        <w:rPr>
          <w:bCs/>
          <w:sz w:val="23"/>
          <w:szCs w:val="27"/>
          <w:vertAlign w:val="superscript"/>
        </w:rPr>
        <w:t>28</w:t>
      </w:r>
      <w:r w:rsidRPr="00781514">
        <w:rPr>
          <w:bCs/>
          <w:sz w:val="23"/>
          <w:szCs w:val="27"/>
        </w:rPr>
        <w:t xml:space="preserve">The earth produces of itself, first the stalk, then the head, then the full grain in the head. </w:t>
      </w:r>
      <w:r w:rsidRPr="00781514">
        <w:rPr>
          <w:bCs/>
          <w:sz w:val="23"/>
          <w:szCs w:val="27"/>
          <w:vertAlign w:val="superscript"/>
        </w:rPr>
        <w:t>29</w:t>
      </w:r>
      <w:r w:rsidRPr="00781514">
        <w:rPr>
          <w:bCs/>
          <w:sz w:val="23"/>
          <w:szCs w:val="27"/>
        </w:rPr>
        <w:t>But when the grain is ripe, at once he goes in with his sickle, because the harvest has come.”</w:t>
      </w:r>
    </w:p>
    <w:p w:rsidR="00781514" w:rsidRPr="00781514" w:rsidRDefault="00781514" w:rsidP="00EB437C">
      <w:pPr>
        <w:pStyle w:val="NormalWeb"/>
        <w:spacing w:before="0" w:beforeAutospacing="0" w:after="412" w:afterAutospacing="0" w:line="290" w:lineRule="auto"/>
        <w:ind w:firstLine="317"/>
        <w:rPr>
          <w:rStyle w:val="text"/>
          <w:bCs/>
          <w:sz w:val="23"/>
          <w:szCs w:val="27"/>
          <w:shd w:val="clear" w:color="auto" w:fill="FFFFFF"/>
        </w:rPr>
      </w:pPr>
      <w:r w:rsidRPr="00781514">
        <w:rPr>
          <w:rStyle w:val="vv"/>
          <w:bCs/>
          <w:szCs w:val="27"/>
          <w:vertAlign w:val="superscript"/>
        </w:rPr>
        <w:t>30</w:t>
      </w:r>
      <w:r w:rsidRPr="00781514">
        <w:rPr>
          <w:rStyle w:val="vv"/>
          <w:bCs/>
          <w:szCs w:val="27"/>
        </w:rPr>
        <w:t xml:space="preserve"> </w:t>
      </w:r>
      <w:r w:rsidRPr="00781514">
        <w:rPr>
          <w:bCs/>
          <w:sz w:val="23"/>
          <w:szCs w:val="27"/>
        </w:rPr>
        <w:t xml:space="preserve">He also said, “With what can we compare the kingdom of God, or what parable will we use for it? </w:t>
      </w:r>
      <w:r w:rsidRPr="00781514">
        <w:rPr>
          <w:bCs/>
          <w:sz w:val="23"/>
          <w:szCs w:val="27"/>
          <w:vertAlign w:val="superscript"/>
        </w:rPr>
        <w:t>31</w:t>
      </w:r>
      <w:r w:rsidRPr="00781514">
        <w:rPr>
          <w:bCs/>
          <w:sz w:val="23"/>
          <w:szCs w:val="27"/>
        </w:rPr>
        <w:t xml:space="preserve">It is like a mustard seed, which, when sown upon the ground, is the smallest of all the seeds on earth; </w:t>
      </w:r>
      <w:r w:rsidRPr="00781514">
        <w:rPr>
          <w:bCs/>
          <w:sz w:val="23"/>
          <w:szCs w:val="27"/>
          <w:vertAlign w:val="superscript"/>
        </w:rPr>
        <w:t>32</w:t>
      </w:r>
      <w:r w:rsidRPr="00781514">
        <w:rPr>
          <w:bCs/>
          <w:sz w:val="23"/>
          <w:szCs w:val="27"/>
        </w:rPr>
        <w:t>yet when it is sown it grows up and becomes the greatest of all shrubs, and puts forth large branches, so that the birds of the air can make nests in its shade.”</w:t>
      </w:r>
    </w:p>
    <w:p w:rsidR="00781514" w:rsidRPr="00781514" w:rsidRDefault="00781514" w:rsidP="00781514">
      <w:pPr>
        <w:pStyle w:val="NormalWeb"/>
        <w:overflowPunct w:val="0"/>
        <w:autoSpaceDE w:val="0"/>
        <w:autoSpaceDN w:val="0"/>
        <w:adjustRightInd w:val="0"/>
        <w:spacing w:before="0" w:beforeAutospacing="0" w:after="0" w:afterAutospacing="0" w:line="434" w:lineRule="auto"/>
        <w:ind w:firstLine="389"/>
        <w:textAlignment w:val="baseline"/>
        <w:rPr>
          <w:bCs/>
          <w:sz w:val="27"/>
          <w:szCs w:val="27"/>
          <w:shd w:val="clear" w:color="auto" w:fill="FFFFFF"/>
        </w:rPr>
      </w:pPr>
      <w:r w:rsidRPr="00781514">
        <w:rPr>
          <w:bCs/>
          <w:sz w:val="27"/>
          <w:szCs w:val="27"/>
          <w:shd w:val="clear" w:color="auto" w:fill="FFFFFF"/>
        </w:rPr>
        <w:t>Welcome to a late Spring day here in West Bridgewater. Are your flowers and tomatoes growing? We have almonds, cherries, strawberries, and Goji berries. It’s great when you can eat things that you have grown.</w:t>
      </w:r>
    </w:p>
    <w:p w:rsidR="00781514" w:rsidRPr="00781514" w:rsidRDefault="00781514" w:rsidP="00781514">
      <w:pPr>
        <w:pStyle w:val="NormalWeb"/>
        <w:overflowPunct w:val="0"/>
        <w:autoSpaceDE w:val="0"/>
        <w:autoSpaceDN w:val="0"/>
        <w:adjustRightInd w:val="0"/>
        <w:spacing w:before="0" w:beforeAutospacing="0" w:after="0" w:afterAutospacing="0" w:line="434" w:lineRule="auto"/>
        <w:ind w:firstLine="389"/>
        <w:textAlignment w:val="baseline"/>
        <w:rPr>
          <w:bCs/>
          <w:sz w:val="27"/>
          <w:szCs w:val="27"/>
          <w:shd w:val="clear" w:color="auto" w:fill="FFFFFF"/>
        </w:rPr>
      </w:pPr>
      <w:r w:rsidRPr="00781514">
        <w:rPr>
          <w:bCs/>
          <w:sz w:val="27"/>
          <w:szCs w:val="27"/>
          <w:shd w:val="clear" w:color="auto" w:fill="FFFFFF"/>
        </w:rPr>
        <w:t xml:space="preserve">We have images of growing things in both our readings today. And in both, it is God who causes the growth. In the Ezekiel passage, God tweaks off a spring and plants it, obviously a metaphor for his plucking the </w:t>
      </w:r>
      <w:r w:rsidRPr="00781514">
        <w:rPr>
          <w:bCs/>
          <w:i/>
          <w:iCs/>
          <w:sz w:val="27"/>
          <w:szCs w:val="27"/>
          <w:shd w:val="clear" w:color="auto" w:fill="FFFFFF"/>
        </w:rPr>
        <w:t>people</w:t>
      </w:r>
      <w:r w:rsidRPr="00781514">
        <w:rPr>
          <w:bCs/>
          <w:sz w:val="27"/>
          <w:szCs w:val="27"/>
          <w:shd w:val="clear" w:color="auto" w:fill="FFFFFF"/>
        </w:rPr>
        <w:t xml:space="preserve"> Israel out of Egypt and planting them in the </w:t>
      </w:r>
      <w:r w:rsidRPr="00781514">
        <w:rPr>
          <w:bCs/>
          <w:i/>
          <w:iCs/>
          <w:sz w:val="27"/>
          <w:szCs w:val="27"/>
          <w:shd w:val="clear" w:color="auto" w:fill="FFFFFF"/>
        </w:rPr>
        <w:t>land</w:t>
      </w:r>
      <w:r w:rsidRPr="00781514">
        <w:rPr>
          <w:bCs/>
          <w:sz w:val="27"/>
          <w:szCs w:val="27"/>
          <w:shd w:val="clear" w:color="auto" w:fill="FFFFFF"/>
        </w:rPr>
        <w:t xml:space="preserve"> of Israel. The parable in Mark is even more focused on the image of growth. It is about the kingdom of God, and is not Israel-specific. It is a story about growth itself, telling us how growth happens through stages. </w:t>
      </w:r>
    </w:p>
    <w:p w:rsidR="00781514" w:rsidRPr="00781514" w:rsidRDefault="00781514" w:rsidP="00781514">
      <w:pPr>
        <w:pStyle w:val="NormalWeb"/>
        <w:overflowPunct w:val="0"/>
        <w:autoSpaceDE w:val="0"/>
        <w:autoSpaceDN w:val="0"/>
        <w:adjustRightInd w:val="0"/>
        <w:spacing w:before="0" w:beforeAutospacing="0" w:after="0" w:afterAutospacing="0" w:line="434" w:lineRule="auto"/>
        <w:ind w:firstLine="389"/>
        <w:textAlignment w:val="baseline"/>
        <w:rPr>
          <w:bCs/>
          <w:sz w:val="27"/>
          <w:szCs w:val="27"/>
        </w:rPr>
      </w:pPr>
      <w:r w:rsidRPr="00781514">
        <w:rPr>
          <w:bCs/>
          <w:sz w:val="27"/>
          <w:szCs w:val="27"/>
          <w:shd w:val="clear" w:color="auto" w:fill="FFFFFF"/>
        </w:rPr>
        <w:t>Furthermore,</w:t>
      </w:r>
      <w:r w:rsidRPr="00781514">
        <w:rPr>
          <w:bCs/>
          <w:sz w:val="27"/>
          <w:szCs w:val="27"/>
        </w:rPr>
        <w:t xml:space="preserve"> we do not know </w:t>
      </w:r>
      <w:r w:rsidRPr="00781514">
        <w:rPr>
          <w:bCs/>
          <w:i/>
          <w:iCs/>
          <w:sz w:val="27"/>
          <w:szCs w:val="27"/>
        </w:rPr>
        <w:t>how</w:t>
      </w:r>
      <w:r w:rsidRPr="00781514">
        <w:rPr>
          <w:bCs/>
          <w:sz w:val="27"/>
          <w:szCs w:val="27"/>
        </w:rPr>
        <w:t xml:space="preserve"> the growth happens; the farmer plants the seed, “and would sleep and rise night and day, and the seed would sprout and grow, he does not know how” (4:27). The actual growth is out of his control, and beyond his understanding. Rather, “the earth produces of itself,” and it does so through stages: </w:t>
      </w:r>
      <w:r w:rsidRPr="00781514">
        <w:rPr>
          <w:bCs/>
          <w:sz w:val="27"/>
          <w:szCs w:val="27"/>
        </w:rPr>
        <w:lastRenderedPageBreak/>
        <w:t>“first the stalk, then the head, then the full grain in the head” (4:28). He is telling us that our spiritual growth also happens through stages, and is not really our own doing. As Paul wrote in First Corinthians, it is “only God who gives the growth” (1 Cor 3:7).</w:t>
      </w:r>
    </w:p>
    <w:p w:rsidR="00781514" w:rsidRPr="00781514" w:rsidRDefault="00781514" w:rsidP="00781514">
      <w:pPr>
        <w:pStyle w:val="NormalWeb"/>
        <w:overflowPunct w:val="0"/>
        <w:autoSpaceDE w:val="0"/>
        <w:autoSpaceDN w:val="0"/>
        <w:adjustRightInd w:val="0"/>
        <w:spacing w:before="0" w:beforeAutospacing="0" w:after="0" w:afterAutospacing="0" w:line="434" w:lineRule="auto"/>
        <w:ind w:firstLine="389"/>
        <w:textAlignment w:val="baseline"/>
        <w:rPr>
          <w:bCs/>
          <w:sz w:val="27"/>
          <w:szCs w:val="27"/>
        </w:rPr>
      </w:pPr>
      <w:r w:rsidRPr="00781514">
        <w:rPr>
          <w:bCs/>
          <w:sz w:val="27"/>
          <w:szCs w:val="27"/>
        </w:rPr>
        <w:t xml:space="preserve">Now, we can provide favorable </w:t>
      </w:r>
      <w:r w:rsidRPr="00781514">
        <w:rPr>
          <w:bCs/>
          <w:i/>
          <w:iCs/>
          <w:sz w:val="27"/>
          <w:szCs w:val="27"/>
        </w:rPr>
        <w:t>conditions</w:t>
      </w:r>
      <w:r w:rsidRPr="00781514">
        <w:rPr>
          <w:bCs/>
          <w:sz w:val="27"/>
          <w:szCs w:val="27"/>
        </w:rPr>
        <w:t xml:space="preserve"> for growth; we can choose good soil, and we can water the plant. But God gives the actual growth. And the same is true about spiritual growth. We can provide favorable conditions by choosing moral behavior, healthy habits, and spiritual determination. But we don’t actually cause the growth. Rather, we let it happen. </w:t>
      </w:r>
    </w:p>
    <w:p w:rsidR="00781514" w:rsidRPr="00781514" w:rsidRDefault="00781514" w:rsidP="00781514">
      <w:pPr>
        <w:pStyle w:val="NormalWeb"/>
        <w:overflowPunct w:val="0"/>
        <w:autoSpaceDE w:val="0"/>
        <w:autoSpaceDN w:val="0"/>
        <w:adjustRightInd w:val="0"/>
        <w:spacing w:before="0" w:beforeAutospacing="0" w:after="0" w:afterAutospacing="0" w:line="434" w:lineRule="auto"/>
        <w:ind w:firstLine="389"/>
        <w:textAlignment w:val="baseline"/>
        <w:rPr>
          <w:bCs/>
          <w:sz w:val="27"/>
          <w:szCs w:val="27"/>
        </w:rPr>
      </w:pPr>
      <w:r w:rsidRPr="00781514">
        <w:rPr>
          <w:bCs/>
          <w:sz w:val="27"/>
          <w:szCs w:val="27"/>
        </w:rPr>
        <w:t>In the parable, the growth happens while we sleep. In other words, the growth happens apart from our conscious minds, and we don’t control it. We may grow slowly, with occasional bursts of growth at certain times, without any explanation. To our surprise, we may find that we have become a tall cedar, a noble tree. Or we may be surprised that our growth seems to proceed so slowly. Jesus would say, “don’t worry. We’ve got it in hand. You’ll be fine.”</w:t>
      </w:r>
    </w:p>
    <w:p w:rsidR="00781514" w:rsidRPr="00781514" w:rsidRDefault="00781514" w:rsidP="00781514">
      <w:pPr>
        <w:pStyle w:val="NormalWeb"/>
        <w:overflowPunct w:val="0"/>
        <w:autoSpaceDE w:val="0"/>
        <w:autoSpaceDN w:val="0"/>
        <w:adjustRightInd w:val="0"/>
        <w:spacing w:before="0" w:beforeAutospacing="0" w:after="0" w:afterAutospacing="0" w:line="434" w:lineRule="auto"/>
        <w:ind w:firstLine="389"/>
        <w:textAlignment w:val="baseline"/>
        <w:rPr>
          <w:bCs/>
          <w:sz w:val="27"/>
          <w:szCs w:val="27"/>
        </w:rPr>
      </w:pPr>
      <w:r w:rsidRPr="00781514">
        <w:rPr>
          <w:bCs/>
          <w:sz w:val="27"/>
          <w:szCs w:val="27"/>
        </w:rPr>
        <w:t xml:space="preserve">I am often surprised at how slow my progress is. I am still an introvert, not a natural socializer and maker of friends. I still have to make an effort. I haven’t suddenly become a glowing source of love. A few people are drawn </w:t>
      </w:r>
      <w:r w:rsidRPr="00781514">
        <w:rPr>
          <w:bCs/>
          <w:spacing w:val="-2"/>
          <w:sz w:val="27"/>
          <w:szCs w:val="27"/>
        </w:rPr>
        <w:t>to me but to many others</w:t>
      </w:r>
      <w:r w:rsidRPr="00781514">
        <w:rPr>
          <w:bCs/>
          <w:sz w:val="27"/>
          <w:szCs w:val="27"/>
        </w:rPr>
        <w:t xml:space="preserve"> </w:t>
      </w:r>
      <w:r w:rsidRPr="00781514">
        <w:rPr>
          <w:bCs/>
          <w:spacing w:val="-2"/>
          <w:sz w:val="27"/>
          <w:szCs w:val="27"/>
        </w:rPr>
        <w:t>I seem to be neutral: neither</w:t>
      </w:r>
      <w:r w:rsidRPr="00781514">
        <w:rPr>
          <w:bCs/>
          <w:sz w:val="27"/>
          <w:szCs w:val="27"/>
        </w:rPr>
        <w:t xml:space="preserve"> </w:t>
      </w:r>
      <w:r w:rsidRPr="00781514">
        <w:rPr>
          <w:bCs/>
          <w:spacing w:val="-2"/>
          <w:sz w:val="27"/>
          <w:szCs w:val="27"/>
        </w:rPr>
        <w:t>repulsive nor interesting.</w:t>
      </w:r>
      <w:r w:rsidRPr="00781514">
        <w:rPr>
          <w:bCs/>
          <w:sz w:val="27"/>
          <w:szCs w:val="27"/>
        </w:rPr>
        <w:t xml:space="preserve"> I’ve learned to accept that. I’m a book nerd, and will probably remain one. But I am willing to apply the love lessons I have learned here on earth. We all are in this school of love, learning to live and work with others from diverse backgrounds. Our Father God loves all of his children.</w:t>
      </w:r>
    </w:p>
    <w:p w:rsidR="00781514" w:rsidRPr="00781514" w:rsidRDefault="00781514" w:rsidP="00781514">
      <w:pPr>
        <w:pStyle w:val="NormalWeb"/>
        <w:overflowPunct w:val="0"/>
        <w:autoSpaceDE w:val="0"/>
        <w:autoSpaceDN w:val="0"/>
        <w:adjustRightInd w:val="0"/>
        <w:spacing w:before="0" w:beforeAutospacing="0" w:after="0" w:afterAutospacing="0" w:line="434" w:lineRule="auto"/>
        <w:ind w:firstLine="389"/>
        <w:textAlignment w:val="baseline"/>
        <w:rPr>
          <w:bCs/>
          <w:sz w:val="27"/>
          <w:szCs w:val="27"/>
        </w:rPr>
      </w:pPr>
      <w:r w:rsidRPr="00781514">
        <w:rPr>
          <w:bCs/>
          <w:sz w:val="27"/>
          <w:szCs w:val="27"/>
        </w:rPr>
        <w:t xml:space="preserve">Some of you who are fathers may be self-critical, wishing you could be better at parenting. I wish to extend compassion to you. You might not have expected that being a father would come with such intense feelings. Further, the job did not come with an instruction manual. And you did not have a perfect example, growing up. For who </w:t>
      </w:r>
      <w:r w:rsidRPr="00781514">
        <w:rPr>
          <w:bCs/>
          <w:sz w:val="27"/>
          <w:szCs w:val="27"/>
        </w:rPr>
        <w:lastRenderedPageBreak/>
        <w:t xml:space="preserve">among us is perfect? There are probably some things your father did that you do not want to repeat, and </w:t>
      </w:r>
      <w:r>
        <w:rPr>
          <w:bCs/>
          <w:sz w:val="27"/>
          <w:szCs w:val="27"/>
        </w:rPr>
        <w:t xml:space="preserve">many </w:t>
      </w:r>
      <w:r w:rsidRPr="00781514">
        <w:rPr>
          <w:bCs/>
          <w:sz w:val="27"/>
          <w:szCs w:val="27"/>
        </w:rPr>
        <w:t xml:space="preserve">that you </w:t>
      </w:r>
      <w:r w:rsidRPr="00781514">
        <w:rPr>
          <w:bCs/>
          <w:i/>
          <w:iCs/>
          <w:sz w:val="27"/>
          <w:szCs w:val="27"/>
        </w:rPr>
        <w:t>do</w:t>
      </w:r>
      <w:r w:rsidRPr="00781514">
        <w:rPr>
          <w:bCs/>
          <w:sz w:val="27"/>
          <w:szCs w:val="27"/>
        </w:rPr>
        <w:t xml:space="preserve">. </w:t>
      </w:r>
    </w:p>
    <w:p w:rsidR="00781514" w:rsidRPr="00781514" w:rsidRDefault="00781514" w:rsidP="00781514">
      <w:pPr>
        <w:pStyle w:val="NormalWeb"/>
        <w:overflowPunct w:val="0"/>
        <w:autoSpaceDE w:val="0"/>
        <w:autoSpaceDN w:val="0"/>
        <w:adjustRightInd w:val="0"/>
        <w:spacing w:before="0" w:beforeAutospacing="0" w:after="0" w:afterAutospacing="0" w:line="434" w:lineRule="auto"/>
        <w:ind w:firstLine="389"/>
        <w:textAlignment w:val="baseline"/>
        <w:rPr>
          <w:bCs/>
          <w:sz w:val="27"/>
          <w:szCs w:val="27"/>
        </w:rPr>
      </w:pPr>
      <w:r w:rsidRPr="00781514">
        <w:rPr>
          <w:bCs/>
          <w:sz w:val="27"/>
          <w:szCs w:val="27"/>
        </w:rPr>
        <w:t>Often your mind presents you with two principles that you have to balance carefully: you want to be firm, but also loving. You want to provide protection, but not be smothering. You want to be friendly but also to be the adult in the room. I think these pairs of values are all good, and you should keep doing your best. Trust that you will grow as a parent, just as the plant in Jesus’ parable grows overnight, without the farmer knowing how.</w:t>
      </w:r>
    </w:p>
    <w:p w:rsidR="00781514" w:rsidRPr="00781514" w:rsidRDefault="00781514" w:rsidP="00781514">
      <w:pPr>
        <w:pStyle w:val="NormalWeb"/>
        <w:overflowPunct w:val="0"/>
        <w:autoSpaceDE w:val="0"/>
        <w:autoSpaceDN w:val="0"/>
        <w:adjustRightInd w:val="0"/>
        <w:spacing w:before="0" w:beforeAutospacing="0" w:after="0" w:afterAutospacing="0" w:line="434" w:lineRule="auto"/>
        <w:ind w:firstLine="389"/>
        <w:textAlignment w:val="baseline"/>
        <w:rPr>
          <w:bCs/>
          <w:sz w:val="27"/>
          <w:szCs w:val="27"/>
          <w:shd w:val="clear" w:color="auto" w:fill="FFFFFF"/>
        </w:rPr>
      </w:pPr>
      <w:r w:rsidRPr="00781514">
        <w:rPr>
          <w:bCs/>
          <w:sz w:val="27"/>
          <w:szCs w:val="27"/>
        </w:rPr>
        <w:t>Hazel Scott, an internet author, says that the challenge is “</w:t>
      </w:r>
      <w:r w:rsidRPr="00781514">
        <w:rPr>
          <w:bCs/>
          <w:sz w:val="27"/>
          <w:szCs w:val="27"/>
          <w:shd w:val="clear" w:color="auto" w:fill="FFFFFF"/>
        </w:rPr>
        <w:t>fostering independence while still providing a safety net . . . It’s about guiding more than guarding, teaching rather than controlling, and learning to step back just enough to let them step forward” (mamasaywhat.com/the-fine-line-in-modern-parenting/). Phil Steiger writes about Christian parenting. One of his founding principles is respect: “</w:t>
      </w:r>
      <w:hyperlink r:id="rId8" w:tgtFrame="_blank" w:history="1">
        <w:r w:rsidRPr="00781514">
          <w:rPr>
            <w:rStyle w:val="Hyperlink"/>
            <w:bCs/>
            <w:sz w:val="27"/>
            <w:szCs w:val="27"/>
            <w:u w:val="none"/>
            <w:shd w:val="clear" w:color="auto" w:fill="FFFFFF"/>
          </w:rPr>
          <w:t>Respect teaches us not to treat others as unimportant.</w:t>
        </w:r>
      </w:hyperlink>
      <w:r w:rsidRPr="00781514">
        <w:rPr>
          <w:bCs/>
          <w:sz w:val="27"/>
          <w:szCs w:val="27"/>
          <w:shd w:val="clear" w:color="auto" w:fill="FFFFFF"/>
        </w:rPr>
        <w:t xml:space="preserve"> Nothing hurts a child more than being treated as if he is useless, and almost nothing encourages him more than being respected and valued . . . Refuse to use cruel language — whether directed toward family members in your home or outsiders. [Thus do we] model respect to our children” (</w:t>
      </w:r>
      <w:hyperlink r:id="rId9" w:history="1">
        <w:r w:rsidRPr="00781514">
          <w:rPr>
            <w:rStyle w:val="Hyperlink"/>
            <w:bCs/>
            <w:sz w:val="27"/>
            <w:szCs w:val="27"/>
            <w:u w:val="none"/>
            <w:shd w:val="clear" w:color="auto" w:fill="FFFFFF"/>
          </w:rPr>
          <w:t>www.focusonthefamily.com/parenting/a-biblical-basis-for-the-7-traits-of-effective-parenting/</w:t>
        </w:r>
      </w:hyperlink>
      <w:r w:rsidRPr="00781514">
        <w:rPr>
          <w:bCs/>
          <w:sz w:val="27"/>
          <w:szCs w:val="27"/>
          <w:shd w:val="clear" w:color="auto" w:fill="FFFFFF"/>
        </w:rPr>
        <w:t>). Even if your children are grown, these are good pieces of advice.</w:t>
      </w:r>
    </w:p>
    <w:p w:rsidR="00781514" w:rsidRPr="00781514" w:rsidRDefault="00781514" w:rsidP="00781514">
      <w:pPr>
        <w:pStyle w:val="NormalWeb"/>
        <w:overflowPunct w:val="0"/>
        <w:autoSpaceDE w:val="0"/>
        <w:autoSpaceDN w:val="0"/>
        <w:adjustRightInd w:val="0"/>
        <w:spacing w:before="0" w:beforeAutospacing="0" w:after="0" w:afterAutospacing="0" w:line="434" w:lineRule="auto"/>
        <w:ind w:firstLine="389"/>
        <w:textAlignment w:val="baseline"/>
        <w:rPr>
          <w:bCs/>
          <w:sz w:val="27"/>
          <w:szCs w:val="27"/>
          <w:shd w:val="clear" w:color="auto" w:fill="FFFFFF"/>
        </w:rPr>
      </w:pPr>
      <w:r w:rsidRPr="00781514">
        <w:rPr>
          <w:bCs/>
          <w:sz w:val="27"/>
          <w:szCs w:val="27"/>
          <w:shd w:val="clear" w:color="auto" w:fill="FFFFFF"/>
        </w:rPr>
        <w:t>It is also good advice for respecting one’s friends without being controlling, standing for what you believe without being confrontational.</w:t>
      </w:r>
      <w:r w:rsidRPr="00781514">
        <w:rPr>
          <w:sz w:val="27"/>
          <w:szCs w:val="27"/>
          <w:lang w:bidi="he-IL"/>
        </w:rPr>
        <w:t xml:space="preserve"> As Jesus said, “be at peace with one another” (Mark 9:50). Hebrews says “</w:t>
      </w:r>
      <w:r w:rsidRPr="00781514">
        <w:rPr>
          <w:sz w:val="27"/>
          <w:szCs w:val="27"/>
          <w:shd w:val="clear" w:color="auto" w:fill="FFFFFF"/>
        </w:rPr>
        <w:t>Pursue peace with everyone</w:t>
      </w:r>
      <w:r w:rsidRPr="00781514">
        <w:rPr>
          <w:sz w:val="27"/>
          <w:szCs w:val="27"/>
          <w:lang w:bidi="he-IL"/>
        </w:rPr>
        <w:t xml:space="preserve">” (Heb 12:14). We not only grow as individuals, our relationships can grow tall and strong, like a cedar tree. What is the secret of life? It is love and </w:t>
      </w:r>
      <w:r w:rsidRPr="00781514">
        <w:rPr>
          <w:i/>
          <w:iCs/>
          <w:sz w:val="27"/>
          <w:szCs w:val="27"/>
          <w:lang w:bidi="he-IL"/>
        </w:rPr>
        <w:t>growth</w:t>
      </w:r>
      <w:r w:rsidRPr="00781514">
        <w:rPr>
          <w:sz w:val="27"/>
          <w:szCs w:val="27"/>
          <w:lang w:bidi="he-IL"/>
        </w:rPr>
        <w:t>. Go and grow in love; flow on growing.</w:t>
      </w:r>
    </w:p>
    <w:sectPr w:rsidR="00781514" w:rsidRPr="00781514" w:rsidSect="00FF5883">
      <w:headerReference w:type="default" r:id="rId10"/>
      <w:pgSz w:w="12240" w:h="15840" w:code="1"/>
      <w:pgMar w:top="734" w:right="1354" w:bottom="331" w:left="1368" w:header="662"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D41" w:rsidRDefault="00951D41" w:rsidP="00793E8A">
      <w:r>
        <w:separator/>
      </w:r>
    </w:p>
  </w:endnote>
  <w:endnote w:type="continuationSeparator" w:id="1">
    <w:p w:rsidR="00951D41" w:rsidRDefault="00951D41"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D41" w:rsidRDefault="00951D41" w:rsidP="00793E8A">
      <w:r>
        <w:separator/>
      </w:r>
    </w:p>
  </w:footnote>
  <w:footnote w:type="continuationSeparator" w:id="1">
    <w:p w:rsidR="00951D41" w:rsidRDefault="00951D41"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781514">
        <w:pPr>
          <w:pStyle w:val="Header"/>
          <w:tabs>
            <w:tab w:val="clear" w:pos="8640"/>
            <w:tab w:val="right" w:pos="9360"/>
          </w:tabs>
          <w:spacing w:before="0" w:after="380" w:line="240" w:lineRule="auto"/>
          <w:ind w:firstLine="0"/>
          <w:rPr>
            <w:b w:val="0"/>
            <w:bCs/>
            <w:sz w:val="14"/>
          </w:rPr>
        </w:pPr>
        <w:r>
          <w:rPr>
            <w:b w:val="0"/>
            <w:bCs/>
            <w:sz w:val="14"/>
          </w:rPr>
          <w:t>“</w:t>
        </w:r>
        <w:r w:rsidR="00781514">
          <w:rPr>
            <w:b w:val="0"/>
            <w:bCs/>
            <w:sz w:val="14"/>
          </w:rPr>
          <w:t>Seed Would Sprout</w:t>
        </w:r>
        <w:r w:rsidR="005222F9">
          <w:rPr>
            <w:b w:val="0"/>
            <w:bCs/>
            <w:sz w:val="14"/>
          </w:rPr>
          <w:t>”</w:t>
        </w:r>
        <w:r w:rsidRPr="00C22464">
          <w:rPr>
            <w:b w:val="0"/>
            <w:bCs/>
            <w:sz w:val="14"/>
          </w:rPr>
          <w:tab/>
        </w:r>
        <w:r w:rsidRPr="00C22464">
          <w:rPr>
            <w:b w:val="0"/>
            <w:bCs/>
            <w:sz w:val="14"/>
          </w:rPr>
          <w:tab/>
          <w:t xml:space="preserve"> </w:t>
        </w:r>
        <w:r w:rsidR="00005C96" w:rsidRPr="00C22464">
          <w:rPr>
            <w:b w:val="0"/>
            <w:bCs/>
            <w:sz w:val="14"/>
          </w:rPr>
          <w:fldChar w:fldCharType="begin"/>
        </w:r>
        <w:r w:rsidRPr="00C22464">
          <w:rPr>
            <w:b w:val="0"/>
            <w:bCs/>
            <w:sz w:val="14"/>
          </w:rPr>
          <w:instrText xml:space="preserve"> PAGE   \* MERGEFORMAT </w:instrText>
        </w:r>
        <w:r w:rsidR="00005C96" w:rsidRPr="00C22464">
          <w:rPr>
            <w:b w:val="0"/>
            <w:bCs/>
            <w:sz w:val="14"/>
          </w:rPr>
          <w:fldChar w:fldCharType="separate"/>
        </w:r>
        <w:r w:rsidR="00EB437C">
          <w:rPr>
            <w:b w:val="0"/>
            <w:bCs/>
            <w:noProof/>
            <w:sz w:val="14"/>
          </w:rPr>
          <w:t>3</w:t>
        </w:r>
        <w:r w:rsidR="00005C96"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10402"/>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5C96"/>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3E3"/>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2BB3"/>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62C4"/>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63E"/>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352"/>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263"/>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2FCF"/>
    <w:rsid w:val="003436F3"/>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6A3"/>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349"/>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858"/>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2F9"/>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4777D"/>
    <w:rsid w:val="00550496"/>
    <w:rsid w:val="0055070C"/>
    <w:rsid w:val="005510BD"/>
    <w:rsid w:val="00551D3F"/>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7F5"/>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495B"/>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4BF6"/>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CED"/>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1F6"/>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1514"/>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0FD1"/>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1D4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56A"/>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47C"/>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16D"/>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6F9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3F1"/>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3B1"/>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2B"/>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36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315"/>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999"/>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437C"/>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EF7D5C"/>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5883"/>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10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6Ylw37ppjh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ocusonthefamily.com/parenting/a-biblical-basis-for-the-7-traits-of-effective-pare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2024-06-08T23:52:00Z</cp:lastPrinted>
  <dcterms:created xsi:type="dcterms:W3CDTF">2024-06-16T10:58:00Z</dcterms:created>
  <dcterms:modified xsi:type="dcterms:W3CDTF">2024-06-16T11:00:00Z</dcterms:modified>
</cp:coreProperties>
</file>