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27E2" w14:textId="22310C72" w:rsidR="0088155F" w:rsidRDefault="0005394A">
      <w:pPr>
        <w:rPr>
          <w:rFonts w:ascii="Congenial SemiBold" w:hAnsi="Congenial SemiBold"/>
          <w:sz w:val="20"/>
          <w:szCs w:val="20"/>
        </w:rPr>
      </w:pP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99E97" wp14:editId="3C824053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4750320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DE71" w14:textId="0A42E70C" w:rsidR="004D3786" w:rsidRDefault="00CD5803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Aaron K. Johnson, Jr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EMS Director</w:t>
                            </w:r>
                          </w:p>
                          <w:p w14:paraId="58CFB953" w14:textId="77777777" w:rsidR="00D52FB7" w:rsidRPr="008D6EA1" w:rsidRDefault="00D52FB7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735FBF7" w14:textId="3AD3FFB2" w:rsidR="00CD5803" w:rsidRDefault="00CD5803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Paula Parkerson, MD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Medical Director</w:t>
                            </w:r>
                          </w:p>
                          <w:p w14:paraId="0091CB1A" w14:textId="77777777" w:rsidR="008D6EA1" w:rsidRDefault="008D6EA1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73E8FD6" w14:textId="27D063CF" w:rsidR="009D1AF2" w:rsidRPr="009E1E22" w:rsidRDefault="003A49CC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9E1E22"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Governing Board</w:t>
                            </w:r>
                          </w:p>
                          <w:p w14:paraId="0F7E7B77" w14:textId="6C7BC6EF" w:rsidR="003A49CC" w:rsidRPr="003A49CC" w:rsidRDefault="00983C67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Allen Lindsay, </w:t>
                            </w:r>
                            <w:r w:rsidR="002A3B66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Conchita Doyle, Joe Vail, </w:t>
                            </w:r>
                            <w:r w:rsidR="009E1E22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Alma Williams, Deidre Hollis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99E97" id="Rectangle: Rounded Corners 3" o:spid="_x0000_s1026" style="position:absolute;margin-left:333pt;margin-top:0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" filled="f" stroked="f" strokeweight="1.5pt">
                <v:stroke joinstyle="miter"/>
                <v:textbox>
                  <w:txbxContent>
                    <w:p w14:paraId="099EDE71" w14:textId="0A42E70C" w:rsidR="004D3786" w:rsidRDefault="00CD5803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Aaron K. Johnson, Jr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EMS Director</w:t>
                      </w:r>
                    </w:p>
                    <w:p w14:paraId="58CFB953" w14:textId="77777777" w:rsidR="00D52FB7" w:rsidRPr="008D6EA1" w:rsidRDefault="00D52FB7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735FBF7" w14:textId="3AD3FFB2" w:rsidR="00CD5803" w:rsidRDefault="00CD5803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Paula Parkerson, MD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Medical Director</w:t>
                      </w:r>
                    </w:p>
                    <w:p w14:paraId="0091CB1A" w14:textId="77777777" w:rsidR="008D6EA1" w:rsidRDefault="008D6EA1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73E8FD6" w14:textId="27D063CF" w:rsidR="009D1AF2" w:rsidRPr="009E1E22" w:rsidRDefault="003A49CC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</w:pPr>
                      <w:r w:rsidRPr="009E1E22"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  <w:t>Governing Board</w:t>
                      </w:r>
                    </w:p>
                    <w:p w14:paraId="0F7E7B77" w14:textId="6C7BC6EF" w:rsidR="003A49CC" w:rsidRPr="003A49CC" w:rsidRDefault="00983C67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Allen Lindsay, </w:t>
                      </w:r>
                      <w:r w:rsidR="002A3B66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Conchita Doyle, Joe Vail, </w:t>
                      </w:r>
                      <w:r w:rsidR="009E1E22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Alma Williams, Deidre Hollis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4AE7" wp14:editId="605512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108469216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8F713" w14:textId="7E3B776D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 Parish Ambulance Service District</w:t>
                            </w:r>
                          </w:p>
                          <w:p w14:paraId="1BAC5DD8" w14:textId="5BF59DA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115 Watts Street</w:t>
                            </w:r>
                          </w:p>
                          <w:p w14:paraId="357EAC2F" w14:textId="3A96D92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Jonesboro, LA 71251</w:t>
                            </w:r>
                          </w:p>
                          <w:p w14:paraId="3F7FA3BF" w14:textId="67B3A4D8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Office: (318) 259-2877</w:t>
                            </w:r>
                          </w:p>
                          <w:p w14:paraId="1D62516B" w14:textId="711EB2B5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Fax: (318) 259-2099</w:t>
                            </w:r>
                          </w:p>
                          <w:p w14:paraId="3770F59F" w14:textId="77777777" w:rsidR="00986F85" w:rsidRPr="00A40F87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16E2E51E" w14:textId="77777777" w:rsidR="00986F85" w:rsidRPr="00A721C8" w:rsidRDefault="00986F85" w:rsidP="00986F85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jacksonparishambulance@jpasd.com</w:t>
                            </w:r>
                          </w:p>
                          <w:p w14:paraId="42F0470F" w14:textId="77777777" w:rsidR="00986F85" w:rsidRPr="00A721C8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64AE7" id="_x0000_s1027" style="position:absolute;margin-left:0;margin-top:0;width:20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" filled="f" stroked="f" strokeweight="1.5pt">
                <v:stroke joinstyle="miter"/>
                <v:textbox>
                  <w:txbxContent>
                    <w:p w14:paraId="1F08F713" w14:textId="7E3B776D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 Parish Ambulance Service District</w:t>
                      </w:r>
                    </w:p>
                    <w:p w14:paraId="1BAC5DD8" w14:textId="5BF59DA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115 Watts Street</w:t>
                      </w:r>
                    </w:p>
                    <w:p w14:paraId="357EAC2F" w14:textId="3A96D92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Jonesboro, LA 71251</w:t>
                      </w:r>
                    </w:p>
                    <w:p w14:paraId="3F7FA3BF" w14:textId="67B3A4D8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Office: (318) 259-2877</w:t>
                      </w:r>
                    </w:p>
                    <w:p w14:paraId="1D62516B" w14:textId="711EB2B5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Fax: (318) 259-2099</w:t>
                      </w:r>
                    </w:p>
                    <w:p w14:paraId="3770F59F" w14:textId="77777777" w:rsidR="00986F85" w:rsidRPr="00A40F87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16E2E51E" w14:textId="77777777" w:rsidR="00986F85" w:rsidRPr="00A721C8" w:rsidRDefault="00986F85" w:rsidP="00986F85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jacksonparishambulance@jpasd.com</w:t>
                      </w:r>
                    </w:p>
                    <w:p w14:paraId="42F0470F" w14:textId="77777777" w:rsidR="00986F85" w:rsidRPr="00A721C8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0F87" w:rsidRPr="0088155F">
        <w:rPr>
          <w:rFonts w:ascii="Congenial SemiBold" w:hAnsi="Congenial SemiBold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01D202" wp14:editId="3CDC5E5A">
            <wp:simplePos x="0" y="0"/>
            <wp:positionH relativeFrom="margin">
              <wp:posOffset>2865755</wp:posOffset>
            </wp:positionH>
            <wp:positionV relativeFrom="margin">
              <wp:align>top</wp:align>
            </wp:positionV>
            <wp:extent cx="1121410" cy="1104900"/>
            <wp:effectExtent l="0" t="0" r="2540" b="0"/>
            <wp:wrapSquare wrapText="bothSides"/>
            <wp:docPr id="334337389" name="Picture 2" descr="A logo of a ambulance servic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37389" name="Picture 2" descr="A logo of a ambulance service distric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6" t="7931" r="17170" b="5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2EC54" w14:textId="4DD1458C" w:rsidR="0088155F" w:rsidRDefault="0088155F">
      <w:pPr>
        <w:rPr>
          <w:rFonts w:ascii="Congenial SemiBold" w:hAnsi="Congenial SemiBold"/>
        </w:rPr>
      </w:pPr>
    </w:p>
    <w:p w14:paraId="0D4DA20B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2FE30899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279AECE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032FA957" w14:textId="3C178D41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Notice Posted:  Wednesday, </w:t>
      </w:r>
      <w:r w:rsidR="008311AC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August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 </w:t>
      </w:r>
      <w:r w:rsidR="008311AC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12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, 2025 @ 1</w:t>
      </w:r>
      <w:r w:rsidR="008311AC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2 noon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 </w:t>
      </w:r>
    </w:p>
    <w:p w14:paraId="56801A96" w14:textId="77777777" w:rsidR="00A3342D" w:rsidRPr="00A3342D" w:rsidRDefault="00A3342D" w:rsidP="00A3342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</w:t>
      </w:r>
    </w:p>
    <w:p w14:paraId="0B88DE3D" w14:textId="77777777" w:rsidR="00A3342D" w:rsidRPr="00A3342D" w:rsidRDefault="00A3342D" w:rsidP="00A3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  <w:t>NOTICE OF PUBLIC MEETING</w:t>
      </w:r>
    </w:p>
    <w:p w14:paraId="1CC28A4D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A public meeting will be held as follows:</w:t>
      </w:r>
    </w:p>
    <w:p w14:paraId="6E407207" w14:textId="09F1354A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DATE: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="008311AC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August 14</w:t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, 2025</w:t>
      </w:r>
    </w:p>
    <w:p w14:paraId="39637061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TIME:</w:t>
      </w: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12:00 PM  </w:t>
      </w:r>
    </w:p>
    <w:p w14:paraId="36DAFA34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PLACE OF MEETING: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Jackson Parish Ambulance Service District</w:t>
      </w:r>
    </w:p>
    <w:p w14:paraId="09BD62E1" w14:textId="77777777" w:rsidR="00A3342D" w:rsidRPr="00A3342D" w:rsidRDefault="00A3342D" w:rsidP="00A3342D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115 Watts Street, Jonesboro, LA  71251</w:t>
      </w:r>
    </w:p>
    <w:p w14:paraId="4186F7E1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Public Meeting AGENDA  </w:t>
      </w:r>
    </w:p>
    <w:p w14:paraId="71E037AB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1.  Call to Order</w:t>
      </w:r>
    </w:p>
    <w:p w14:paraId="41C49F85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2.  Roll Call</w:t>
      </w:r>
    </w:p>
    <w:p w14:paraId="2F2889A9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3.  Invocation</w:t>
      </w:r>
    </w:p>
    <w:p w14:paraId="4135D1CA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4.  Pledge of Allegiance</w:t>
      </w:r>
    </w:p>
    <w:p w14:paraId="48BE1177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5.  Recognition of Guests/Public Comments  </w:t>
      </w:r>
    </w:p>
    <w:p w14:paraId="3EB0EF54" w14:textId="7AE6B393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6.  Approval of Minutes from Ju</w:t>
      </w:r>
      <w:r w:rsidR="008311AC">
        <w:rPr>
          <w:rFonts w:ascii="Times New Roman" w:eastAsia="Times New Roman" w:hAnsi="Times New Roman" w:cs="Times New Roman"/>
          <w:kern w:val="0"/>
          <w:szCs w:val="20"/>
          <w14:ligatures w14:val="none"/>
        </w:rPr>
        <w:t>ly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1</w:t>
      </w:r>
      <w:r w:rsidR="008311AC">
        <w:rPr>
          <w:rFonts w:ascii="Times New Roman" w:eastAsia="Times New Roman" w:hAnsi="Times New Roman" w:cs="Times New Roman"/>
          <w:kern w:val="0"/>
          <w:szCs w:val="20"/>
          <w14:ligatures w14:val="none"/>
        </w:rPr>
        <w:t>0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2025</w:t>
      </w:r>
    </w:p>
    <w:p w14:paraId="24DA2EFA" w14:textId="6D1E2DF4" w:rsidR="00A3342D" w:rsidRPr="00A3342D" w:rsidRDefault="00A3342D" w:rsidP="00A3342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7.  Approval of Financials and payment of bills Ju</w:t>
      </w:r>
      <w:r w:rsidR="008311AC">
        <w:rPr>
          <w:rFonts w:ascii="Times New Roman" w:eastAsia="Times New Roman" w:hAnsi="Times New Roman" w:cs="Times New Roman"/>
          <w:kern w:val="0"/>
          <w:szCs w:val="20"/>
          <w14:ligatures w14:val="none"/>
        </w:rPr>
        <w:t>ly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2025</w:t>
      </w:r>
    </w:p>
    <w:p w14:paraId="6148EEE8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8.  EMS Director’s Report </w:t>
      </w:r>
    </w:p>
    <w:p w14:paraId="59FB6D39" w14:textId="6EA4953D" w:rsidR="00A3342D" w:rsidRPr="00A3342D" w:rsidRDefault="00A3342D" w:rsidP="008311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9.  Old Business    </w:t>
      </w:r>
    </w:p>
    <w:p w14:paraId="1D9A14A0" w14:textId="407B18F3" w:rsid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10. New Business</w:t>
      </w:r>
    </w:p>
    <w:p w14:paraId="332B1691" w14:textId="67A0A8BF" w:rsidR="008311AC" w:rsidRDefault="008311AC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 xml:space="preserve">A) </w:t>
      </w:r>
      <w:r w:rsidRPr="008311AC">
        <w:rPr>
          <w:rFonts w:ascii="Times New Roman" w:eastAsia="Times New Roman" w:hAnsi="Times New Roman" w:cs="Times New Roman"/>
          <w:kern w:val="0"/>
          <w:szCs w:val="20"/>
          <w14:ligatures w14:val="none"/>
        </w:rPr>
        <w:t>Approve access to Commercial Direct Deposit (CDD) for vendors</w:t>
      </w:r>
      <w:r w:rsidR="00B77714">
        <w:rPr>
          <w:rFonts w:ascii="Times New Roman" w:eastAsia="Times New Roman" w:hAnsi="Times New Roman" w:cs="Times New Roman"/>
          <w:kern w:val="0"/>
          <w:szCs w:val="20"/>
          <w14:ligatures w14:val="none"/>
        </w:rPr>
        <w:t>.</w:t>
      </w:r>
    </w:p>
    <w:p w14:paraId="080A616F" w14:textId="24890BDC" w:rsidR="00B77714" w:rsidRDefault="00B77714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>B) Approve Vehicle Maintenance Policy update</w:t>
      </w:r>
    </w:p>
    <w:p w14:paraId="1B0615DF" w14:textId="282CF364" w:rsidR="00B77714" w:rsidRDefault="00B77714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 xml:space="preserve">C) Approve District use of </w:t>
      </w:r>
      <w:r w:rsidR="00BF0D6F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updated 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>Protocols by Medical Director</w:t>
      </w:r>
    </w:p>
    <w:p w14:paraId="74A9C452" w14:textId="36A60525" w:rsidR="00B77714" w:rsidRPr="00A3342D" w:rsidRDefault="00B77714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 xml:space="preserve">D) Approve MVR Policy update  </w:t>
      </w:r>
    </w:p>
    <w:p w14:paraId="3B160DB3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11. Adjournment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</w:p>
    <w:p w14:paraId="5818621E" w14:textId="583CEEAC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Reminder: Next Meeting: </w:t>
      </w:r>
      <w:r w:rsidR="006D63FE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September</w:t>
      </w: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 1</w:t>
      </w:r>
      <w:r w:rsidR="006D63FE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1</w:t>
      </w: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, 2025 @ 12 Noon</w:t>
      </w:r>
    </w:p>
    <w:p w14:paraId="3A790DCA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In accordance with the Americans with Disabilities Act, if you need special assistance, please contact Aaron Johnson, EMS Director at 318-259-2891 describing the assistance that is necessary. Due to the Covid-19 virus visitors are asked to not present to the meeting with fever, cough, diarrhea, or general weakness. Masks will be provided for visitors. </w:t>
      </w:r>
    </w:p>
    <w:p w14:paraId="5112BFA5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240DE9D" w14:textId="77777777" w:rsidR="00CD5803" w:rsidRDefault="00CD5803" w:rsidP="00CD5803">
      <w:pPr>
        <w:rPr>
          <w:rFonts w:ascii="Congenial SemiBold" w:hAnsi="Congenial SemiBold"/>
        </w:rPr>
      </w:pPr>
    </w:p>
    <w:p w14:paraId="2232B958" w14:textId="0EFD30E0" w:rsidR="00CD5803" w:rsidRDefault="00CD5803" w:rsidP="00CD5803">
      <w:pPr>
        <w:tabs>
          <w:tab w:val="left" w:pos="9720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5EFB76AD" w14:textId="77777777" w:rsidR="00A721C8" w:rsidRDefault="00A721C8" w:rsidP="00A721C8">
      <w:pPr>
        <w:rPr>
          <w:rFonts w:ascii="Congenial SemiBold" w:hAnsi="Congenial SemiBold"/>
        </w:rPr>
      </w:pPr>
    </w:p>
    <w:p w14:paraId="003CA270" w14:textId="31304D79" w:rsidR="00A721C8" w:rsidRDefault="00A721C8" w:rsidP="00A721C8">
      <w:pPr>
        <w:tabs>
          <w:tab w:val="left" w:pos="7272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156F49F3" w14:textId="0F9622B4" w:rsidR="00A3342D" w:rsidRPr="00A3342D" w:rsidRDefault="00A3342D" w:rsidP="002C3164">
      <w:pPr>
        <w:rPr>
          <w:rFonts w:ascii="Times New Roman" w:hAnsi="Times New Roman" w:cs="Times New Roman"/>
        </w:rPr>
      </w:pPr>
      <w:r w:rsidRPr="00A3342D">
        <w:rPr>
          <w:rFonts w:ascii="Times New Roman" w:hAnsi="Times New Roman" w:cs="Times New Roman"/>
        </w:rPr>
        <w:t>{ } Newspaper</w:t>
      </w:r>
    </w:p>
    <w:p w14:paraId="4D14B017" w14:textId="3C8385D2" w:rsidR="00A3342D" w:rsidRPr="00A3342D" w:rsidRDefault="00A3342D" w:rsidP="002C3164">
      <w:pPr>
        <w:rPr>
          <w:rFonts w:ascii="Times New Roman" w:hAnsi="Times New Roman" w:cs="Times New Roman"/>
        </w:rPr>
      </w:pPr>
      <w:r w:rsidRPr="00A3342D">
        <w:rPr>
          <w:rFonts w:ascii="Times New Roman" w:hAnsi="Times New Roman" w:cs="Times New Roman"/>
        </w:rPr>
        <w:t>{ } Minutes</w:t>
      </w:r>
    </w:p>
    <w:p w14:paraId="75B7382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2DE5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0FF55B7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F3DB6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13C8F3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3192AD6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C4DD25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8A0356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32E196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2CF066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0F2CE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FE4A37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1E331F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2D71EE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A092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4612DE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A6996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26AAF31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392305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BDB97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C4AFC8" w14:textId="029858B0" w:rsidR="002C3164" w:rsidRPr="002C3164" w:rsidRDefault="002C3164" w:rsidP="002C3164">
      <w:pPr>
        <w:tabs>
          <w:tab w:val="left" w:pos="7608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sectPr w:rsidR="002C3164" w:rsidRPr="002C3164" w:rsidSect="0088155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50F65" w14:textId="77777777" w:rsidR="00902FAC" w:rsidRDefault="00902FAC" w:rsidP="0088155F">
      <w:pPr>
        <w:spacing w:after="0" w:line="240" w:lineRule="auto"/>
      </w:pPr>
      <w:r>
        <w:separator/>
      </w:r>
    </w:p>
  </w:endnote>
  <w:endnote w:type="continuationSeparator" w:id="0">
    <w:p w14:paraId="622C8519" w14:textId="77777777" w:rsidR="00902FAC" w:rsidRDefault="00902FAC" w:rsidP="0088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F3A" w14:textId="4C6F7B03" w:rsidR="009E6882" w:rsidRDefault="009E6882">
    <w:pPr>
      <w:pStyle w:val="Footer"/>
    </w:pPr>
    <w:r>
      <w:ptab w:relativeTo="margin" w:alignment="center" w:leader="none"/>
    </w:r>
    <w:r>
      <w:t xml:space="preserve">Providing Excellent Patient </w:t>
    </w:r>
    <w:r w:rsidR="002C3164">
      <w:t>Care</w:t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0DD8" w14:textId="77777777" w:rsidR="00902FAC" w:rsidRDefault="00902FAC" w:rsidP="0088155F">
      <w:pPr>
        <w:spacing w:after="0" w:line="240" w:lineRule="auto"/>
      </w:pPr>
      <w:r>
        <w:separator/>
      </w:r>
    </w:p>
  </w:footnote>
  <w:footnote w:type="continuationSeparator" w:id="0">
    <w:p w14:paraId="3AC2DC3A" w14:textId="77777777" w:rsidR="00902FAC" w:rsidRDefault="00902FAC" w:rsidP="0088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AB30" w14:textId="0842C863" w:rsidR="009E6882" w:rsidRDefault="00000000">
    <w:pPr>
      <w:pStyle w:val="Header"/>
    </w:pPr>
    <w:r>
      <w:rPr>
        <w:noProof/>
      </w:rPr>
      <w:pict w14:anchorId="050E4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2" o:spid="_x0000_s1056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B7BF" w14:textId="0F1AF03D" w:rsidR="0088155F" w:rsidRDefault="00000000">
    <w:pPr>
      <w:pStyle w:val="Header"/>
    </w:pPr>
    <w:r>
      <w:rPr>
        <w:noProof/>
      </w:rPr>
      <w:pict w14:anchorId="177F1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3" o:spid="_x0000_s1057" type="#_x0000_t75" style="position:absolute;margin-left:0;margin-top:0;width:496pt;height:496pt;z-index:-251656192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  <w:p w14:paraId="1B074AAA" w14:textId="77777777" w:rsidR="0088155F" w:rsidRDefault="0088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BF1C" w14:textId="72B70EDF" w:rsidR="009E6882" w:rsidRDefault="00000000">
    <w:pPr>
      <w:pStyle w:val="Header"/>
    </w:pPr>
    <w:r>
      <w:rPr>
        <w:noProof/>
      </w:rPr>
      <w:pict w14:anchorId="73C28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1" o:spid="_x0000_s1055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5F"/>
    <w:rsid w:val="00016451"/>
    <w:rsid w:val="0005394A"/>
    <w:rsid w:val="000C259F"/>
    <w:rsid w:val="00102261"/>
    <w:rsid w:val="0016769F"/>
    <w:rsid w:val="001E6FB2"/>
    <w:rsid w:val="002066B7"/>
    <w:rsid w:val="002A3B66"/>
    <w:rsid w:val="002C3164"/>
    <w:rsid w:val="00390A45"/>
    <w:rsid w:val="003A49CC"/>
    <w:rsid w:val="00453AF4"/>
    <w:rsid w:val="004D3786"/>
    <w:rsid w:val="00536573"/>
    <w:rsid w:val="006143E6"/>
    <w:rsid w:val="006D63FE"/>
    <w:rsid w:val="00724F75"/>
    <w:rsid w:val="008311AC"/>
    <w:rsid w:val="0088155F"/>
    <w:rsid w:val="008D6EA1"/>
    <w:rsid w:val="008D75DD"/>
    <w:rsid w:val="00902FAC"/>
    <w:rsid w:val="00947FDC"/>
    <w:rsid w:val="00983C67"/>
    <w:rsid w:val="00986F85"/>
    <w:rsid w:val="009D1AF2"/>
    <w:rsid w:val="009D5E76"/>
    <w:rsid w:val="009E1E22"/>
    <w:rsid w:val="009E6882"/>
    <w:rsid w:val="009F0AF6"/>
    <w:rsid w:val="00A3342D"/>
    <w:rsid w:val="00A40F87"/>
    <w:rsid w:val="00A721C8"/>
    <w:rsid w:val="00A83FFA"/>
    <w:rsid w:val="00AB5CA6"/>
    <w:rsid w:val="00B271D5"/>
    <w:rsid w:val="00B672D1"/>
    <w:rsid w:val="00B77714"/>
    <w:rsid w:val="00BF0D6F"/>
    <w:rsid w:val="00CD5803"/>
    <w:rsid w:val="00D52FB7"/>
    <w:rsid w:val="00DF243E"/>
    <w:rsid w:val="00E4314E"/>
    <w:rsid w:val="00EC5078"/>
    <w:rsid w:val="00F8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2456"/>
  <w15:chartTrackingRefBased/>
  <w15:docId w15:val="{3187314F-BD6E-4498-A586-6450AC9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55F"/>
  </w:style>
  <w:style w:type="paragraph" w:styleId="Footer">
    <w:name w:val="footer"/>
    <w:basedOn w:val="Normal"/>
    <w:link w:val="Foot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8B68-4D73-4ACA-BC98-26348A05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JPASD Instructor</dc:creator>
  <cp:keywords/>
  <dc:description/>
  <cp:lastModifiedBy>EMS Director</cp:lastModifiedBy>
  <cp:revision>7</cp:revision>
  <cp:lastPrinted>2025-08-12T21:56:00Z</cp:lastPrinted>
  <dcterms:created xsi:type="dcterms:W3CDTF">2025-08-12T14:57:00Z</dcterms:created>
  <dcterms:modified xsi:type="dcterms:W3CDTF">2025-08-13T18:34:00Z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19d620c1-2381-4b6c-a826-40b408c68943</vt:lpwstr>
  </property>
</Properties>
</file>