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E" w:rsidRDefault="00290A17" w:rsidP="00BC4FD9">
      <w:pPr>
        <w:pStyle w:val="Heading6"/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-457200</wp:posOffset>
            </wp:positionH>
            <wp:positionV relativeFrom="page">
              <wp:posOffset>457200</wp:posOffset>
            </wp:positionV>
            <wp:extent cx="1024128" cy="777240"/>
            <wp:effectExtent l="0" t="0" r="5080" b="3810"/>
            <wp:wrapSquare wrapText="right"/>
            <wp:docPr id="2" name="Picture 2" descr="MG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LOGO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858">
        <w:t xml:space="preserve">OKALOOSA </w:t>
      </w:r>
      <w:r w:rsidR="00EF649E">
        <w:t>MASTER GARDENER HOME VISIT REPORT</w:t>
      </w:r>
    </w:p>
    <w:p w:rsidR="00EF649E" w:rsidRDefault="00EF649E">
      <w:pPr>
        <w:ind w:hanging="720"/>
        <w:rPr>
          <w:rFonts w:ascii="Arial" w:hAnsi="Arial" w:cs="Arial"/>
          <w:b/>
        </w:rPr>
      </w:pPr>
    </w:p>
    <w:tbl>
      <w:tblPr>
        <w:tblW w:w="9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2250"/>
        <w:gridCol w:w="225"/>
        <w:gridCol w:w="675"/>
        <w:gridCol w:w="630"/>
        <w:gridCol w:w="4500"/>
        <w:gridCol w:w="8"/>
      </w:tblGrid>
      <w:tr w:rsidR="004C72C4" w:rsidRPr="00BC4FD9" w:rsidTr="00824B74">
        <w:trPr>
          <w:gridAfter w:val="1"/>
          <w:wAfter w:w="8" w:type="dxa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2C4" w:rsidRPr="00BC4FD9" w:rsidRDefault="004C72C4" w:rsidP="00BC4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FD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C4FD9" w:rsidRPr="00BC4FD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C72C4" w:rsidRPr="00824B74" w:rsidRDefault="004C72C4" w:rsidP="004C72C4">
            <w:pPr>
              <w:pStyle w:val="Date"/>
              <w:jc w:val="both"/>
              <w:rPr>
                <w:rFonts w:cs="Arial"/>
                <w:bCs/>
                <w:color w:val="auto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C72C4" w:rsidRPr="00BC4FD9" w:rsidRDefault="004C72C4" w:rsidP="00560678">
            <w:pPr>
              <w:pStyle w:val="Date"/>
              <w:ind w:left="-18" w:right="-126"/>
              <w:jc w:val="both"/>
              <w:rPr>
                <w:rFonts w:cs="Arial"/>
                <w:b/>
                <w:bCs/>
                <w:color w:val="auto"/>
                <w:szCs w:val="22"/>
              </w:rPr>
            </w:pPr>
            <w:r w:rsidRPr="00BC4FD9">
              <w:rPr>
                <w:rFonts w:cs="Arial"/>
                <w:b/>
                <w:color w:val="auto"/>
                <w:szCs w:val="22"/>
              </w:rPr>
              <w:t>Client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:rsidR="004C72C4" w:rsidRPr="00824B74" w:rsidRDefault="004C72C4" w:rsidP="004C72C4">
            <w:pPr>
              <w:pStyle w:val="Date"/>
              <w:ind w:left="-18"/>
              <w:jc w:val="both"/>
              <w:rPr>
                <w:rFonts w:cs="Arial"/>
                <w:bCs/>
                <w:color w:val="auto"/>
                <w:szCs w:val="22"/>
              </w:rPr>
            </w:pPr>
          </w:p>
        </w:tc>
      </w:tr>
      <w:tr w:rsidR="00D10A1A" w:rsidTr="00F64424">
        <w:trPr>
          <w:gridAfter w:val="1"/>
          <w:wAfter w:w="8" w:type="dxa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D10A1A" w:rsidRDefault="00D10A1A" w:rsidP="00F64424">
            <w:pPr>
              <w:ind w:left="-18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</w:rPr>
              <w:t>Address: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</w:tcPr>
          <w:p w:rsidR="00D10A1A" w:rsidRPr="00824B74" w:rsidRDefault="00D10A1A" w:rsidP="00F64424">
            <w:pPr>
              <w:ind w:left="-18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EF649E" w:rsidTr="00BC4FD9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49E" w:rsidRPr="004C72C4" w:rsidRDefault="004C72C4" w:rsidP="00070B0C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BC4F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EF649E" w:rsidRPr="00824B74" w:rsidRDefault="00EF649E" w:rsidP="00070B0C">
            <w:pPr>
              <w:ind w:left="-18"/>
              <w:rPr>
                <w:rFonts w:ascii="Arial" w:hAnsi="Arial" w:cs="Arial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49E" w:rsidRDefault="004C72C4" w:rsidP="00070B0C">
            <w:pPr>
              <w:ind w:left="-1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F64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EF649E" w:rsidRPr="00824B74" w:rsidRDefault="00EF649E" w:rsidP="00070B0C">
            <w:pPr>
              <w:ind w:left="-18"/>
              <w:rPr>
                <w:rFonts w:ascii="Arial" w:hAnsi="Arial" w:cs="Arial"/>
                <w:sz w:val="22"/>
              </w:rPr>
            </w:pPr>
          </w:p>
        </w:tc>
      </w:tr>
    </w:tbl>
    <w:p w:rsidR="00EF649E" w:rsidRDefault="00EF649E">
      <w:pPr>
        <w:ind w:hanging="720"/>
        <w:rPr>
          <w:rFonts w:ascii="Arial" w:hAnsi="Arial" w:cs="Arial"/>
          <w:b/>
        </w:rPr>
      </w:pPr>
    </w:p>
    <w:p w:rsidR="00EF649E" w:rsidRDefault="00EF649E" w:rsidP="00070B0C">
      <w:pPr>
        <w:ind w:hanging="63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Problem</w:t>
      </w:r>
      <w:r w:rsidR="005D161F">
        <w:rPr>
          <w:rFonts w:ascii="Arial" w:hAnsi="Arial" w:cs="Arial"/>
          <w:b/>
          <w:sz w:val="22"/>
          <w:szCs w:val="28"/>
        </w:rPr>
        <w:t>s</w:t>
      </w:r>
      <w:r>
        <w:rPr>
          <w:rFonts w:ascii="Arial" w:hAnsi="Arial" w:cs="Arial"/>
          <w:b/>
          <w:sz w:val="22"/>
          <w:szCs w:val="28"/>
        </w:rPr>
        <w:t xml:space="preserve"> as identified by Client: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EF649E">
        <w:tc>
          <w:tcPr>
            <w:tcW w:w="9540" w:type="dxa"/>
          </w:tcPr>
          <w:p w:rsidR="00EF649E" w:rsidRPr="00824B74" w:rsidRDefault="00EF649E">
            <w:pPr>
              <w:rPr>
                <w:rFonts w:ascii="Arial" w:hAnsi="Arial" w:cs="Arial"/>
                <w:sz w:val="22"/>
              </w:rPr>
            </w:pPr>
          </w:p>
        </w:tc>
      </w:tr>
    </w:tbl>
    <w:p w:rsidR="005D161F" w:rsidRDefault="005D161F" w:rsidP="00070B0C">
      <w:pPr>
        <w:ind w:hanging="630"/>
        <w:rPr>
          <w:rFonts w:ascii="Arial" w:hAnsi="Arial" w:cs="Arial"/>
          <w:b/>
          <w:sz w:val="22"/>
        </w:rPr>
      </w:pPr>
    </w:p>
    <w:p w:rsidR="00EF649E" w:rsidRPr="00C16D91" w:rsidRDefault="00EF649E" w:rsidP="00070B0C">
      <w:pPr>
        <w:ind w:hanging="63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</w:rPr>
        <w:t>Observation</w:t>
      </w:r>
      <w:r w:rsidR="00174278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:</w:t>
      </w:r>
    </w:p>
    <w:p w:rsidR="00EF649E" w:rsidRPr="00C16D91" w:rsidRDefault="00EF649E" w:rsidP="00CB4850">
      <w:pPr>
        <w:pStyle w:val="BodyTextIndent"/>
        <w:pBdr>
          <w:left w:val="single" w:sz="4" w:space="0" w:color="auto"/>
        </w:pBdr>
        <w:ind w:left="-540" w:right="-180"/>
        <w:rPr>
          <w:b w:val="0"/>
          <w:color w:val="auto"/>
        </w:rPr>
      </w:pPr>
    </w:p>
    <w:p w:rsidR="008B5131" w:rsidRDefault="008B5131" w:rsidP="008B5131">
      <w:pPr>
        <w:ind w:left="-630"/>
        <w:rPr>
          <w:rFonts w:ascii="Arial" w:hAnsi="Arial" w:cs="Arial"/>
          <w:b/>
          <w:sz w:val="22"/>
        </w:rPr>
      </w:pPr>
    </w:p>
    <w:tbl>
      <w:tblPr>
        <w:tblStyle w:val="TableGrid"/>
        <w:tblW w:w="8460" w:type="dxa"/>
        <w:tblInd w:w="-635" w:type="dxa"/>
        <w:tblLook w:val="04A0"/>
      </w:tblPr>
      <w:tblGrid>
        <w:gridCol w:w="5760"/>
        <w:gridCol w:w="360"/>
        <w:gridCol w:w="1894"/>
        <w:gridCol w:w="446"/>
      </w:tblGrid>
      <w:tr w:rsidR="008B5131" w:rsidTr="005D161F">
        <w:tc>
          <w:tcPr>
            <w:tcW w:w="5760" w:type="dxa"/>
            <w:tcBorders>
              <w:top w:val="nil"/>
              <w:left w:val="nil"/>
              <w:bottom w:val="nil"/>
            </w:tcBorders>
          </w:tcPr>
          <w:p w:rsidR="008B5131" w:rsidRDefault="006453DF" w:rsidP="005D161F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 Procedures (as applicable):  Soil Test</w:t>
            </w:r>
          </w:p>
        </w:tc>
        <w:tc>
          <w:tcPr>
            <w:tcW w:w="360" w:type="dxa"/>
          </w:tcPr>
          <w:p w:rsidR="008B5131" w:rsidRDefault="008B5131" w:rsidP="00070B0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8B5131" w:rsidRDefault="006453DF" w:rsidP="005D161F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Insect Drench:</w:t>
            </w:r>
          </w:p>
        </w:tc>
        <w:tc>
          <w:tcPr>
            <w:tcW w:w="446" w:type="dxa"/>
          </w:tcPr>
          <w:p w:rsidR="008B5131" w:rsidRDefault="008B5131" w:rsidP="00070B0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D161F" w:rsidRDefault="005D161F" w:rsidP="00070B0C">
      <w:pPr>
        <w:ind w:left="360" w:hanging="990"/>
        <w:rPr>
          <w:rFonts w:ascii="Arial" w:hAnsi="Arial" w:cs="Arial"/>
          <w:b/>
          <w:sz w:val="22"/>
        </w:rPr>
      </w:pPr>
    </w:p>
    <w:p w:rsidR="00EF649E" w:rsidRDefault="00EF649E" w:rsidP="00070B0C">
      <w:pPr>
        <w:ind w:left="360" w:hanging="99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Recommendations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EF649E">
        <w:trPr>
          <w:trHeight w:val="1538"/>
        </w:trPr>
        <w:tc>
          <w:tcPr>
            <w:tcW w:w="9540" w:type="dxa"/>
          </w:tcPr>
          <w:p w:rsidR="00EF649E" w:rsidRPr="00C16D91" w:rsidRDefault="00EF649E">
            <w:pPr>
              <w:rPr>
                <w:rFonts w:ascii="Arial" w:hAnsi="Arial" w:cs="Arial"/>
              </w:rPr>
            </w:pPr>
          </w:p>
        </w:tc>
      </w:tr>
    </w:tbl>
    <w:p w:rsidR="005D161F" w:rsidRDefault="005D161F" w:rsidP="00070B0C">
      <w:pPr>
        <w:ind w:left="360" w:hanging="990"/>
        <w:rPr>
          <w:rFonts w:ascii="Arial" w:hAnsi="Arial" w:cs="Arial"/>
          <w:b/>
          <w:sz w:val="22"/>
        </w:rPr>
      </w:pPr>
    </w:p>
    <w:p w:rsidR="00EF649E" w:rsidRDefault="00070B0C" w:rsidP="00070B0C">
      <w:pPr>
        <w:ind w:left="360" w:hanging="9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Publications: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EF649E">
        <w:tc>
          <w:tcPr>
            <w:tcW w:w="9540" w:type="dxa"/>
          </w:tcPr>
          <w:p w:rsidR="00EF649E" w:rsidRPr="00C16D91" w:rsidRDefault="00EF649E">
            <w:pPr>
              <w:pStyle w:val="Heading7"/>
              <w:rPr>
                <w:b w:val="0"/>
                <w:color w:val="auto"/>
              </w:rPr>
            </w:pPr>
          </w:p>
        </w:tc>
      </w:tr>
    </w:tbl>
    <w:p w:rsidR="005D161F" w:rsidRDefault="005D161F" w:rsidP="008B5131">
      <w:pPr>
        <w:pStyle w:val="Heading2"/>
        <w:jc w:val="center"/>
      </w:pPr>
    </w:p>
    <w:p w:rsidR="00EF649E" w:rsidRDefault="008B5131" w:rsidP="008B5131">
      <w:pPr>
        <w:pStyle w:val="Heading2"/>
        <w:jc w:val="center"/>
      </w:pPr>
      <w:r>
        <w:t>Indicate Number of Clients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360"/>
        <w:gridCol w:w="1800"/>
        <w:gridCol w:w="1800"/>
        <w:gridCol w:w="360"/>
        <w:gridCol w:w="1605"/>
        <w:gridCol w:w="360"/>
      </w:tblGrid>
      <w:tr w:rsidR="006453DF" w:rsidTr="00CA3201">
        <w:trPr>
          <w:trHeight w:val="28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3DF" w:rsidRDefault="006453DF">
            <w:pPr>
              <w:pStyle w:val="Heading4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Male: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301427" w:rsidRDefault="006453DF">
            <w:pPr>
              <w:pStyle w:val="Heading4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3DF" w:rsidRDefault="006453DF">
            <w:pPr>
              <w:pStyle w:val="Heading5"/>
              <w:jc w:val="right"/>
              <w:rPr>
                <w:color w:val="auto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3DF" w:rsidRDefault="006453DF">
            <w:pPr>
              <w:pStyle w:val="Heading5"/>
              <w:jc w:val="right"/>
              <w:rPr>
                <w:color w:val="auto"/>
                <w:sz w:val="20"/>
                <w:szCs w:val="36"/>
              </w:rPr>
            </w:pPr>
            <w:r>
              <w:rPr>
                <w:color w:val="auto"/>
                <w:sz w:val="20"/>
              </w:rPr>
              <w:t>Female: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301427" w:rsidRDefault="006453DF">
            <w:pPr>
              <w:pStyle w:val="Heading4"/>
              <w:rPr>
                <w:color w:val="auto"/>
                <w:sz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3DF" w:rsidRDefault="006453D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F" w:rsidRPr="00301427" w:rsidRDefault="006453DF">
            <w:pPr>
              <w:pStyle w:val="Heading4"/>
              <w:rPr>
                <w:color w:val="auto"/>
                <w:sz w:val="22"/>
              </w:rPr>
            </w:pPr>
          </w:p>
        </w:tc>
      </w:tr>
    </w:tbl>
    <w:p w:rsidR="008B5131" w:rsidRDefault="008B5131" w:rsidP="008B5131">
      <w:pPr>
        <w:jc w:val="center"/>
        <w:rPr>
          <w:rFonts w:ascii="Arial" w:hAnsi="Arial" w:cs="Arial"/>
          <w:b/>
          <w:sz w:val="22"/>
        </w:rPr>
      </w:pPr>
    </w:p>
    <w:p w:rsidR="008B5131" w:rsidRDefault="008B5131" w:rsidP="008B5131">
      <w:pPr>
        <w:jc w:val="center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22"/>
        </w:rPr>
        <w:t>Demographic Information: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  <w:sz w:val="18"/>
        </w:rPr>
        <w:t>(</w:t>
      </w:r>
      <w:r>
        <w:rPr>
          <w:rFonts w:ascii="Arial" w:hAnsi="Arial" w:cs="Arial"/>
          <w:b/>
          <w:color w:val="FF0000"/>
          <w:sz w:val="18"/>
          <w:u w:val="single"/>
        </w:rPr>
        <w:t>MUST</w:t>
      </w:r>
      <w:r>
        <w:rPr>
          <w:rFonts w:ascii="Arial" w:hAnsi="Arial" w:cs="Arial"/>
          <w:b/>
          <w:color w:val="FF0000"/>
          <w:sz w:val="18"/>
        </w:rPr>
        <w:t xml:space="preserve"> BE FILLED OUT)</w:t>
      </w:r>
    </w:p>
    <w:tbl>
      <w:tblPr>
        <w:tblW w:w="0" w:type="auto"/>
        <w:jc w:val="center"/>
        <w:tblLayout w:type="fixed"/>
        <w:tblLook w:val="0000"/>
      </w:tblPr>
      <w:tblGrid>
        <w:gridCol w:w="4680"/>
        <w:gridCol w:w="360"/>
        <w:gridCol w:w="2340"/>
        <w:gridCol w:w="450"/>
      </w:tblGrid>
      <w:tr w:rsidR="00EF649E" w:rsidTr="006453DF">
        <w:trPr>
          <w:jc w:val="center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EF649E" w:rsidRDefault="00EF649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American Indian or 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color w:val="auto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F649E" w:rsidRDefault="00EF649E" w:rsidP="006453DF">
            <w:pPr>
              <w:pStyle w:val="Heading1"/>
              <w:jc w:val="right"/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bCs/>
                <w:color w:val="auto"/>
                <w:sz w:val="22"/>
              </w:rPr>
            </w:pPr>
          </w:p>
        </w:tc>
      </w:tr>
      <w:tr w:rsidR="00EF649E" w:rsidTr="006453DF">
        <w:trPr>
          <w:jc w:val="center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EF649E" w:rsidRDefault="00EF649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Black or African American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color w:val="auto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F649E" w:rsidRDefault="006453DF" w:rsidP="006453DF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Hispanic or Latino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bCs/>
                <w:color w:val="auto"/>
                <w:sz w:val="22"/>
              </w:rPr>
            </w:pPr>
          </w:p>
        </w:tc>
      </w:tr>
      <w:tr w:rsidR="00EF649E" w:rsidTr="006453DF">
        <w:trPr>
          <w:jc w:val="center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EF649E" w:rsidRDefault="00EF649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Native Hawaiian or 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color w:val="auto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F649E" w:rsidRDefault="00EF649E" w:rsidP="006453DF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White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color w:val="auto"/>
                <w:sz w:val="22"/>
              </w:rPr>
            </w:pPr>
          </w:p>
        </w:tc>
      </w:tr>
      <w:tr w:rsidR="00EF649E" w:rsidTr="00742DB0">
        <w:trPr>
          <w:gridAfter w:val="2"/>
          <w:wAfter w:w="2790" w:type="dxa"/>
          <w:jc w:val="center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EF649E" w:rsidRDefault="00EF649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Unknown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E" w:rsidRPr="00301427" w:rsidRDefault="00EF649E">
            <w:pPr>
              <w:pStyle w:val="Heading4"/>
              <w:rPr>
                <w:b w:val="0"/>
                <w:color w:val="auto"/>
                <w:sz w:val="22"/>
              </w:rPr>
            </w:pPr>
          </w:p>
        </w:tc>
      </w:tr>
    </w:tbl>
    <w:p w:rsidR="00EF649E" w:rsidRDefault="00EF649E">
      <w:pPr>
        <w:ind w:left="360" w:hanging="1080"/>
        <w:rPr>
          <w:rFonts w:ascii="Arial" w:hAnsi="Arial" w:cs="Arial"/>
          <w:b/>
          <w:sz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7488"/>
      </w:tblGrid>
      <w:tr w:rsidR="00EF649E" w:rsidTr="00070B0C">
        <w:tc>
          <w:tcPr>
            <w:tcW w:w="2052" w:type="dxa"/>
            <w:tcBorders>
              <w:top w:val="nil"/>
              <w:left w:val="nil"/>
              <w:bottom w:val="nil"/>
            </w:tcBorders>
          </w:tcPr>
          <w:p w:rsidR="00EF649E" w:rsidRDefault="00EF649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Master Gardener:</w:t>
            </w:r>
          </w:p>
        </w:tc>
        <w:tc>
          <w:tcPr>
            <w:tcW w:w="7488" w:type="dxa"/>
          </w:tcPr>
          <w:p w:rsidR="00EF649E" w:rsidRPr="00C16D91" w:rsidRDefault="00EF649E">
            <w:pPr>
              <w:pStyle w:val="Heading7"/>
              <w:rPr>
                <w:b w:val="0"/>
                <w:color w:val="auto"/>
              </w:rPr>
            </w:pPr>
          </w:p>
        </w:tc>
      </w:tr>
    </w:tbl>
    <w:p w:rsidR="0028766F" w:rsidRDefault="0028766F">
      <w:pPr>
        <w:ind w:left="36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766F" w:rsidRDefault="0028766F" w:rsidP="0028766F">
      <w:pPr>
        <w:pStyle w:val="Heading1"/>
        <w:jc w:val="center"/>
      </w:pPr>
      <w:r w:rsidRPr="00046AE9">
        <w:lastRenderedPageBreak/>
        <w:t>L</w:t>
      </w:r>
      <w:r>
        <w:t>awn, Landscape and Garden P</w:t>
      </w:r>
      <w:r w:rsidRPr="00046AE9">
        <w:t>roblems</w:t>
      </w:r>
      <w:r w:rsidR="00FB5734">
        <w:t xml:space="preserve"> </w:t>
      </w:r>
      <w:r w:rsidR="0023384C">
        <w:t>\ Checklist</w:t>
      </w:r>
      <w:r w:rsidRPr="00046AE9">
        <w:t>.</w:t>
      </w:r>
    </w:p>
    <w:p w:rsidR="00670BB4" w:rsidRPr="00670BB4" w:rsidRDefault="00670BB4" w:rsidP="00670BB4">
      <w:pPr>
        <w:pStyle w:val="Heading2"/>
        <w:jc w:val="center"/>
        <w:rPr>
          <w:szCs w:val="22"/>
        </w:rPr>
      </w:pPr>
      <w:r w:rsidRPr="00670BB4">
        <w:rPr>
          <w:szCs w:val="22"/>
        </w:rPr>
        <w:t>Before the Visit</w:t>
      </w:r>
    </w:p>
    <w:p w:rsidR="00670BB4" w:rsidRPr="00670BB4" w:rsidRDefault="00670BB4" w:rsidP="00670BB4">
      <w:pPr>
        <w:rPr>
          <w:rFonts w:ascii="Arial" w:hAnsi="Arial" w:cs="Arial"/>
          <w:sz w:val="22"/>
          <w:szCs w:val="22"/>
        </w:rPr>
      </w:pPr>
      <w:r w:rsidRPr="00670BB4">
        <w:rPr>
          <w:rFonts w:ascii="Arial" w:hAnsi="Arial" w:cs="Arial"/>
          <w:sz w:val="22"/>
          <w:szCs w:val="22"/>
        </w:rPr>
        <w:t>Once you have the owners name and address.</w:t>
      </w:r>
    </w:p>
    <w:p w:rsidR="00670BB4" w:rsidRPr="00670BB4" w:rsidRDefault="00670BB4" w:rsidP="00670BB4">
      <w:pPr>
        <w:rPr>
          <w:rFonts w:ascii="Arial" w:hAnsi="Arial" w:cs="Arial"/>
          <w:sz w:val="22"/>
          <w:szCs w:val="22"/>
        </w:rPr>
      </w:pPr>
      <w:r w:rsidRPr="00670BB4">
        <w:rPr>
          <w:rFonts w:ascii="Arial" w:hAnsi="Arial" w:cs="Arial"/>
          <w:sz w:val="22"/>
          <w:szCs w:val="22"/>
        </w:rPr>
        <w:t>1) Search the Okaloosa County Property Appraiser website:</w:t>
      </w:r>
      <w:r w:rsidR="0059161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56A02" w:rsidRPr="00A56A02">
          <w:rPr>
            <w:rStyle w:val="Hyperlink"/>
            <w:rFonts w:ascii="Arial" w:hAnsi="Arial" w:cs="Arial"/>
            <w:sz w:val="22"/>
            <w:szCs w:val="22"/>
          </w:rPr>
          <w:t>Appraiser Link</w:t>
        </w:r>
      </w:hyperlink>
    </w:p>
    <w:p w:rsidR="00670BB4" w:rsidRPr="00670BB4" w:rsidRDefault="008430B1" w:rsidP="008430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0BB4" w:rsidRPr="00670BB4">
        <w:rPr>
          <w:rFonts w:ascii="Arial" w:hAnsi="Arial" w:cs="Arial"/>
          <w:sz w:val="22"/>
          <w:szCs w:val="22"/>
        </w:rPr>
        <w:t>) Pull the square footage of the home (~1/2 way down on the left)</w:t>
      </w:r>
    </w:p>
    <w:p w:rsidR="00670BB4" w:rsidRPr="00670BB4" w:rsidRDefault="008430B1" w:rsidP="008430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0BB4" w:rsidRPr="00670BB4">
        <w:rPr>
          <w:rFonts w:ascii="Arial" w:hAnsi="Arial" w:cs="Arial"/>
          <w:sz w:val="22"/>
          <w:szCs w:val="22"/>
        </w:rPr>
        <w:t>) select "Show Parcel Maps" button (~1/3 down on right).</w:t>
      </w:r>
    </w:p>
    <w:p w:rsidR="00670BB4" w:rsidRPr="00670BB4" w:rsidRDefault="008430B1" w:rsidP="008430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70BB4" w:rsidRPr="00670BB4">
        <w:rPr>
          <w:rFonts w:ascii="Arial" w:hAnsi="Arial" w:cs="Arial"/>
          <w:sz w:val="22"/>
          <w:szCs w:val="22"/>
        </w:rPr>
        <w:t>) when the page loads, on the left side, select "dimensions" box,</w:t>
      </w:r>
      <w:r w:rsidR="0059161A">
        <w:rPr>
          <w:rFonts w:ascii="Arial" w:hAnsi="Arial" w:cs="Arial"/>
          <w:sz w:val="22"/>
          <w:szCs w:val="22"/>
        </w:rPr>
        <w:t xml:space="preserve"> </w:t>
      </w:r>
      <w:r w:rsidR="00670BB4" w:rsidRPr="00670BB4">
        <w:rPr>
          <w:rFonts w:ascii="Arial" w:hAnsi="Arial" w:cs="Arial"/>
          <w:sz w:val="22"/>
          <w:szCs w:val="22"/>
        </w:rPr>
        <w:t>also some measuring tools on the top of the screen.</w:t>
      </w:r>
    </w:p>
    <w:p w:rsidR="00670BB4" w:rsidRPr="00670BB4" w:rsidRDefault="008430B1" w:rsidP="008430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70BB4" w:rsidRPr="00670BB4">
        <w:rPr>
          <w:rFonts w:ascii="Arial" w:hAnsi="Arial" w:cs="Arial"/>
          <w:sz w:val="22"/>
          <w:szCs w:val="22"/>
        </w:rPr>
        <w:t>) estimate or calculate the total property size minus the house (</w:t>
      </w:r>
      <w:r w:rsidR="00A56A02">
        <w:rPr>
          <w:rFonts w:ascii="Arial" w:hAnsi="Arial" w:cs="Arial"/>
          <w:sz w:val="22"/>
          <w:szCs w:val="22"/>
        </w:rPr>
        <w:t>Reminder. [Length x width is area for a square or rectangular property])</w:t>
      </w:r>
      <w:bookmarkStart w:id="0" w:name="_GoBack"/>
      <w:bookmarkEnd w:id="0"/>
      <w:r w:rsidR="00A56A02">
        <w:rPr>
          <w:rFonts w:ascii="Arial" w:hAnsi="Arial" w:cs="Arial"/>
          <w:sz w:val="22"/>
          <w:szCs w:val="22"/>
        </w:rPr>
        <w:t xml:space="preserve"> </w:t>
      </w:r>
    </w:p>
    <w:p w:rsidR="00670BB4" w:rsidRPr="00670BB4" w:rsidRDefault="008430B1" w:rsidP="0067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0BB4" w:rsidRPr="00670BB4">
        <w:rPr>
          <w:rFonts w:ascii="Arial" w:hAnsi="Arial" w:cs="Arial"/>
          <w:sz w:val="22"/>
          <w:szCs w:val="22"/>
        </w:rPr>
        <w:t>) on the left of the "Parcel Map" page, select the "Google Earth" view to s</w:t>
      </w:r>
      <w:r>
        <w:rPr>
          <w:rFonts w:ascii="Arial" w:hAnsi="Arial" w:cs="Arial"/>
          <w:sz w:val="22"/>
          <w:szCs w:val="22"/>
        </w:rPr>
        <w:t>ee vegetation in the local area, or just view the Google Earth application.</w:t>
      </w:r>
    </w:p>
    <w:p w:rsidR="00670BB4" w:rsidRDefault="00670BB4" w:rsidP="00670BB4">
      <w:pPr>
        <w:pStyle w:val="Heading2"/>
        <w:jc w:val="center"/>
        <w:rPr>
          <w:szCs w:val="22"/>
        </w:rPr>
      </w:pPr>
      <w:r w:rsidRPr="00670BB4">
        <w:rPr>
          <w:szCs w:val="22"/>
        </w:rPr>
        <w:t>On Site</w:t>
      </w:r>
    </w:p>
    <w:p w:rsidR="0059161A" w:rsidRPr="0059161A" w:rsidRDefault="0059161A" w:rsidP="0099459A">
      <w:pPr>
        <w:pStyle w:val="Heading2"/>
        <w:jc w:val="center"/>
      </w:pPr>
      <w:r>
        <w:t>First: Identify any safety issues around the residence.</w:t>
      </w:r>
    </w:p>
    <w:p w:rsidR="0028766F" w:rsidRPr="00670BB4" w:rsidRDefault="0028766F" w:rsidP="0028766F">
      <w:pPr>
        <w:pStyle w:val="Heading2"/>
        <w:rPr>
          <w:b w:val="0"/>
          <w:szCs w:val="22"/>
        </w:rPr>
      </w:pPr>
      <w:r w:rsidRPr="00670BB4">
        <w:rPr>
          <w:szCs w:val="22"/>
        </w:rPr>
        <w:t>Step 1: Identify the plant.</w:t>
      </w:r>
    </w:p>
    <w:p w:rsidR="0028766F" w:rsidRPr="00670BB4" w:rsidRDefault="0028766F" w:rsidP="002876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By knowing the type of plant</w:t>
      </w:r>
      <w:r w:rsidR="00C97A02">
        <w:rPr>
          <w:rFonts w:ascii="Arial" w:hAnsi="Arial" w:cs="Arial"/>
          <w:color w:val="222222"/>
          <w:sz w:val="22"/>
          <w:szCs w:val="22"/>
        </w:rPr>
        <w:t>,</w:t>
      </w:r>
      <w:r w:rsidRPr="00670BB4">
        <w:rPr>
          <w:rFonts w:ascii="Arial" w:hAnsi="Arial" w:cs="Arial"/>
          <w:color w:val="222222"/>
          <w:sz w:val="22"/>
          <w:szCs w:val="22"/>
        </w:rPr>
        <w:t xml:space="preserve"> you can begin relating causes to symptoms seen on the plants.</w:t>
      </w:r>
    </w:p>
    <w:p w:rsidR="0028766F" w:rsidRPr="00670BB4" w:rsidRDefault="0028766F" w:rsidP="0028766F">
      <w:pPr>
        <w:pStyle w:val="Heading2"/>
        <w:rPr>
          <w:b w:val="0"/>
          <w:szCs w:val="22"/>
        </w:rPr>
      </w:pPr>
      <w:r w:rsidRPr="00670BB4">
        <w:rPr>
          <w:szCs w:val="22"/>
        </w:rPr>
        <w:t>Step 2: Survey the site.</w:t>
      </w:r>
    </w:p>
    <w:p w:rsidR="0028766F" w:rsidRPr="00670BB4" w:rsidRDefault="0028766F" w:rsidP="002876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Is the problem occurring to one plant or a group of plants?</w:t>
      </w:r>
    </w:p>
    <w:p w:rsidR="0028766F" w:rsidRPr="00670BB4" w:rsidRDefault="0028766F" w:rsidP="002876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Is it a local problem in your landscape only or are other plants of the same type throughout the neighborhood showing the same problem?</w:t>
      </w:r>
    </w:p>
    <w:p w:rsidR="0028766F" w:rsidRPr="00670BB4" w:rsidRDefault="0028766F" w:rsidP="002876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What has been the recent weather pattern?</w:t>
      </w:r>
    </w:p>
    <w:p w:rsidR="0028766F" w:rsidRPr="00670BB4" w:rsidRDefault="0028766F" w:rsidP="002876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Is the soil well drained or wet and boggy?</w:t>
      </w:r>
    </w:p>
    <w:p w:rsidR="0028766F" w:rsidRPr="00670BB4" w:rsidRDefault="0028766F" w:rsidP="002876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Is there an open drain spout near the plant?</w:t>
      </w:r>
    </w:p>
    <w:p w:rsidR="0028766F" w:rsidRPr="00670BB4" w:rsidRDefault="0028766F" w:rsidP="0028766F">
      <w:pPr>
        <w:pStyle w:val="Heading2"/>
        <w:rPr>
          <w:b w:val="0"/>
          <w:szCs w:val="22"/>
        </w:rPr>
      </w:pPr>
      <w:r w:rsidRPr="00670BB4">
        <w:rPr>
          <w:szCs w:val="22"/>
        </w:rPr>
        <w:t>Step 3: Ask questions.</w:t>
      </w:r>
    </w:p>
    <w:p w:rsidR="0028766F" w:rsidRPr="00670BB4" w:rsidRDefault="0028766F" w:rsidP="002876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Has there been anything unusual spilled or applied within the vicinity?</w:t>
      </w:r>
    </w:p>
    <w:p w:rsidR="0028766F" w:rsidRPr="00670BB4" w:rsidRDefault="0028766F" w:rsidP="002876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Was fertilizer recently applied, how much, what kind?</w:t>
      </w:r>
    </w:p>
    <w:p w:rsidR="0028766F" w:rsidRPr="00670BB4" w:rsidRDefault="0028766F" w:rsidP="002876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Has the plant been sprayed with pesticide?</w:t>
      </w:r>
    </w:p>
    <w:p w:rsidR="0028766F" w:rsidRPr="00670BB4" w:rsidRDefault="0028766F" w:rsidP="0028766F">
      <w:pPr>
        <w:pStyle w:val="Heading2"/>
        <w:rPr>
          <w:b w:val="0"/>
          <w:szCs w:val="22"/>
        </w:rPr>
      </w:pPr>
      <w:r w:rsidRPr="00670BB4">
        <w:rPr>
          <w:szCs w:val="22"/>
        </w:rPr>
        <w:t>Step 4: Examine the plant thoroughly.</w:t>
      </w:r>
    </w:p>
    <w:p w:rsidR="0028766F" w:rsidRPr="00670BB4" w:rsidRDefault="0028766F" w:rsidP="002876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b/>
          <w:color w:val="222222"/>
          <w:sz w:val="22"/>
          <w:szCs w:val="22"/>
        </w:rPr>
        <w:t>NOTE:</w:t>
      </w:r>
      <w:r w:rsidRPr="00670BB4">
        <w:rPr>
          <w:rFonts w:ascii="Arial" w:hAnsi="Arial" w:cs="Arial"/>
          <w:color w:val="222222"/>
          <w:sz w:val="22"/>
          <w:szCs w:val="22"/>
        </w:rPr>
        <w:t xml:space="preserve"> Look closely at the foliage. A magnifying glass is useful for detecting tiny pests such as spider mites. Flower </w:t>
      </w:r>
      <w:proofErr w:type="spellStart"/>
      <w:r w:rsidRPr="00670BB4">
        <w:rPr>
          <w:rFonts w:ascii="Arial" w:hAnsi="Arial" w:cs="Arial"/>
          <w:color w:val="222222"/>
          <w:sz w:val="22"/>
          <w:szCs w:val="22"/>
        </w:rPr>
        <w:t>thrips</w:t>
      </w:r>
      <w:proofErr w:type="spellEnd"/>
      <w:r w:rsidRPr="00670BB4">
        <w:rPr>
          <w:rFonts w:ascii="Arial" w:hAnsi="Arial" w:cs="Arial"/>
          <w:color w:val="222222"/>
          <w:sz w:val="22"/>
          <w:szCs w:val="22"/>
        </w:rPr>
        <w:t xml:space="preserve"> and mites can be detected by shaking a flower over a piece of white paper.</w:t>
      </w:r>
    </w:p>
    <w:p w:rsidR="0028766F" w:rsidRPr="00670BB4" w:rsidRDefault="0028766F" w:rsidP="002876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Are leaves showing a tip burn or scorching (usually caused by environmental stress)?</w:t>
      </w:r>
    </w:p>
    <w:p w:rsidR="0028766F" w:rsidRPr="00670BB4" w:rsidRDefault="0028766F" w:rsidP="002876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Are there distinct spots on the foliage (indicating a possible disease)?</w:t>
      </w:r>
    </w:p>
    <w:p w:rsidR="0028766F" w:rsidRPr="00670BB4" w:rsidRDefault="0028766F" w:rsidP="002876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Do roots appear dark and decayed (possible fungus or too wet soil), or stubby (possible nematode problem) or white and healthy?</w:t>
      </w:r>
    </w:p>
    <w:p w:rsidR="00EF649E" w:rsidRPr="00670BB4" w:rsidRDefault="0028766F" w:rsidP="002876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0BB4">
        <w:rPr>
          <w:rFonts w:ascii="Arial" w:hAnsi="Arial" w:cs="Arial"/>
          <w:color w:val="222222"/>
          <w:sz w:val="22"/>
          <w:szCs w:val="22"/>
        </w:rPr>
        <w:t>After careful inspection of the plant and site, if you’re still stumped, collect and bring samples to our next Plant Clinic.</w:t>
      </w:r>
    </w:p>
    <w:p w:rsidR="00670BB4" w:rsidRPr="00670BB4" w:rsidRDefault="00670BB4" w:rsidP="00670BB4">
      <w:pPr>
        <w:pStyle w:val="Heading2"/>
        <w:jc w:val="center"/>
        <w:rPr>
          <w:szCs w:val="22"/>
        </w:rPr>
      </w:pPr>
      <w:r w:rsidRPr="00670BB4">
        <w:rPr>
          <w:szCs w:val="22"/>
        </w:rPr>
        <w:t>After the visit:</w:t>
      </w:r>
    </w:p>
    <w:p w:rsidR="00670BB4" w:rsidRPr="00670BB4" w:rsidRDefault="00670BB4" w:rsidP="00670BB4">
      <w:r w:rsidRPr="00670BB4">
        <w:rPr>
          <w:rFonts w:ascii="Arial" w:hAnsi="Arial" w:cs="Arial"/>
          <w:sz w:val="22"/>
          <w:szCs w:val="22"/>
        </w:rPr>
        <w:t xml:space="preserve">Email this completed </w:t>
      </w:r>
      <w:r w:rsidR="008430B1">
        <w:rPr>
          <w:rFonts w:ascii="Arial" w:hAnsi="Arial" w:cs="Arial"/>
          <w:sz w:val="22"/>
          <w:szCs w:val="22"/>
        </w:rPr>
        <w:t>file the report with</w:t>
      </w:r>
      <w:r w:rsidRPr="00670BB4">
        <w:rPr>
          <w:rFonts w:ascii="Arial" w:hAnsi="Arial" w:cs="Arial"/>
          <w:sz w:val="22"/>
          <w:szCs w:val="22"/>
        </w:rPr>
        <w:t>: 1) Homeowner, 2) County Extension Agent (</w:t>
      </w:r>
      <w:hyperlink r:id="rId8" w:history="1">
        <w:r w:rsidRPr="00670BB4">
          <w:rPr>
            <w:rStyle w:val="Hyperlink"/>
            <w:rFonts w:ascii="Arial" w:hAnsi="Arial" w:cs="Arial"/>
            <w:sz w:val="22"/>
            <w:szCs w:val="22"/>
          </w:rPr>
          <w:t>Larry Williams</w:t>
        </w:r>
      </w:hyperlink>
      <w:r w:rsidRPr="00670BB4">
        <w:rPr>
          <w:rFonts w:ascii="Arial" w:hAnsi="Arial" w:cs="Arial"/>
          <w:sz w:val="22"/>
          <w:szCs w:val="22"/>
        </w:rPr>
        <w:t xml:space="preserve">), 3) </w:t>
      </w:r>
      <w:hyperlink r:id="rId9" w:history="1">
        <w:r w:rsidRPr="00670BB4">
          <w:rPr>
            <w:rStyle w:val="Hyperlink"/>
            <w:rFonts w:ascii="Arial" w:hAnsi="Arial" w:cs="Arial"/>
            <w:sz w:val="22"/>
            <w:szCs w:val="22"/>
          </w:rPr>
          <w:t>OCMG</w:t>
        </w:r>
      </w:hyperlink>
      <w:r w:rsidRPr="00670BB4">
        <w:rPr>
          <w:rFonts w:ascii="Arial" w:hAnsi="Arial" w:cs="Arial"/>
          <w:sz w:val="22"/>
          <w:szCs w:val="22"/>
        </w:rPr>
        <w:t xml:space="preserve"> for filing, 4) OCMG current Home Visit Coordinator</w:t>
      </w:r>
      <w:r w:rsidR="008430B1">
        <w:rPr>
          <w:rFonts w:ascii="Arial" w:hAnsi="Arial" w:cs="Arial"/>
          <w:sz w:val="22"/>
          <w:szCs w:val="22"/>
        </w:rPr>
        <w:t xml:space="preserve"> 5) anyone who assisted you on the visit</w:t>
      </w:r>
    </w:p>
    <w:sectPr w:rsidR="00670BB4" w:rsidRPr="00670BB4" w:rsidSect="00C51010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8E2"/>
    <w:multiLevelType w:val="hybridMultilevel"/>
    <w:tmpl w:val="FF96D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4A88"/>
    <w:multiLevelType w:val="hybridMultilevel"/>
    <w:tmpl w:val="05060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24D"/>
    <w:multiLevelType w:val="hybridMultilevel"/>
    <w:tmpl w:val="3342D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ocumentProtection w:edit="readOnly" w:enforcement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</w:compat>
  <w:rsids>
    <w:rsidRoot w:val="0079453C"/>
    <w:rsid w:val="00070B0C"/>
    <w:rsid w:val="000A3858"/>
    <w:rsid w:val="00114C8B"/>
    <w:rsid w:val="00172A27"/>
    <w:rsid w:val="00174278"/>
    <w:rsid w:val="001A6CD4"/>
    <w:rsid w:val="0023384C"/>
    <w:rsid w:val="0028766F"/>
    <w:rsid w:val="00290A17"/>
    <w:rsid w:val="002A48AE"/>
    <w:rsid w:val="002D2502"/>
    <w:rsid w:val="00301427"/>
    <w:rsid w:val="003525C2"/>
    <w:rsid w:val="004C72C4"/>
    <w:rsid w:val="004D0F8D"/>
    <w:rsid w:val="005225E9"/>
    <w:rsid w:val="00560678"/>
    <w:rsid w:val="00562250"/>
    <w:rsid w:val="0059161A"/>
    <w:rsid w:val="005D161F"/>
    <w:rsid w:val="006453DF"/>
    <w:rsid w:val="00670BB4"/>
    <w:rsid w:val="00736D71"/>
    <w:rsid w:val="00742DB0"/>
    <w:rsid w:val="0079453C"/>
    <w:rsid w:val="00824B74"/>
    <w:rsid w:val="008430B1"/>
    <w:rsid w:val="008B5131"/>
    <w:rsid w:val="008C28E5"/>
    <w:rsid w:val="008E6421"/>
    <w:rsid w:val="008E64AB"/>
    <w:rsid w:val="0099459A"/>
    <w:rsid w:val="00A56A02"/>
    <w:rsid w:val="00A95F63"/>
    <w:rsid w:val="00BC4FD9"/>
    <w:rsid w:val="00BD7EEA"/>
    <w:rsid w:val="00C16D91"/>
    <w:rsid w:val="00C51010"/>
    <w:rsid w:val="00C97A02"/>
    <w:rsid w:val="00CB4850"/>
    <w:rsid w:val="00D10A1A"/>
    <w:rsid w:val="00EF649E"/>
    <w:rsid w:val="00FB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C510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51010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C51010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C51010"/>
    <w:pPr>
      <w:keepNext/>
      <w:outlineLvl w:val="2"/>
    </w:pPr>
    <w:rPr>
      <w:rFonts w:ascii="Arial" w:hAnsi="Arial" w:cs="Arial"/>
      <w:b/>
      <w:szCs w:val="28"/>
    </w:rPr>
  </w:style>
  <w:style w:type="paragraph" w:styleId="Heading4">
    <w:name w:val="heading 4"/>
    <w:basedOn w:val="Normal"/>
    <w:next w:val="Normal"/>
    <w:qFormat/>
    <w:rsid w:val="00C51010"/>
    <w:pPr>
      <w:keepNext/>
      <w:outlineLvl w:val="3"/>
    </w:pPr>
    <w:rPr>
      <w:rFonts w:ascii="Arial" w:hAnsi="Arial" w:cs="Arial"/>
      <w:b/>
      <w:color w:val="3366FF"/>
      <w:sz w:val="28"/>
      <w:szCs w:val="36"/>
    </w:rPr>
  </w:style>
  <w:style w:type="paragraph" w:styleId="Heading5">
    <w:name w:val="heading 5"/>
    <w:basedOn w:val="Normal"/>
    <w:next w:val="Normal"/>
    <w:qFormat/>
    <w:rsid w:val="00C51010"/>
    <w:pPr>
      <w:keepNext/>
      <w:outlineLvl w:val="4"/>
    </w:pPr>
    <w:rPr>
      <w:rFonts w:ascii="Arial" w:hAnsi="Arial" w:cs="Arial"/>
      <w:b/>
      <w:color w:val="3366FF"/>
    </w:rPr>
  </w:style>
  <w:style w:type="paragraph" w:styleId="Heading6">
    <w:name w:val="heading 6"/>
    <w:basedOn w:val="Normal"/>
    <w:next w:val="Normal"/>
    <w:qFormat/>
    <w:rsid w:val="00C51010"/>
    <w:pPr>
      <w:keepNext/>
      <w:jc w:val="both"/>
      <w:outlineLvl w:val="5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C51010"/>
    <w:pPr>
      <w:keepNext/>
      <w:outlineLvl w:val="6"/>
    </w:pPr>
    <w:rPr>
      <w:rFonts w:ascii="Arial" w:hAnsi="Arial" w:cs="Arial"/>
      <w:b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51010"/>
    <w:rPr>
      <w:rFonts w:ascii="Arial" w:hAnsi="Arial"/>
      <w:color w:val="0000FF"/>
      <w:sz w:val="22"/>
    </w:rPr>
  </w:style>
  <w:style w:type="paragraph" w:styleId="BodyTextIndent">
    <w:name w:val="Body Text Indent"/>
    <w:basedOn w:val="Normal"/>
    <w:rsid w:val="00C510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</w:pPr>
    <w:rPr>
      <w:rFonts w:ascii="Arial" w:hAnsi="Arial" w:cs="Arial"/>
      <w:b/>
      <w:color w:val="3366FF"/>
      <w:sz w:val="22"/>
      <w:szCs w:val="28"/>
    </w:rPr>
  </w:style>
  <w:style w:type="table" w:styleId="TableGrid">
    <w:name w:val="Table Grid"/>
    <w:basedOn w:val="TableNormal"/>
    <w:uiPriority w:val="99"/>
    <w:unhideWhenUsed/>
    <w:rsid w:val="008B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76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70B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B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916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C9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Williams,Larry%20L%22%20%3cllw5479@ufl.edu%3e" TargetMode="External"/><Relationship Id="rId3" Type="http://schemas.openxmlformats.org/officeDocument/2006/relationships/styles" Target="styles.xml"/><Relationship Id="rId7" Type="http://schemas.openxmlformats.org/officeDocument/2006/relationships/hyperlink" Target="http://qpublic6.qpublic.net/fl_search_dw.php?county=fl_okaloo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gardener@co.okaloosa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wnloads\Home%20Visit%20Blan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B339-F74E-42ED-AE31-8623C2C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Visit Blank Form</Template>
  <TotalTime>0</TotalTime>
  <Pages>2</Pages>
  <Words>452</Words>
  <Characters>2579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GARDENER REPORT TEMPLATE</vt:lpstr>
    </vt:vector>
  </TitlesOfParts>
  <Company>PreInstalled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GARDENER REPORT TEMPLATE</dc:title>
  <dc:creator>John Sweda</dc:creator>
  <cp:lastModifiedBy>PMS Press</cp:lastModifiedBy>
  <cp:revision>2</cp:revision>
  <cp:lastPrinted>2014-11-25T20:07:00Z</cp:lastPrinted>
  <dcterms:created xsi:type="dcterms:W3CDTF">2019-04-05T00:38:00Z</dcterms:created>
  <dcterms:modified xsi:type="dcterms:W3CDTF">2019-04-05T00:38:00Z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