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397C71F" w:rsidR="00CE7C3E" w:rsidRDefault="004377E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11</w:t>
      </w:r>
      <w:r w:rsidR="00E26DCA">
        <w:rPr>
          <w:b/>
          <w:sz w:val="28"/>
          <w:szCs w:val="28"/>
          <w:u w:val="single"/>
        </w:rPr>
        <w:t>, 202</w:t>
      </w:r>
      <w:r w:rsidR="00455B35"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4F67AC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>299,000.27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3A1177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D42784">
        <w:rPr>
          <w:sz w:val="24"/>
          <w:szCs w:val="24"/>
          <w:u w:val="single"/>
        </w:rPr>
        <w:t>02,373.33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721B9271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D42784">
        <w:rPr>
          <w:sz w:val="24"/>
          <w:szCs w:val="24"/>
          <w:u w:val="single"/>
        </w:rPr>
        <w:t>07,811.29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3479C21C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</w:t>
      </w:r>
      <w:r w:rsidR="00032B36">
        <w:rPr>
          <w:sz w:val="24"/>
          <w:szCs w:val="24"/>
          <w:u w:val="single"/>
        </w:rPr>
        <w:t>0</w:t>
      </w:r>
      <w:r w:rsidR="00D42784">
        <w:rPr>
          <w:sz w:val="24"/>
          <w:szCs w:val="24"/>
          <w:u w:val="single"/>
        </w:rPr>
        <w:t>4,054.71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4935B0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</w:t>
      </w:r>
      <w:r w:rsidR="00D42784">
        <w:rPr>
          <w:sz w:val="24"/>
          <w:szCs w:val="24"/>
          <w:u w:val="single"/>
        </w:rPr>
        <w:t>83.11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BCAAE6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D42784">
        <w:rPr>
          <w:sz w:val="24"/>
          <w:szCs w:val="24"/>
          <w:u w:val="single"/>
        </w:rPr>
        <w:t>4,922.00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43F318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70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6C93A74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544ECE">
        <w:rPr>
          <w:sz w:val="24"/>
          <w:szCs w:val="24"/>
          <w:u w:val="single"/>
        </w:rPr>
        <w:t>5,</w:t>
      </w:r>
      <w:r w:rsidR="00D42784">
        <w:rPr>
          <w:sz w:val="24"/>
          <w:szCs w:val="24"/>
          <w:u w:val="single"/>
        </w:rPr>
        <w:t>228.68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1B78D3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>852,840.09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297CE5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967,840.09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C41FAEF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 7.57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73</cp:revision>
  <cp:lastPrinted>2025-02-05T16:26:00Z</cp:lastPrinted>
  <dcterms:created xsi:type="dcterms:W3CDTF">2024-02-23T16:25:00Z</dcterms:created>
  <dcterms:modified xsi:type="dcterms:W3CDTF">2025-02-05T16:27:00Z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