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Default="00F768F4" w:rsidP="0034315C">
      <w:pPr>
        <w:jc w:val="center"/>
        <w:rPr>
          <w:b/>
          <w:sz w:val="96"/>
          <w:szCs w:val="96"/>
        </w:rPr>
      </w:pPr>
      <w:r>
        <w:rPr>
          <w:b/>
          <w:sz w:val="96"/>
          <w:szCs w:val="96"/>
        </w:rPr>
        <w:t>S</w:t>
      </w:r>
      <w:r w:rsidR="00DF52C6">
        <w:rPr>
          <w:b/>
          <w:sz w:val="96"/>
          <w:szCs w:val="96"/>
        </w:rPr>
        <w:t>ex</w:t>
      </w:r>
      <w:r w:rsidR="0000759A">
        <w:rPr>
          <w:b/>
          <w:sz w:val="96"/>
          <w:szCs w:val="96"/>
        </w:rPr>
        <w:t xml:space="preserve"> </w:t>
      </w:r>
    </w:p>
    <w:p w:rsidR="00F768F4" w:rsidRPr="006D4C86" w:rsidRDefault="00DF52C6" w:rsidP="00DF52C6">
      <w:pPr>
        <w:rPr>
          <w:b/>
          <w:sz w:val="36"/>
          <w:szCs w:val="36"/>
        </w:rPr>
      </w:pPr>
      <w:r w:rsidRPr="006D4C86">
        <w:rPr>
          <w:b/>
          <w:sz w:val="36"/>
          <w:szCs w:val="36"/>
        </w:rPr>
        <w:t>Sex is one of the key components that God created when he created man and woman.  It is a natural act and the body was designed specifically for this.  However, God specifically laid out specific guidelines and parameters for this gift that he gave</w:t>
      </w:r>
      <w:r w:rsidR="009E301A" w:rsidRPr="006D4C86">
        <w:rPr>
          <w:b/>
          <w:sz w:val="36"/>
          <w:szCs w:val="36"/>
        </w:rPr>
        <w:t xml:space="preserve">.  </w:t>
      </w:r>
      <w:r w:rsidR="006D4C86" w:rsidRPr="006D4C86">
        <w:rPr>
          <w:b/>
          <w:sz w:val="36"/>
          <w:szCs w:val="36"/>
        </w:rPr>
        <w:t xml:space="preserve">That guidelines </w:t>
      </w:r>
      <w:proofErr w:type="gramStart"/>
      <w:r w:rsidR="006D4C86" w:rsidRPr="006D4C86">
        <w:rPr>
          <w:b/>
          <w:sz w:val="36"/>
          <w:szCs w:val="36"/>
        </w:rPr>
        <w:t>is</w:t>
      </w:r>
      <w:proofErr w:type="gramEnd"/>
      <w:r w:rsidR="006D4C86" w:rsidRPr="006D4C86">
        <w:rPr>
          <w:b/>
          <w:sz w:val="36"/>
          <w:szCs w:val="36"/>
        </w:rPr>
        <w:t xml:space="preserve"> it should be between a man and a woman it should be in a marriage.  </w:t>
      </w:r>
      <w:r w:rsidR="009E301A" w:rsidRPr="006D4C86">
        <w:rPr>
          <w:b/>
          <w:sz w:val="36"/>
          <w:szCs w:val="36"/>
        </w:rPr>
        <w:t>Although there are plenty of examples in the bible when the guidelines were not followed; there was also unfavorable consequence for disobedient act.  You are at the age or coming to the age where the body seems to be telling you that it is ok to have sex outside of the guidelines God has given.  Some of you will or have faced peer pressure that tells you it is ok and that we are doing it.  Hold firm and don’t succumb to it</w:t>
      </w:r>
      <w:r w:rsidR="006D4C86" w:rsidRPr="006D4C86">
        <w:rPr>
          <w:b/>
          <w:sz w:val="36"/>
          <w:szCs w:val="36"/>
        </w:rPr>
        <w:t>.</w:t>
      </w:r>
      <w:r w:rsidR="009E301A" w:rsidRPr="006D4C86">
        <w:rPr>
          <w:b/>
          <w:sz w:val="36"/>
          <w:szCs w:val="36"/>
        </w:rPr>
        <w:t xml:space="preserve">  Let’s see what the bible says about this:</w:t>
      </w:r>
    </w:p>
    <w:p w:rsidR="006D4C86" w:rsidRPr="006D4C86" w:rsidRDefault="006D4C86" w:rsidP="006D4C86">
      <w:pPr>
        <w:rPr>
          <w:b/>
          <w:bCs/>
          <w:sz w:val="36"/>
          <w:szCs w:val="36"/>
        </w:rPr>
      </w:pPr>
      <w:hyperlink r:id="rId7" w:history="1">
        <w:r w:rsidRPr="006D4C86">
          <w:rPr>
            <w:rStyle w:val="Hyperlink"/>
            <w:b/>
            <w:color w:val="auto"/>
            <w:sz w:val="36"/>
            <w:szCs w:val="36"/>
          </w:rPr>
          <w:t>1 Corinthians 7:3-5</w:t>
        </w:r>
      </w:hyperlink>
      <w:r w:rsidRPr="006D4C86">
        <w:rPr>
          <w:b/>
          <w:bCs/>
          <w:sz w:val="36"/>
          <w:szCs w:val="36"/>
        </w:rPr>
        <w:t xml:space="preserve"> </w:t>
      </w:r>
      <w:r w:rsidRPr="006D4C86">
        <w:rPr>
          <w:b/>
          <w:sz w:val="36"/>
          <w:szCs w:val="36"/>
        </w:rPr>
        <w:t xml:space="preserve">The husband should give to his wife her conjugal rights, and likewise the wife to her husband. For the wife does not have authority over her own body, but the husband does. </w:t>
      </w:r>
      <w:proofErr w:type="gramStart"/>
      <w:r w:rsidRPr="006D4C86">
        <w:rPr>
          <w:b/>
          <w:sz w:val="36"/>
          <w:szCs w:val="36"/>
        </w:rPr>
        <w:t>Likewise</w:t>
      </w:r>
      <w:proofErr w:type="gramEnd"/>
      <w:r w:rsidRPr="006D4C86">
        <w:rPr>
          <w:b/>
          <w:sz w:val="36"/>
          <w:szCs w:val="36"/>
        </w:rPr>
        <w:t xml:space="preserve"> the husband does not have authority over his own body, but the wife does. Do not deprive one another, except perhaps by agreement for a limited time, that you may devote yourselves to prayer; but then come together </w:t>
      </w:r>
      <w:r w:rsidRPr="006D4C86">
        <w:rPr>
          <w:b/>
          <w:sz w:val="36"/>
          <w:szCs w:val="36"/>
        </w:rPr>
        <w:lastRenderedPageBreak/>
        <w:t xml:space="preserve">again, so that Satan may not tempt you because of your lack of self-control. </w:t>
      </w:r>
    </w:p>
    <w:p w:rsidR="006D4C86" w:rsidRPr="006D4C86" w:rsidRDefault="006D4C86" w:rsidP="006D4C86">
      <w:pPr>
        <w:rPr>
          <w:b/>
          <w:bCs/>
          <w:sz w:val="36"/>
          <w:szCs w:val="36"/>
        </w:rPr>
      </w:pPr>
      <w:hyperlink r:id="rId8" w:history="1">
        <w:r w:rsidRPr="006D4C86">
          <w:rPr>
            <w:rStyle w:val="Hyperlink"/>
            <w:b/>
            <w:color w:val="auto"/>
            <w:sz w:val="36"/>
            <w:szCs w:val="36"/>
          </w:rPr>
          <w:t>Hebrews 13:4</w:t>
        </w:r>
      </w:hyperlink>
      <w:r w:rsidRPr="006D4C86">
        <w:rPr>
          <w:b/>
          <w:bCs/>
          <w:sz w:val="36"/>
          <w:szCs w:val="36"/>
        </w:rPr>
        <w:t xml:space="preserve"> </w:t>
      </w:r>
      <w:r w:rsidRPr="006D4C86">
        <w:rPr>
          <w:b/>
          <w:sz w:val="36"/>
          <w:szCs w:val="36"/>
        </w:rPr>
        <w:t xml:space="preserve">Let marriage be held in honor among all, and let the marriage bed be undefiled, for God will judge the sexually immoral and adulterous. </w:t>
      </w:r>
    </w:p>
    <w:p w:rsidR="006D4C86" w:rsidRPr="006D4C86" w:rsidRDefault="006D4C86" w:rsidP="006D4C86">
      <w:pPr>
        <w:rPr>
          <w:b/>
          <w:bCs/>
          <w:sz w:val="36"/>
          <w:szCs w:val="36"/>
        </w:rPr>
      </w:pPr>
      <w:hyperlink r:id="rId9" w:history="1">
        <w:r w:rsidRPr="006D4C86">
          <w:rPr>
            <w:rStyle w:val="Hyperlink"/>
            <w:b/>
            <w:color w:val="auto"/>
            <w:sz w:val="36"/>
            <w:szCs w:val="36"/>
          </w:rPr>
          <w:t>1 Corinthians 6:18</w:t>
        </w:r>
      </w:hyperlink>
      <w:r w:rsidRPr="006D4C86">
        <w:rPr>
          <w:b/>
          <w:bCs/>
          <w:sz w:val="36"/>
          <w:szCs w:val="36"/>
        </w:rPr>
        <w:t xml:space="preserve"> </w:t>
      </w:r>
      <w:r w:rsidRPr="006D4C86">
        <w:rPr>
          <w:b/>
          <w:sz w:val="36"/>
          <w:szCs w:val="36"/>
        </w:rPr>
        <w:t xml:space="preserve">Flee from sexual immorality. Every other sin a person commits is outside the body, but the sexually immoral person sins against his own body. </w:t>
      </w:r>
    </w:p>
    <w:p w:rsidR="006D4C86" w:rsidRPr="006D4C86" w:rsidRDefault="006D4C86" w:rsidP="006D4C86">
      <w:pPr>
        <w:rPr>
          <w:b/>
          <w:bCs/>
          <w:sz w:val="36"/>
          <w:szCs w:val="36"/>
        </w:rPr>
      </w:pPr>
      <w:hyperlink r:id="rId10" w:history="1">
        <w:r w:rsidRPr="006D4C86">
          <w:rPr>
            <w:rStyle w:val="Hyperlink"/>
            <w:b/>
            <w:color w:val="auto"/>
            <w:sz w:val="36"/>
            <w:szCs w:val="36"/>
          </w:rPr>
          <w:t>Genesis 2:24</w:t>
        </w:r>
      </w:hyperlink>
      <w:r w:rsidRPr="006D4C86">
        <w:rPr>
          <w:b/>
          <w:bCs/>
          <w:sz w:val="36"/>
          <w:szCs w:val="36"/>
        </w:rPr>
        <w:t xml:space="preserve"> </w:t>
      </w:r>
      <w:r w:rsidRPr="006D4C86">
        <w:rPr>
          <w:b/>
          <w:sz w:val="36"/>
          <w:szCs w:val="36"/>
        </w:rPr>
        <w:t xml:space="preserve">Therefore a man shall leave his father and his mother and hold fast to his wife, and they shall become one flesh. </w:t>
      </w:r>
    </w:p>
    <w:p w:rsidR="006D4C86" w:rsidRPr="006D4C86" w:rsidRDefault="006D4C86" w:rsidP="006D4C86">
      <w:pPr>
        <w:rPr>
          <w:b/>
          <w:bCs/>
          <w:sz w:val="36"/>
          <w:szCs w:val="36"/>
        </w:rPr>
      </w:pPr>
      <w:hyperlink r:id="rId11" w:history="1">
        <w:r w:rsidRPr="006D4C86">
          <w:rPr>
            <w:rStyle w:val="Hyperlink"/>
            <w:b/>
            <w:color w:val="auto"/>
            <w:sz w:val="36"/>
            <w:szCs w:val="36"/>
          </w:rPr>
          <w:t>1 Corinthians 7:2</w:t>
        </w:r>
      </w:hyperlink>
      <w:r w:rsidRPr="006D4C86">
        <w:rPr>
          <w:b/>
          <w:bCs/>
          <w:sz w:val="36"/>
          <w:szCs w:val="36"/>
        </w:rPr>
        <w:t xml:space="preserve">  </w:t>
      </w:r>
      <w:r w:rsidRPr="006D4C86">
        <w:rPr>
          <w:b/>
          <w:sz w:val="36"/>
          <w:szCs w:val="36"/>
        </w:rPr>
        <w:t xml:space="preserve">But because of the temptation to sexual immorality, each man should have his own wife and each woman her own husband. </w:t>
      </w:r>
    </w:p>
    <w:p w:rsidR="006D4C86" w:rsidRPr="006D4C86" w:rsidRDefault="006D4C86" w:rsidP="006D4C86">
      <w:pPr>
        <w:rPr>
          <w:b/>
          <w:bCs/>
          <w:sz w:val="36"/>
          <w:szCs w:val="36"/>
        </w:rPr>
      </w:pPr>
      <w:hyperlink r:id="rId12" w:history="1">
        <w:r w:rsidRPr="006D4C86">
          <w:rPr>
            <w:rStyle w:val="Hyperlink"/>
            <w:b/>
            <w:color w:val="auto"/>
            <w:sz w:val="36"/>
            <w:szCs w:val="36"/>
          </w:rPr>
          <w:t>Proverbs 5:18-19</w:t>
        </w:r>
      </w:hyperlink>
      <w:r w:rsidRPr="006D4C86">
        <w:rPr>
          <w:b/>
          <w:bCs/>
          <w:sz w:val="36"/>
          <w:szCs w:val="36"/>
        </w:rPr>
        <w:t xml:space="preserve">  </w:t>
      </w:r>
      <w:r w:rsidRPr="006D4C86">
        <w:rPr>
          <w:b/>
          <w:sz w:val="36"/>
          <w:szCs w:val="36"/>
        </w:rPr>
        <w:t xml:space="preserve">Let your fountain be blessed, and rejoice in the wife of your youth, a lovely deer, a graceful doe. Let her breasts fill you </w:t>
      </w:r>
      <w:proofErr w:type="gramStart"/>
      <w:r w:rsidRPr="006D4C86">
        <w:rPr>
          <w:b/>
          <w:sz w:val="36"/>
          <w:szCs w:val="36"/>
        </w:rPr>
        <w:t>at all times</w:t>
      </w:r>
      <w:proofErr w:type="gramEnd"/>
      <w:r w:rsidRPr="006D4C86">
        <w:rPr>
          <w:b/>
          <w:sz w:val="36"/>
          <w:szCs w:val="36"/>
        </w:rPr>
        <w:t xml:space="preserve"> with delight; be intoxicated always in her love. </w:t>
      </w:r>
    </w:p>
    <w:p w:rsidR="006D4C86" w:rsidRPr="006D4C86" w:rsidRDefault="006D4C86" w:rsidP="006D4C86">
      <w:pPr>
        <w:rPr>
          <w:b/>
          <w:sz w:val="36"/>
          <w:szCs w:val="36"/>
        </w:rPr>
      </w:pPr>
      <w:hyperlink r:id="rId13" w:history="1">
        <w:r w:rsidRPr="006D4C86">
          <w:rPr>
            <w:rStyle w:val="Hyperlink"/>
            <w:b/>
            <w:color w:val="auto"/>
            <w:sz w:val="36"/>
            <w:szCs w:val="36"/>
          </w:rPr>
          <w:t>1 Thessalonians 4:3-5</w:t>
        </w:r>
      </w:hyperlink>
      <w:r w:rsidRPr="006D4C86">
        <w:rPr>
          <w:b/>
          <w:bCs/>
          <w:sz w:val="36"/>
          <w:szCs w:val="36"/>
        </w:rPr>
        <w:t xml:space="preserve"> </w:t>
      </w:r>
      <w:r w:rsidRPr="006D4C86">
        <w:rPr>
          <w:b/>
          <w:sz w:val="36"/>
          <w:szCs w:val="36"/>
        </w:rPr>
        <w:t xml:space="preserve"> For this is the will of God, your sanctification: that you abstain from sexual immorality; that each one of you know how to control his own body in holiness and honor, not in the passion of lust like the Gentiles who do not know God; </w:t>
      </w:r>
    </w:p>
    <w:p w:rsidR="006D4C86" w:rsidRPr="006D4C86" w:rsidRDefault="006D4C86" w:rsidP="006D4C86">
      <w:pPr>
        <w:rPr>
          <w:b/>
          <w:sz w:val="36"/>
          <w:szCs w:val="36"/>
        </w:rPr>
      </w:pPr>
      <w:hyperlink r:id="rId14" w:history="1">
        <w:r w:rsidRPr="006D4C86">
          <w:rPr>
            <w:rStyle w:val="Hyperlink"/>
            <w:b/>
            <w:color w:val="auto"/>
            <w:sz w:val="36"/>
            <w:szCs w:val="36"/>
          </w:rPr>
          <w:t>Matthew 5:28</w:t>
        </w:r>
      </w:hyperlink>
      <w:r w:rsidRPr="006D4C86">
        <w:rPr>
          <w:b/>
          <w:bCs/>
          <w:sz w:val="36"/>
          <w:szCs w:val="36"/>
        </w:rPr>
        <w:t xml:space="preserve"> </w:t>
      </w:r>
      <w:r w:rsidRPr="006D4C86">
        <w:rPr>
          <w:b/>
          <w:sz w:val="36"/>
          <w:szCs w:val="36"/>
        </w:rPr>
        <w:t xml:space="preserve"> But I say to you that everyone who looks at a woman with lustful intent has already committed adultery with her in his heart. </w:t>
      </w:r>
    </w:p>
    <w:p w:rsidR="006D4C86" w:rsidRPr="006D4C86" w:rsidRDefault="006D4C86" w:rsidP="006D4C86">
      <w:pPr>
        <w:rPr>
          <w:b/>
          <w:sz w:val="36"/>
          <w:szCs w:val="36"/>
        </w:rPr>
      </w:pPr>
      <w:hyperlink r:id="rId15" w:history="1">
        <w:r w:rsidRPr="006D4C86">
          <w:rPr>
            <w:rStyle w:val="Hyperlink"/>
            <w:b/>
            <w:color w:val="auto"/>
            <w:sz w:val="36"/>
            <w:szCs w:val="36"/>
          </w:rPr>
          <w:t>1 Corinthians 6:18-20</w:t>
        </w:r>
      </w:hyperlink>
      <w:r w:rsidRPr="006D4C86">
        <w:rPr>
          <w:b/>
          <w:bCs/>
          <w:sz w:val="36"/>
          <w:szCs w:val="36"/>
        </w:rPr>
        <w:t xml:space="preserve"> </w:t>
      </w:r>
      <w:r w:rsidRPr="006D4C86">
        <w:rPr>
          <w:b/>
          <w:sz w:val="36"/>
          <w:szCs w:val="36"/>
        </w:rPr>
        <w:t xml:space="preserve"> Flee from sexual immorality. Every other sin a person commits is outside the body, but the sexually immoral person sins against his own body. Or do you not know that your body is a temple of the Holy Spirit within you, whom you have from God? You are not your own, for you were bought with a price. </w:t>
      </w:r>
      <w:proofErr w:type="gramStart"/>
      <w:r w:rsidRPr="006D4C86">
        <w:rPr>
          <w:b/>
          <w:sz w:val="36"/>
          <w:szCs w:val="36"/>
        </w:rPr>
        <w:t>So</w:t>
      </w:r>
      <w:proofErr w:type="gramEnd"/>
      <w:r w:rsidRPr="006D4C86">
        <w:rPr>
          <w:b/>
          <w:sz w:val="36"/>
          <w:szCs w:val="36"/>
        </w:rPr>
        <w:t xml:space="preserve"> glorify God in your body. </w:t>
      </w:r>
    </w:p>
    <w:p w:rsidR="006D4C86" w:rsidRPr="006D4C86" w:rsidRDefault="006D4C86" w:rsidP="006D4C86">
      <w:pPr>
        <w:rPr>
          <w:b/>
          <w:sz w:val="36"/>
          <w:szCs w:val="36"/>
        </w:rPr>
      </w:pPr>
      <w:hyperlink r:id="rId16" w:history="1">
        <w:r w:rsidRPr="006D4C86">
          <w:rPr>
            <w:rStyle w:val="Hyperlink"/>
            <w:b/>
            <w:color w:val="auto"/>
            <w:sz w:val="36"/>
            <w:szCs w:val="36"/>
          </w:rPr>
          <w:t>1 Corinthians 7:5</w:t>
        </w:r>
      </w:hyperlink>
      <w:r w:rsidRPr="006D4C86">
        <w:rPr>
          <w:b/>
          <w:bCs/>
          <w:sz w:val="36"/>
          <w:szCs w:val="36"/>
        </w:rPr>
        <w:t xml:space="preserve"> </w:t>
      </w:r>
      <w:r w:rsidRPr="006D4C86">
        <w:rPr>
          <w:b/>
          <w:sz w:val="36"/>
          <w:szCs w:val="36"/>
        </w:rPr>
        <w:t xml:space="preserve"> Do not deprive one another, except perhaps by agreement for a limited time, that you may devote yourselves to prayer; but then come together again, so that Satan may not tempt you because of your lack of self-control. </w:t>
      </w:r>
    </w:p>
    <w:p w:rsidR="006D4C86" w:rsidRPr="006D4C86" w:rsidRDefault="006D4C86" w:rsidP="006D4C86">
      <w:pPr>
        <w:rPr>
          <w:b/>
          <w:sz w:val="36"/>
          <w:szCs w:val="36"/>
        </w:rPr>
      </w:pPr>
      <w:hyperlink r:id="rId17" w:history="1">
        <w:r w:rsidRPr="006D4C86">
          <w:rPr>
            <w:rStyle w:val="Hyperlink"/>
            <w:b/>
            <w:color w:val="auto"/>
            <w:sz w:val="36"/>
            <w:szCs w:val="36"/>
          </w:rPr>
          <w:t>Genesis 39:7-10</w:t>
        </w:r>
      </w:hyperlink>
      <w:r w:rsidRPr="006D4C86">
        <w:rPr>
          <w:b/>
          <w:bCs/>
          <w:sz w:val="36"/>
          <w:szCs w:val="36"/>
        </w:rPr>
        <w:t xml:space="preserve"> </w:t>
      </w:r>
      <w:r w:rsidRPr="006D4C86">
        <w:rPr>
          <w:b/>
          <w:sz w:val="36"/>
          <w:szCs w:val="36"/>
        </w:rPr>
        <w:t xml:space="preserve"> And after a time his master's wife cast her eyes on Joseph and said, “Lie with me.” But he refused and said to his master's wife, “Behold, because of me my master has no concern about anything in the house, and he has put everything that he has in my charge. He is not greater in this house than I am, nor has he kept back anything from me except yourself, because you are his wife. How then can I do this great wickedness and sin against God?” And as she spoke to Joseph day after day, he would not listen to her, to lie beside her or to be with her. </w:t>
      </w:r>
    </w:p>
    <w:p w:rsidR="006D4C86" w:rsidRPr="006D4C86" w:rsidRDefault="006D4C86" w:rsidP="006D4C86">
      <w:pPr>
        <w:rPr>
          <w:b/>
          <w:bCs/>
          <w:sz w:val="36"/>
          <w:szCs w:val="36"/>
        </w:rPr>
      </w:pPr>
      <w:hyperlink r:id="rId18" w:history="1">
        <w:r w:rsidRPr="006D4C86">
          <w:rPr>
            <w:rStyle w:val="Hyperlink"/>
            <w:b/>
            <w:color w:val="auto"/>
            <w:sz w:val="36"/>
            <w:szCs w:val="36"/>
          </w:rPr>
          <w:t>Colossians 3:5</w:t>
        </w:r>
      </w:hyperlink>
      <w:r w:rsidRPr="006D4C86">
        <w:rPr>
          <w:b/>
          <w:bCs/>
          <w:sz w:val="36"/>
          <w:szCs w:val="36"/>
        </w:rPr>
        <w:t xml:space="preserve">  </w:t>
      </w:r>
      <w:r w:rsidRPr="006D4C86">
        <w:rPr>
          <w:b/>
          <w:sz w:val="36"/>
          <w:szCs w:val="36"/>
        </w:rPr>
        <w:t xml:space="preserve">Put to death therefore what is earthly in you: sexual immorality, impurity, passion, evil desire, and covetousness, which is idolatry. </w:t>
      </w:r>
    </w:p>
    <w:p w:rsidR="006D4C86" w:rsidRPr="006D4C86" w:rsidRDefault="006D4C86" w:rsidP="006D4C86">
      <w:pPr>
        <w:rPr>
          <w:b/>
          <w:sz w:val="36"/>
          <w:szCs w:val="36"/>
        </w:rPr>
      </w:pPr>
      <w:hyperlink r:id="rId19" w:history="1">
        <w:r w:rsidRPr="006D4C86">
          <w:rPr>
            <w:rStyle w:val="Hyperlink"/>
            <w:b/>
            <w:color w:val="auto"/>
            <w:sz w:val="36"/>
            <w:szCs w:val="36"/>
          </w:rPr>
          <w:t>Exodus 20:14</w:t>
        </w:r>
      </w:hyperlink>
      <w:r w:rsidRPr="006D4C86">
        <w:rPr>
          <w:b/>
          <w:bCs/>
          <w:sz w:val="36"/>
          <w:szCs w:val="36"/>
        </w:rPr>
        <w:t xml:space="preserve"> </w:t>
      </w:r>
      <w:r w:rsidRPr="006D4C86">
        <w:rPr>
          <w:b/>
          <w:sz w:val="36"/>
          <w:szCs w:val="36"/>
        </w:rPr>
        <w:t xml:space="preserve">“You shall not commit adultery. </w:t>
      </w:r>
    </w:p>
    <w:p w:rsidR="006D4C86" w:rsidRPr="006D4C86" w:rsidRDefault="006D4C86" w:rsidP="006D4C86">
      <w:pPr>
        <w:rPr>
          <w:b/>
          <w:bCs/>
          <w:sz w:val="36"/>
          <w:szCs w:val="36"/>
        </w:rPr>
      </w:pPr>
      <w:hyperlink r:id="rId20" w:history="1">
        <w:r w:rsidRPr="006D4C86">
          <w:rPr>
            <w:rStyle w:val="Hyperlink"/>
            <w:b/>
            <w:color w:val="auto"/>
            <w:sz w:val="36"/>
            <w:szCs w:val="36"/>
          </w:rPr>
          <w:t>1 Corinthians 6:13</w:t>
        </w:r>
      </w:hyperlink>
      <w:r w:rsidRPr="006D4C86">
        <w:rPr>
          <w:b/>
          <w:bCs/>
          <w:sz w:val="36"/>
          <w:szCs w:val="36"/>
        </w:rPr>
        <w:t xml:space="preserve"> </w:t>
      </w:r>
      <w:r w:rsidRPr="006D4C86">
        <w:rPr>
          <w:b/>
          <w:sz w:val="36"/>
          <w:szCs w:val="36"/>
        </w:rPr>
        <w:t>“Food is meant for the stomach and the stomach for food”—and God will destroy both one and the other. The body is not meant for sexual immorality, but for the Lord, and the Lord for the body.</w:t>
      </w:r>
    </w:p>
    <w:p w:rsidR="009E301A" w:rsidRPr="006D4C86" w:rsidRDefault="009E301A" w:rsidP="00DF52C6">
      <w:pPr>
        <w:rPr>
          <w:b/>
          <w:sz w:val="36"/>
          <w:szCs w:val="36"/>
        </w:rPr>
      </w:pPr>
    </w:p>
    <w:p w:rsidR="002413AC" w:rsidRPr="006D4C86" w:rsidRDefault="002413AC" w:rsidP="002413AC">
      <w:pPr>
        <w:rPr>
          <w:b/>
          <w:sz w:val="36"/>
          <w:szCs w:val="36"/>
        </w:rPr>
      </w:pPr>
      <w:bookmarkStart w:id="0" w:name="_GoBack"/>
      <w:bookmarkEnd w:id="0"/>
    </w:p>
    <w:sectPr w:rsidR="002413AC" w:rsidRPr="006D4C86" w:rsidSect="00073D94">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6D4C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6D4C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6D4C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0759A"/>
    <w:rsid w:val="00052BB7"/>
    <w:rsid w:val="00073D94"/>
    <w:rsid w:val="000B3E13"/>
    <w:rsid w:val="00133509"/>
    <w:rsid w:val="001D7EEA"/>
    <w:rsid w:val="002413AC"/>
    <w:rsid w:val="00270437"/>
    <w:rsid w:val="00296D37"/>
    <w:rsid w:val="00297779"/>
    <w:rsid w:val="002F49F8"/>
    <w:rsid w:val="0031249E"/>
    <w:rsid w:val="0034315C"/>
    <w:rsid w:val="0039222E"/>
    <w:rsid w:val="003C7EC1"/>
    <w:rsid w:val="004116DC"/>
    <w:rsid w:val="004449E7"/>
    <w:rsid w:val="00524C94"/>
    <w:rsid w:val="00582B1B"/>
    <w:rsid w:val="005A673E"/>
    <w:rsid w:val="006D4C86"/>
    <w:rsid w:val="00793A02"/>
    <w:rsid w:val="007B447E"/>
    <w:rsid w:val="007F0C72"/>
    <w:rsid w:val="009469E3"/>
    <w:rsid w:val="00947F75"/>
    <w:rsid w:val="00966023"/>
    <w:rsid w:val="009D30FF"/>
    <w:rsid w:val="009E301A"/>
    <w:rsid w:val="00A06E4E"/>
    <w:rsid w:val="00A42EFF"/>
    <w:rsid w:val="00B54806"/>
    <w:rsid w:val="00B63223"/>
    <w:rsid w:val="00B644C1"/>
    <w:rsid w:val="00BC72CB"/>
    <w:rsid w:val="00C204F2"/>
    <w:rsid w:val="00CB3D05"/>
    <w:rsid w:val="00D2487D"/>
    <w:rsid w:val="00D3763D"/>
    <w:rsid w:val="00DE1CB6"/>
    <w:rsid w:val="00DF52C6"/>
    <w:rsid w:val="00E16F6F"/>
    <w:rsid w:val="00E17EBF"/>
    <w:rsid w:val="00E366DF"/>
    <w:rsid w:val="00E53687"/>
    <w:rsid w:val="00E75582"/>
    <w:rsid w:val="00F768F4"/>
    <w:rsid w:val="00FF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A37389"/>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styleId="UnresolvedMention">
    <w:name w:val="Unresolved Mention"/>
    <w:basedOn w:val="DefaultParagraphFont"/>
    <w:uiPriority w:val="99"/>
    <w:semiHidden/>
    <w:unhideWhenUsed/>
    <w:rsid w:val="006D4C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83931171">
      <w:bodyDiv w:val="1"/>
      <w:marLeft w:val="0"/>
      <w:marRight w:val="0"/>
      <w:marTop w:val="0"/>
      <w:marBottom w:val="0"/>
      <w:divBdr>
        <w:top w:val="none" w:sz="0" w:space="0" w:color="auto"/>
        <w:left w:val="none" w:sz="0" w:space="0" w:color="auto"/>
        <w:bottom w:val="none" w:sz="0" w:space="0" w:color="auto"/>
        <w:right w:val="none" w:sz="0" w:space="0" w:color="auto"/>
      </w:divBdr>
      <w:divsChild>
        <w:div w:id="866257658">
          <w:marLeft w:val="0"/>
          <w:marRight w:val="0"/>
          <w:marTop w:val="0"/>
          <w:marBottom w:val="0"/>
          <w:divBdr>
            <w:top w:val="none" w:sz="0" w:space="0" w:color="auto"/>
            <w:left w:val="none" w:sz="0" w:space="0" w:color="auto"/>
            <w:bottom w:val="none" w:sz="0" w:space="0" w:color="auto"/>
            <w:right w:val="none" w:sz="0" w:space="0" w:color="auto"/>
          </w:divBdr>
          <w:divsChild>
            <w:div w:id="1072389777">
              <w:marLeft w:val="0"/>
              <w:marRight w:val="0"/>
              <w:marTop w:val="0"/>
              <w:marBottom w:val="0"/>
              <w:divBdr>
                <w:top w:val="none" w:sz="0" w:space="0" w:color="auto"/>
                <w:left w:val="none" w:sz="0" w:space="0" w:color="auto"/>
                <w:bottom w:val="none" w:sz="0" w:space="0" w:color="auto"/>
                <w:right w:val="none" w:sz="0" w:space="0" w:color="auto"/>
              </w:divBdr>
            </w:div>
            <w:div w:id="169100123">
              <w:marLeft w:val="0"/>
              <w:marRight w:val="0"/>
              <w:marTop w:val="0"/>
              <w:marBottom w:val="0"/>
              <w:divBdr>
                <w:top w:val="none" w:sz="0" w:space="0" w:color="auto"/>
                <w:left w:val="none" w:sz="0" w:space="0" w:color="auto"/>
                <w:bottom w:val="none" w:sz="0" w:space="0" w:color="auto"/>
                <w:right w:val="none" w:sz="0" w:space="0" w:color="auto"/>
              </w:divBdr>
            </w:div>
            <w:div w:id="508180434">
              <w:marLeft w:val="0"/>
              <w:marRight w:val="0"/>
              <w:marTop w:val="0"/>
              <w:marBottom w:val="0"/>
              <w:divBdr>
                <w:top w:val="none" w:sz="0" w:space="0" w:color="auto"/>
                <w:left w:val="none" w:sz="0" w:space="0" w:color="auto"/>
                <w:bottom w:val="none" w:sz="0" w:space="0" w:color="auto"/>
                <w:right w:val="none" w:sz="0" w:space="0" w:color="auto"/>
              </w:divBdr>
            </w:div>
            <w:div w:id="298000120">
              <w:marLeft w:val="0"/>
              <w:marRight w:val="0"/>
              <w:marTop w:val="0"/>
              <w:marBottom w:val="0"/>
              <w:divBdr>
                <w:top w:val="none" w:sz="0" w:space="0" w:color="auto"/>
                <w:left w:val="none" w:sz="0" w:space="0" w:color="auto"/>
                <w:bottom w:val="none" w:sz="0" w:space="0" w:color="auto"/>
                <w:right w:val="none" w:sz="0" w:space="0" w:color="auto"/>
              </w:divBdr>
            </w:div>
            <w:div w:id="748115204">
              <w:marLeft w:val="0"/>
              <w:marRight w:val="0"/>
              <w:marTop w:val="0"/>
              <w:marBottom w:val="0"/>
              <w:divBdr>
                <w:top w:val="none" w:sz="0" w:space="0" w:color="auto"/>
                <w:left w:val="none" w:sz="0" w:space="0" w:color="auto"/>
                <w:bottom w:val="none" w:sz="0" w:space="0" w:color="auto"/>
                <w:right w:val="none" w:sz="0" w:space="0" w:color="auto"/>
              </w:divBdr>
            </w:div>
            <w:div w:id="479805492">
              <w:marLeft w:val="0"/>
              <w:marRight w:val="0"/>
              <w:marTop w:val="0"/>
              <w:marBottom w:val="0"/>
              <w:divBdr>
                <w:top w:val="none" w:sz="0" w:space="0" w:color="auto"/>
                <w:left w:val="none" w:sz="0" w:space="0" w:color="auto"/>
                <w:bottom w:val="none" w:sz="0" w:space="0" w:color="auto"/>
                <w:right w:val="none" w:sz="0" w:space="0" w:color="auto"/>
              </w:divBdr>
            </w:div>
            <w:div w:id="594561244">
              <w:marLeft w:val="0"/>
              <w:marRight w:val="0"/>
              <w:marTop w:val="0"/>
              <w:marBottom w:val="0"/>
              <w:divBdr>
                <w:top w:val="none" w:sz="0" w:space="0" w:color="auto"/>
                <w:left w:val="none" w:sz="0" w:space="0" w:color="auto"/>
                <w:bottom w:val="none" w:sz="0" w:space="0" w:color="auto"/>
                <w:right w:val="none" w:sz="0" w:space="0" w:color="auto"/>
              </w:divBdr>
            </w:div>
            <w:div w:id="925572611">
              <w:marLeft w:val="0"/>
              <w:marRight w:val="0"/>
              <w:marTop w:val="0"/>
              <w:marBottom w:val="0"/>
              <w:divBdr>
                <w:top w:val="none" w:sz="0" w:space="0" w:color="auto"/>
                <w:left w:val="none" w:sz="0" w:space="0" w:color="auto"/>
                <w:bottom w:val="none" w:sz="0" w:space="0" w:color="auto"/>
                <w:right w:val="none" w:sz="0" w:space="0" w:color="auto"/>
              </w:divBdr>
            </w:div>
            <w:div w:id="1612081777">
              <w:marLeft w:val="0"/>
              <w:marRight w:val="0"/>
              <w:marTop w:val="0"/>
              <w:marBottom w:val="0"/>
              <w:divBdr>
                <w:top w:val="none" w:sz="0" w:space="0" w:color="auto"/>
                <w:left w:val="none" w:sz="0" w:space="0" w:color="auto"/>
                <w:bottom w:val="none" w:sz="0" w:space="0" w:color="auto"/>
                <w:right w:val="none" w:sz="0" w:space="0" w:color="auto"/>
              </w:divBdr>
            </w:div>
            <w:div w:id="705132999">
              <w:marLeft w:val="0"/>
              <w:marRight w:val="0"/>
              <w:marTop w:val="0"/>
              <w:marBottom w:val="0"/>
              <w:divBdr>
                <w:top w:val="none" w:sz="0" w:space="0" w:color="auto"/>
                <w:left w:val="none" w:sz="0" w:space="0" w:color="auto"/>
                <w:bottom w:val="none" w:sz="0" w:space="0" w:color="auto"/>
                <w:right w:val="none" w:sz="0" w:space="0" w:color="auto"/>
              </w:divBdr>
            </w:div>
            <w:div w:id="1833059837">
              <w:marLeft w:val="0"/>
              <w:marRight w:val="0"/>
              <w:marTop w:val="0"/>
              <w:marBottom w:val="0"/>
              <w:divBdr>
                <w:top w:val="none" w:sz="0" w:space="0" w:color="auto"/>
                <w:left w:val="none" w:sz="0" w:space="0" w:color="auto"/>
                <w:bottom w:val="none" w:sz="0" w:space="0" w:color="auto"/>
                <w:right w:val="none" w:sz="0" w:space="0" w:color="auto"/>
              </w:divBdr>
            </w:div>
            <w:div w:id="442041389">
              <w:marLeft w:val="0"/>
              <w:marRight w:val="0"/>
              <w:marTop w:val="0"/>
              <w:marBottom w:val="0"/>
              <w:divBdr>
                <w:top w:val="none" w:sz="0" w:space="0" w:color="auto"/>
                <w:left w:val="none" w:sz="0" w:space="0" w:color="auto"/>
                <w:bottom w:val="none" w:sz="0" w:space="0" w:color="auto"/>
                <w:right w:val="none" w:sz="0" w:space="0" w:color="auto"/>
              </w:divBdr>
            </w:div>
            <w:div w:id="1198617302">
              <w:marLeft w:val="0"/>
              <w:marRight w:val="0"/>
              <w:marTop w:val="0"/>
              <w:marBottom w:val="0"/>
              <w:divBdr>
                <w:top w:val="none" w:sz="0" w:space="0" w:color="auto"/>
                <w:left w:val="none" w:sz="0" w:space="0" w:color="auto"/>
                <w:bottom w:val="none" w:sz="0" w:space="0" w:color="auto"/>
                <w:right w:val="none" w:sz="0" w:space="0" w:color="auto"/>
              </w:divBdr>
            </w:div>
            <w:div w:id="4904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7160">
      <w:bodyDiv w:val="1"/>
      <w:marLeft w:val="0"/>
      <w:marRight w:val="0"/>
      <w:marTop w:val="0"/>
      <w:marBottom w:val="0"/>
      <w:divBdr>
        <w:top w:val="none" w:sz="0" w:space="0" w:color="auto"/>
        <w:left w:val="none" w:sz="0" w:space="0" w:color="auto"/>
        <w:bottom w:val="none" w:sz="0" w:space="0" w:color="auto"/>
        <w:right w:val="none" w:sz="0" w:space="0" w:color="auto"/>
      </w:divBdr>
      <w:divsChild>
        <w:div w:id="544877556">
          <w:marLeft w:val="0"/>
          <w:marRight w:val="0"/>
          <w:marTop w:val="0"/>
          <w:marBottom w:val="0"/>
          <w:divBdr>
            <w:top w:val="none" w:sz="0" w:space="0" w:color="auto"/>
            <w:left w:val="none" w:sz="0" w:space="0" w:color="auto"/>
            <w:bottom w:val="none" w:sz="0" w:space="0" w:color="auto"/>
            <w:right w:val="none" w:sz="0" w:space="0" w:color="auto"/>
          </w:divBdr>
          <w:divsChild>
            <w:div w:id="1123231739">
              <w:marLeft w:val="0"/>
              <w:marRight w:val="0"/>
              <w:marTop w:val="0"/>
              <w:marBottom w:val="0"/>
              <w:divBdr>
                <w:top w:val="none" w:sz="0" w:space="0" w:color="auto"/>
                <w:left w:val="none" w:sz="0" w:space="0" w:color="auto"/>
                <w:bottom w:val="none" w:sz="0" w:space="0" w:color="auto"/>
                <w:right w:val="none" w:sz="0" w:space="0" w:color="auto"/>
              </w:divBdr>
            </w:div>
            <w:div w:id="1405376004">
              <w:marLeft w:val="0"/>
              <w:marRight w:val="0"/>
              <w:marTop w:val="0"/>
              <w:marBottom w:val="0"/>
              <w:divBdr>
                <w:top w:val="none" w:sz="0" w:space="0" w:color="auto"/>
                <w:left w:val="none" w:sz="0" w:space="0" w:color="auto"/>
                <w:bottom w:val="none" w:sz="0" w:space="0" w:color="auto"/>
                <w:right w:val="none" w:sz="0" w:space="0" w:color="auto"/>
              </w:divBdr>
            </w:div>
            <w:div w:id="2117629930">
              <w:marLeft w:val="0"/>
              <w:marRight w:val="0"/>
              <w:marTop w:val="0"/>
              <w:marBottom w:val="0"/>
              <w:divBdr>
                <w:top w:val="none" w:sz="0" w:space="0" w:color="auto"/>
                <w:left w:val="none" w:sz="0" w:space="0" w:color="auto"/>
                <w:bottom w:val="none" w:sz="0" w:space="0" w:color="auto"/>
                <w:right w:val="none" w:sz="0" w:space="0" w:color="auto"/>
              </w:divBdr>
            </w:div>
            <w:div w:id="1700009990">
              <w:marLeft w:val="0"/>
              <w:marRight w:val="0"/>
              <w:marTop w:val="0"/>
              <w:marBottom w:val="0"/>
              <w:divBdr>
                <w:top w:val="none" w:sz="0" w:space="0" w:color="auto"/>
                <w:left w:val="none" w:sz="0" w:space="0" w:color="auto"/>
                <w:bottom w:val="none" w:sz="0" w:space="0" w:color="auto"/>
                <w:right w:val="none" w:sz="0" w:space="0" w:color="auto"/>
              </w:divBdr>
            </w:div>
            <w:div w:id="525171837">
              <w:marLeft w:val="0"/>
              <w:marRight w:val="0"/>
              <w:marTop w:val="0"/>
              <w:marBottom w:val="0"/>
              <w:divBdr>
                <w:top w:val="none" w:sz="0" w:space="0" w:color="auto"/>
                <w:left w:val="none" w:sz="0" w:space="0" w:color="auto"/>
                <w:bottom w:val="none" w:sz="0" w:space="0" w:color="auto"/>
                <w:right w:val="none" w:sz="0" w:space="0" w:color="auto"/>
              </w:divBdr>
            </w:div>
            <w:div w:id="1956936477">
              <w:marLeft w:val="0"/>
              <w:marRight w:val="0"/>
              <w:marTop w:val="0"/>
              <w:marBottom w:val="0"/>
              <w:divBdr>
                <w:top w:val="none" w:sz="0" w:space="0" w:color="auto"/>
                <w:left w:val="none" w:sz="0" w:space="0" w:color="auto"/>
                <w:bottom w:val="none" w:sz="0" w:space="0" w:color="auto"/>
                <w:right w:val="none" w:sz="0" w:space="0" w:color="auto"/>
              </w:divBdr>
            </w:div>
            <w:div w:id="827482420">
              <w:marLeft w:val="0"/>
              <w:marRight w:val="0"/>
              <w:marTop w:val="0"/>
              <w:marBottom w:val="0"/>
              <w:divBdr>
                <w:top w:val="none" w:sz="0" w:space="0" w:color="auto"/>
                <w:left w:val="none" w:sz="0" w:space="0" w:color="auto"/>
                <w:bottom w:val="none" w:sz="0" w:space="0" w:color="auto"/>
                <w:right w:val="none" w:sz="0" w:space="0" w:color="auto"/>
              </w:divBdr>
            </w:div>
            <w:div w:id="604188772">
              <w:marLeft w:val="0"/>
              <w:marRight w:val="0"/>
              <w:marTop w:val="0"/>
              <w:marBottom w:val="0"/>
              <w:divBdr>
                <w:top w:val="none" w:sz="0" w:space="0" w:color="auto"/>
                <w:left w:val="none" w:sz="0" w:space="0" w:color="auto"/>
                <w:bottom w:val="none" w:sz="0" w:space="0" w:color="auto"/>
                <w:right w:val="none" w:sz="0" w:space="0" w:color="auto"/>
              </w:divBdr>
            </w:div>
            <w:div w:id="235818799">
              <w:marLeft w:val="0"/>
              <w:marRight w:val="0"/>
              <w:marTop w:val="0"/>
              <w:marBottom w:val="0"/>
              <w:divBdr>
                <w:top w:val="none" w:sz="0" w:space="0" w:color="auto"/>
                <w:left w:val="none" w:sz="0" w:space="0" w:color="auto"/>
                <w:bottom w:val="none" w:sz="0" w:space="0" w:color="auto"/>
                <w:right w:val="none" w:sz="0" w:space="0" w:color="auto"/>
              </w:divBdr>
            </w:div>
            <w:div w:id="1839348806">
              <w:marLeft w:val="0"/>
              <w:marRight w:val="0"/>
              <w:marTop w:val="0"/>
              <w:marBottom w:val="0"/>
              <w:divBdr>
                <w:top w:val="none" w:sz="0" w:space="0" w:color="auto"/>
                <w:left w:val="none" w:sz="0" w:space="0" w:color="auto"/>
                <w:bottom w:val="none" w:sz="0" w:space="0" w:color="auto"/>
                <w:right w:val="none" w:sz="0" w:space="0" w:color="auto"/>
              </w:divBdr>
            </w:div>
            <w:div w:id="1570769383">
              <w:marLeft w:val="0"/>
              <w:marRight w:val="0"/>
              <w:marTop w:val="0"/>
              <w:marBottom w:val="0"/>
              <w:divBdr>
                <w:top w:val="none" w:sz="0" w:space="0" w:color="auto"/>
                <w:left w:val="none" w:sz="0" w:space="0" w:color="auto"/>
                <w:bottom w:val="none" w:sz="0" w:space="0" w:color="auto"/>
                <w:right w:val="none" w:sz="0" w:space="0" w:color="auto"/>
              </w:divBdr>
            </w:div>
            <w:div w:id="2124497271">
              <w:marLeft w:val="0"/>
              <w:marRight w:val="0"/>
              <w:marTop w:val="0"/>
              <w:marBottom w:val="0"/>
              <w:divBdr>
                <w:top w:val="none" w:sz="0" w:space="0" w:color="auto"/>
                <w:left w:val="none" w:sz="0" w:space="0" w:color="auto"/>
                <w:bottom w:val="none" w:sz="0" w:space="0" w:color="auto"/>
                <w:right w:val="none" w:sz="0" w:space="0" w:color="auto"/>
              </w:divBdr>
            </w:div>
            <w:div w:id="250891079">
              <w:marLeft w:val="0"/>
              <w:marRight w:val="0"/>
              <w:marTop w:val="0"/>
              <w:marBottom w:val="0"/>
              <w:divBdr>
                <w:top w:val="none" w:sz="0" w:space="0" w:color="auto"/>
                <w:left w:val="none" w:sz="0" w:space="0" w:color="auto"/>
                <w:bottom w:val="none" w:sz="0" w:space="0" w:color="auto"/>
                <w:right w:val="none" w:sz="0" w:space="0" w:color="auto"/>
              </w:divBdr>
            </w:div>
            <w:div w:id="2082673829">
              <w:marLeft w:val="0"/>
              <w:marRight w:val="0"/>
              <w:marTop w:val="0"/>
              <w:marBottom w:val="0"/>
              <w:divBdr>
                <w:top w:val="none" w:sz="0" w:space="0" w:color="auto"/>
                <w:left w:val="none" w:sz="0" w:space="0" w:color="auto"/>
                <w:bottom w:val="none" w:sz="0" w:space="0" w:color="auto"/>
                <w:right w:val="none" w:sz="0" w:space="0" w:color="auto"/>
              </w:divBdr>
            </w:div>
            <w:div w:id="428086907">
              <w:marLeft w:val="0"/>
              <w:marRight w:val="0"/>
              <w:marTop w:val="0"/>
              <w:marBottom w:val="0"/>
              <w:divBdr>
                <w:top w:val="none" w:sz="0" w:space="0" w:color="auto"/>
                <w:left w:val="none" w:sz="0" w:space="0" w:color="auto"/>
                <w:bottom w:val="none" w:sz="0" w:space="0" w:color="auto"/>
                <w:right w:val="none" w:sz="0" w:space="0" w:color="auto"/>
              </w:divBdr>
            </w:div>
            <w:div w:id="102959971">
              <w:marLeft w:val="0"/>
              <w:marRight w:val="0"/>
              <w:marTop w:val="0"/>
              <w:marBottom w:val="0"/>
              <w:divBdr>
                <w:top w:val="none" w:sz="0" w:space="0" w:color="auto"/>
                <w:left w:val="none" w:sz="0" w:space="0" w:color="auto"/>
                <w:bottom w:val="none" w:sz="0" w:space="0" w:color="auto"/>
                <w:right w:val="none" w:sz="0" w:space="0" w:color="auto"/>
              </w:divBdr>
            </w:div>
            <w:div w:id="1320697083">
              <w:marLeft w:val="0"/>
              <w:marRight w:val="0"/>
              <w:marTop w:val="0"/>
              <w:marBottom w:val="0"/>
              <w:divBdr>
                <w:top w:val="none" w:sz="0" w:space="0" w:color="auto"/>
                <w:left w:val="none" w:sz="0" w:space="0" w:color="auto"/>
                <w:bottom w:val="none" w:sz="0" w:space="0" w:color="auto"/>
                <w:right w:val="none" w:sz="0" w:space="0" w:color="auto"/>
              </w:divBdr>
            </w:div>
            <w:div w:id="25101962">
              <w:marLeft w:val="0"/>
              <w:marRight w:val="0"/>
              <w:marTop w:val="0"/>
              <w:marBottom w:val="0"/>
              <w:divBdr>
                <w:top w:val="none" w:sz="0" w:space="0" w:color="auto"/>
                <w:left w:val="none" w:sz="0" w:space="0" w:color="auto"/>
                <w:bottom w:val="none" w:sz="0" w:space="0" w:color="auto"/>
                <w:right w:val="none" w:sz="0" w:space="0" w:color="auto"/>
              </w:divBdr>
            </w:div>
            <w:div w:id="16776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1736">
      <w:bodyDiv w:val="1"/>
      <w:marLeft w:val="0"/>
      <w:marRight w:val="0"/>
      <w:marTop w:val="0"/>
      <w:marBottom w:val="0"/>
      <w:divBdr>
        <w:top w:val="none" w:sz="0" w:space="0" w:color="auto"/>
        <w:left w:val="none" w:sz="0" w:space="0" w:color="auto"/>
        <w:bottom w:val="none" w:sz="0" w:space="0" w:color="auto"/>
        <w:right w:val="none" w:sz="0" w:space="0" w:color="auto"/>
      </w:divBdr>
      <w:divsChild>
        <w:div w:id="386881641">
          <w:marLeft w:val="0"/>
          <w:marRight w:val="0"/>
          <w:marTop w:val="0"/>
          <w:marBottom w:val="0"/>
          <w:divBdr>
            <w:top w:val="none" w:sz="0" w:space="0" w:color="auto"/>
            <w:left w:val="none" w:sz="0" w:space="0" w:color="auto"/>
            <w:bottom w:val="none" w:sz="0" w:space="0" w:color="auto"/>
            <w:right w:val="none" w:sz="0" w:space="0" w:color="auto"/>
          </w:divBdr>
          <w:divsChild>
            <w:div w:id="917984130">
              <w:marLeft w:val="0"/>
              <w:marRight w:val="0"/>
              <w:marTop w:val="0"/>
              <w:marBottom w:val="0"/>
              <w:divBdr>
                <w:top w:val="none" w:sz="0" w:space="0" w:color="auto"/>
                <w:left w:val="none" w:sz="0" w:space="0" w:color="auto"/>
                <w:bottom w:val="none" w:sz="0" w:space="0" w:color="auto"/>
                <w:right w:val="none" w:sz="0" w:space="0" w:color="auto"/>
              </w:divBdr>
            </w:div>
            <w:div w:id="1294867592">
              <w:marLeft w:val="0"/>
              <w:marRight w:val="0"/>
              <w:marTop w:val="0"/>
              <w:marBottom w:val="0"/>
              <w:divBdr>
                <w:top w:val="none" w:sz="0" w:space="0" w:color="auto"/>
                <w:left w:val="none" w:sz="0" w:space="0" w:color="auto"/>
                <w:bottom w:val="none" w:sz="0" w:space="0" w:color="auto"/>
                <w:right w:val="none" w:sz="0" w:space="0" w:color="auto"/>
              </w:divBdr>
            </w:div>
            <w:div w:id="744113059">
              <w:marLeft w:val="0"/>
              <w:marRight w:val="0"/>
              <w:marTop w:val="0"/>
              <w:marBottom w:val="0"/>
              <w:divBdr>
                <w:top w:val="none" w:sz="0" w:space="0" w:color="auto"/>
                <w:left w:val="none" w:sz="0" w:space="0" w:color="auto"/>
                <w:bottom w:val="none" w:sz="0" w:space="0" w:color="auto"/>
                <w:right w:val="none" w:sz="0" w:space="0" w:color="auto"/>
              </w:divBdr>
            </w:div>
            <w:div w:id="1608465949">
              <w:marLeft w:val="0"/>
              <w:marRight w:val="0"/>
              <w:marTop w:val="0"/>
              <w:marBottom w:val="0"/>
              <w:divBdr>
                <w:top w:val="none" w:sz="0" w:space="0" w:color="auto"/>
                <w:left w:val="none" w:sz="0" w:space="0" w:color="auto"/>
                <w:bottom w:val="none" w:sz="0" w:space="0" w:color="auto"/>
                <w:right w:val="none" w:sz="0" w:space="0" w:color="auto"/>
              </w:divBdr>
            </w:div>
            <w:div w:id="1925143352">
              <w:marLeft w:val="0"/>
              <w:marRight w:val="0"/>
              <w:marTop w:val="0"/>
              <w:marBottom w:val="0"/>
              <w:divBdr>
                <w:top w:val="none" w:sz="0" w:space="0" w:color="auto"/>
                <w:left w:val="none" w:sz="0" w:space="0" w:color="auto"/>
                <w:bottom w:val="none" w:sz="0" w:space="0" w:color="auto"/>
                <w:right w:val="none" w:sz="0" w:space="0" w:color="auto"/>
              </w:divBdr>
            </w:div>
            <w:div w:id="396559219">
              <w:marLeft w:val="0"/>
              <w:marRight w:val="0"/>
              <w:marTop w:val="0"/>
              <w:marBottom w:val="0"/>
              <w:divBdr>
                <w:top w:val="none" w:sz="0" w:space="0" w:color="auto"/>
                <w:left w:val="none" w:sz="0" w:space="0" w:color="auto"/>
                <w:bottom w:val="none" w:sz="0" w:space="0" w:color="auto"/>
                <w:right w:val="none" w:sz="0" w:space="0" w:color="auto"/>
              </w:divBdr>
            </w:div>
            <w:div w:id="1816797444">
              <w:marLeft w:val="0"/>
              <w:marRight w:val="0"/>
              <w:marTop w:val="0"/>
              <w:marBottom w:val="0"/>
              <w:divBdr>
                <w:top w:val="none" w:sz="0" w:space="0" w:color="auto"/>
                <w:left w:val="none" w:sz="0" w:space="0" w:color="auto"/>
                <w:bottom w:val="none" w:sz="0" w:space="0" w:color="auto"/>
                <w:right w:val="none" w:sz="0" w:space="0" w:color="auto"/>
              </w:divBdr>
            </w:div>
            <w:div w:id="577515719">
              <w:marLeft w:val="0"/>
              <w:marRight w:val="0"/>
              <w:marTop w:val="0"/>
              <w:marBottom w:val="0"/>
              <w:divBdr>
                <w:top w:val="none" w:sz="0" w:space="0" w:color="auto"/>
                <w:left w:val="none" w:sz="0" w:space="0" w:color="auto"/>
                <w:bottom w:val="none" w:sz="0" w:space="0" w:color="auto"/>
                <w:right w:val="none" w:sz="0" w:space="0" w:color="auto"/>
              </w:divBdr>
            </w:div>
            <w:div w:id="1642421020">
              <w:marLeft w:val="0"/>
              <w:marRight w:val="0"/>
              <w:marTop w:val="0"/>
              <w:marBottom w:val="0"/>
              <w:divBdr>
                <w:top w:val="none" w:sz="0" w:space="0" w:color="auto"/>
                <w:left w:val="none" w:sz="0" w:space="0" w:color="auto"/>
                <w:bottom w:val="none" w:sz="0" w:space="0" w:color="auto"/>
                <w:right w:val="none" w:sz="0" w:space="0" w:color="auto"/>
              </w:divBdr>
            </w:div>
            <w:div w:id="17626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Hebrews+13%3A4&amp;version=ESV" TargetMode="External"/><Relationship Id="rId13" Type="http://schemas.openxmlformats.org/officeDocument/2006/relationships/hyperlink" Target="https://www.biblegateway.com/passage/?search=1+Thessalonians+4%3A3-5&amp;version=ESV" TargetMode="External"/><Relationship Id="rId18" Type="http://schemas.openxmlformats.org/officeDocument/2006/relationships/hyperlink" Target="https://www.biblegateway.com/passage/?search=Colossians+3%3A5&amp;version=ES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biblegateway.com/passage/?search=1+Corinthians+7%3A3-5&amp;version=ESV" TargetMode="External"/><Relationship Id="rId12" Type="http://schemas.openxmlformats.org/officeDocument/2006/relationships/hyperlink" Target="https://www.biblegateway.com/passage/?search=Proverbs+5%3A18-19&amp;version=ESV" TargetMode="External"/><Relationship Id="rId17" Type="http://schemas.openxmlformats.org/officeDocument/2006/relationships/hyperlink" Target="https://www.biblegateway.com/passage/?search=Genesis+39%3A7-10&amp;version=ES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1+Corinthians+7%3A5&amp;version=ESV" TargetMode="External"/><Relationship Id="rId20" Type="http://schemas.openxmlformats.org/officeDocument/2006/relationships/hyperlink" Target="https://www.biblegateway.com/passage/?search=1+Corinthians+6%3A13&amp;version=E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1+Corinthians+7%3A2&amp;version=ES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egateway.com/passage/?search=1+Corinthians+6%3A18-20&amp;version=ESV" TargetMode="External"/><Relationship Id="rId23" Type="http://schemas.openxmlformats.org/officeDocument/2006/relationships/header" Target="header3.xml"/><Relationship Id="rId10" Type="http://schemas.openxmlformats.org/officeDocument/2006/relationships/hyperlink" Target="https://www.biblegateway.com/passage/?search=Genesis+2%3A24&amp;version=ESV" TargetMode="External"/><Relationship Id="rId19" Type="http://schemas.openxmlformats.org/officeDocument/2006/relationships/hyperlink" Target="https://www.biblegateway.com/passage/?search=Exodus+20%3A14&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1+Corinthians+6%3A18&amp;version=ESV" TargetMode="External"/><Relationship Id="rId14" Type="http://schemas.openxmlformats.org/officeDocument/2006/relationships/hyperlink" Target="https://www.biblegateway.com/passage/?search=Matthew+5%3A28&amp;version=ESV"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2017-12-14T04:34:00Z</dcterms:created>
  <dcterms:modified xsi:type="dcterms:W3CDTF">2017-12-14T04:34:00Z</dcterms:modified>
</cp:coreProperties>
</file>