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20300" w14:textId="77777777" w:rsidR="004C102E" w:rsidRPr="000237B7" w:rsidRDefault="004C102E" w:rsidP="004C102E">
      <w:pPr>
        <w:pStyle w:val="NoSpacing"/>
        <w:ind w:leftChars="0" w:left="-120"/>
        <w:jc w:val="center"/>
        <w:rPr>
          <w:rFonts w:ascii="Times New Roman" w:hAnsi="Times New Roman" w:cs="Times New Roman"/>
        </w:rPr>
      </w:pPr>
      <w:bookmarkStart w:id="0" w:name="_Hlk148814796"/>
      <w:r w:rsidRPr="000237B7">
        <w:rPr>
          <w:rFonts w:ascii="Times New Roman" w:hAnsi="Times New Roman" w:cs="Times New Roman"/>
        </w:rPr>
        <w:t>Skagit County Fire Protection District #4</w:t>
      </w:r>
    </w:p>
    <w:p w14:paraId="1079E6F4"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23624 Jackson St Clear Lake WA 98235</w:t>
      </w:r>
    </w:p>
    <w:p w14:paraId="2F9DCADA" w14:textId="77777777" w:rsidR="004C102E" w:rsidRPr="000237B7" w:rsidRDefault="004C102E" w:rsidP="004C102E">
      <w:pPr>
        <w:pStyle w:val="NoSpacing"/>
        <w:ind w:leftChars="0" w:left="-120"/>
        <w:jc w:val="center"/>
        <w:rPr>
          <w:rFonts w:ascii="Times New Roman" w:hAnsi="Times New Roman" w:cs="Times New Roman"/>
        </w:rPr>
      </w:pPr>
      <w:r w:rsidRPr="000237B7">
        <w:rPr>
          <w:rFonts w:ascii="Times New Roman" w:hAnsi="Times New Roman" w:cs="Times New Roman"/>
        </w:rPr>
        <w:t>Agenda – BUSINESS MEETING</w:t>
      </w:r>
    </w:p>
    <w:p w14:paraId="537BC71D" w14:textId="4E5B083A" w:rsidR="004C102E" w:rsidRPr="000237B7" w:rsidRDefault="00265272" w:rsidP="004C102E">
      <w:pPr>
        <w:pStyle w:val="NoSpacing"/>
        <w:ind w:leftChars="0" w:left="-120"/>
        <w:jc w:val="center"/>
        <w:rPr>
          <w:rFonts w:ascii="Times New Roman" w:hAnsi="Times New Roman" w:cs="Times New Roman"/>
        </w:rPr>
      </w:pPr>
      <w:r>
        <w:rPr>
          <w:rFonts w:ascii="Times New Roman" w:hAnsi="Times New Roman" w:cs="Times New Roman"/>
        </w:rPr>
        <w:t>February</w:t>
      </w:r>
      <w:r w:rsidR="00585523">
        <w:rPr>
          <w:rFonts w:ascii="Times New Roman" w:hAnsi="Times New Roman" w:cs="Times New Roman"/>
        </w:rPr>
        <w:t xml:space="preserve"> </w:t>
      </w:r>
      <w:r>
        <w:rPr>
          <w:rFonts w:ascii="Times New Roman" w:hAnsi="Times New Roman" w:cs="Times New Roman"/>
        </w:rPr>
        <w:t>1, 2024</w:t>
      </w:r>
      <w:r w:rsidR="004C102E" w:rsidRPr="000237B7">
        <w:rPr>
          <w:rFonts w:ascii="Times New Roman" w:hAnsi="Times New Roman" w:cs="Times New Roman"/>
        </w:rPr>
        <w:t xml:space="preserve">, </w:t>
      </w:r>
      <w:r w:rsidR="006B097F">
        <w:rPr>
          <w:rFonts w:ascii="Times New Roman" w:hAnsi="Times New Roman" w:cs="Times New Roman"/>
        </w:rPr>
        <w:t>7</w:t>
      </w:r>
      <w:r w:rsidR="004C102E" w:rsidRPr="000237B7">
        <w:rPr>
          <w:rFonts w:ascii="Times New Roman" w:hAnsi="Times New Roman" w:cs="Times New Roman"/>
        </w:rPr>
        <w:t>:00 pm</w:t>
      </w:r>
    </w:p>
    <w:bookmarkEnd w:id="0"/>
    <w:p w14:paraId="4E928D09" w14:textId="77777777" w:rsidR="004C102E" w:rsidRPr="000237B7" w:rsidRDefault="004C102E" w:rsidP="004C102E">
      <w:pPr>
        <w:ind w:left="360"/>
      </w:pPr>
    </w:p>
    <w:p w14:paraId="67396284" w14:textId="6C8CDC92" w:rsidR="004C102E" w:rsidRDefault="004C102E" w:rsidP="00A355ED">
      <w:pPr>
        <w:pStyle w:val="NoSpacing"/>
        <w:numPr>
          <w:ilvl w:val="0"/>
          <w:numId w:val="1"/>
        </w:numPr>
        <w:ind w:leftChars="0"/>
        <w:rPr>
          <w:rFonts w:ascii="Times New Roman" w:hAnsi="Times New Roman" w:cs="Times New Roman"/>
          <w:sz w:val="24"/>
          <w:szCs w:val="24"/>
        </w:rPr>
      </w:pPr>
      <w:bookmarkStart w:id="1" w:name="_Hlk148814827"/>
      <w:bookmarkStart w:id="2" w:name="_Hlk118236068"/>
      <w:r w:rsidRPr="00A355ED">
        <w:rPr>
          <w:rFonts w:ascii="Times New Roman" w:hAnsi="Times New Roman" w:cs="Times New Roman"/>
          <w:sz w:val="24"/>
          <w:szCs w:val="24"/>
        </w:rPr>
        <w:t xml:space="preserve">Call to Order </w:t>
      </w:r>
      <w:r w:rsidR="00547413">
        <w:rPr>
          <w:rFonts w:ascii="Times New Roman" w:hAnsi="Times New Roman" w:cs="Times New Roman"/>
          <w:sz w:val="24"/>
          <w:szCs w:val="24"/>
        </w:rPr>
        <w:t>and flag salute-</w:t>
      </w:r>
    </w:p>
    <w:p w14:paraId="50799D8F" w14:textId="77777777" w:rsidR="00A355ED" w:rsidRPr="00A355ED" w:rsidRDefault="00A355ED" w:rsidP="00A355ED">
      <w:pPr>
        <w:pStyle w:val="NoSpacing"/>
        <w:ind w:leftChars="0" w:left="720" w:firstLine="0"/>
        <w:rPr>
          <w:rFonts w:ascii="Times New Roman" w:hAnsi="Times New Roman" w:cs="Times New Roman"/>
          <w:sz w:val="24"/>
          <w:szCs w:val="24"/>
        </w:rPr>
      </w:pPr>
    </w:p>
    <w:p w14:paraId="1F855066" w14:textId="15BB63C1" w:rsidR="004C102E" w:rsidRDefault="004C102E" w:rsidP="004C102E">
      <w:pPr>
        <w:numPr>
          <w:ilvl w:val="0"/>
          <w:numId w:val="1"/>
        </w:numPr>
      </w:pPr>
      <w:r w:rsidRPr="000237B7">
        <w:t>Public Comment</w:t>
      </w:r>
      <w:r w:rsidR="00547413">
        <w:t>-</w:t>
      </w:r>
    </w:p>
    <w:p w14:paraId="14C890FA" w14:textId="77777777" w:rsidR="00FA014D" w:rsidRDefault="00FA014D" w:rsidP="00FA014D">
      <w:pPr>
        <w:pStyle w:val="ListParagraph"/>
      </w:pPr>
    </w:p>
    <w:p w14:paraId="4A400339" w14:textId="6672DB62" w:rsidR="00FA014D" w:rsidRPr="000237B7" w:rsidRDefault="00FA014D" w:rsidP="00FA014D">
      <w:pPr>
        <w:numPr>
          <w:ilvl w:val="1"/>
          <w:numId w:val="1"/>
        </w:numPr>
      </w:pPr>
      <w:r>
        <w:t>Final Actions-</w:t>
      </w:r>
    </w:p>
    <w:bookmarkEnd w:id="1"/>
    <w:p w14:paraId="586A28DA" w14:textId="77777777" w:rsidR="004C102E" w:rsidRPr="000237B7" w:rsidRDefault="004C102E" w:rsidP="004C102E"/>
    <w:p w14:paraId="7BAE1E31" w14:textId="3A958927" w:rsidR="004C102E" w:rsidRPr="000237B7" w:rsidRDefault="004C102E" w:rsidP="004C102E">
      <w:pPr>
        <w:numPr>
          <w:ilvl w:val="0"/>
          <w:numId w:val="1"/>
        </w:numPr>
      </w:pPr>
      <w:r w:rsidRPr="000237B7">
        <w:t>Reading of Minutes</w:t>
      </w:r>
      <w:r w:rsidR="00547413">
        <w:t>-</w:t>
      </w:r>
      <w:r w:rsidRPr="000237B7">
        <w:t xml:space="preserve"> </w:t>
      </w:r>
    </w:p>
    <w:p w14:paraId="61C92653" w14:textId="77777777" w:rsidR="004C102E" w:rsidRPr="000237B7" w:rsidRDefault="004C102E" w:rsidP="004C102E">
      <w:pPr>
        <w:ind w:left="360"/>
      </w:pPr>
    </w:p>
    <w:p w14:paraId="58742314" w14:textId="3A3D60D6" w:rsidR="004C102E" w:rsidRDefault="004C102E" w:rsidP="004C102E">
      <w:pPr>
        <w:numPr>
          <w:ilvl w:val="0"/>
          <w:numId w:val="1"/>
        </w:numPr>
      </w:pPr>
      <w:r w:rsidRPr="000237B7">
        <w:t xml:space="preserve">Correspondence – </w:t>
      </w:r>
    </w:p>
    <w:p w14:paraId="0526865C" w14:textId="77777777" w:rsidR="00A90E6F" w:rsidRDefault="00A90E6F" w:rsidP="00A90E6F">
      <w:pPr>
        <w:pStyle w:val="ListParagraph"/>
      </w:pPr>
    </w:p>
    <w:p w14:paraId="0705D0C3" w14:textId="7BFC958F" w:rsidR="00A90E6F" w:rsidRDefault="00A90E6F" w:rsidP="00A90E6F">
      <w:pPr>
        <w:numPr>
          <w:ilvl w:val="1"/>
          <w:numId w:val="1"/>
        </w:numPr>
      </w:pPr>
      <w:r>
        <w:t>Records request from Gra</w:t>
      </w:r>
      <w:r w:rsidR="003737D2">
        <w:t>ham Lundberg Peshel in Burlington for 12/11/2023</w:t>
      </w:r>
    </w:p>
    <w:p w14:paraId="23767D94" w14:textId="6AB6C161" w:rsidR="00D57980" w:rsidRDefault="00D57980" w:rsidP="00A90E6F">
      <w:pPr>
        <w:numPr>
          <w:ilvl w:val="1"/>
          <w:numId w:val="1"/>
        </w:numPr>
      </w:pPr>
      <w:r>
        <w:t xml:space="preserve">SNURE and CSD are </w:t>
      </w:r>
      <w:r w:rsidR="004A30A3">
        <w:t>associated</w:t>
      </w:r>
      <w:r>
        <w:t xml:space="preserve">. </w:t>
      </w:r>
    </w:p>
    <w:p w14:paraId="26A72A81" w14:textId="3F0AD4C5" w:rsidR="00574952" w:rsidRDefault="00574952" w:rsidP="00A90E6F">
      <w:pPr>
        <w:numPr>
          <w:ilvl w:val="1"/>
          <w:numId w:val="1"/>
        </w:numPr>
      </w:pPr>
      <w:r>
        <w:t xml:space="preserve">Snure </w:t>
      </w:r>
      <w:r w:rsidR="00F022A8">
        <w:t>Webinar on Procurement law basics for Fire distric</w:t>
      </w:r>
      <w:r w:rsidR="00202136">
        <w:t>t Chief and Secretary training. Tulalip</w:t>
      </w:r>
      <w:r w:rsidR="00F022A8">
        <w:t xml:space="preserve"> April 19</w:t>
      </w:r>
      <w:r w:rsidR="00F022A8" w:rsidRPr="00F022A8">
        <w:rPr>
          <w:vertAlign w:val="superscript"/>
        </w:rPr>
        <w:t>th</w:t>
      </w:r>
      <w:r w:rsidR="00F022A8">
        <w:t>, 2024</w:t>
      </w:r>
    </w:p>
    <w:p w14:paraId="35F3BC58" w14:textId="00258C98" w:rsidR="00EA5CD9" w:rsidRPr="000237B7" w:rsidRDefault="00EA5CD9" w:rsidP="00A90E6F">
      <w:pPr>
        <w:numPr>
          <w:ilvl w:val="1"/>
          <w:numId w:val="1"/>
        </w:numPr>
      </w:pPr>
      <w:r>
        <w:t xml:space="preserve">Snure spring series </w:t>
      </w:r>
      <w:r w:rsidR="00202136">
        <w:t>Tulalip March 23, 2024</w:t>
      </w:r>
      <w:r w:rsidR="004A30A3">
        <w:t>,</w:t>
      </w:r>
      <w:r w:rsidR="00202136">
        <w:t xml:space="preserve"> new and experienced </w:t>
      </w:r>
    </w:p>
    <w:p w14:paraId="7A72A395" w14:textId="77777777" w:rsidR="004C102E" w:rsidRPr="000237B7" w:rsidRDefault="004C102E" w:rsidP="004C102E"/>
    <w:p w14:paraId="1AFA8BDC" w14:textId="77777777" w:rsidR="004C102E" w:rsidRPr="000237B7" w:rsidRDefault="004C102E" w:rsidP="004C102E">
      <w:pPr>
        <w:numPr>
          <w:ilvl w:val="0"/>
          <w:numId w:val="1"/>
        </w:numPr>
      </w:pPr>
      <w:r w:rsidRPr="000237B7">
        <w:t xml:space="preserve">Attorney Report – updates </w:t>
      </w:r>
    </w:p>
    <w:p w14:paraId="18D42CCC" w14:textId="77777777" w:rsidR="004C102E" w:rsidRPr="000237B7" w:rsidRDefault="004C102E" w:rsidP="004C102E">
      <w:pPr>
        <w:ind w:left="360"/>
      </w:pPr>
    </w:p>
    <w:p w14:paraId="484778F5" w14:textId="5E388D67" w:rsidR="00AA2D05" w:rsidRDefault="004C102E" w:rsidP="00AA2D05">
      <w:pPr>
        <w:numPr>
          <w:ilvl w:val="0"/>
          <w:numId w:val="1"/>
        </w:numPr>
      </w:pPr>
      <w:r w:rsidRPr="000237B7">
        <w:t>Unfinished Business</w:t>
      </w:r>
      <w:r w:rsidR="00547413">
        <w:t>-</w:t>
      </w:r>
    </w:p>
    <w:p w14:paraId="06683549" w14:textId="77777777" w:rsidR="00265272" w:rsidRDefault="00265272" w:rsidP="00265272">
      <w:pPr>
        <w:pStyle w:val="ListParagraph"/>
      </w:pPr>
    </w:p>
    <w:p w14:paraId="66D0E405" w14:textId="77777777" w:rsidR="00265272" w:rsidRDefault="00265272" w:rsidP="00265272">
      <w:pPr>
        <w:numPr>
          <w:ilvl w:val="1"/>
          <w:numId w:val="1"/>
        </w:numPr>
      </w:pPr>
      <w:r>
        <w:t>Demand letter- No updates at this time.</w:t>
      </w:r>
    </w:p>
    <w:p w14:paraId="76C87DFD" w14:textId="110AA349" w:rsidR="00265272" w:rsidRDefault="00265272" w:rsidP="00265272">
      <w:pPr>
        <w:numPr>
          <w:ilvl w:val="1"/>
          <w:numId w:val="1"/>
        </w:numPr>
      </w:pPr>
      <w:r>
        <w:t xml:space="preserve">EIN/UBI-Department and association-Secretary Olson still needs to access the resident's room to the attic to look for paper copies. Still in review. Secretary located the prior hard copy annual reports but while moving stuff in the attic misplaced it. Secretary Olson will look for it again. </w:t>
      </w:r>
    </w:p>
    <w:p w14:paraId="4D645D8B" w14:textId="77777777" w:rsidR="00265272" w:rsidRDefault="00265272" w:rsidP="00265272">
      <w:pPr>
        <w:pStyle w:val="ListParagraph"/>
        <w:numPr>
          <w:ilvl w:val="1"/>
          <w:numId w:val="1"/>
        </w:numPr>
      </w:pPr>
      <w:r>
        <w:t xml:space="preserve">MES- Credit issue- no updates from Secretary Olson. Chief McDonald is going to try and reach out to Josh Varner. </w:t>
      </w:r>
    </w:p>
    <w:p w14:paraId="4D6A69C3" w14:textId="05AFF453" w:rsidR="00265272" w:rsidRDefault="00265272" w:rsidP="00265272">
      <w:pPr>
        <w:pStyle w:val="ListParagraph"/>
        <w:numPr>
          <w:ilvl w:val="1"/>
          <w:numId w:val="1"/>
        </w:numPr>
      </w:pPr>
      <w:r>
        <w:t xml:space="preserve">Floor cleaning- </w:t>
      </w:r>
      <w:r w:rsidR="004A30A3">
        <w:t>The response</w:t>
      </w:r>
      <w:r>
        <w:t xml:space="preserve"> from Jessica Stratton was that she did not have experience in this but Zach Stratton was going to look into doing the floors as part of the association as they have the machine downstairs. </w:t>
      </w:r>
    </w:p>
    <w:p w14:paraId="47D96AD7" w14:textId="4E3D7C10" w:rsidR="00265272" w:rsidRDefault="00265272" w:rsidP="00265272">
      <w:pPr>
        <w:pStyle w:val="ListParagraph"/>
        <w:numPr>
          <w:ilvl w:val="1"/>
          <w:numId w:val="1"/>
        </w:numPr>
      </w:pPr>
      <w:r>
        <w:t>Other Commissioner meetings-</w:t>
      </w:r>
    </w:p>
    <w:p w14:paraId="5CB29CA1" w14:textId="775A77C1" w:rsidR="00ED5D27" w:rsidRDefault="00582BD6" w:rsidP="00265272">
      <w:pPr>
        <w:pStyle w:val="ListParagraph"/>
        <w:numPr>
          <w:ilvl w:val="1"/>
          <w:numId w:val="1"/>
        </w:numPr>
      </w:pPr>
      <w:r>
        <w:t>Lock system-</w:t>
      </w:r>
    </w:p>
    <w:p w14:paraId="54A021BA" w14:textId="77777777" w:rsidR="00AA2D05" w:rsidRDefault="00AA2D05" w:rsidP="00AA2D05">
      <w:pPr>
        <w:pStyle w:val="ListParagraph"/>
      </w:pPr>
    </w:p>
    <w:p w14:paraId="1E3AB25E" w14:textId="77777777" w:rsidR="00AA2D05" w:rsidRPr="000237B7" w:rsidRDefault="00AA2D05" w:rsidP="00AA2D05">
      <w:pPr>
        <w:numPr>
          <w:ilvl w:val="0"/>
          <w:numId w:val="1"/>
        </w:numPr>
      </w:pPr>
      <w:r w:rsidRPr="000237B7">
        <w:t>New Business</w:t>
      </w:r>
    </w:p>
    <w:p w14:paraId="4CD972CD" w14:textId="411B98F8" w:rsidR="00AA2D05" w:rsidRDefault="003B27AB" w:rsidP="003B27AB">
      <w:pPr>
        <w:pStyle w:val="ListParagraph"/>
        <w:numPr>
          <w:ilvl w:val="1"/>
          <w:numId w:val="1"/>
        </w:numPr>
      </w:pPr>
      <w:r>
        <w:t>Adoption of the Strategic Plan.</w:t>
      </w:r>
    </w:p>
    <w:p w14:paraId="510E9635" w14:textId="7535AFD3" w:rsidR="003B27AB" w:rsidRDefault="002767E1" w:rsidP="003B27AB">
      <w:pPr>
        <w:pStyle w:val="ListParagraph"/>
        <w:numPr>
          <w:ilvl w:val="1"/>
          <w:numId w:val="1"/>
        </w:numPr>
      </w:pPr>
      <w:r>
        <w:t>Old 421-</w:t>
      </w:r>
    </w:p>
    <w:p w14:paraId="518A0ED3" w14:textId="3A5F123E" w:rsidR="002767E1" w:rsidRDefault="002767E1" w:rsidP="003B27AB">
      <w:pPr>
        <w:pStyle w:val="ListParagraph"/>
        <w:numPr>
          <w:ilvl w:val="1"/>
          <w:numId w:val="1"/>
        </w:numPr>
      </w:pPr>
      <w:r>
        <w:t>Resolution for Banquet 2024.</w:t>
      </w:r>
    </w:p>
    <w:p w14:paraId="3C483F7E" w14:textId="4ABC0574" w:rsidR="00B51D64" w:rsidRPr="000237B7" w:rsidRDefault="00B51D64" w:rsidP="003B27AB">
      <w:pPr>
        <w:pStyle w:val="ListParagraph"/>
        <w:numPr>
          <w:ilvl w:val="1"/>
          <w:numId w:val="1"/>
        </w:numPr>
      </w:pPr>
      <w:r>
        <w:t>Applications-</w:t>
      </w:r>
    </w:p>
    <w:p w14:paraId="14888698" w14:textId="77777777" w:rsidR="00AA2D05" w:rsidRPr="000237B7" w:rsidRDefault="00AA2D05" w:rsidP="00AA2D05">
      <w:pPr>
        <w:tabs>
          <w:tab w:val="num" w:pos="720"/>
        </w:tabs>
        <w:ind w:left="720"/>
      </w:pPr>
    </w:p>
    <w:p w14:paraId="776BE744" w14:textId="72F6B27D" w:rsidR="008D1B4D" w:rsidRDefault="004C102E" w:rsidP="008D1B4D">
      <w:pPr>
        <w:numPr>
          <w:ilvl w:val="0"/>
          <w:numId w:val="1"/>
        </w:numPr>
      </w:pPr>
      <w:r w:rsidRPr="000237B7">
        <w:t>Chief’s Report</w:t>
      </w:r>
      <w:r w:rsidR="00547413">
        <w:t>-</w:t>
      </w:r>
    </w:p>
    <w:p w14:paraId="5225BA31" w14:textId="77777777" w:rsidR="008D1B4D" w:rsidRDefault="008D1B4D" w:rsidP="008D1B4D">
      <w:pPr>
        <w:ind w:left="720"/>
      </w:pPr>
    </w:p>
    <w:p w14:paraId="44D9B357" w14:textId="77777777" w:rsidR="004F7C61" w:rsidRPr="004F7C61" w:rsidRDefault="008D1B4D" w:rsidP="008D1B4D">
      <w:pPr>
        <w:numPr>
          <w:ilvl w:val="0"/>
          <w:numId w:val="1"/>
        </w:numPr>
      </w:pPr>
      <w:r>
        <w:t>Assistant Chief’s report</w:t>
      </w:r>
      <w:r w:rsidR="004C102E" w:rsidRPr="008D1B4D">
        <w:rPr>
          <w:u w:val="single"/>
        </w:rPr>
        <w:t xml:space="preserve">    </w:t>
      </w:r>
    </w:p>
    <w:p w14:paraId="6EC1E592" w14:textId="77777777" w:rsidR="004F7C61" w:rsidRDefault="004F7C61" w:rsidP="004F7C61">
      <w:pPr>
        <w:pStyle w:val="ListParagraph"/>
        <w:rPr>
          <w:u w:val="single"/>
        </w:rPr>
      </w:pPr>
    </w:p>
    <w:p w14:paraId="325517FA" w14:textId="190C959B" w:rsidR="004C102E" w:rsidRPr="004F7C61" w:rsidRDefault="004F7C61" w:rsidP="008D1B4D">
      <w:pPr>
        <w:numPr>
          <w:ilvl w:val="0"/>
          <w:numId w:val="1"/>
        </w:numPr>
      </w:pPr>
      <w:r w:rsidRPr="004F7C61">
        <w:t>Training Officer report-</w:t>
      </w:r>
      <w:r w:rsidR="004C102E" w:rsidRPr="004F7C61">
        <w:t xml:space="preserve">                                                                                         </w:t>
      </w:r>
    </w:p>
    <w:p w14:paraId="05859197" w14:textId="77777777" w:rsidR="004C102E" w:rsidRPr="000237B7" w:rsidRDefault="004C102E" w:rsidP="004C102E">
      <w:pPr>
        <w:tabs>
          <w:tab w:val="num" w:pos="720"/>
        </w:tabs>
      </w:pPr>
    </w:p>
    <w:p w14:paraId="4C73976A" w14:textId="77777777" w:rsidR="004C102E" w:rsidRPr="000237B7" w:rsidRDefault="004C102E" w:rsidP="004C102E">
      <w:pPr>
        <w:pStyle w:val="ListParagraph"/>
        <w:ind w:left="1440"/>
      </w:pPr>
    </w:p>
    <w:p w14:paraId="5A149852" w14:textId="77777777" w:rsidR="00FF14A5" w:rsidRDefault="00FF14A5" w:rsidP="00FF14A5">
      <w:pPr>
        <w:numPr>
          <w:ilvl w:val="0"/>
          <w:numId w:val="1"/>
        </w:numPr>
      </w:pPr>
      <w:r>
        <w:t xml:space="preserve">Accounts Payable &amp; Financial Report </w:t>
      </w:r>
    </w:p>
    <w:p w14:paraId="63245568" w14:textId="77777777" w:rsidR="00FF14A5" w:rsidRDefault="00FF14A5" w:rsidP="00FF14A5">
      <w:pPr>
        <w:numPr>
          <w:ilvl w:val="2"/>
          <w:numId w:val="2"/>
        </w:numPr>
      </w:pPr>
      <w:r>
        <w:t xml:space="preserve">A/P check# </w:t>
      </w:r>
    </w:p>
    <w:p w14:paraId="03ED6BE6" w14:textId="77777777" w:rsidR="00FF14A5" w:rsidRDefault="00FF14A5" w:rsidP="00FF14A5">
      <w:pPr>
        <w:numPr>
          <w:ilvl w:val="2"/>
          <w:numId w:val="2"/>
        </w:numPr>
      </w:pPr>
      <w:r>
        <w:t>Payroll:</w:t>
      </w:r>
    </w:p>
    <w:p w14:paraId="4651065C" w14:textId="77777777" w:rsidR="00FF14A5" w:rsidRDefault="00FF14A5" w:rsidP="00FF14A5">
      <w:pPr>
        <w:numPr>
          <w:ilvl w:val="2"/>
          <w:numId w:val="2"/>
        </w:numPr>
      </w:pPr>
      <w:r>
        <w:t xml:space="preserve"> Electronic Funds Tax Payments </w:t>
      </w:r>
    </w:p>
    <w:p w14:paraId="2D6DCCEB" w14:textId="77777777" w:rsidR="00FF14A5" w:rsidRDefault="00FF14A5" w:rsidP="00FF14A5">
      <w:pPr>
        <w:numPr>
          <w:ilvl w:val="2"/>
          <w:numId w:val="2"/>
        </w:numPr>
      </w:pPr>
      <w:r>
        <w:t>Total $</w:t>
      </w:r>
    </w:p>
    <w:p w14:paraId="70B22F65" w14:textId="77777777" w:rsidR="004C102E" w:rsidRPr="000237B7" w:rsidRDefault="004C102E" w:rsidP="004C102E">
      <w:pPr>
        <w:ind w:left="1440"/>
      </w:pPr>
    </w:p>
    <w:p w14:paraId="7ED132F8" w14:textId="77777777" w:rsidR="004C102E" w:rsidRPr="000237B7" w:rsidRDefault="004C102E" w:rsidP="004C102E">
      <w:pPr>
        <w:pStyle w:val="ListParagraph"/>
        <w:numPr>
          <w:ilvl w:val="0"/>
          <w:numId w:val="1"/>
        </w:numPr>
      </w:pPr>
      <w:r w:rsidRPr="000237B7">
        <w:t xml:space="preserve">Adjournment </w:t>
      </w:r>
    </w:p>
    <w:p w14:paraId="3A9D48E8" w14:textId="77777777" w:rsidR="004C102E" w:rsidRPr="000237B7" w:rsidRDefault="004C102E" w:rsidP="004C102E">
      <w:pPr>
        <w:ind w:left="-80"/>
      </w:pPr>
    </w:p>
    <w:p w14:paraId="3F02CD04" w14:textId="79CE3FAD" w:rsidR="004C102E" w:rsidRPr="000237B7" w:rsidRDefault="004C102E" w:rsidP="004C102E">
      <w:pPr>
        <w:ind w:left="-80"/>
      </w:pPr>
      <w:r w:rsidRPr="000237B7">
        <w:t xml:space="preserve">Next Business Meeting: </w:t>
      </w:r>
      <w:r w:rsidR="00B84C7B">
        <w:t xml:space="preserve">Thursday, March 7, </w:t>
      </w:r>
      <w:r>
        <w:t>20</w:t>
      </w:r>
      <w:r w:rsidR="00FA014D">
        <w:t>2</w:t>
      </w:r>
      <w:r w:rsidR="00547413">
        <w:t>4</w:t>
      </w:r>
      <w:r>
        <w:t xml:space="preserve"> </w:t>
      </w:r>
      <w:r w:rsidRPr="000237B7">
        <w:t xml:space="preserve">at </w:t>
      </w:r>
      <w:r w:rsidR="00FA014D">
        <w:t>7</w:t>
      </w:r>
      <w:r w:rsidRPr="000237B7">
        <w:t>:00 p.m.</w:t>
      </w:r>
    </w:p>
    <w:p w14:paraId="697FD909" w14:textId="77777777" w:rsidR="004C102E" w:rsidRDefault="004C102E" w:rsidP="004C102E"/>
    <w:p w14:paraId="68B60C27" w14:textId="77777777" w:rsidR="004C102E" w:rsidRDefault="004C102E" w:rsidP="004C102E"/>
    <w:bookmarkEnd w:id="2"/>
    <w:p w14:paraId="587BFFB5" w14:textId="77777777" w:rsidR="0018784F" w:rsidRDefault="0018784F"/>
    <w:sectPr w:rsidR="00187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09D"/>
    <w:multiLevelType w:val="hybridMultilevel"/>
    <w:tmpl w:val="A0F208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30703A0"/>
    <w:multiLevelType w:val="hybridMultilevel"/>
    <w:tmpl w:val="D5DE2FC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88465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4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2E"/>
    <w:rsid w:val="0018784F"/>
    <w:rsid w:val="0019470A"/>
    <w:rsid w:val="00202136"/>
    <w:rsid w:val="002208B1"/>
    <w:rsid w:val="00265272"/>
    <w:rsid w:val="002767E1"/>
    <w:rsid w:val="0033405D"/>
    <w:rsid w:val="003737D2"/>
    <w:rsid w:val="003B27AB"/>
    <w:rsid w:val="004572FF"/>
    <w:rsid w:val="004A30A3"/>
    <w:rsid w:val="004C102E"/>
    <w:rsid w:val="004F7C61"/>
    <w:rsid w:val="00547413"/>
    <w:rsid w:val="00574952"/>
    <w:rsid w:val="00582BD6"/>
    <w:rsid w:val="00585523"/>
    <w:rsid w:val="006B097F"/>
    <w:rsid w:val="007B3715"/>
    <w:rsid w:val="008D1B4D"/>
    <w:rsid w:val="00954C24"/>
    <w:rsid w:val="009B6E3A"/>
    <w:rsid w:val="00A355ED"/>
    <w:rsid w:val="00A90E6F"/>
    <w:rsid w:val="00AA2D05"/>
    <w:rsid w:val="00B51D64"/>
    <w:rsid w:val="00B84C7B"/>
    <w:rsid w:val="00BF0B9D"/>
    <w:rsid w:val="00D44CBB"/>
    <w:rsid w:val="00D57980"/>
    <w:rsid w:val="00EA5CD9"/>
    <w:rsid w:val="00ED5D27"/>
    <w:rsid w:val="00F022A8"/>
    <w:rsid w:val="00FA014D"/>
    <w:rsid w:val="00FB60AD"/>
    <w:rsid w:val="00FF1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AF635"/>
  <w15:chartTrackingRefBased/>
  <w15:docId w15:val="{62C7A775-891C-46B7-83D2-A4CD57EA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0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02E"/>
    <w:pPr>
      <w:spacing w:after="0" w:line="240" w:lineRule="auto"/>
      <w:ind w:leftChars="-200" w:left="160" w:hanging="360"/>
    </w:pPr>
  </w:style>
  <w:style w:type="paragraph" w:styleId="ListParagraph">
    <w:name w:val="List Paragraph"/>
    <w:basedOn w:val="Normal"/>
    <w:uiPriority w:val="34"/>
    <w:qFormat/>
    <w:rsid w:val="004C1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272</Words>
  <Characters>1445</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Berg</dc:creator>
  <cp:keywords/>
  <dc:description/>
  <cp:lastModifiedBy>Katy Olson</cp:lastModifiedBy>
  <cp:revision>34</cp:revision>
  <cp:lastPrinted>2024-02-02T01:32:00Z</cp:lastPrinted>
  <dcterms:created xsi:type="dcterms:W3CDTF">2024-01-18T03:19:00Z</dcterms:created>
  <dcterms:modified xsi:type="dcterms:W3CDTF">2024-02-02T02:11:00Z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18953525ceb6d8667498828bf69b25bbb1dc29169a5679f0a590912afee10f5c</vt:lpwstr>
  </property>
</Properties>
</file>