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BC1E" w14:textId="19D03EAA" w:rsidR="00D35EA1" w:rsidRDefault="003525EC" w:rsidP="003525EC">
      <w:pPr>
        <w:jc w:val="center"/>
      </w:pPr>
      <w:r>
        <w:rPr>
          <w:noProof/>
        </w:rPr>
        <w:drawing>
          <wp:inline distT="0" distB="0" distL="0" distR="0" wp14:anchorId="4D7F2A1A" wp14:editId="7D895D61">
            <wp:extent cx="23114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fcda82de035a739e08f1937d724edb3.png"/>
                    <pic:cNvPicPr/>
                  </pic:nvPicPr>
                  <pic:blipFill>
                    <a:blip r:embed="rId7">
                      <a:extLst>
                        <a:ext uri="{28A0092B-C50C-407E-A947-70E740481C1C}">
                          <a14:useLocalDpi xmlns:a14="http://schemas.microsoft.com/office/drawing/2010/main" val="0"/>
                        </a:ext>
                      </a:extLst>
                    </a:blip>
                    <a:stretch>
                      <a:fillRect/>
                    </a:stretch>
                  </pic:blipFill>
                  <pic:spPr>
                    <a:xfrm>
                      <a:off x="0" y="0"/>
                      <a:ext cx="2311400" cy="812800"/>
                    </a:xfrm>
                    <a:prstGeom prst="rect">
                      <a:avLst/>
                    </a:prstGeom>
                  </pic:spPr>
                </pic:pic>
              </a:graphicData>
            </a:graphic>
          </wp:inline>
        </w:drawing>
      </w:r>
    </w:p>
    <w:p w14:paraId="6500ACF0" w14:textId="08EBA242" w:rsidR="003525EC" w:rsidRDefault="003525EC" w:rsidP="003525EC">
      <w:pPr>
        <w:jc w:val="center"/>
        <w:rPr>
          <w:sz w:val="28"/>
          <w:szCs w:val="28"/>
        </w:rPr>
      </w:pPr>
      <w:r>
        <w:rPr>
          <w:sz w:val="28"/>
          <w:szCs w:val="28"/>
        </w:rPr>
        <w:t>Volunteer Handbook</w:t>
      </w:r>
    </w:p>
    <w:p w14:paraId="52BC6BAF" w14:textId="2196AED3" w:rsidR="003525EC" w:rsidRDefault="003525EC" w:rsidP="003525EC">
      <w:pPr>
        <w:jc w:val="center"/>
        <w:rPr>
          <w:sz w:val="28"/>
          <w:szCs w:val="28"/>
        </w:rPr>
      </w:pPr>
      <w:r>
        <w:rPr>
          <w:sz w:val="28"/>
          <w:szCs w:val="28"/>
        </w:rPr>
        <w:t>Updated 0</w:t>
      </w:r>
      <w:r w:rsidR="003053F4">
        <w:rPr>
          <w:sz w:val="28"/>
          <w:szCs w:val="28"/>
        </w:rPr>
        <w:t>2</w:t>
      </w:r>
      <w:r>
        <w:rPr>
          <w:sz w:val="28"/>
          <w:szCs w:val="28"/>
        </w:rPr>
        <w:t>/19</w:t>
      </w:r>
    </w:p>
    <w:p w14:paraId="1F477C94" w14:textId="1482ED78" w:rsidR="003525EC" w:rsidRDefault="003525EC" w:rsidP="003525EC">
      <w:pPr>
        <w:jc w:val="center"/>
        <w:rPr>
          <w:sz w:val="28"/>
          <w:szCs w:val="28"/>
        </w:rPr>
      </w:pPr>
    </w:p>
    <w:p w14:paraId="7DDCD4CE" w14:textId="283F56C9" w:rsidR="003525EC" w:rsidRPr="003C3B66" w:rsidRDefault="00A33D2A" w:rsidP="004E5821">
      <w:pPr>
        <w:rPr>
          <w:b/>
          <w:sz w:val="28"/>
          <w:szCs w:val="28"/>
        </w:rPr>
      </w:pPr>
      <w:r w:rsidRPr="003C3B66">
        <w:rPr>
          <w:b/>
          <w:sz w:val="28"/>
          <w:szCs w:val="28"/>
        </w:rPr>
        <w:t xml:space="preserve">Table of </w:t>
      </w:r>
      <w:r w:rsidR="003C3B66" w:rsidRPr="003C3B66">
        <w:rPr>
          <w:b/>
          <w:sz w:val="28"/>
          <w:szCs w:val="28"/>
        </w:rPr>
        <w:t>C</w:t>
      </w:r>
      <w:r w:rsidRPr="003C3B66">
        <w:rPr>
          <w:b/>
          <w:sz w:val="28"/>
          <w:szCs w:val="28"/>
        </w:rPr>
        <w:t>ontents</w:t>
      </w:r>
    </w:p>
    <w:p w14:paraId="596285C0" w14:textId="543A4708" w:rsidR="00A33D2A" w:rsidRPr="003C3B66" w:rsidRDefault="00A33D2A" w:rsidP="00541929">
      <w:pPr>
        <w:pStyle w:val="ListParagraph"/>
        <w:numPr>
          <w:ilvl w:val="0"/>
          <w:numId w:val="5"/>
        </w:numPr>
        <w:spacing w:line="276" w:lineRule="auto"/>
        <w:rPr>
          <w:u w:val="single"/>
        </w:rPr>
      </w:pPr>
      <w:r>
        <w:t>Introduction</w:t>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Pr>
          <w:u w:val="single"/>
        </w:rPr>
        <w:tab/>
      </w:r>
      <w:r w:rsidR="003C3B66" w:rsidRPr="003C3B66">
        <w:t>2</w:t>
      </w:r>
    </w:p>
    <w:p w14:paraId="40DC54C0" w14:textId="13080585" w:rsidR="00A33D2A" w:rsidRDefault="00A33D2A" w:rsidP="00541929">
      <w:pPr>
        <w:pStyle w:val="ListParagraph"/>
        <w:numPr>
          <w:ilvl w:val="0"/>
          <w:numId w:val="5"/>
        </w:numPr>
        <w:spacing w:line="276" w:lineRule="auto"/>
      </w:pPr>
      <w:r>
        <w:t>Handbook Purpose</w:t>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t>2</w:t>
      </w:r>
    </w:p>
    <w:p w14:paraId="55A28AC3" w14:textId="156DBBC5" w:rsidR="00A33D2A" w:rsidRDefault="00A33D2A" w:rsidP="00541929">
      <w:pPr>
        <w:pStyle w:val="ListParagraph"/>
        <w:numPr>
          <w:ilvl w:val="0"/>
          <w:numId w:val="5"/>
        </w:numPr>
        <w:spacing w:line="276" w:lineRule="auto"/>
      </w:pPr>
      <w:r>
        <w:t>Nourish History, Mission, Outreach</w:t>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t>2</w:t>
      </w:r>
    </w:p>
    <w:p w14:paraId="6487ED9D" w14:textId="7B1800AF" w:rsidR="00A33D2A" w:rsidRDefault="00A33D2A" w:rsidP="00541929">
      <w:pPr>
        <w:pStyle w:val="ListParagraph"/>
        <w:numPr>
          <w:ilvl w:val="0"/>
          <w:numId w:val="5"/>
        </w:numPr>
        <w:spacing w:line="276" w:lineRule="auto"/>
      </w:pPr>
      <w:r>
        <w:t>Volunteer Expectations</w:t>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sidRPr="003C3B66">
        <w:rPr>
          <w:u w:val="single"/>
        </w:rPr>
        <w:tab/>
      </w:r>
      <w:r w:rsidR="003C3B66">
        <w:rPr>
          <w:u w:val="single"/>
        </w:rPr>
        <w:tab/>
      </w:r>
      <w:r w:rsidR="003C3B66">
        <w:rPr>
          <w:u w:val="single"/>
        </w:rPr>
        <w:tab/>
      </w:r>
      <w:r w:rsidR="003A46A1">
        <w:t>4</w:t>
      </w:r>
    </w:p>
    <w:p w14:paraId="33CF89FD" w14:textId="1D001D68" w:rsidR="00A33D2A" w:rsidRDefault="00A33D2A" w:rsidP="00541929">
      <w:pPr>
        <w:pStyle w:val="ListParagraph"/>
        <w:numPr>
          <w:ilvl w:val="0"/>
          <w:numId w:val="5"/>
        </w:numPr>
        <w:spacing w:line="276" w:lineRule="auto"/>
      </w:pPr>
      <w:r>
        <w:t xml:space="preserve">Volunteer </w:t>
      </w:r>
      <w:r w:rsidR="003C3B66">
        <w:t xml:space="preserve">Positions and </w:t>
      </w:r>
      <w:r>
        <w:t>Tasks</w:t>
      </w:r>
      <w:r w:rsidR="003C3B66" w:rsidRPr="003C3B66">
        <w:rPr>
          <w:u w:val="single"/>
        </w:rPr>
        <w:tab/>
      </w:r>
      <w:r w:rsidR="003C3B66" w:rsidRPr="003C3B66">
        <w:rPr>
          <w:u w:val="single"/>
        </w:rPr>
        <w:tab/>
      </w:r>
      <w:r w:rsidR="003C3B66" w:rsidRPr="003C3B66">
        <w:rPr>
          <w:u w:val="single"/>
        </w:rPr>
        <w:tab/>
      </w:r>
      <w:r w:rsidR="003C3B66">
        <w:rPr>
          <w:u w:val="single"/>
        </w:rPr>
        <w:tab/>
      </w:r>
      <w:r w:rsidR="003C3B66" w:rsidRPr="003C3B66">
        <w:rPr>
          <w:u w:val="single"/>
        </w:rPr>
        <w:tab/>
      </w:r>
      <w:r w:rsidR="003C3B66" w:rsidRPr="003C3B66">
        <w:rPr>
          <w:u w:val="single"/>
        </w:rPr>
        <w:tab/>
      </w:r>
      <w:r w:rsidR="003C3B66">
        <w:rPr>
          <w:u w:val="single"/>
        </w:rPr>
        <w:tab/>
      </w:r>
      <w:r w:rsidR="003C3B66">
        <w:rPr>
          <w:u w:val="single"/>
        </w:rPr>
        <w:tab/>
      </w:r>
      <w:r w:rsidR="003C3B66">
        <w:t>4</w:t>
      </w:r>
    </w:p>
    <w:p w14:paraId="3042075E" w14:textId="76A1B05C" w:rsidR="00A33D2A" w:rsidRDefault="00A33D2A" w:rsidP="00541929">
      <w:pPr>
        <w:pStyle w:val="ListParagraph"/>
        <w:numPr>
          <w:ilvl w:val="0"/>
          <w:numId w:val="5"/>
        </w:numPr>
        <w:spacing w:line="276" w:lineRule="auto"/>
      </w:pPr>
      <w:r>
        <w:t>Volunteer Guidelines</w:t>
      </w:r>
      <w:r w:rsidR="00F83C79">
        <w:t xml:space="preserve">, </w:t>
      </w:r>
      <w:r>
        <w:t>Policies &amp; Safety</w:t>
      </w:r>
      <w:r w:rsidR="00F83C79" w:rsidRPr="003C3B66">
        <w:rPr>
          <w:u w:val="single"/>
        </w:rPr>
        <w:tab/>
      </w:r>
      <w:r w:rsidR="00F83C79">
        <w:rPr>
          <w:u w:val="single"/>
        </w:rPr>
        <w:tab/>
      </w:r>
      <w:r w:rsidR="00F83C79" w:rsidRPr="003C3B66">
        <w:rPr>
          <w:u w:val="single"/>
        </w:rPr>
        <w:tab/>
      </w:r>
      <w:r w:rsidR="00F83C79" w:rsidRPr="003C3B66">
        <w:rPr>
          <w:u w:val="single"/>
        </w:rPr>
        <w:tab/>
      </w:r>
      <w:r w:rsidR="00F83C79">
        <w:rPr>
          <w:u w:val="single"/>
        </w:rPr>
        <w:tab/>
      </w:r>
      <w:r w:rsidR="00F83C79">
        <w:rPr>
          <w:u w:val="single"/>
        </w:rPr>
        <w:tab/>
      </w:r>
      <w:r w:rsidR="00F83C79">
        <w:rPr>
          <w:u w:val="single"/>
        </w:rPr>
        <w:tab/>
      </w:r>
      <w:r w:rsidR="003A46A1">
        <w:t>5</w:t>
      </w:r>
    </w:p>
    <w:p w14:paraId="28BE58E0" w14:textId="74BE57F8" w:rsidR="005F6571" w:rsidRDefault="005F6571" w:rsidP="00541929">
      <w:pPr>
        <w:pStyle w:val="ListParagraph"/>
        <w:numPr>
          <w:ilvl w:val="0"/>
          <w:numId w:val="5"/>
        </w:numPr>
        <w:spacing w:line="276" w:lineRule="auto"/>
      </w:pPr>
      <w:r>
        <w:t>Food Safety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F6571">
        <w:t>9</w:t>
      </w:r>
    </w:p>
    <w:p w14:paraId="001F074C" w14:textId="4EB5CEB6" w:rsidR="005F6571" w:rsidRDefault="005F6571" w:rsidP="00541929">
      <w:pPr>
        <w:pStyle w:val="ListParagraph"/>
        <w:numPr>
          <w:ilvl w:val="0"/>
          <w:numId w:val="5"/>
        </w:numPr>
        <w:spacing w:line="276" w:lineRule="auto"/>
      </w:pPr>
      <w:r>
        <w:t>Volunteer Agreement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1</w:t>
      </w:r>
      <w:r w:rsidR="00346D2C">
        <w:t>3</w:t>
      </w:r>
    </w:p>
    <w:p w14:paraId="722936B8" w14:textId="14AC09A6" w:rsidR="00A33D2A" w:rsidRDefault="00A33D2A" w:rsidP="00A33D2A"/>
    <w:p w14:paraId="26FAED63" w14:textId="5B21105C" w:rsidR="00A33D2A" w:rsidRDefault="00A33D2A" w:rsidP="00A33D2A">
      <w:r>
        <w:t>Locations:</w:t>
      </w:r>
    </w:p>
    <w:p w14:paraId="579229DC" w14:textId="77777777" w:rsidR="00A33D2A" w:rsidRDefault="00A33D2A" w:rsidP="00A33D2A">
      <w:pPr>
        <w:sectPr w:rsidR="00A33D2A" w:rsidSect="003053F4">
          <w:headerReference w:type="default" r:id="rId8"/>
          <w:footerReference w:type="even" r:id="rId9"/>
          <w:footerReference w:type="default" r:id="rId10"/>
          <w:pgSz w:w="12240" w:h="15840"/>
          <w:pgMar w:top="1440" w:right="1440" w:bottom="1440" w:left="1440" w:header="720" w:footer="720" w:gutter="0"/>
          <w:cols w:space="720"/>
          <w:titlePg/>
          <w:docGrid w:linePitch="360"/>
        </w:sectPr>
      </w:pPr>
    </w:p>
    <w:p w14:paraId="66FCBB9C" w14:textId="6F5CD632" w:rsidR="00A33D2A" w:rsidRDefault="00A33D2A" w:rsidP="00A33D2A">
      <w:r>
        <w:t>Smyrna Direct Service:</w:t>
      </w:r>
    </w:p>
    <w:p w14:paraId="206E729E" w14:textId="23C38366" w:rsidR="00A33D2A" w:rsidRDefault="00A33D2A" w:rsidP="00A33D2A">
      <w:r>
        <w:t>130 Richardson St.</w:t>
      </w:r>
    </w:p>
    <w:p w14:paraId="1E94B0E8" w14:textId="3BF98CCF" w:rsidR="00A33D2A" w:rsidRDefault="00A33D2A" w:rsidP="00A33D2A">
      <w:r>
        <w:t>Smyrna, TN 37167</w:t>
      </w:r>
    </w:p>
    <w:p w14:paraId="6F9BC227" w14:textId="288DAE12" w:rsidR="00AA32DF" w:rsidRDefault="00AA32DF" w:rsidP="00A33D2A">
      <w:r>
        <w:t>615.355.0697</w:t>
      </w:r>
    </w:p>
    <w:p w14:paraId="4498FCCD" w14:textId="3C271552" w:rsidR="00A33D2A" w:rsidRDefault="00A33D2A" w:rsidP="00A33D2A"/>
    <w:p w14:paraId="4269C441" w14:textId="125927A1" w:rsidR="00A33D2A" w:rsidRDefault="00A33D2A" w:rsidP="00A33D2A">
      <w:r>
        <w:t>Murfreesboro Direct Service:</w:t>
      </w:r>
    </w:p>
    <w:p w14:paraId="0151FAB2" w14:textId="1E43D90E" w:rsidR="00A33D2A" w:rsidRDefault="00A33D2A" w:rsidP="00A33D2A">
      <w:r>
        <w:t>211 Bridge Ave</w:t>
      </w:r>
    </w:p>
    <w:p w14:paraId="2BEAB1E6" w14:textId="04154B23" w:rsidR="00A33D2A" w:rsidRDefault="00A33D2A" w:rsidP="00A33D2A">
      <w:r>
        <w:t>McFadden Community Center</w:t>
      </w:r>
    </w:p>
    <w:p w14:paraId="14F5D48C" w14:textId="77777777" w:rsidR="00AA32DF" w:rsidRDefault="00A33D2A" w:rsidP="00A33D2A">
      <w:r>
        <w:t>Murfreesboro, TN 3712</w:t>
      </w:r>
      <w:r w:rsidR="00AA32DF">
        <w:t>9</w:t>
      </w:r>
    </w:p>
    <w:p w14:paraId="180FB81E" w14:textId="5E39D4F5" w:rsidR="00AA32DF" w:rsidRDefault="00AA32DF" w:rsidP="00A33D2A">
      <w:r>
        <w:t>615.624.7297</w:t>
      </w:r>
    </w:p>
    <w:p w14:paraId="08692DB0" w14:textId="35E7C8D1" w:rsidR="00AA32DF" w:rsidRDefault="00AA32DF" w:rsidP="00A33D2A">
      <w:pPr>
        <w:sectPr w:rsidR="00AA32DF" w:rsidSect="00A33D2A">
          <w:type w:val="continuous"/>
          <w:pgSz w:w="12240" w:h="15840"/>
          <w:pgMar w:top="1440" w:right="1440" w:bottom="1440" w:left="1440" w:header="720" w:footer="720" w:gutter="0"/>
          <w:cols w:num="2" w:space="720"/>
          <w:docGrid w:linePitch="360"/>
        </w:sectPr>
      </w:pPr>
    </w:p>
    <w:p w14:paraId="539E9BBB" w14:textId="6F7D911A" w:rsidR="00A33D2A" w:rsidRDefault="00A33D2A" w:rsidP="00A33D2A">
      <w:r>
        <w:t xml:space="preserve">Murfreesboro </w:t>
      </w:r>
      <w:r w:rsidR="003A46A1">
        <w:t xml:space="preserve">HUB </w:t>
      </w:r>
      <w:r>
        <w:t>Distribution Center:</w:t>
      </w:r>
    </w:p>
    <w:p w14:paraId="4E11B0AF" w14:textId="52806191" w:rsidR="00A33D2A" w:rsidRDefault="00A33D2A" w:rsidP="00A33D2A">
      <w:r>
        <w:t>1809 Memorial Blvd.</w:t>
      </w:r>
      <w:r w:rsidR="003A46A1">
        <w:t xml:space="preserve"> (next to True Value Hardware)</w:t>
      </w:r>
    </w:p>
    <w:p w14:paraId="586B9EAF" w14:textId="6BABB55C" w:rsidR="00A33D2A" w:rsidRDefault="00A33D2A" w:rsidP="00A33D2A">
      <w:r>
        <w:t>Murfreesboro, TN 37129</w:t>
      </w:r>
    </w:p>
    <w:p w14:paraId="35597C04" w14:textId="63BB7C60" w:rsidR="00AA32DF" w:rsidRDefault="00AA32DF" w:rsidP="00A33D2A">
      <w:r>
        <w:t>615.203.3963</w:t>
      </w:r>
    </w:p>
    <w:p w14:paraId="2A9F5D2C" w14:textId="3EC622D9" w:rsidR="004855E7" w:rsidRDefault="004855E7" w:rsidP="00A33D2A"/>
    <w:p w14:paraId="5233ABB5" w14:textId="7C8BC90D" w:rsidR="004855E7" w:rsidRDefault="004855E7" w:rsidP="00A33D2A">
      <w:r>
        <w:t>Email: volunteer@nourishfoodbank.org</w:t>
      </w:r>
    </w:p>
    <w:p w14:paraId="77D55525" w14:textId="77777777" w:rsidR="00A33D2A" w:rsidRDefault="00A33D2A" w:rsidP="00A33D2A"/>
    <w:p w14:paraId="724D2E7B" w14:textId="6AE289C6" w:rsidR="00A33D2A" w:rsidRDefault="00A33D2A" w:rsidP="00A33D2A">
      <w:r>
        <w:t>Hours of Operation:</w:t>
      </w:r>
    </w:p>
    <w:p w14:paraId="0FCC63F3" w14:textId="59DF58A6" w:rsidR="00A33D2A" w:rsidRDefault="00A33D2A" w:rsidP="00A33D2A">
      <w:r>
        <w:t xml:space="preserve">Smyrna </w:t>
      </w:r>
      <w:r w:rsidR="00AA32DF">
        <w:t>Direct Service</w:t>
      </w:r>
      <w:r>
        <w:t xml:space="preserve">: Monday-Friday </w:t>
      </w:r>
      <w:r w:rsidR="003A6296">
        <w:t>10</w:t>
      </w:r>
      <w:r>
        <w:t>am-2pm, 2</w:t>
      </w:r>
      <w:r w:rsidRPr="00A33D2A">
        <w:rPr>
          <w:vertAlign w:val="superscript"/>
        </w:rPr>
        <w:t>nd</w:t>
      </w:r>
      <w:r>
        <w:t>/4</w:t>
      </w:r>
      <w:r w:rsidRPr="00A33D2A">
        <w:rPr>
          <w:vertAlign w:val="superscript"/>
        </w:rPr>
        <w:t>th</w:t>
      </w:r>
      <w:r>
        <w:t xml:space="preserve"> Saturday of the month 10am-2pm</w:t>
      </w:r>
    </w:p>
    <w:p w14:paraId="28881070" w14:textId="323FC3E5" w:rsidR="00A33D2A" w:rsidRDefault="00A33D2A" w:rsidP="00A33D2A">
      <w:r>
        <w:t>Murfreesboro</w:t>
      </w:r>
      <w:r w:rsidR="00AA32DF">
        <w:t xml:space="preserve"> Direct Service:</w:t>
      </w:r>
      <w:r>
        <w:t xml:space="preserve"> </w:t>
      </w:r>
      <w:r w:rsidR="00AA32DF">
        <w:t xml:space="preserve">Monday-Friday </w:t>
      </w:r>
      <w:r w:rsidR="003A6296">
        <w:t>10</w:t>
      </w:r>
      <w:r w:rsidR="00AA32DF">
        <w:t>am-2pm, closed weekends</w:t>
      </w:r>
    </w:p>
    <w:p w14:paraId="57F549FA" w14:textId="463F21BB" w:rsidR="00AA32DF" w:rsidRDefault="00AA32DF" w:rsidP="00A33D2A">
      <w:r>
        <w:t xml:space="preserve">Murfreesboro </w:t>
      </w:r>
      <w:r w:rsidR="003A46A1">
        <w:t xml:space="preserve">HUB </w:t>
      </w:r>
      <w:r>
        <w:t>Distribution Center: Monday-Friday 9am-4pm, closed weekends</w:t>
      </w:r>
    </w:p>
    <w:p w14:paraId="5D17507B" w14:textId="77777777" w:rsidR="00AA32DF" w:rsidRDefault="00AA32DF" w:rsidP="00A33D2A"/>
    <w:p w14:paraId="672282E3" w14:textId="0547D141" w:rsidR="00AA32DF" w:rsidRDefault="00AA32DF" w:rsidP="00A33D2A">
      <w:r>
        <w:t xml:space="preserve">Please arrive 15 minutes </w:t>
      </w:r>
      <w:r w:rsidR="00A91BF1">
        <w:t xml:space="preserve">before </w:t>
      </w:r>
      <w:r>
        <w:t xml:space="preserve">your scheduled time. </w:t>
      </w:r>
    </w:p>
    <w:p w14:paraId="159E9C5C" w14:textId="78086A5B" w:rsidR="00AA32DF" w:rsidRDefault="00AA32DF" w:rsidP="00A33D2A">
      <w:r>
        <w:t>Nourish is closed Federal holidays (Saturdays that correspond to a Federal holiday).</w:t>
      </w:r>
    </w:p>
    <w:p w14:paraId="6CC60A9A" w14:textId="1F37C062" w:rsidR="00AA32DF" w:rsidRDefault="00AA32DF" w:rsidP="00A33D2A">
      <w:r>
        <w:t xml:space="preserve">Nourish follows the Rutherford County School closures for inclement/severe weather. If the schools are closed for temperature, </w:t>
      </w:r>
      <w:proofErr w:type="gramStart"/>
      <w:r>
        <w:t>Nourish</w:t>
      </w:r>
      <w:proofErr w:type="gramEnd"/>
      <w:r>
        <w:t xml:space="preserve"> is still open. </w:t>
      </w:r>
    </w:p>
    <w:p w14:paraId="38DC4492" w14:textId="753F6E20" w:rsidR="00480FB3" w:rsidRDefault="00480FB3" w:rsidP="00A33D2A"/>
    <w:p w14:paraId="3D070ED6" w14:textId="77777777" w:rsidR="00A33D2A" w:rsidRPr="00A33D2A" w:rsidRDefault="00A33D2A" w:rsidP="004E5821"/>
    <w:p w14:paraId="3EA6D7D3" w14:textId="341CFB77" w:rsidR="00480FB3" w:rsidRPr="003C3B66" w:rsidRDefault="00091854" w:rsidP="004855E7">
      <w:pPr>
        <w:pStyle w:val="ListParagraph"/>
        <w:numPr>
          <w:ilvl w:val="0"/>
          <w:numId w:val="2"/>
        </w:numPr>
        <w:rPr>
          <w:b/>
          <w:sz w:val="28"/>
          <w:szCs w:val="28"/>
        </w:rPr>
      </w:pPr>
      <w:r w:rsidRPr="003C3B66">
        <w:rPr>
          <w:b/>
          <w:sz w:val="28"/>
          <w:szCs w:val="28"/>
        </w:rPr>
        <w:lastRenderedPageBreak/>
        <w:t>Introduction</w:t>
      </w:r>
    </w:p>
    <w:p w14:paraId="517C5FBB" w14:textId="21B29718" w:rsidR="00091854" w:rsidRDefault="002B5351" w:rsidP="004E5821">
      <w:pPr>
        <w:rPr>
          <w:sz w:val="28"/>
          <w:szCs w:val="28"/>
        </w:rPr>
      </w:pPr>
      <w:r>
        <w:rPr>
          <w:noProof/>
        </w:rPr>
        <w:pict w14:anchorId="6260EC96">
          <v:rect id="_x0000_i1032" alt="" style="width:468pt;height:.05pt;mso-width-percent:0;mso-height-percent:0;mso-width-percent:0;mso-height-percent:0" o:hralign="center" o:hrstd="t" o:hr="t" fillcolor="#a0a0a0" stroked="f"/>
        </w:pict>
      </w:r>
    </w:p>
    <w:p w14:paraId="38A1EF32" w14:textId="7563E00C" w:rsidR="00091854" w:rsidRDefault="00480FB3" w:rsidP="004E5821">
      <w:r>
        <w:t>Dear Volunteer,</w:t>
      </w:r>
    </w:p>
    <w:p w14:paraId="0434FC81" w14:textId="77777777" w:rsidR="00480FB3" w:rsidRDefault="00480FB3" w:rsidP="00480FB3"/>
    <w:p w14:paraId="7FC788A6" w14:textId="4657A4F6" w:rsidR="00480FB3" w:rsidRDefault="00480FB3" w:rsidP="00480FB3">
      <w:r>
        <w:t>Welcome to Nourish Food Bank! We are delighted that you have chosen to volunteer your time with us. We understand that your time is precious, and we are honored that you are willing to spend some of it with us. Each and every day our agency depends on volunteers like you to ensure that we operate efficiently and successfully. In short, Nourish Food Bank could</w:t>
      </w:r>
      <w:r w:rsidR="00A91BF1">
        <w:t>n’t do it without you!</w:t>
      </w:r>
    </w:p>
    <w:p w14:paraId="0472ED22" w14:textId="77777777" w:rsidR="00480FB3" w:rsidRDefault="00480FB3" w:rsidP="00480FB3"/>
    <w:p w14:paraId="24D23374" w14:textId="47FFF311" w:rsidR="00480FB3" w:rsidRDefault="00480FB3" w:rsidP="00480FB3">
      <w:r>
        <w:t>The Volunteer Handbook provides answers to many of the questions you may have about the volunteer opportunities we offer. It covers policies and procedures, and our mutual responsibilities. You are responsible for reading and understanding the Volunteer Handbook, and for adhering to Nourish Food Bank’s policies and procedures. If anything is unclear, please discuss the matter with the Volunteer Coordinator or Warehouse Manager.</w:t>
      </w:r>
    </w:p>
    <w:p w14:paraId="411C9D9D" w14:textId="77777777" w:rsidR="00480FB3" w:rsidRDefault="00480FB3" w:rsidP="00480FB3"/>
    <w:p w14:paraId="13971AE2" w14:textId="5606B055" w:rsidR="00480FB3" w:rsidRDefault="00480FB3" w:rsidP="00480FB3">
      <w:r>
        <w:t>Again, on behalf of our staff and everyone here at Nourish Food Bank, we welcome you to our volunteer program. Thank you for taking time to help us end the cycle of food insecurity, one household at a time.</w:t>
      </w:r>
    </w:p>
    <w:p w14:paraId="59A78957" w14:textId="0B4CADFE" w:rsidR="00480FB3" w:rsidRDefault="00480FB3" w:rsidP="00480FB3"/>
    <w:p w14:paraId="17BBA585" w14:textId="748CE594" w:rsidR="00480FB3" w:rsidRDefault="00480FB3" w:rsidP="00480FB3">
      <w:r>
        <w:t>Sincerely,</w:t>
      </w:r>
    </w:p>
    <w:p w14:paraId="5C505E84" w14:textId="586CFF13" w:rsidR="00480FB3" w:rsidRDefault="00480FB3" w:rsidP="00480FB3">
      <w:proofErr w:type="spellStart"/>
      <w:r>
        <w:t>Ladawna</w:t>
      </w:r>
      <w:proofErr w:type="spellEnd"/>
      <w:r>
        <w:t xml:space="preserve"> Parham</w:t>
      </w:r>
    </w:p>
    <w:p w14:paraId="68826DA4" w14:textId="355B0F11" w:rsidR="00480FB3" w:rsidRPr="00091854" w:rsidRDefault="00480FB3" w:rsidP="00480FB3">
      <w:r>
        <w:t>Executive Director</w:t>
      </w:r>
    </w:p>
    <w:p w14:paraId="4C2136A6" w14:textId="4A13E120" w:rsidR="00091854" w:rsidRPr="0043590E" w:rsidRDefault="00091854" w:rsidP="004E5821"/>
    <w:p w14:paraId="77B06622" w14:textId="77777777" w:rsidR="0043590E" w:rsidRPr="0043590E" w:rsidRDefault="0043590E" w:rsidP="004E5821"/>
    <w:p w14:paraId="4A0057D3" w14:textId="5F36B9A2" w:rsidR="00A33D2A" w:rsidRPr="003C3B66" w:rsidRDefault="00091854" w:rsidP="004855E7">
      <w:pPr>
        <w:pStyle w:val="ListParagraph"/>
        <w:numPr>
          <w:ilvl w:val="0"/>
          <w:numId w:val="2"/>
        </w:numPr>
        <w:rPr>
          <w:b/>
          <w:sz w:val="28"/>
          <w:szCs w:val="28"/>
        </w:rPr>
      </w:pPr>
      <w:r w:rsidRPr="003C3B66">
        <w:rPr>
          <w:b/>
          <w:sz w:val="28"/>
          <w:szCs w:val="28"/>
        </w:rPr>
        <w:t>Handbook Purpose</w:t>
      </w:r>
    </w:p>
    <w:p w14:paraId="62D66A43" w14:textId="56B77982" w:rsidR="00480FB3" w:rsidRDefault="002B5351" w:rsidP="004E5821">
      <w:r>
        <w:rPr>
          <w:noProof/>
        </w:rPr>
        <w:pict w14:anchorId="0F9FF0C9">
          <v:rect id="_x0000_i1031" alt="" style="width:468pt;height:.05pt;mso-width-percent:0;mso-height-percent:0;mso-width-percent:0;mso-height-percent:0" o:hralign="center" o:hrstd="t" o:hr="t" fillcolor="#a0a0a0" stroked="f"/>
        </w:pict>
      </w:r>
    </w:p>
    <w:p w14:paraId="323D3346" w14:textId="50E8003F" w:rsidR="00091854" w:rsidRDefault="00480FB3" w:rsidP="004E5821">
      <w:r w:rsidRPr="00480FB3">
        <w:t xml:space="preserve">This handbook has been produced to help you </w:t>
      </w:r>
      <w:r w:rsidR="00A91BF1">
        <w:t>feel prepared and a confident as a</w:t>
      </w:r>
      <w:r w:rsidRPr="00480FB3">
        <w:t xml:space="preserve"> better </w:t>
      </w:r>
      <w:r>
        <w:t>Nourish Food Bank</w:t>
      </w:r>
      <w:r w:rsidRPr="00480FB3">
        <w:t xml:space="preserve"> volunteer. This book will share with you a little of our history, philosophy, practices, and policies</w:t>
      </w:r>
      <w:r w:rsidR="006915DB">
        <w:t>.</w:t>
      </w:r>
    </w:p>
    <w:p w14:paraId="1543AF79" w14:textId="60AF79F7" w:rsidR="00480FB3" w:rsidRDefault="00480FB3" w:rsidP="004E5821"/>
    <w:p w14:paraId="46E6DDBC" w14:textId="35EBC1C2" w:rsidR="00480FB3" w:rsidRDefault="00480FB3" w:rsidP="004E5821">
      <w:r w:rsidRPr="00480FB3">
        <w:t xml:space="preserve">We hope this Handbook will allow you to feel comfortable with us. We depend on you – your success is our success. Please don’t hesitate to ask questions. Your Volunteer </w:t>
      </w:r>
      <w:r>
        <w:t>Coordinator</w:t>
      </w:r>
      <w:r w:rsidRPr="00480FB3">
        <w:t xml:space="preserve"> will gladly answer them.</w:t>
      </w:r>
    </w:p>
    <w:p w14:paraId="3074FEC1" w14:textId="135DEC56" w:rsidR="00480FB3" w:rsidRDefault="00480FB3" w:rsidP="004E5821"/>
    <w:p w14:paraId="154057E4" w14:textId="4AD013E5" w:rsidR="00480FB3" w:rsidRDefault="00480FB3" w:rsidP="004E5821">
      <w:r w:rsidRPr="00480FB3">
        <w:t>We ask that you read this Handbook carefully and refer to it whenever questions arise.</w:t>
      </w:r>
    </w:p>
    <w:p w14:paraId="1110C130" w14:textId="454B1A91" w:rsidR="00480FB3" w:rsidRDefault="00480FB3" w:rsidP="004E5821"/>
    <w:p w14:paraId="6D46FC06" w14:textId="77777777" w:rsidR="0043590E" w:rsidRDefault="0043590E" w:rsidP="004E5821"/>
    <w:p w14:paraId="661ECF3F" w14:textId="77777777" w:rsidR="00480FB3" w:rsidRPr="003C3B66" w:rsidRDefault="00480FB3" w:rsidP="004855E7">
      <w:pPr>
        <w:pStyle w:val="ListParagraph"/>
        <w:numPr>
          <w:ilvl w:val="0"/>
          <w:numId w:val="2"/>
        </w:numPr>
        <w:rPr>
          <w:b/>
          <w:sz w:val="28"/>
          <w:szCs w:val="28"/>
        </w:rPr>
      </w:pPr>
      <w:r w:rsidRPr="003C3B66">
        <w:rPr>
          <w:b/>
          <w:sz w:val="28"/>
          <w:szCs w:val="28"/>
        </w:rPr>
        <w:t>Nourish History, Mission, Outreach</w:t>
      </w:r>
    </w:p>
    <w:p w14:paraId="107C4DC5" w14:textId="470187FE" w:rsidR="00480FB3" w:rsidRPr="00480FB3" w:rsidRDefault="002B5351" w:rsidP="00480FB3">
      <w:pPr>
        <w:rPr>
          <w:sz w:val="28"/>
          <w:szCs w:val="28"/>
        </w:rPr>
      </w:pPr>
      <w:r>
        <w:rPr>
          <w:noProof/>
        </w:rPr>
        <w:pict w14:anchorId="19B542E0">
          <v:rect id="_x0000_i1030" alt="" style="width:468pt;height:.05pt;mso-width-percent:0;mso-height-percent:0;mso-width-percent:0;mso-height-percent:0" o:hralign="center" o:hrstd="t" o:hr="t" fillcolor="#a0a0a0" stroked="f"/>
        </w:pict>
      </w:r>
    </w:p>
    <w:p w14:paraId="2A59D621" w14:textId="485A1E5E" w:rsidR="004855E7" w:rsidRDefault="00480FB3" w:rsidP="004E5821">
      <w:r w:rsidRPr="00480FB3">
        <w:t>Nourish Food Bank exists to feed families and fuel hope across Rutherford County, and to nourish our families and communities through compassionate service, supportive programs, and partnerships that create a network of care and hope.</w:t>
      </w:r>
    </w:p>
    <w:p w14:paraId="351FEB2F" w14:textId="598B457E" w:rsidR="004855E7" w:rsidRDefault="004855E7" w:rsidP="004855E7">
      <w:r>
        <w:lastRenderedPageBreak/>
        <w:t>Our Work</w:t>
      </w:r>
    </w:p>
    <w:p w14:paraId="248E3228" w14:textId="6F5E5F1B" w:rsidR="004855E7" w:rsidRDefault="004855E7" w:rsidP="004855E7">
      <w:r>
        <w:t>The Nourish Food Bank has been working to end hunger and build up a community response to food insecurity for more than 35 years - first as the Smyrna-La Vergne Food Bank and now, as Nourish Food Bank, with additional location</w:t>
      </w:r>
      <w:r w:rsidR="00E33529">
        <w:t>s</w:t>
      </w:r>
      <w:r>
        <w:t xml:space="preserve"> in Murfreesboro.</w:t>
      </w:r>
    </w:p>
    <w:p w14:paraId="7E26F854" w14:textId="2CE693A0" w:rsidR="004855E7" w:rsidRDefault="004855E7" w:rsidP="004855E7">
      <w:r>
        <w:t xml:space="preserve">Last year alone, we provided more than 200,000 </w:t>
      </w:r>
      <w:r w:rsidR="00A91BF1">
        <w:t>meals worth of food</w:t>
      </w:r>
      <w:r>
        <w:t xml:space="preserve"> to families in economic and food crisis across our service communities. On average we serve </w:t>
      </w:r>
      <w:r w:rsidR="001B71AA">
        <w:t>500</w:t>
      </w:r>
      <w:r>
        <w:t xml:space="preserve"> families per month, totaling roughly 1,200 individuals a month.</w:t>
      </w:r>
    </w:p>
    <w:p w14:paraId="75258448" w14:textId="77777777" w:rsidR="004855E7" w:rsidRDefault="004855E7" w:rsidP="004855E7">
      <w:r>
        <w:t>​</w:t>
      </w:r>
    </w:p>
    <w:p w14:paraId="2341E591" w14:textId="593D438E" w:rsidR="004855E7" w:rsidRDefault="004855E7" w:rsidP="004855E7">
      <w:r>
        <w:t>Hunger and food insecurity are often not the only challenges our clients face. Many of our clients lack the skills, or education necessary to gain or retain employment, and many of those employed work for wages far below sustainability levels for their families. We often refer our clients to GED, ESL, and adult reading classes, along with referrals to financial counseling, utilities, and rental assistance, insurance access, and other community-based resources. Our goal is to reduce the number of families needing emergency food by working together with other agencies to provide the education, skill sets, and supportive resources needed to help transition our clients out of the cycle of poverty and into independence and sustainability.</w:t>
      </w:r>
    </w:p>
    <w:p w14:paraId="3210BEB3" w14:textId="77777777" w:rsidR="004855E7" w:rsidRDefault="004855E7" w:rsidP="004855E7"/>
    <w:p w14:paraId="45467177" w14:textId="0CFD4F78" w:rsidR="004855E7" w:rsidRDefault="00A91BF1" w:rsidP="004855E7">
      <w:r>
        <w:t xml:space="preserve">Nourish HUB </w:t>
      </w:r>
      <w:r w:rsidR="004855E7">
        <w:t>Distribution Center</w:t>
      </w:r>
    </w:p>
    <w:p w14:paraId="4FAE99D2" w14:textId="4EF5D0A8" w:rsidR="004855E7" w:rsidRDefault="004855E7" w:rsidP="004855E7">
      <w:r>
        <w:t xml:space="preserve">Our collaborative endeavors are an essential part of our organizational structure. The direct food distribution to hungry individuals and families is our backbone and at the root of everything we do. However, we also recognize that there are many ways that the hungry seek help and not all of those may be walking through our doors. Understanding this, we’ve sought out collaborations that allow us to share food and resources with like-minded entities to reach a broader base of need. Examples of this include our work with the </w:t>
      </w:r>
      <w:r w:rsidRPr="00E33529">
        <w:rPr>
          <w:u w:val="single"/>
        </w:rPr>
        <w:t>Atlas Backpack Program</w:t>
      </w:r>
      <w:r>
        <w:t xml:space="preserve"> of Rutherford County Schools, through which we distribute over 500 backpack kits monthly to homeless youth to provide weekend take-home food supplies; </w:t>
      </w:r>
      <w:proofErr w:type="spellStart"/>
      <w:r w:rsidRPr="00E33529">
        <w:rPr>
          <w:u w:val="single"/>
        </w:rPr>
        <w:t>Motlow</w:t>
      </w:r>
      <w:proofErr w:type="spellEnd"/>
      <w:r w:rsidRPr="00E33529">
        <w:rPr>
          <w:u w:val="single"/>
        </w:rPr>
        <w:t xml:space="preserve"> State Community College</w:t>
      </w:r>
      <w:r w:rsidRPr="00E33529">
        <w:t xml:space="preserve">, </w:t>
      </w:r>
      <w:r>
        <w:t xml:space="preserve">where we’ve helped to establish food pantries onsite, worked with Smyrna to create a </w:t>
      </w:r>
      <w:proofErr w:type="spellStart"/>
      <w:r>
        <w:t>Motlow</w:t>
      </w:r>
      <w:proofErr w:type="spellEnd"/>
      <w:r>
        <w:t xml:space="preserve"> Market concept and now pack emergency boxes accessible to </w:t>
      </w:r>
      <w:proofErr w:type="spellStart"/>
      <w:r>
        <w:t>Motlow</w:t>
      </w:r>
      <w:proofErr w:type="spellEnd"/>
      <w:r>
        <w:t xml:space="preserve"> for students in crisis; </w:t>
      </w:r>
      <w:r w:rsidRPr="00E33529">
        <w:rPr>
          <w:u w:val="single"/>
        </w:rPr>
        <w:t>Journey Home</w:t>
      </w:r>
      <w:r>
        <w:t xml:space="preserve">, with which we’ve both received and distributed food as needed; </w:t>
      </w:r>
      <w:r w:rsidRPr="00E33529">
        <w:rPr>
          <w:u w:val="single"/>
        </w:rPr>
        <w:t>Endure Athletics</w:t>
      </w:r>
      <w:r>
        <w:t>, helping to immediately access food for families living in hotels and also to build a structure for onsite distribution at hotels for homeless children; and many others from veterans outreach groups to domestic violence centers providing in-shelter meals to women and children. Only by providing these kinds of collaborative approaches to community care can we truly move the needle on hunger.</w:t>
      </w:r>
    </w:p>
    <w:p w14:paraId="1CD29E41" w14:textId="7EE2991D" w:rsidR="003C3B66" w:rsidRDefault="003C3B66" w:rsidP="004855E7"/>
    <w:p w14:paraId="5618FA53" w14:textId="174827AF" w:rsidR="003A46A1" w:rsidRDefault="003A46A1" w:rsidP="004855E7"/>
    <w:p w14:paraId="46271CC5" w14:textId="6587943F" w:rsidR="003A46A1" w:rsidRDefault="003A46A1" w:rsidP="004855E7"/>
    <w:p w14:paraId="1D4F1732" w14:textId="7E3998A0" w:rsidR="003A46A1" w:rsidRDefault="003A46A1" w:rsidP="004855E7"/>
    <w:p w14:paraId="02A12C90" w14:textId="7C373C4B" w:rsidR="003A46A1" w:rsidRDefault="003A46A1" w:rsidP="004855E7"/>
    <w:p w14:paraId="6E10FAFD" w14:textId="1C79A27D" w:rsidR="003A46A1" w:rsidRDefault="003A46A1" w:rsidP="004855E7"/>
    <w:p w14:paraId="015B6284" w14:textId="29DF11E9" w:rsidR="003A46A1" w:rsidRDefault="003A46A1" w:rsidP="004855E7"/>
    <w:p w14:paraId="6DBED4B6" w14:textId="4CF330E2" w:rsidR="003A46A1" w:rsidRDefault="003A46A1" w:rsidP="004855E7"/>
    <w:p w14:paraId="28A71968" w14:textId="77777777" w:rsidR="003A46A1" w:rsidRDefault="003A46A1" w:rsidP="004855E7"/>
    <w:p w14:paraId="06A4CC4E" w14:textId="77777777" w:rsidR="003C3B66" w:rsidRDefault="003C3B66" w:rsidP="004855E7"/>
    <w:p w14:paraId="1C54CD9E" w14:textId="19ACF322" w:rsidR="004855E7" w:rsidRPr="003C3B66" w:rsidRDefault="004855E7" w:rsidP="004855E7">
      <w:pPr>
        <w:pStyle w:val="ListParagraph"/>
        <w:numPr>
          <w:ilvl w:val="0"/>
          <w:numId w:val="2"/>
        </w:numPr>
        <w:rPr>
          <w:b/>
          <w:sz w:val="28"/>
          <w:szCs w:val="28"/>
        </w:rPr>
      </w:pPr>
      <w:r w:rsidRPr="003C3B66">
        <w:rPr>
          <w:b/>
          <w:sz w:val="28"/>
          <w:szCs w:val="28"/>
        </w:rPr>
        <w:lastRenderedPageBreak/>
        <w:t>Volunteer Expectations</w:t>
      </w:r>
    </w:p>
    <w:p w14:paraId="7CFB744D" w14:textId="55A9B6A4" w:rsidR="004855E7" w:rsidRDefault="002B5351" w:rsidP="004855E7">
      <w:r>
        <w:rPr>
          <w:noProof/>
        </w:rPr>
        <w:pict w14:anchorId="5C82666F">
          <v:rect id="_x0000_i1029" alt="" style="width:468pt;height:.05pt;mso-width-percent:0;mso-height-percent:0;mso-width-percent:0;mso-height-percent:0" o:hralign="center" o:hrstd="t" o:hr="t" fillcolor="#a0a0a0" stroked="f"/>
        </w:pict>
      </w:r>
    </w:p>
    <w:p w14:paraId="32ACC61A" w14:textId="090753B1" w:rsidR="004855E7" w:rsidRDefault="004855E7" w:rsidP="004855E7">
      <w:r>
        <w:t xml:space="preserve">What </w:t>
      </w:r>
      <w:r w:rsidR="003C3B66">
        <w:t>y</w:t>
      </w:r>
      <w:r>
        <w:t xml:space="preserve">ou </w:t>
      </w:r>
      <w:r w:rsidR="003C3B66">
        <w:t>c</w:t>
      </w:r>
      <w:r>
        <w:t xml:space="preserve">an </w:t>
      </w:r>
      <w:r w:rsidR="003C3B66">
        <w:t>e</w:t>
      </w:r>
      <w:r>
        <w:t>xpect from Nourish Food Bank:</w:t>
      </w:r>
    </w:p>
    <w:p w14:paraId="20CBEE0D" w14:textId="1A20112D" w:rsidR="004855E7" w:rsidRDefault="004855E7" w:rsidP="004855E7">
      <w:pPr>
        <w:pStyle w:val="ListParagraph"/>
        <w:numPr>
          <w:ilvl w:val="0"/>
          <w:numId w:val="3"/>
        </w:numPr>
      </w:pPr>
      <w:r>
        <w:t>Respect</w:t>
      </w:r>
      <w:r w:rsidR="00A91BF1">
        <w:t xml:space="preserve"> for </w:t>
      </w:r>
      <w:r>
        <w:t xml:space="preserve">your commitment, time </w:t>
      </w:r>
      <w:r w:rsidR="00E33529">
        <w:t xml:space="preserve">and </w:t>
      </w:r>
      <w:r>
        <w:t xml:space="preserve">confidentiality </w:t>
      </w:r>
    </w:p>
    <w:p w14:paraId="29389C21" w14:textId="0D20077D" w:rsidR="004855E7" w:rsidRDefault="004855E7" w:rsidP="004855E7">
      <w:pPr>
        <w:pStyle w:val="ListParagraph"/>
        <w:numPr>
          <w:ilvl w:val="0"/>
          <w:numId w:val="3"/>
        </w:numPr>
      </w:pPr>
      <w:r>
        <w:t>To be part of a team</w:t>
      </w:r>
    </w:p>
    <w:p w14:paraId="7BCA58CE" w14:textId="31A7048C" w:rsidR="004855E7" w:rsidRDefault="004855E7" w:rsidP="004855E7">
      <w:pPr>
        <w:pStyle w:val="ListParagraph"/>
        <w:numPr>
          <w:ilvl w:val="0"/>
          <w:numId w:val="3"/>
        </w:numPr>
      </w:pPr>
      <w:r>
        <w:t>Ongoing support from everyone on the Nourish Food Bank Staff</w:t>
      </w:r>
    </w:p>
    <w:p w14:paraId="1CBDC73B" w14:textId="4C2F056D" w:rsidR="004855E7" w:rsidRDefault="004855E7" w:rsidP="004855E7">
      <w:pPr>
        <w:pStyle w:val="ListParagraph"/>
        <w:numPr>
          <w:ilvl w:val="0"/>
          <w:numId w:val="3"/>
        </w:numPr>
      </w:pPr>
      <w:r>
        <w:t>An inclusive, welcoming culture</w:t>
      </w:r>
    </w:p>
    <w:p w14:paraId="1CB9EF78" w14:textId="77777777" w:rsidR="004855E7" w:rsidRDefault="004855E7" w:rsidP="004855E7">
      <w:pPr>
        <w:pStyle w:val="ListParagraph"/>
        <w:numPr>
          <w:ilvl w:val="0"/>
          <w:numId w:val="3"/>
        </w:numPr>
      </w:pPr>
      <w:r>
        <w:t>A respectful, fun, and understanding atmosphere</w:t>
      </w:r>
    </w:p>
    <w:p w14:paraId="4D117ECC" w14:textId="7B3E92EB" w:rsidR="004855E7" w:rsidRDefault="004855E7" w:rsidP="004855E7">
      <w:pPr>
        <w:pStyle w:val="ListParagraph"/>
        <w:numPr>
          <w:ilvl w:val="0"/>
          <w:numId w:val="3"/>
        </w:numPr>
      </w:pPr>
      <w:r>
        <w:t>The right to say no to projects and tasks that make you uncomfortable</w:t>
      </w:r>
    </w:p>
    <w:p w14:paraId="2A972CEA" w14:textId="77777777" w:rsidR="003C3B66" w:rsidRDefault="003C3B66" w:rsidP="003C3B66">
      <w:pPr>
        <w:pStyle w:val="ListParagraph"/>
        <w:ind w:left="360"/>
      </w:pPr>
    </w:p>
    <w:p w14:paraId="333A2403" w14:textId="2BC5BCEE" w:rsidR="004855E7" w:rsidRDefault="003C3B66" w:rsidP="004855E7">
      <w:r>
        <w:t>Nourish Food Bank</w:t>
      </w:r>
      <w:r w:rsidR="004855E7">
        <w:t xml:space="preserve"> is an inclusive, supportive organization where volunteers can expect to be treated with respect. We respect your valuable time and commitment to our program, as well as your right to confidentiality as a volunteer.</w:t>
      </w:r>
    </w:p>
    <w:p w14:paraId="5BEDCE33" w14:textId="77777777" w:rsidR="003C3B66" w:rsidRDefault="003C3B66" w:rsidP="004855E7"/>
    <w:p w14:paraId="58846101" w14:textId="4C56EA45" w:rsidR="004855E7" w:rsidRDefault="004855E7" w:rsidP="004855E7">
      <w:r>
        <w:t xml:space="preserve">What </w:t>
      </w:r>
      <w:r w:rsidR="003C3B66">
        <w:t>Nourish Food Bank</w:t>
      </w:r>
      <w:r>
        <w:t xml:space="preserve"> </w:t>
      </w:r>
      <w:r w:rsidR="003C3B66">
        <w:t>e</w:t>
      </w:r>
      <w:r>
        <w:t xml:space="preserve">xpects </w:t>
      </w:r>
      <w:r w:rsidR="003C3B66">
        <w:t>f</w:t>
      </w:r>
      <w:r>
        <w:t xml:space="preserve">rom </w:t>
      </w:r>
      <w:r w:rsidR="003C3B66">
        <w:t>y</w:t>
      </w:r>
      <w:r>
        <w:t>ou</w:t>
      </w:r>
      <w:r w:rsidR="003C3B66">
        <w:t>:</w:t>
      </w:r>
    </w:p>
    <w:p w14:paraId="698A3C00" w14:textId="463887AF" w:rsidR="004855E7" w:rsidRDefault="004855E7" w:rsidP="003C3B66">
      <w:pPr>
        <w:pStyle w:val="ListParagraph"/>
        <w:numPr>
          <w:ilvl w:val="0"/>
          <w:numId w:val="4"/>
        </w:numPr>
      </w:pPr>
      <w:r>
        <w:t>Honor your commitment to our program</w:t>
      </w:r>
    </w:p>
    <w:p w14:paraId="772CC7A1" w14:textId="23347733" w:rsidR="004855E7" w:rsidRDefault="004855E7" w:rsidP="003C3B66">
      <w:pPr>
        <w:pStyle w:val="ListParagraph"/>
        <w:numPr>
          <w:ilvl w:val="0"/>
          <w:numId w:val="4"/>
        </w:numPr>
      </w:pPr>
      <w:r>
        <w:t xml:space="preserve">Cooperate with the </w:t>
      </w:r>
      <w:r w:rsidR="003C3B66">
        <w:t>Nourish Food Bank</w:t>
      </w:r>
      <w:r>
        <w:t xml:space="preserve"> staff and fellow volunteers</w:t>
      </w:r>
    </w:p>
    <w:p w14:paraId="0BF36074" w14:textId="21F1A37E" w:rsidR="004855E7" w:rsidRDefault="004855E7" w:rsidP="003C3B66">
      <w:pPr>
        <w:pStyle w:val="ListParagraph"/>
        <w:numPr>
          <w:ilvl w:val="0"/>
          <w:numId w:val="4"/>
        </w:numPr>
      </w:pPr>
      <w:r>
        <w:t>Be prompt and reliable</w:t>
      </w:r>
    </w:p>
    <w:p w14:paraId="12C80A73" w14:textId="4F5B9DCF" w:rsidR="004855E7" w:rsidRDefault="004855E7" w:rsidP="003C3B66">
      <w:pPr>
        <w:pStyle w:val="ListParagraph"/>
        <w:numPr>
          <w:ilvl w:val="0"/>
          <w:numId w:val="4"/>
        </w:numPr>
      </w:pPr>
      <w:r>
        <w:t>Notify us of any changes to your commitment as a volunteer</w:t>
      </w:r>
    </w:p>
    <w:p w14:paraId="4C830988" w14:textId="0786E254" w:rsidR="004855E7" w:rsidRDefault="004855E7" w:rsidP="00AB428D">
      <w:pPr>
        <w:pStyle w:val="ListParagraph"/>
        <w:numPr>
          <w:ilvl w:val="0"/>
          <w:numId w:val="4"/>
        </w:numPr>
      </w:pPr>
      <w:r>
        <w:t xml:space="preserve">Keep all communications with or </w:t>
      </w:r>
      <w:r w:rsidR="003C3B66">
        <w:t>regarding</w:t>
      </w:r>
      <w:r>
        <w:t xml:space="preserve"> </w:t>
      </w:r>
      <w:r w:rsidR="003C3B66">
        <w:t>our clients c</w:t>
      </w:r>
      <w:r>
        <w:t>onfidential</w:t>
      </w:r>
    </w:p>
    <w:p w14:paraId="1AF81920" w14:textId="04A2D1DF" w:rsidR="004855E7" w:rsidRDefault="004855E7" w:rsidP="003C3B66">
      <w:pPr>
        <w:pStyle w:val="ListParagraph"/>
        <w:numPr>
          <w:ilvl w:val="0"/>
          <w:numId w:val="4"/>
        </w:numPr>
      </w:pPr>
      <w:r>
        <w:t xml:space="preserve">Maintain a respectful relationship with </w:t>
      </w:r>
      <w:r w:rsidR="003C3B66">
        <w:t>everyone</w:t>
      </w:r>
    </w:p>
    <w:p w14:paraId="755A08B6" w14:textId="7F52481E" w:rsidR="003C3B66" w:rsidRDefault="003C3B66" w:rsidP="003C3B66"/>
    <w:p w14:paraId="12A5908D" w14:textId="74A72931" w:rsidR="003C3B66" w:rsidRDefault="003C3B66" w:rsidP="003C3B66"/>
    <w:p w14:paraId="4BE430F0" w14:textId="0BAD41BA" w:rsidR="003C3B66" w:rsidRPr="003C3B66" w:rsidRDefault="003C3B66" w:rsidP="003C3B66">
      <w:pPr>
        <w:pStyle w:val="ListParagraph"/>
        <w:numPr>
          <w:ilvl w:val="0"/>
          <w:numId w:val="2"/>
        </w:numPr>
        <w:rPr>
          <w:b/>
          <w:sz w:val="28"/>
          <w:szCs w:val="28"/>
        </w:rPr>
      </w:pPr>
      <w:r w:rsidRPr="003C3B66">
        <w:rPr>
          <w:b/>
          <w:sz w:val="28"/>
          <w:szCs w:val="28"/>
        </w:rPr>
        <w:t>Volunteer Positions and Tasks</w:t>
      </w:r>
    </w:p>
    <w:p w14:paraId="72E601CC" w14:textId="7CDFE3D8" w:rsidR="003C3B66" w:rsidRDefault="002B5351" w:rsidP="003C3B66">
      <w:r>
        <w:rPr>
          <w:noProof/>
        </w:rPr>
        <w:pict w14:anchorId="51365B0B">
          <v:rect id="_x0000_i1028" alt="" style="width:468pt;height:.05pt;mso-width-percent:0;mso-height-percent:0;mso-width-percent:0;mso-height-percent:0" o:hralign="center" o:hrstd="t" o:hr="t" fillcolor="#a0a0a0" stroked="f"/>
        </w:pict>
      </w:r>
    </w:p>
    <w:p w14:paraId="20E3DAF2" w14:textId="1083C1CD" w:rsidR="003C3B66" w:rsidRDefault="00730FFC" w:rsidP="003C3B66">
      <w:r>
        <w:t>Direct Service Volunteer:</w:t>
      </w:r>
    </w:p>
    <w:p w14:paraId="44DA4591" w14:textId="5B3F9827" w:rsidR="00554AB9" w:rsidRDefault="00B931FC" w:rsidP="00B931FC">
      <w:r>
        <w:t xml:space="preserve">In this role you will be packing carts with items specified for the client. Each client receives a grocery cart of food consisting of perishable and non-perishable items such as milk, eggs, bread, meat, cheese, baby food and diapers, frozen meat, canned and fresh fruits and vegetables, and even pastries and snacks. We also provide personal care items like shampoo, toothpaste, adult sanitary products and more. We partner to address community emergencies and partner needs. You will work with our Client Intake Representative to cater the cart to the client’s individual needs. Be courteous and understanding of dietary restrictions and requirements. If you have questions about adjustments or substitutions, please ask the Client Intake Representative. Clients are not allowed in the warehouse and cannot choose, or dictate what items go in their cart. </w:t>
      </w:r>
    </w:p>
    <w:p w14:paraId="31BD01D6" w14:textId="3AFC3746" w:rsidR="00A91BF1" w:rsidRDefault="00A91BF1" w:rsidP="00B931FC"/>
    <w:p w14:paraId="78E14BAC" w14:textId="4B09FF21" w:rsidR="00A91BF1" w:rsidRDefault="00A91BF1" w:rsidP="00B931FC">
      <w:r>
        <w:t>Nourish HUB Volunteer:</w:t>
      </w:r>
    </w:p>
    <w:p w14:paraId="598D68E8" w14:textId="74771895" w:rsidR="00A91BF1" w:rsidRDefault="00A91BF1" w:rsidP="00B931FC">
      <w:r>
        <w:t xml:space="preserve">At this location volunteers will assist with donations and bulk deliveries. Volunteers will check expiration date, sort, stock, organize and transport items throughout the distribution site. </w:t>
      </w:r>
    </w:p>
    <w:p w14:paraId="29AE97F0" w14:textId="6EE6B462" w:rsidR="00730FFC" w:rsidRDefault="00730FFC" w:rsidP="003C3B66"/>
    <w:p w14:paraId="1A02974F" w14:textId="77777777" w:rsidR="003A46A1" w:rsidRDefault="003A46A1" w:rsidP="003C3B66"/>
    <w:p w14:paraId="1A9AABDF" w14:textId="77777777" w:rsidR="003A46A1" w:rsidRDefault="003A46A1" w:rsidP="003C3B66"/>
    <w:p w14:paraId="23A300A0" w14:textId="707383F8" w:rsidR="00B931FC" w:rsidRDefault="00B931FC" w:rsidP="003C3B66">
      <w:r>
        <w:lastRenderedPageBreak/>
        <w:t>Transfer Volunteer:</w:t>
      </w:r>
    </w:p>
    <w:p w14:paraId="34A49BC9" w14:textId="7A252AA9" w:rsidR="00A91BF1" w:rsidRDefault="00B931FC" w:rsidP="003C3B66">
      <w:r>
        <w:t>Daily we need volunteers to help transfer goods between sites and throughout Middle Tennessee. We often need volunteers to pick up food drives, donations, grocery excess, or bulk items from locations around our sites. Some of these pick-ups are scheduled some come up last minute.</w:t>
      </w:r>
    </w:p>
    <w:p w14:paraId="7D747242" w14:textId="77777777" w:rsidR="005F6571" w:rsidRDefault="005F6571" w:rsidP="003C3B66"/>
    <w:p w14:paraId="59AE90BD" w14:textId="77777777" w:rsidR="00F53C06" w:rsidRDefault="00F53C06" w:rsidP="003C3B66"/>
    <w:p w14:paraId="35E9437D" w14:textId="342F8EA9" w:rsidR="00F83C79" w:rsidRPr="00F83C79" w:rsidRDefault="00F83C79" w:rsidP="00F83C79">
      <w:pPr>
        <w:pStyle w:val="ListParagraph"/>
        <w:numPr>
          <w:ilvl w:val="0"/>
          <w:numId w:val="2"/>
        </w:numPr>
        <w:rPr>
          <w:b/>
          <w:sz w:val="28"/>
          <w:szCs w:val="28"/>
        </w:rPr>
      </w:pPr>
      <w:r w:rsidRPr="00F83C79">
        <w:rPr>
          <w:b/>
          <w:sz w:val="28"/>
          <w:szCs w:val="28"/>
        </w:rPr>
        <w:t>Volunteer Guidelines, Policies &amp; Safety</w:t>
      </w:r>
    </w:p>
    <w:p w14:paraId="3B217736" w14:textId="0DE72617" w:rsidR="00F83C79" w:rsidRDefault="002B5351" w:rsidP="003C3B66">
      <w:pPr>
        <w:rPr>
          <w:sz w:val="28"/>
          <w:szCs w:val="28"/>
        </w:rPr>
      </w:pPr>
      <w:r>
        <w:rPr>
          <w:noProof/>
        </w:rPr>
        <w:pict w14:anchorId="0F9F8DF3">
          <v:rect id="_x0000_i1027" alt="" style="width:468pt;height:.05pt;mso-width-percent:0;mso-height-percent:0;mso-width-percent:0;mso-height-percent:0" o:hralign="center" o:hrstd="t" o:hr="t" fillcolor="#a0a0a0" stroked="f"/>
        </w:pict>
      </w:r>
    </w:p>
    <w:p w14:paraId="36E67BF6" w14:textId="19B17B71" w:rsidR="00F83C79" w:rsidRDefault="00F83C79" w:rsidP="00F83C79">
      <w:pPr>
        <w:rPr>
          <w:rFonts w:cstheme="minorHAnsi"/>
        </w:rPr>
      </w:pPr>
      <w:r w:rsidRPr="00F83C79">
        <w:rPr>
          <w:rFonts w:cstheme="minorHAnsi"/>
        </w:rPr>
        <w:t xml:space="preserve">As a new volunteer, it will take time to adjust to your new surroundings and the way things operate here at </w:t>
      </w:r>
      <w:r>
        <w:rPr>
          <w:rFonts w:cstheme="minorHAnsi"/>
        </w:rPr>
        <w:t>Nourish Food Bank</w:t>
      </w:r>
      <w:r w:rsidRPr="00F83C79">
        <w:rPr>
          <w:rFonts w:cstheme="minorHAnsi"/>
        </w:rPr>
        <w:t xml:space="preserve">. </w:t>
      </w:r>
    </w:p>
    <w:p w14:paraId="677189E0" w14:textId="77777777" w:rsidR="00AB428D" w:rsidRDefault="00AB428D" w:rsidP="00F83C79">
      <w:pPr>
        <w:rPr>
          <w:rFonts w:cstheme="minorHAnsi"/>
        </w:rPr>
      </w:pPr>
    </w:p>
    <w:p w14:paraId="2959C554" w14:textId="6B81A3B0" w:rsidR="00676A36" w:rsidRPr="00676A36" w:rsidRDefault="00676A36" w:rsidP="00F83C79">
      <w:pPr>
        <w:rPr>
          <w:rFonts w:cstheme="minorHAnsi"/>
          <w:sz w:val="28"/>
          <w:szCs w:val="28"/>
        </w:rPr>
      </w:pPr>
      <w:r w:rsidRPr="00676A36">
        <w:rPr>
          <w:rFonts w:cstheme="minorHAnsi"/>
          <w:sz w:val="28"/>
          <w:szCs w:val="28"/>
        </w:rPr>
        <w:t>Limitations</w:t>
      </w:r>
    </w:p>
    <w:p w14:paraId="6950114D" w14:textId="451E6009" w:rsidR="00676A36" w:rsidRDefault="00676A36" w:rsidP="00676A36">
      <w:pPr>
        <w:pStyle w:val="ListParagraph"/>
        <w:numPr>
          <w:ilvl w:val="0"/>
          <w:numId w:val="14"/>
        </w:numPr>
        <w:rPr>
          <w:rFonts w:cstheme="minorHAnsi"/>
        </w:rPr>
      </w:pPr>
      <w:r w:rsidRPr="00676A36">
        <w:rPr>
          <w:rFonts w:cstheme="minorHAnsi"/>
        </w:rPr>
        <w:t xml:space="preserve">Volunteers under the age of 16 need to have a parent or guardian with them at all times. Volunteers aged 16 and 17 need a guardian to sign their volunteer application but do not need a guardian present during their volunteer duty. Anyone over the age of 18 can sign their own volunteer application and work on their own. </w:t>
      </w:r>
    </w:p>
    <w:p w14:paraId="395717AE" w14:textId="621A3945" w:rsidR="00676A36" w:rsidRDefault="00676A36" w:rsidP="00676A36">
      <w:pPr>
        <w:pStyle w:val="ListParagraph"/>
        <w:numPr>
          <w:ilvl w:val="0"/>
          <w:numId w:val="14"/>
        </w:numPr>
        <w:rPr>
          <w:rFonts w:cstheme="minorHAnsi"/>
        </w:rPr>
      </w:pPr>
      <w:r>
        <w:rPr>
          <w:rFonts w:cstheme="minorHAnsi"/>
        </w:rPr>
        <w:t xml:space="preserve">Volunteers cannot have been a client of Nourish Food Bank in the last year. </w:t>
      </w:r>
    </w:p>
    <w:p w14:paraId="2313FF62" w14:textId="36D12BC4" w:rsidR="00676A36" w:rsidRPr="00676A36" w:rsidRDefault="00676A36" w:rsidP="00676A36">
      <w:pPr>
        <w:pStyle w:val="ListParagraph"/>
        <w:numPr>
          <w:ilvl w:val="0"/>
          <w:numId w:val="14"/>
        </w:numPr>
        <w:rPr>
          <w:rFonts w:cstheme="minorHAnsi"/>
        </w:rPr>
      </w:pPr>
      <w:r>
        <w:rPr>
          <w:rFonts w:cstheme="minorHAnsi"/>
        </w:rPr>
        <w:t>Nourish Food Bank does not accept any COURT-ORDERED COMMUNITY SERVICE.</w:t>
      </w:r>
    </w:p>
    <w:p w14:paraId="65FFB1D4" w14:textId="77777777" w:rsidR="00F83C79" w:rsidRPr="00F83C79" w:rsidRDefault="00F83C79" w:rsidP="00F83C79">
      <w:pPr>
        <w:rPr>
          <w:rFonts w:cstheme="minorHAnsi"/>
        </w:rPr>
      </w:pPr>
    </w:p>
    <w:p w14:paraId="51C1A665" w14:textId="77777777" w:rsidR="00F83C79" w:rsidRPr="00F83C79" w:rsidRDefault="00F83C79" w:rsidP="00F83C79">
      <w:pPr>
        <w:rPr>
          <w:rFonts w:cstheme="minorHAnsi"/>
          <w:sz w:val="28"/>
          <w:szCs w:val="28"/>
        </w:rPr>
      </w:pPr>
      <w:r w:rsidRPr="00F83C79">
        <w:rPr>
          <w:rFonts w:cstheme="minorHAnsi"/>
          <w:sz w:val="28"/>
          <w:szCs w:val="28"/>
        </w:rPr>
        <w:t>Absences &amp; Lateness</w:t>
      </w:r>
    </w:p>
    <w:p w14:paraId="0D194211" w14:textId="6F765FD9" w:rsidR="00F83C79" w:rsidRPr="00F83C79" w:rsidRDefault="00F83C79" w:rsidP="00F83C79">
      <w:pPr>
        <w:rPr>
          <w:rFonts w:cstheme="minorHAnsi"/>
        </w:rPr>
      </w:pPr>
      <w:r w:rsidRPr="00F83C79">
        <w:rPr>
          <w:rFonts w:cstheme="minorHAnsi"/>
        </w:rPr>
        <w:t xml:space="preserve">Volunteers are critical to </w:t>
      </w:r>
      <w:r>
        <w:rPr>
          <w:rFonts w:cstheme="minorHAnsi"/>
        </w:rPr>
        <w:t xml:space="preserve">Nourish Food Bank’s </w:t>
      </w:r>
      <w:r w:rsidRPr="00F83C79">
        <w:rPr>
          <w:rFonts w:cstheme="minorHAnsi"/>
        </w:rPr>
        <w:t>mission. If you cannot make your volunteer shift for whatever reason, please notify our staff as soon as possible.</w:t>
      </w:r>
      <w:r w:rsidR="00E33529">
        <w:rPr>
          <w:rFonts w:cstheme="minorHAnsi"/>
        </w:rPr>
        <w:t xml:space="preserve"> Please arrive 15 minutes prior to scheduled shift.</w:t>
      </w:r>
    </w:p>
    <w:p w14:paraId="661127D8" w14:textId="77777777" w:rsidR="00F83C79" w:rsidRPr="00F83C79" w:rsidRDefault="00F83C79" w:rsidP="00F83C79">
      <w:pPr>
        <w:rPr>
          <w:rFonts w:cstheme="minorHAnsi"/>
        </w:rPr>
      </w:pPr>
    </w:p>
    <w:p w14:paraId="66F7CF08" w14:textId="77777777" w:rsidR="00F83C79" w:rsidRPr="00F83C79" w:rsidRDefault="00F83C79" w:rsidP="00F83C79">
      <w:pPr>
        <w:rPr>
          <w:rFonts w:cstheme="minorHAnsi"/>
          <w:sz w:val="28"/>
          <w:szCs w:val="28"/>
        </w:rPr>
      </w:pPr>
      <w:r w:rsidRPr="00F83C79">
        <w:rPr>
          <w:rFonts w:cstheme="minorHAnsi"/>
          <w:sz w:val="28"/>
          <w:szCs w:val="28"/>
        </w:rPr>
        <w:t>Attendance</w:t>
      </w:r>
    </w:p>
    <w:p w14:paraId="4BCE4C7C" w14:textId="532518E6" w:rsidR="00F83C79" w:rsidRDefault="00F83C79" w:rsidP="00F83C79">
      <w:pPr>
        <w:rPr>
          <w:rFonts w:cstheme="minorHAnsi"/>
        </w:rPr>
      </w:pPr>
      <w:r w:rsidRPr="00F83C79">
        <w:rPr>
          <w:rFonts w:cstheme="minorHAnsi"/>
        </w:rPr>
        <w:t>Sign-in time sheets help us track your volunteer hours</w:t>
      </w:r>
      <w:r w:rsidR="00A91BF1">
        <w:rPr>
          <w:rFonts w:cstheme="minorHAnsi"/>
        </w:rPr>
        <w:t xml:space="preserve"> for reports and formal purposes</w:t>
      </w:r>
      <w:r w:rsidRPr="00F83C79">
        <w:rPr>
          <w:rFonts w:cstheme="minorHAnsi"/>
        </w:rPr>
        <w:t xml:space="preserve">. </w:t>
      </w:r>
      <w:r>
        <w:rPr>
          <w:rFonts w:cstheme="minorHAnsi"/>
        </w:rPr>
        <w:t>Each volunteer MUST SIGN-IN AND SIGN-OUT DURING EACH SHIFT</w:t>
      </w:r>
      <w:r w:rsidRPr="00F83C79">
        <w:rPr>
          <w:rFonts w:cstheme="minorHAnsi"/>
        </w:rPr>
        <w:t xml:space="preserve">. </w:t>
      </w:r>
    </w:p>
    <w:p w14:paraId="1E05E3A3" w14:textId="77777777" w:rsidR="00BE5CF5" w:rsidRDefault="00BE5CF5" w:rsidP="00F83C79">
      <w:pPr>
        <w:rPr>
          <w:rFonts w:cstheme="minorHAnsi"/>
        </w:rPr>
      </w:pPr>
    </w:p>
    <w:p w14:paraId="72710588" w14:textId="77777777" w:rsidR="00BE5CF5" w:rsidRPr="00BE5CF5" w:rsidRDefault="00BE5CF5" w:rsidP="00BE5CF5">
      <w:pPr>
        <w:rPr>
          <w:rFonts w:cstheme="minorHAnsi"/>
          <w:sz w:val="28"/>
          <w:szCs w:val="28"/>
        </w:rPr>
      </w:pPr>
      <w:r w:rsidRPr="00BE5CF5">
        <w:rPr>
          <w:rFonts w:cstheme="minorHAnsi"/>
          <w:sz w:val="28"/>
          <w:szCs w:val="28"/>
        </w:rPr>
        <w:t>Closures</w:t>
      </w:r>
    </w:p>
    <w:p w14:paraId="39CAE6ED" w14:textId="62DF31FB" w:rsidR="00A91BF1" w:rsidRPr="003A46A1" w:rsidRDefault="00BE5CF5" w:rsidP="00F83C79">
      <w:r>
        <w:rPr>
          <w:rFonts w:cstheme="minorHAnsi"/>
        </w:rPr>
        <w:t>Nourish Food Bank</w:t>
      </w:r>
      <w:r w:rsidRPr="00BE5CF5">
        <w:rPr>
          <w:rFonts w:cstheme="minorHAnsi"/>
        </w:rPr>
        <w:t xml:space="preserve"> strives to ensure the safety of all volunteers. In the event of inclement weather, volunteers will be responsible for contacting their volunteer site to inform their supervisor that they will not be performing their scheduled service.</w:t>
      </w:r>
      <w:r>
        <w:rPr>
          <w:rFonts w:cstheme="minorHAnsi"/>
        </w:rPr>
        <w:t xml:space="preserve"> </w:t>
      </w:r>
      <w:r>
        <w:t xml:space="preserve">Nourish follows the Rutherford County School closures for inclement/severe weather. If the schools are closed for temperature, </w:t>
      </w:r>
      <w:proofErr w:type="gramStart"/>
      <w:r>
        <w:t>Nourish</w:t>
      </w:r>
      <w:proofErr w:type="gramEnd"/>
      <w:r>
        <w:t xml:space="preserve"> is still open. Nourish is closed Federal holidays (</w:t>
      </w:r>
      <w:r w:rsidR="00E33529">
        <w:t xml:space="preserve">plus </w:t>
      </w:r>
      <w:r>
        <w:t>Saturdays that correspond to a Federal holiday). For example, a holiday falls on the Monday after the 4</w:t>
      </w:r>
      <w:r w:rsidRPr="00BE5CF5">
        <w:rPr>
          <w:vertAlign w:val="superscript"/>
        </w:rPr>
        <w:t>th</w:t>
      </w:r>
      <w:r>
        <w:t xml:space="preserve"> Saturday of the month, </w:t>
      </w:r>
      <w:proofErr w:type="gramStart"/>
      <w:r>
        <w:t>Nourish</w:t>
      </w:r>
      <w:proofErr w:type="gramEnd"/>
      <w:r>
        <w:t xml:space="preserve"> will be closed that Saturday and Monday.</w:t>
      </w:r>
    </w:p>
    <w:p w14:paraId="6EAD535E" w14:textId="77777777" w:rsidR="00A91BF1" w:rsidRDefault="00A91BF1" w:rsidP="00F83C79">
      <w:pPr>
        <w:rPr>
          <w:rFonts w:cstheme="minorHAnsi"/>
        </w:rPr>
      </w:pPr>
    </w:p>
    <w:p w14:paraId="221BF4CE" w14:textId="3942ACF3" w:rsidR="00F83C79" w:rsidRPr="00F83C79" w:rsidRDefault="00F83C79" w:rsidP="00F83C79">
      <w:pPr>
        <w:rPr>
          <w:rFonts w:cstheme="minorHAnsi"/>
          <w:sz w:val="28"/>
          <w:szCs w:val="28"/>
        </w:rPr>
      </w:pPr>
      <w:r w:rsidRPr="00F83C79">
        <w:rPr>
          <w:rFonts w:cstheme="minorHAnsi"/>
          <w:sz w:val="28"/>
          <w:szCs w:val="28"/>
        </w:rPr>
        <w:t>Confidential Information</w:t>
      </w:r>
    </w:p>
    <w:p w14:paraId="34C50C28" w14:textId="17665D8E" w:rsidR="00F83C79" w:rsidRPr="00F83C79" w:rsidRDefault="00F83C79" w:rsidP="00F83C79">
      <w:pPr>
        <w:rPr>
          <w:rFonts w:cstheme="minorHAnsi"/>
        </w:rPr>
      </w:pPr>
      <w:r w:rsidRPr="00F83C79">
        <w:rPr>
          <w:rFonts w:cstheme="minorHAnsi"/>
        </w:rPr>
        <w:t xml:space="preserve">We have an obligation to our clients to maintain their confidentiality and respect their privacy. Every client served by </w:t>
      </w:r>
      <w:r>
        <w:rPr>
          <w:rFonts w:cstheme="minorHAnsi"/>
        </w:rPr>
        <w:t xml:space="preserve">Nourish Food Bank </w:t>
      </w:r>
      <w:r w:rsidRPr="00F83C79">
        <w:rPr>
          <w:rFonts w:cstheme="minorHAnsi"/>
        </w:rPr>
        <w:t xml:space="preserve">has the right to confidentiality. As you work with the staff, information of a confidential matter may be shared with you. You must not share this </w:t>
      </w:r>
      <w:r w:rsidRPr="00F83C79">
        <w:rPr>
          <w:rFonts w:cstheme="minorHAnsi"/>
        </w:rPr>
        <w:lastRenderedPageBreak/>
        <w:t xml:space="preserve">information with anyone who does not have a professional right or need to know it. </w:t>
      </w:r>
      <w:r>
        <w:rPr>
          <w:rFonts w:cstheme="minorHAnsi"/>
        </w:rPr>
        <w:t>R</w:t>
      </w:r>
      <w:r w:rsidRPr="00F83C79">
        <w:rPr>
          <w:rFonts w:cstheme="minorHAnsi"/>
        </w:rPr>
        <w:t>elease of any confidential information to unauthorized persons can result in dismissal from your service.</w:t>
      </w:r>
    </w:p>
    <w:p w14:paraId="51FCDB7A" w14:textId="77777777" w:rsidR="00F83C79" w:rsidRDefault="00F83C79" w:rsidP="00F83C79">
      <w:pPr>
        <w:rPr>
          <w:rFonts w:cstheme="minorHAnsi"/>
        </w:rPr>
      </w:pPr>
    </w:p>
    <w:p w14:paraId="06702E01" w14:textId="25DE089B" w:rsidR="00F83C79" w:rsidRPr="00F83C79" w:rsidRDefault="00F83C79" w:rsidP="00F83C79">
      <w:pPr>
        <w:rPr>
          <w:rFonts w:cstheme="minorHAnsi"/>
          <w:sz w:val="28"/>
          <w:szCs w:val="28"/>
        </w:rPr>
      </w:pPr>
      <w:r w:rsidRPr="00F83C79">
        <w:rPr>
          <w:rFonts w:cstheme="minorHAnsi"/>
          <w:sz w:val="28"/>
          <w:szCs w:val="28"/>
        </w:rPr>
        <w:t>Dress Code</w:t>
      </w:r>
    </w:p>
    <w:p w14:paraId="275B6414" w14:textId="2B480530" w:rsidR="00F83C79" w:rsidRDefault="00F83C79" w:rsidP="002B3F71">
      <w:pPr>
        <w:rPr>
          <w:rFonts w:cstheme="minorHAnsi"/>
        </w:rPr>
      </w:pPr>
      <w:r w:rsidRPr="00F83C79">
        <w:rPr>
          <w:rFonts w:cstheme="minorHAnsi"/>
        </w:rPr>
        <w:t xml:space="preserve">Volunteers should dress casually and wear comfortable, closed-toe shoes such as sneakers, work shoes, or boots. During the warm months, all volunteers must wear sleeved shirts (no tank tops); </w:t>
      </w:r>
      <w:r>
        <w:rPr>
          <w:rFonts w:cstheme="minorHAnsi"/>
        </w:rPr>
        <w:t xml:space="preserve">absolutely, </w:t>
      </w:r>
      <w:r w:rsidRPr="00F83C79">
        <w:rPr>
          <w:rFonts w:cstheme="minorHAnsi"/>
        </w:rPr>
        <w:t xml:space="preserve">no sandals/flip flops allowed. </w:t>
      </w:r>
      <w:r w:rsidR="002B3F71">
        <w:rPr>
          <w:rFonts w:cstheme="minorHAnsi"/>
        </w:rPr>
        <w:t>A</w:t>
      </w:r>
      <w:r w:rsidR="002B3F71" w:rsidRPr="002B3F71">
        <w:rPr>
          <w:rFonts w:cstheme="minorHAnsi"/>
        </w:rPr>
        <w:t xml:space="preserve">ll clothing </w:t>
      </w:r>
      <w:r w:rsidR="002B3F71">
        <w:rPr>
          <w:rFonts w:cstheme="minorHAnsi"/>
        </w:rPr>
        <w:t>should be</w:t>
      </w:r>
      <w:r w:rsidR="002B3F71" w:rsidRPr="002B3F71">
        <w:rPr>
          <w:rFonts w:cstheme="minorHAnsi"/>
        </w:rPr>
        <w:t xml:space="preserve"> neat, clean, in good condition</w:t>
      </w:r>
      <w:r w:rsidR="002B3F71">
        <w:rPr>
          <w:rFonts w:cstheme="minorHAnsi"/>
        </w:rPr>
        <w:t>.</w:t>
      </w:r>
      <w:r w:rsidR="002B3F71" w:rsidRPr="002B3F71">
        <w:rPr>
          <w:rFonts w:cstheme="minorHAnsi"/>
        </w:rPr>
        <w:t xml:space="preserve"> It will not bear writing or pictures that are obscene or offensive</w:t>
      </w:r>
      <w:r w:rsidR="00E33529">
        <w:rPr>
          <w:rFonts w:cstheme="minorHAnsi"/>
        </w:rPr>
        <w:t>.</w:t>
      </w:r>
    </w:p>
    <w:p w14:paraId="412909D3" w14:textId="77777777" w:rsidR="00F83C79" w:rsidRDefault="00F83C79" w:rsidP="00F83C79">
      <w:pPr>
        <w:rPr>
          <w:rFonts w:cstheme="minorHAnsi"/>
        </w:rPr>
      </w:pPr>
    </w:p>
    <w:p w14:paraId="76F9C6E4" w14:textId="77777777" w:rsidR="00F83C79" w:rsidRPr="002B3F71" w:rsidRDefault="00F83C79" w:rsidP="00F83C79">
      <w:pPr>
        <w:rPr>
          <w:rFonts w:cstheme="minorHAnsi"/>
          <w:sz w:val="28"/>
          <w:szCs w:val="28"/>
        </w:rPr>
      </w:pPr>
      <w:r w:rsidRPr="002B3F71">
        <w:rPr>
          <w:rFonts w:cstheme="minorHAnsi"/>
          <w:sz w:val="28"/>
          <w:szCs w:val="28"/>
        </w:rPr>
        <w:t>Equal Volunteering Opportunity</w:t>
      </w:r>
    </w:p>
    <w:p w14:paraId="72E642D8" w14:textId="37CCBC4D" w:rsidR="00F83C79" w:rsidRDefault="00F83C79" w:rsidP="00F83C79">
      <w:pPr>
        <w:rPr>
          <w:rFonts w:cstheme="minorHAnsi"/>
        </w:rPr>
      </w:pPr>
      <w:r>
        <w:rPr>
          <w:rFonts w:cstheme="minorHAnsi"/>
        </w:rPr>
        <w:t>Nourish Food Bank</w:t>
      </w:r>
      <w:r w:rsidR="002B3F71">
        <w:rPr>
          <w:rFonts w:cstheme="minorHAnsi"/>
        </w:rPr>
        <w:t xml:space="preserve"> </w:t>
      </w:r>
      <w:r w:rsidRPr="00F83C79">
        <w:rPr>
          <w:rFonts w:cstheme="minorHAnsi"/>
        </w:rPr>
        <w:t>provides equal volunteering opportunity for everyone regardless of age, sex, color, race, creed, national origin, religious persuasion, marital status, sexual orientation, political belief, or disability that does not prohibit performance of essential job functions. All matters relating to volunteering are based upon ability to perform the job, as well as dependability and reliability.</w:t>
      </w:r>
    </w:p>
    <w:p w14:paraId="4460A6E5" w14:textId="77777777" w:rsidR="002B3F71" w:rsidRPr="00F83C79" w:rsidRDefault="002B3F71" w:rsidP="00F83C79">
      <w:pPr>
        <w:rPr>
          <w:rFonts w:cstheme="minorHAnsi"/>
        </w:rPr>
      </w:pPr>
    </w:p>
    <w:p w14:paraId="66E1C793" w14:textId="38255035" w:rsidR="00F83C79" w:rsidRPr="00554AB9" w:rsidRDefault="002B3F71" w:rsidP="00F83C79">
      <w:pPr>
        <w:rPr>
          <w:rFonts w:cstheme="minorHAnsi"/>
          <w:sz w:val="28"/>
          <w:szCs w:val="28"/>
        </w:rPr>
      </w:pPr>
      <w:r w:rsidRPr="00554AB9">
        <w:rPr>
          <w:rFonts w:cstheme="minorHAnsi"/>
          <w:sz w:val="28"/>
          <w:szCs w:val="28"/>
        </w:rPr>
        <w:t>Electronics</w:t>
      </w:r>
    </w:p>
    <w:p w14:paraId="2B4EE9D7" w14:textId="29AACEA2" w:rsidR="00F53B9D" w:rsidRDefault="002B3F71" w:rsidP="00F83C79">
      <w:pPr>
        <w:rPr>
          <w:rFonts w:cstheme="minorHAnsi"/>
        </w:rPr>
      </w:pPr>
      <w:r>
        <w:rPr>
          <w:rFonts w:cstheme="minorHAnsi"/>
        </w:rPr>
        <w:t xml:space="preserve">Volunteers are requested to not use cell phones while in the warehouse. </w:t>
      </w:r>
      <w:r w:rsidR="00554AB9">
        <w:rPr>
          <w:rFonts w:cstheme="minorHAnsi"/>
        </w:rPr>
        <w:t>There should always be tasks to keep volunteers busy.</w:t>
      </w:r>
    </w:p>
    <w:p w14:paraId="335AE79E" w14:textId="417468F2" w:rsidR="00F53C06" w:rsidRDefault="00F53C06" w:rsidP="00F83C79">
      <w:pPr>
        <w:rPr>
          <w:rFonts w:cstheme="minorHAnsi"/>
        </w:rPr>
      </w:pPr>
    </w:p>
    <w:p w14:paraId="29EAEFDF" w14:textId="0D67304C" w:rsidR="00F53C06" w:rsidRPr="00F53C06" w:rsidRDefault="00F53C06" w:rsidP="00F83C79">
      <w:pPr>
        <w:rPr>
          <w:rFonts w:cstheme="minorHAnsi"/>
          <w:sz w:val="28"/>
          <w:szCs w:val="28"/>
        </w:rPr>
      </w:pPr>
      <w:r w:rsidRPr="00F53C06">
        <w:rPr>
          <w:rFonts w:cstheme="minorHAnsi"/>
          <w:sz w:val="28"/>
          <w:szCs w:val="28"/>
        </w:rPr>
        <w:t>Receiving Donations</w:t>
      </w:r>
    </w:p>
    <w:p w14:paraId="18F395C1" w14:textId="561AD0FE" w:rsidR="00F53C06" w:rsidRDefault="00F53C06" w:rsidP="00F53C06">
      <w:r>
        <w:t xml:space="preserve">If you receive a donation when on duty, be sure to have the contact fill out our donation log. All donations need to be COUNTED AND DATE-CHECKED. If there are any expired items, set them aside and alert the Client Intake Representative, they still need to be counted towards the total of the donation. If there are items that expire within six (6) months those need to be placed in carts immediately. Properly title (indicating where </w:t>
      </w:r>
      <w:r w:rsidR="00E33529">
        <w:t>the donation came</w:t>
      </w:r>
      <w:r>
        <w:t xml:space="preserve"> from) and consolidate the donation items if you are unable to go through them during your shift. Once they are counted and date-checked please add the items to their proper place on the shelves.</w:t>
      </w:r>
    </w:p>
    <w:p w14:paraId="3E1D3287" w14:textId="01283E70" w:rsidR="00F53C06" w:rsidRDefault="00F53C06" w:rsidP="00F53C06"/>
    <w:p w14:paraId="7FEFF68C" w14:textId="78ED167C" w:rsidR="00F53C06" w:rsidRDefault="00F53C06" w:rsidP="00F53C06">
      <w:r>
        <w:t xml:space="preserve">If you receive a monetary donation have the contact fill out the donation log and immediately provide the donation to the Warehouse Manager or Volunteer </w:t>
      </w:r>
      <w:r w:rsidR="00215781">
        <w:t>Coordinator.</w:t>
      </w:r>
    </w:p>
    <w:p w14:paraId="595856AC" w14:textId="77777777" w:rsidR="002B3F71" w:rsidRPr="00F83C79" w:rsidRDefault="002B3F71" w:rsidP="00F83C79">
      <w:pPr>
        <w:rPr>
          <w:rFonts w:cstheme="minorHAnsi"/>
        </w:rPr>
      </w:pPr>
    </w:p>
    <w:p w14:paraId="16C7DC22" w14:textId="77777777" w:rsidR="00F83C79" w:rsidRPr="00554AB9" w:rsidRDefault="00F83C79" w:rsidP="00F83C79">
      <w:pPr>
        <w:rPr>
          <w:rFonts w:cstheme="minorHAnsi"/>
          <w:sz w:val="28"/>
          <w:szCs w:val="28"/>
        </w:rPr>
      </w:pPr>
      <w:r w:rsidRPr="00554AB9">
        <w:rPr>
          <w:rFonts w:cstheme="minorHAnsi"/>
          <w:sz w:val="28"/>
          <w:szCs w:val="28"/>
        </w:rPr>
        <w:t>Resignation</w:t>
      </w:r>
    </w:p>
    <w:p w14:paraId="0775255C" w14:textId="33F7A94A" w:rsidR="00F53B9D" w:rsidRDefault="00F83C79" w:rsidP="00F83C79">
      <w:pPr>
        <w:rPr>
          <w:rFonts w:cstheme="minorHAnsi"/>
        </w:rPr>
      </w:pPr>
      <w:r w:rsidRPr="00F83C79">
        <w:rPr>
          <w:rFonts w:cstheme="minorHAnsi"/>
        </w:rPr>
        <w:t xml:space="preserve">While we hope both you and </w:t>
      </w:r>
      <w:r>
        <w:rPr>
          <w:rFonts w:cstheme="minorHAnsi"/>
        </w:rPr>
        <w:t>Nourish Food Bank</w:t>
      </w:r>
      <w:r w:rsidR="00554AB9">
        <w:rPr>
          <w:rFonts w:cstheme="minorHAnsi"/>
        </w:rPr>
        <w:t xml:space="preserve"> </w:t>
      </w:r>
      <w:r w:rsidRPr="00F83C79">
        <w:rPr>
          <w:rFonts w:cstheme="minorHAnsi"/>
        </w:rPr>
        <w:t xml:space="preserve">will mutually benefit from your continued volunteering, we realize that it may become necessary for you to leave your </w:t>
      </w:r>
      <w:r w:rsidR="00A91BF1">
        <w:rPr>
          <w:rFonts w:cstheme="minorHAnsi"/>
        </w:rPr>
        <w:t>volunteer position</w:t>
      </w:r>
      <w:r w:rsidRPr="00F83C79">
        <w:rPr>
          <w:rFonts w:cstheme="minorHAnsi"/>
        </w:rPr>
        <w:t xml:space="preserve"> with </w:t>
      </w:r>
      <w:r w:rsidR="00554AB9">
        <w:rPr>
          <w:rFonts w:cstheme="minorHAnsi"/>
        </w:rPr>
        <w:t>Nourish Food Bank</w:t>
      </w:r>
      <w:r w:rsidRPr="00F83C79">
        <w:rPr>
          <w:rFonts w:cstheme="minorHAnsi"/>
        </w:rPr>
        <w:t xml:space="preserve">. If you anticipate having to resign your position with </w:t>
      </w:r>
      <w:r w:rsidR="00554AB9">
        <w:rPr>
          <w:rFonts w:cstheme="minorHAnsi"/>
        </w:rPr>
        <w:t>Nourish Food Bank</w:t>
      </w:r>
      <w:r w:rsidRPr="00F83C79">
        <w:rPr>
          <w:rFonts w:cstheme="minorHAnsi"/>
        </w:rPr>
        <w:t xml:space="preserve">, you are expected to notify </w:t>
      </w:r>
      <w:r w:rsidR="00554AB9">
        <w:rPr>
          <w:rFonts w:cstheme="minorHAnsi"/>
        </w:rPr>
        <w:t>your Volunteer Coordinator as</w:t>
      </w:r>
      <w:r w:rsidRPr="00F83C79">
        <w:rPr>
          <w:rFonts w:cstheme="minorHAnsi"/>
        </w:rPr>
        <w:t xml:space="preserve"> far in advance as possible</w:t>
      </w:r>
      <w:r w:rsidR="00554AB9">
        <w:rPr>
          <w:rFonts w:cstheme="minorHAnsi"/>
        </w:rPr>
        <w:t>.</w:t>
      </w:r>
    </w:p>
    <w:p w14:paraId="5A6CBD76" w14:textId="77777777" w:rsidR="00A91BF1" w:rsidRDefault="00A91BF1" w:rsidP="00F83C79">
      <w:pPr>
        <w:rPr>
          <w:rFonts w:cstheme="minorHAnsi"/>
        </w:rPr>
      </w:pPr>
    </w:p>
    <w:p w14:paraId="69991DE9" w14:textId="77777777" w:rsidR="00F53B9D" w:rsidRDefault="00F53B9D" w:rsidP="00F53B9D">
      <w:pPr>
        <w:rPr>
          <w:rFonts w:cstheme="minorHAnsi"/>
          <w:sz w:val="28"/>
          <w:szCs w:val="28"/>
        </w:rPr>
      </w:pPr>
      <w:r w:rsidRPr="00F53B9D">
        <w:rPr>
          <w:rFonts w:cstheme="minorHAnsi"/>
          <w:sz w:val="28"/>
          <w:szCs w:val="28"/>
        </w:rPr>
        <w:t>Safety &amp; Liability</w:t>
      </w:r>
    </w:p>
    <w:p w14:paraId="6BF53BCC" w14:textId="2E7974DF" w:rsidR="00F53B9D" w:rsidRPr="00F53B9D" w:rsidRDefault="00F53B9D" w:rsidP="00F53B9D">
      <w:pPr>
        <w:rPr>
          <w:rFonts w:cstheme="minorHAnsi"/>
        </w:rPr>
      </w:pPr>
      <w:r w:rsidRPr="00F53B9D">
        <w:rPr>
          <w:rFonts w:eastAsia="Times New Roman" w:cstheme="minorHAnsi"/>
        </w:rPr>
        <w:t>Nourish Food Bank aims to provide a safe and healthy environment for all volunteers. If a volunteer is injured in the course of the volunteer’s service, it is important that the volunteer notify his or her supervisor immediately. Volunteers should also complete an incident report and submit the report to the Volunteer Coordinator or Warehouse Manager.</w:t>
      </w:r>
      <w:r>
        <w:rPr>
          <w:rFonts w:eastAsia="Times New Roman" w:cstheme="minorHAnsi"/>
        </w:rPr>
        <w:t xml:space="preserve"> V</w:t>
      </w:r>
      <w:r w:rsidRPr="00F53B9D">
        <w:rPr>
          <w:rFonts w:eastAsia="Times New Roman" w:cstheme="minorHAnsi"/>
        </w:rPr>
        <w:t xml:space="preserve">olunteers must </w:t>
      </w:r>
      <w:r w:rsidRPr="00F53B9D">
        <w:rPr>
          <w:rFonts w:eastAsia="Times New Roman" w:cstheme="minorHAnsi"/>
        </w:rPr>
        <w:lastRenderedPageBreak/>
        <w:t xml:space="preserve">sign a release absolving </w:t>
      </w:r>
      <w:r>
        <w:rPr>
          <w:rFonts w:eastAsia="Times New Roman" w:cstheme="minorHAnsi"/>
        </w:rPr>
        <w:t>Nourish Food bank</w:t>
      </w:r>
      <w:r w:rsidRPr="00F53B9D">
        <w:rPr>
          <w:rFonts w:eastAsia="Times New Roman" w:cstheme="minorHAnsi"/>
        </w:rPr>
        <w:t xml:space="preserve"> of liability</w:t>
      </w:r>
      <w:r w:rsidR="00E33529">
        <w:rPr>
          <w:rFonts w:eastAsia="Times New Roman" w:cstheme="minorHAnsi"/>
        </w:rPr>
        <w:t xml:space="preserve"> (Volunteer Application)</w:t>
      </w:r>
      <w:r w:rsidRPr="00F53B9D">
        <w:rPr>
          <w:rFonts w:eastAsia="Times New Roman" w:cstheme="minorHAnsi"/>
        </w:rPr>
        <w:t xml:space="preserve">. </w:t>
      </w:r>
      <w:r>
        <w:rPr>
          <w:rFonts w:cstheme="minorHAnsi"/>
        </w:rPr>
        <w:t>Keep your workspace a safe place by a</w:t>
      </w:r>
      <w:r w:rsidRPr="00F53B9D">
        <w:rPr>
          <w:rFonts w:cstheme="minorHAnsi"/>
        </w:rPr>
        <w:t>lways keep</w:t>
      </w:r>
      <w:r>
        <w:rPr>
          <w:rFonts w:cstheme="minorHAnsi"/>
        </w:rPr>
        <w:t>ing</w:t>
      </w:r>
      <w:r w:rsidRPr="00F53B9D">
        <w:rPr>
          <w:rFonts w:cstheme="minorHAnsi"/>
        </w:rPr>
        <w:t xml:space="preserve"> the warehouse area clear of debris and clean. </w:t>
      </w:r>
    </w:p>
    <w:p w14:paraId="5F72B515" w14:textId="77777777" w:rsidR="00F53B9D" w:rsidRPr="00F83C79" w:rsidRDefault="00F53B9D" w:rsidP="00F83C79">
      <w:pPr>
        <w:rPr>
          <w:rFonts w:cstheme="minorHAnsi"/>
        </w:rPr>
      </w:pPr>
    </w:p>
    <w:p w14:paraId="2D0564AF" w14:textId="77777777" w:rsidR="00F83C79" w:rsidRPr="00554AB9" w:rsidRDefault="00F83C79" w:rsidP="00F83C79">
      <w:pPr>
        <w:rPr>
          <w:rFonts w:cstheme="minorHAnsi"/>
          <w:sz w:val="28"/>
          <w:szCs w:val="28"/>
        </w:rPr>
      </w:pPr>
      <w:r w:rsidRPr="00554AB9">
        <w:rPr>
          <w:rFonts w:cstheme="minorHAnsi"/>
          <w:sz w:val="28"/>
          <w:szCs w:val="28"/>
        </w:rPr>
        <w:t>Security</w:t>
      </w:r>
    </w:p>
    <w:p w14:paraId="42F45847" w14:textId="1ED5B507" w:rsidR="00F83C79" w:rsidRPr="00F83C79" w:rsidRDefault="00F83C79" w:rsidP="00F83C79">
      <w:pPr>
        <w:rPr>
          <w:rFonts w:cstheme="minorHAnsi"/>
        </w:rPr>
      </w:pPr>
      <w:r w:rsidRPr="00F83C79">
        <w:rPr>
          <w:rFonts w:cstheme="minorHAnsi"/>
        </w:rPr>
        <w:t xml:space="preserve">Maintaining the security of </w:t>
      </w:r>
      <w:r>
        <w:rPr>
          <w:rFonts w:cstheme="minorHAnsi"/>
        </w:rPr>
        <w:t>Nourish Food Bank</w:t>
      </w:r>
      <w:r w:rsidR="00554AB9">
        <w:rPr>
          <w:rFonts w:cstheme="minorHAnsi"/>
        </w:rPr>
        <w:t xml:space="preserve"> </w:t>
      </w:r>
      <w:r w:rsidRPr="00F83C79">
        <w:rPr>
          <w:rFonts w:cstheme="minorHAnsi"/>
        </w:rPr>
        <w:t xml:space="preserve">offices is every volunteer’s responsibility. </w:t>
      </w:r>
    </w:p>
    <w:p w14:paraId="32EB794E" w14:textId="79D3373B" w:rsidR="00F83C79" w:rsidRPr="00554AB9" w:rsidRDefault="00F83C79" w:rsidP="00AB428D">
      <w:pPr>
        <w:pStyle w:val="ListParagraph"/>
        <w:numPr>
          <w:ilvl w:val="0"/>
          <w:numId w:val="24"/>
        </w:numPr>
        <w:rPr>
          <w:rFonts w:cstheme="minorHAnsi"/>
        </w:rPr>
      </w:pPr>
      <w:r w:rsidRPr="00554AB9">
        <w:rPr>
          <w:rFonts w:cstheme="minorHAnsi"/>
        </w:rPr>
        <w:t>Always keep cash properly stored. If you are aware that cash is insecurely stored, immediately inform the person responsible.</w:t>
      </w:r>
    </w:p>
    <w:p w14:paraId="12783CC9" w14:textId="4A020C16" w:rsidR="00554AB9" w:rsidRPr="00AB428D" w:rsidRDefault="00554AB9" w:rsidP="00AB428D">
      <w:pPr>
        <w:pStyle w:val="ListParagraph"/>
        <w:numPr>
          <w:ilvl w:val="0"/>
          <w:numId w:val="24"/>
        </w:numPr>
        <w:rPr>
          <w:rFonts w:cstheme="minorHAnsi"/>
        </w:rPr>
      </w:pPr>
      <w:r w:rsidRPr="00AB428D">
        <w:rPr>
          <w:rFonts w:cstheme="minorHAnsi"/>
        </w:rPr>
        <w:t>Be aware of all exits, and proper exit strategies.</w:t>
      </w:r>
    </w:p>
    <w:p w14:paraId="2FE4C7B7" w14:textId="03D341B5" w:rsidR="00F83C79" w:rsidRDefault="00F83C79" w:rsidP="00AB428D">
      <w:pPr>
        <w:pStyle w:val="ListParagraph"/>
        <w:numPr>
          <w:ilvl w:val="0"/>
          <w:numId w:val="24"/>
        </w:numPr>
        <w:rPr>
          <w:rFonts w:cstheme="minorHAnsi"/>
        </w:rPr>
      </w:pPr>
      <w:r w:rsidRPr="00554AB9">
        <w:rPr>
          <w:rFonts w:cstheme="minorHAnsi"/>
        </w:rPr>
        <w:t xml:space="preserve">Be cautious and aware of who is in our </w:t>
      </w:r>
      <w:r w:rsidR="00554AB9">
        <w:rPr>
          <w:rFonts w:cstheme="minorHAnsi"/>
        </w:rPr>
        <w:t>office</w:t>
      </w:r>
      <w:r w:rsidRPr="00554AB9">
        <w:rPr>
          <w:rFonts w:cstheme="minorHAnsi"/>
        </w:rPr>
        <w:t>. Notify a staff member if you have concern over an individual</w:t>
      </w:r>
      <w:r w:rsidR="00554AB9">
        <w:rPr>
          <w:rFonts w:cstheme="minorHAnsi"/>
        </w:rPr>
        <w:t>.</w:t>
      </w:r>
    </w:p>
    <w:p w14:paraId="4656722D" w14:textId="3EC9C2E4" w:rsidR="00F53B9D" w:rsidRPr="00F53B9D" w:rsidRDefault="00554AB9" w:rsidP="00AB428D">
      <w:pPr>
        <w:pStyle w:val="NormalWeb"/>
        <w:numPr>
          <w:ilvl w:val="0"/>
          <w:numId w:val="24"/>
        </w:numPr>
        <w:rPr>
          <w:rFonts w:asciiTheme="minorHAnsi" w:hAnsiTheme="minorHAnsi" w:cstheme="minorHAnsi"/>
        </w:rPr>
      </w:pPr>
      <w:r w:rsidRPr="00554AB9">
        <w:rPr>
          <w:rFonts w:asciiTheme="minorHAnsi" w:hAnsiTheme="minorHAnsi" w:cstheme="minorHAnsi"/>
        </w:rPr>
        <w:t xml:space="preserve">Please leave purses, jewelry and other valuables at home or locked in your car. Necklaces and long earrings pose a safety concern; please remove if necessary. </w:t>
      </w:r>
      <w:r>
        <w:rPr>
          <w:rFonts w:asciiTheme="minorHAnsi" w:hAnsiTheme="minorHAnsi" w:cstheme="minorHAnsi"/>
        </w:rPr>
        <w:t>Nourish Food Bank</w:t>
      </w:r>
      <w:r w:rsidRPr="00554AB9">
        <w:rPr>
          <w:rFonts w:asciiTheme="minorHAnsi" w:hAnsiTheme="minorHAnsi" w:cstheme="minorHAnsi"/>
        </w:rPr>
        <w:t xml:space="preserve"> will not be responsible for any missing personal belongings. </w:t>
      </w:r>
    </w:p>
    <w:p w14:paraId="3B880261" w14:textId="4B823863" w:rsidR="00BE5CF5" w:rsidRDefault="00BE5CF5" w:rsidP="00F53B9D">
      <w:pPr>
        <w:pStyle w:val="ListParagraph"/>
        <w:ind w:left="0"/>
        <w:rPr>
          <w:rFonts w:eastAsia="Times New Roman" w:cstheme="minorHAnsi"/>
          <w:sz w:val="28"/>
          <w:szCs w:val="28"/>
        </w:rPr>
      </w:pPr>
      <w:r>
        <w:rPr>
          <w:rFonts w:eastAsia="Times New Roman" w:cstheme="minorHAnsi"/>
          <w:sz w:val="28"/>
          <w:szCs w:val="28"/>
        </w:rPr>
        <w:t>Sexual Harassment</w:t>
      </w:r>
    </w:p>
    <w:p w14:paraId="28DBC6BE" w14:textId="5D368184" w:rsidR="00BE5CF5" w:rsidRDefault="00BE5CF5" w:rsidP="00F53B9D">
      <w:pPr>
        <w:pStyle w:val="ListParagraph"/>
        <w:ind w:left="0"/>
        <w:rPr>
          <w:rFonts w:eastAsia="Times New Roman" w:cstheme="minorHAnsi"/>
        </w:rPr>
      </w:pPr>
      <w:r>
        <w:rPr>
          <w:rFonts w:eastAsia="Times New Roman" w:cstheme="minorHAnsi"/>
        </w:rPr>
        <w:t>Nourish Food Bank</w:t>
      </w:r>
      <w:r w:rsidRPr="00BE5CF5">
        <w:rPr>
          <w:rFonts w:eastAsia="Times New Roman" w:cstheme="minorHAnsi"/>
        </w:rPr>
        <w:t xml:space="preserve"> is committed to providing volunteers with an environment that is free from discrimination and unlawful harassment. Actions, words, jokes, or comments based on an individual’s sex, race, ethnicity, age, religion, or any other legally protected characteristic will not be tolerated. </w:t>
      </w:r>
      <w:r>
        <w:rPr>
          <w:rFonts w:eastAsia="Times New Roman" w:cstheme="minorHAnsi"/>
        </w:rPr>
        <w:t xml:space="preserve">Nourish Food Bank </w:t>
      </w:r>
      <w:r w:rsidRPr="00BE5CF5">
        <w:rPr>
          <w:rFonts w:eastAsia="Times New Roman" w:cstheme="minorHAnsi"/>
        </w:rPr>
        <w:t xml:space="preserve">encourages volunteers to bring any incidents of sexual harassment to the immediate attention of a </w:t>
      </w:r>
      <w:r>
        <w:rPr>
          <w:rFonts w:eastAsia="Times New Roman" w:cstheme="minorHAnsi"/>
        </w:rPr>
        <w:t>Nourish Food Bank Employee.</w:t>
      </w:r>
    </w:p>
    <w:p w14:paraId="4046FCEB" w14:textId="77777777" w:rsidR="00BE5CF5" w:rsidRPr="00BE5CF5" w:rsidRDefault="00BE5CF5" w:rsidP="00F53B9D">
      <w:pPr>
        <w:pStyle w:val="ListParagraph"/>
        <w:ind w:left="0"/>
        <w:rPr>
          <w:rFonts w:eastAsia="Times New Roman" w:cstheme="minorHAnsi"/>
        </w:rPr>
      </w:pPr>
    </w:p>
    <w:p w14:paraId="345578CB" w14:textId="6BD015A8" w:rsidR="00F53B9D" w:rsidRPr="00F53B9D" w:rsidRDefault="00F53B9D" w:rsidP="00F53B9D">
      <w:pPr>
        <w:pStyle w:val="ListParagraph"/>
        <w:ind w:left="0"/>
        <w:rPr>
          <w:rFonts w:eastAsia="Times New Roman" w:cstheme="minorHAnsi"/>
          <w:sz w:val="28"/>
          <w:szCs w:val="28"/>
        </w:rPr>
      </w:pPr>
      <w:r w:rsidRPr="00F53B9D">
        <w:rPr>
          <w:rFonts w:eastAsia="Times New Roman" w:cstheme="minorHAnsi"/>
          <w:sz w:val="28"/>
          <w:szCs w:val="28"/>
        </w:rPr>
        <w:t>Smoking</w:t>
      </w:r>
    </w:p>
    <w:p w14:paraId="6CBB28BB" w14:textId="20B07D6E" w:rsidR="00F53B9D" w:rsidRDefault="00F53B9D" w:rsidP="00F53B9D">
      <w:pPr>
        <w:pStyle w:val="ListParagraph"/>
        <w:ind w:left="0"/>
        <w:rPr>
          <w:rFonts w:cstheme="minorHAnsi"/>
        </w:rPr>
      </w:pPr>
      <w:r>
        <w:rPr>
          <w:rFonts w:eastAsia="Times New Roman" w:cstheme="minorHAnsi"/>
        </w:rPr>
        <w:t>Nourish Food Bank</w:t>
      </w:r>
      <w:r w:rsidRPr="00F53B9D">
        <w:rPr>
          <w:rFonts w:eastAsia="Times New Roman" w:cstheme="minorHAnsi"/>
        </w:rPr>
        <w:t xml:space="preserve"> intends to provide a safe and healthy environment. Smoking in the workplace is prohibited except in outside locations specifically designated as smoking areas.  </w:t>
      </w:r>
    </w:p>
    <w:p w14:paraId="31DB651B" w14:textId="77777777" w:rsidR="00F53B9D" w:rsidRPr="00F83C79" w:rsidRDefault="00F53B9D" w:rsidP="00F83C79">
      <w:pPr>
        <w:rPr>
          <w:rFonts w:cstheme="minorHAnsi"/>
        </w:rPr>
      </w:pPr>
    </w:p>
    <w:p w14:paraId="5D69A265" w14:textId="77777777" w:rsidR="00F83C79" w:rsidRPr="00F53C06" w:rsidRDefault="00F83C79" w:rsidP="00F83C79">
      <w:pPr>
        <w:rPr>
          <w:rFonts w:cstheme="minorHAnsi"/>
          <w:sz w:val="28"/>
          <w:szCs w:val="28"/>
        </w:rPr>
      </w:pPr>
      <w:r w:rsidRPr="00F53C06">
        <w:rPr>
          <w:rFonts w:cstheme="minorHAnsi"/>
          <w:sz w:val="28"/>
          <w:szCs w:val="28"/>
        </w:rPr>
        <w:t>Substance Abuse</w:t>
      </w:r>
    </w:p>
    <w:p w14:paraId="66E35995" w14:textId="1188C29E" w:rsidR="00F83C79" w:rsidRDefault="00F53C06" w:rsidP="00F83C79">
      <w:pPr>
        <w:rPr>
          <w:rFonts w:cstheme="minorHAnsi"/>
        </w:rPr>
      </w:pPr>
      <w:r w:rsidRPr="00F53C06">
        <w:rPr>
          <w:rFonts w:cstheme="minorHAnsi"/>
        </w:rPr>
        <w:t>No one under the influence of drugs and/or alcohol will be permitted to volunteer.</w:t>
      </w:r>
      <w:r>
        <w:rPr>
          <w:rFonts w:cstheme="minorHAnsi"/>
        </w:rPr>
        <w:t xml:space="preserve"> </w:t>
      </w:r>
      <w:r w:rsidR="00F83C79" w:rsidRPr="00F83C79">
        <w:rPr>
          <w:rFonts w:cstheme="minorHAnsi"/>
        </w:rPr>
        <w:t xml:space="preserve">Volunteers who show signs or evidence of having consumed alcohol and/or drugs will not be permitted entrance to </w:t>
      </w:r>
      <w:r w:rsidR="00554AB9">
        <w:rPr>
          <w:rFonts w:cstheme="minorHAnsi"/>
        </w:rPr>
        <w:t>Nourish Food Bank</w:t>
      </w:r>
      <w:r w:rsidR="00F83C79" w:rsidRPr="00F83C79">
        <w:rPr>
          <w:rFonts w:cstheme="minorHAnsi"/>
        </w:rPr>
        <w:t>. Violators will be dismissed from all volunteer programs.</w:t>
      </w:r>
    </w:p>
    <w:p w14:paraId="469ED4A8" w14:textId="5650FFC8" w:rsidR="00676A36" w:rsidRDefault="00676A36" w:rsidP="00F83C79">
      <w:pPr>
        <w:rPr>
          <w:rFonts w:cstheme="minorHAnsi"/>
        </w:rPr>
      </w:pPr>
    </w:p>
    <w:p w14:paraId="7C7171D2" w14:textId="66C32818" w:rsidR="00676A36" w:rsidRDefault="00676A36" w:rsidP="00F83C79">
      <w:pPr>
        <w:rPr>
          <w:rFonts w:cstheme="minorHAnsi"/>
          <w:sz w:val="28"/>
          <w:szCs w:val="28"/>
        </w:rPr>
      </w:pPr>
      <w:r w:rsidRPr="00676A36">
        <w:rPr>
          <w:rFonts w:cstheme="minorHAnsi"/>
          <w:sz w:val="28"/>
          <w:szCs w:val="28"/>
        </w:rPr>
        <w:t xml:space="preserve">Tennessee Promise/Volunteers Needing Documentation </w:t>
      </w:r>
      <w:r>
        <w:rPr>
          <w:rFonts w:cstheme="minorHAnsi"/>
          <w:sz w:val="28"/>
          <w:szCs w:val="28"/>
        </w:rPr>
        <w:t>f</w:t>
      </w:r>
      <w:r w:rsidRPr="00676A36">
        <w:rPr>
          <w:rFonts w:cstheme="minorHAnsi"/>
          <w:sz w:val="28"/>
          <w:szCs w:val="28"/>
        </w:rPr>
        <w:t>or Hours</w:t>
      </w:r>
    </w:p>
    <w:p w14:paraId="4A6E1093" w14:textId="42D401B3" w:rsidR="003A46A1" w:rsidRDefault="00676A36" w:rsidP="00F83C79">
      <w:pPr>
        <w:rPr>
          <w:rFonts w:cstheme="minorHAnsi"/>
        </w:rPr>
      </w:pPr>
      <w:r>
        <w:rPr>
          <w:rFonts w:cstheme="minorHAnsi"/>
        </w:rPr>
        <w:t>Nourish Food Bank follows the Volunteer Sign-in/Sign-out sheet</w:t>
      </w:r>
      <w:r w:rsidR="00014E3E">
        <w:rPr>
          <w:rFonts w:cstheme="minorHAnsi"/>
        </w:rPr>
        <w:t>s</w:t>
      </w:r>
      <w:r>
        <w:rPr>
          <w:rFonts w:cstheme="minorHAnsi"/>
        </w:rPr>
        <w:t xml:space="preserve"> for documentation </w:t>
      </w:r>
      <w:r w:rsidR="00014E3E">
        <w:rPr>
          <w:rFonts w:cstheme="minorHAnsi"/>
        </w:rPr>
        <w:t xml:space="preserve">of </w:t>
      </w:r>
      <w:r>
        <w:rPr>
          <w:rFonts w:cstheme="minorHAnsi"/>
        </w:rPr>
        <w:t xml:space="preserve">hours. Be sure to fill this out during each visit. </w:t>
      </w:r>
      <w:r w:rsidR="00014E3E">
        <w:rPr>
          <w:rFonts w:cstheme="minorHAnsi"/>
        </w:rPr>
        <w:t>Attain the Volunteer Coordinators information once your volunteer duty is completed, as the school will submit us your community service time sheets for approval.</w:t>
      </w:r>
    </w:p>
    <w:p w14:paraId="5A5200B9" w14:textId="77777777" w:rsidR="00346D2C" w:rsidRDefault="00346D2C" w:rsidP="00F83C79">
      <w:pPr>
        <w:rPr>
          <w:rFonts w:cstheme="minorHAnsi"/>
        </w:rPr>
      </w:pPr>
    </w:p>
    <w:p w14:paraId="735902E0" w14:textId="3FA224E4" w:rsidR="00F83C79" w:rsidRPr="003A46A1" w:rsidRDefault="00F83C79" w:rsidP="00F83C79">
      <w:pPr>
        <w:rPr>
          <w:rFonts w:cstheme="minorHAnsi"/>
        </w:rPr>
      </w:pPr>
      <w:r w:rsidRPr="00215781">
        <w:rPr>
          <w:rFonts w:cstheme="minorHAnsi"/>
          <w:sz w:val="28"/>
          <w:szCs w:val="28"/>
        </w:rPr>
        <w:t>Termination Policy</w:t>
      </w:r>
    </w:p>
    <w:p w14:paraId="38D03E51" w14:textId="2E10F5FA" w:rsidR="00F83C79" w:rsidRPr="00F83C79" w:rsidRDefault="00F83C79" w:rsidP="00F83C79">
      <w:pPr>
        <w:rPr>
          <w:rFonts w:cstheme="minorHAnsi"/>
        </w:rPr>
      </w:pPr>
      <w:r>
        <w:rPr>
          <w:rFonts w:cstheme="minorHAnsi"/>
        </w:rPr>
        <w:t>Nourish Food Bank</w:t>
      </w:r>
      <w:r w:rsidR="00F53C06">
        <w:rPr>
          <w:rFonts w:cstheme="minorHAnsi"/>
        </w:rPr>
        <w:t xml:space="preserve"> </w:t>
      </w:r>
      <w:r w:rsidRPr="00F83C79">
        <w:rPr>
          <w:rFonts w:cstheme="minorHAnsi"/>
        </w:rPr>
        <w:t>is an at-will agency and has the right to terminate a volunteer without cause</w:t>
      </w:r>
      <w:r w:rsidR="00F53C06">
        <w:rPr>
          <w:rFonts w:cstheme="minorHAnsi"/>
        </w:rPr>
        <w:t xml:space="preserve"> </w:t>
      </w:r>
      <w:r w:rsidRPr="00F83C79">
        <w:rPr>
          <w:rFonts w:cstheme="minorHAnsi"/>
        </w:rPr>
        <w:t xml:space="preserve">but will always consider the cause leading to the termination. In general, failure to adhere to policies of </w:t>
      </w:r>
      <w:r>
        <w:rPr>
          <w:rFonts w:cstheme="minorHAnsi"/>
        </w:rPr>
        <w:t>Nourish Food Bank</w:t>
      </w:r>
      <w:r w:rsidR="00F53C06">
        <w:rPr>
          <w:rFonts w:cstheme="minorHAnsi"/>
        </w:rPr>
        <w:t xml:space="preserve"> </w:t>
      </w:r>
      <w:r w:rsidRPr="00F83C79">
        <w:rPr>
          <w:rFonts w:cstheme="minorHAnsi"/>
        </w:rPr>
        <w:t xml:space="preserve">is cause </w:t>
      </w:r>
      <w:r w:rsidR="00CC7F9B">
        <w:rPr>
          <w:rFonts w:cstheme="minorHAnsi"/>
        </w:rPr>
        <w:t>for</w:t>
      </w:r>
      <w:r w:rsidRPr="00F83C79">
        <w:rPr>
          <w:rFonts w:cstheme="minorHAnsi"/>
        </w:rPr>
        <w:t xml:space="preserve"> immediate release.</w:t>
      </w:r>
    </w:p>
    <w:p w14:paraId="27F3757B" w14:textId="77777777" w:rsidR="00F83C79" w:rsidRPr="00F83C79" w:rsidRDefault="00F83C79" w:rsidP="00F83C79">
      <w:pPr>
        <w:rPr>
          <w:rFonts w:cstheme="minorHAnsi"/>
        </w:rPr>
      </w:pPr>
      <w:r w:rsidRPr="00F83C79">
        <w:rPr>
          <w:rFonts w:cstheme="minorHAnsi"/>
        </w:rPr>
        <w:t>Grounds for immediate dismissal may include, but are not limited to:</w:t>
      </w:r>
    </w:p>
    <w:p w14:paraId="41EEB12C" w14:textId="0CBFE7E8" w:rsidR="00F83C79" w:rsidRPr="00F53C06" w:rsidRDefault="00F83C79" w:rsidP="00F53C06">
      <w:pPr>
        <w:pStyle w:val="ListParagraph"/>
        <w:numPr>
          <w:ilvl w:val="0"/>
          <w:numId w:val="11"/>
        </w:numPr>
        <w:rPr>
          <w:rFonts w:cstheme="minorHAnsi"/>
        </w:rPr>
      </w:pPr>
      <w:r w:rsidRPr="00F53C06">
        <w:rPr>
          <w:rFonts w:cstheme="minorHAnsi"/>
        </w:rPr>
        <w:t>Gross misconduct or insubordination</w:t>
      </w:r>
    </w:p>
    <w:p w14:paraId="7D0FB561" w14:textId="07C36CB4" w:rsidR="00F83C79" w:rsidRPr="00F53C06" w:rsidRDefault="00F83C79" w:rsidP="00F53C06">
      <w:pPr>
        <w:pStyle w:val="ListParagraph"/>
        <w:numPr>
          <w:ilvl w:val="0"/>
          <w:numId w:val="11"/>
        </w:numPr>
        <w:rPr>
          <w:rFonts w:cstheme="minorHAnsi"/>
        </w:rPr>
      </w:pPr>
      <w:r w:rsidRPr="00F53C06">
        <w:rPr>
          <w:rFonts w:cstheme="minorHAnsi"/>
        </w:rPr>
        <w:t>Reporting for a volunteer assignment under the influence of alcohol or drugs</w:t>
      </w:r>
    </w:p>
    <w:p w14:paraId="5EAE469E" w14:textId="63D0B95B" w:rsidR="00F83C79" w:rsidRPr="00F53C06" w:rsidRDefault="00F83C79" w:rsidP="00F53C06">
      <w:pPr>
        <w:pStyle w:val="ListParagraph"/>
        <w:numPr>
          <w:ilvl w:val="0"/>
          <w:numId w:val="11"/>
        </w:numPr>
        <w:rPr>
          <w:rFonts w:cstheme="minorHAnsi"/>
        </w:rPr>
      </w:pPr>
      <w:r w:rsidRPr="00F53C06">
        <w:rPr>
          <w:rFonts w:cstheme="minorHAnsi"/>
        </w:rPr>
        <w:lastRenderedPageBreak/>
        <w:t>Theft of property or misuse of agency funds, equipment or materials</w:t>
      </w:r>
    </w:p>
    <w:p w14:paraId="5ED80951" w14:textId="68F47747" w:rsidR="00F83C79" w:rsidRPr="00F53C06" w:rsidRDefault="00F83C79" w:rsidP="00F53C06">
      <w:pPr>
        <w:pStyle w:val="ListParagraph"/>
        <w:numPr>
          <w:ilvl w:val="0"/>
          <w:numId w:val="11"/>
        </w:numPr>
        <w:rPr>
          <w:rFonts w:cstheme="minorHAnsi"/>
        </w:rPr>
      </w:pPr>
      <w:r w:rsidRPr="00F53C06">
        <w:rPr>
          <w:rFonts w:cstheme="minorHAnsi"/>
        </w:rPr>
        <w:t>Falsifying statements on the volunteer application or during the interview process</w:t>
      </w:r>
    </w:p>
    <w:p w14:paraId="20EA542D" w14:textId="1A569778" w:rsidR="00F83C79" w:rsidRPr="00F53C06" w:rsidRDefault="00F83C79" w:rsidP="00F53C06">
      <w:pPr>
        <w:pStyle w:val="ListParagraph"/>
        <w:numPr>
          <w:ilvl w:val="0"/>
          <w:numId w:val="11"/>
        </w:numPr>
        <w:rPr>
          <w:rFonts w:cstheme="minorHAnsi"/>
        </w:rPr>
      </w:pPr>
      <w:r w:rsidRPr="00F53C06">
        <w:rPr>
          <w:rFonts w:cstheme="minorHAnsi"/>
        </w:rPr>
        <w:t>Illegal, violent or unsafe acts</w:t>
      </w:r>
    </w:p>
    <w:p w14:paraId="58ABFD77" w14:textId="3731B09B" w:rsidR="00F83C79" w:rsidRPr="00F53C06" w:rsidRDefault="00F83C79" w:rsidP="00F53C06">
      <w:pPr>
        <w:pStyle w:val="ListParagraph"/>
        <w:numPr>
          <w:ilvl w:val="0"/>
          <w:numId w:val="11"/>
        </w:numPr>
        <w:rPr>
          <w:rFonts w:cstheme="minorHAnsi"/>
        </w:rPr>
      </w:pPr>
      <w:r w:rsidRPr="00F53C06">
        <w:rPr>
          <w:rFonts w:cstheme="minorHAnsi"/>
        </w:rPr>
        <w:t>Abuse or mistreatment of clients, volunteers or staff</w:t>
      </w:r>
    </w:p>
    <w:p w14:paraId="5927A422" w14:textId="65F2685F" w:rsidR="00F83C79" w:rsidRPr="00F53C06" w:rsidRDefault="00F83C79" w:rsidP="00F53C06">
      <w:pPr>
        <w:pStyle w:val="ListParagraph"/>
        <w:numPr>
          <w:ilvl w:val="0"/>
          <w:numId w:val="11"/>
        </w:numPr>
        <w:rPr>
          <w:rFonts w:cstheme="minorHAnsi"/>
        </w:rPr>
      </w:pPr>
      <w:r w:rsidRPr="00F53C06">
        <w:rPr>
          <w:rFonts w:cstheme="minorHAnsi"/>
        </w:rPr>
        <w:t>Releasing confidential information</w:t>
      </w:r>
    </w:p>
    <w:p w14:paraId="60D08763" w14:textId="3A849D5D" w:rsidR="00F83C79" w:rsidRDefault="00F83C79" w:rsidP="00F53C06">
      <w:pPr>
        <w:pStyle w:val="ListParagraph"/>
        <w:numPr>
          <w:ilvl w:val="0"/>
          <w:numId w:val="11"/>
        </w:numPr>
        <w:rPr>
          <w:rFonts w:cstheme="minorHAnsi"/>
        </w:rPr>
      </w:pPr>
      <w:r w:rsidRPr="00F53C06">
        <w:rPr>
          <w:rFonts w:cstheme="minorHAnsi"/>
        </w:rPr>
        <w:t>Unwillingness to support and further the mission of the organization</w:t>
      </w:r>
    </w:p>
    <w:p w14:paraId="0C95DE9E" w14:textId="77777777" w:rsidR="00215781" w:rsidRPr="00215781" w:rsidRDefault="00215781" w:rsidP="00215781">
      <w:pPr>
        <w:rPr>
          <w:rFonts w:cstheme="minorHAnsi"/>
        </w:rPr>
      </w:pPr>
    </w:p>
    <w:p w14:paraId="3AE6D567" w14:textId="77777777" w:rsidR="00F83C79" w:rsidRPr="00215781" w:rsidRDefault="00F83C79" w:rsidP="00F83C79">
      <w:pPr>
        <w:rPr>
          <w:rFonts w:cstheme="minorHAnsi"/>
          <w:sz w:val="28"/>
          <w:szCs w:val="28"/>
        </w:rPr>
      </w:pPr>
      <w:r w:rsidRPr="00215781">
        <w:rPr>
          <w:rFonts w:cstheme="minorHAnsi"/>
          <w:sz w:val="28"/>
          <w:szCs w:val="28"/>
        </w:rPr>
        <w:t>Unacceptable Activities</w:t>
      </w:r>
    </w:p>
    <w:p w14:paraId="4495B499" w14:textId="710E9A2A" w:rsidR="00F83C79" w:rsidRPr="00F83C79" w:rsidRDefault="00F83C79" w:rsidP="00F83C79">
      <w:pPr>
        <w:rPr>
          <w:rFonts w:cstheme="minorHAnsi"/>
        </w:rPr>
      </w:pPr>
      <w:r w:rsidRPr="00F83C79">
        <w:rPr>
          <w:rFonts w:cstheme="minorHAnsi"/>
        </w:rPr>
        <w:t xml:space="preserve">Generally speaking, we expect each person to act in a mature and responsible way at all times. However, to avoid any possible confusion, some of the more obvious unacceptable activities are noted below. Your avoidance of these activities will be to your benefit as well as the benefit of </w:t>
      </w:r>
      <w:r w:rsidR="00554AB9">
        <w:rPr>
          <w:rFonts w:cstheme="minorHAnsi"/>
        </w:rPr>
        <w:t>Nourish Food Bank</w:t>
      </w:r>
      <w:r w:rsidRPr="00F83C79">
        <w:rPr>
          <w:rFonts w:cstheme="minorHAnsi"/>
        </w:rPr>
        <w:t xml:space="preserve">. If you have questions concerning any volunteer or safety rule, or any of the unacceptable activities listed, please see </w:t>
      </w:r>
      <w:r w:rsidR="00676A36">
        <w:rPr>
          <w:rFonts w:cstheme="minorHAnsi"/>
        </w:rPr>
        <w:t>the Volunteer</w:t>
      </w:r>
      <w:r w:rsidRPr="00F83C79">
        <w:rPr>
          <w:rFonts w:cstheme="minorHAnsi"/>
        </w:rPr>
        <w:t xml:space="preserve"> Coordinator</w:t>
      </w:r>
      <w:r w:rsidR="00676A36">
        <w:rPr>
          <w:rFonts w:cstheme="minorHAnsi"/>
        </w:rPr>
        <w:t xml:space="preserve"> or Warehouse Manager</w:t>
      </w:r>
      <w:r w:rsidRPr="00F83C79">
        <w:rPr>
          <w:rFonts w:cstheme="minorHAnsi"/>
        </w:rPr>
        <w:t xml:space="preserve"> for an explanation.</w:t>
      </w:r>
    </w:p>
    <w:p w14:paraId="4DA65ADF" w14:textId="2CFE12C1" w:rsidR="00F83C79" w:rsidRPr="00F83C79" w:rsidRDefault="00F83C79" w:rsidP="00F83C79">
      <w:pPr>
        <w:rPr>
          <w:rFonts w:cstheme="minorHAnsi"/>
        </w:rPr>
      </w:pPr>
      <w:r w:rsidRPr="00F83C79">
        <w:rPr>
          <w:rFonts w:cstheme="minorHAnsi"/>
        </w:rPr>
        <w:t xml:space="preserve">If a volunteer violates any rules established by </w:t>
      </w:r>
      <w:r w:rsidR="00554AB9">
        <w:rPr>
          <w:rFonts w:cstheme="minorHAnsi"/>
        </w:rPr>
        <w:t>Nourish Food Bank</w:t>
      </w:r>
      <w:r w:rsidRPr="00F83C79">
        <w:rPr>
          <w:rFonts w:cstheme="minorHAnsi"/>
        </w:rPr>
        <w:t>, including the following rules, that person may be subject to discipline up to, and including, immediate discharge.</w:t>
      </w:r>
    </w:p>
    <w:p w14:paraId="01F8F5A8" w14:textId="2A223488" w:rsidR="00F83C79" w:rsidRPr="00676A36" w:rsidRDefault="00F83C79" w:rsidP="00676A36">
      <w:pPr>
        <w:pStyle w:val="ListParagraph"/>
        <w:numPr>
          <w:ilvl w:val="0"/>
          <w:numId w:val="13"/>
        </w:numPr>
        <w:rPr>
          <w:rFonts w:cstheme="minorHAnsi"/>
        </w:rPr>
      </w:pPr>
      <w:r w:rsidRPr="00676A36">
        <w:rPr>
          <w:rFonts w:cstheme="minorHAnsi"/>
        </w:rPr>
        <w:t xml:space="preserve">Willful violation of any agency rule; any deliberate action that is extreme in nature and is obviously detrimental to </w:t>
      </w:r>
      <w:r w:rsidR="00554AB9" w:rsidRPr="00676A36">
        <w:rPr>
          <w:rFonts w:cstheme="minorHAnsi"/>
        </w:rPr>
        <w:t>Nourish Food Bank</w:t>
      </w:r>
      <w:r w:rsidRPr="00676A36">
        <w:rPr>
          <w:rFonts w:cstheme="minorHAnsi"/>
        </w:rPr>
        <w:t>.</w:t>
      </w:r>
    </w:p>
    <w:p w14:paraId="46F4DCF0" w14:textId="5B62A50F" w:rsidR="00F83C79" w:rsidRDefault="00F83C79" w:rsidP="00676A36">
      <w:pPr>
        <w:pStyle w:val="ListParagraph"/>
        <w:numPr>
          <w:ilvl w:val="0"/>
          <w:numId w:val="13"/>
        </w:numPr>
        <w:rPr>
          <w:rFonts w:cstheme="minorHAnsi"/>
        </w:rPr>
      </w:pPr>
      <w:r w:rsidRPr="00676A36">
        <w:rPr>
          <w:rFonts w:cstheme="minorHAnsi"/>
        </w:rPr>
        <w:t>Willful violation of security or safety rules or failure to observe safety rules or Nourish Food Bank</w:t>
      </w:r>
      <w:r w:rsidR="00676A36">
        <w:rPr>
          <w:rFonts w:cstheme="minorHAnsi"/>
        </w:rPr>
        <w:t xml:space="preserve"> </w:t>
      </w:r>
      <w:r w:rsidRPr="00676A36">
        <w:rPr>
          <w:rFonts w:cstheme="minorHAnsi"/>
        </w:rPr>
        <w:t>safety practices; failure to wear required safety equipment; tampering with Nourish Food Bank</w:t>
      </w:r>
      <w:r w:rsidR="00676A36">
        <w:rPr>
          <w:rFonts w:cstheme="minorHAnsi"/>
        </w:rPr>
        <w:t xml:space="preserve"> </w:t>
      </w:r>
      <w:r w:rsidRPr="00676A36">
        <w:rPr>
          <w:rFonts w:cstheme="minorHAnsi"/>
        </w:rPr>
        <w:t>or safety equipment.</w:t>
      </w:r>
    </w:p>
    <w:p w14:paraId="72630737" w14:textId="78660DEC" w:rsidR="00014E3E" w:rsidRPr="00676A36" w:rsidRDefault="00014E3E" w:rsidP="00676A36">
      <w:pPr>
        <w:pStyle w:val="ListParagraph"/>
        <w:numPr>
          <w:ilvl w:val="0"/>
          <w:numId w:val="13"/>
        </w:numPr>
        <w:rPr>
          <w:rFonts w:cstheme="minorHAnsi"/>
        </w:rPr>
      </w:pPr>
      <w:r>
        <w:rPr>
          <w:rFonts w:cstheme="minorHAnsi"/>
        </w:rPr>
        <w:t>The food is for our low-income clients, do not remove any of the food from the warehouse.</w:t>
      </w:r>
    </w:p>
    <w:p w14:paraId="398C8F11" w14:textId="35893F7C" w:rsidR="00F83C79" w:rsidRPr="00676A36" w:rsidRDefault="00F83C79" w:rsidP="00676A36">
      <w:pPr>
        <w:pStyle w:val="ListParagraph"/>
        <w:numPr>
          <w:ilvl w:val="0"/>
          <w:numId w:val="13"/>
        </w:numPr>
        <w:rPr>
          <w:rFonts w:cstheme="minorHAnsi"/>
        </w:rPr>
      </w:pPr>
      <w:r w:rsidRPr="00676A36">
        <w:rPr>
          <w:rFonts w:cstheme="minorHAnsi"/>
        </w:rPr>
        <w:t>Negligence or any careless action that endangers the life or safety of another person.</w:t>
      </w:r>
    </w:p>
    <w:p w14:paraId="605962C1" w14:textId="4E2F3092" w:rsidR="00F83C79" w:rsidRPr="00676A36" w:rsidRDefault="00F83C79" w:rsidP="00676A36">
      <w:pPr>
        <w:pStyle w:val="ListParagraph"/>
        <w:numPr>
          <w:ilvl w:val="0"/>
          <w:numId w:val="13"/>
        </w:numPr>
        <w:rPr>
          <w:rFonts w:cstheme="minorHAnsi"/>
        </w:rPr>
      </w:pPr>
      <w:r w:rsidRPr="00676A36">
        <w:rPr>
          <w:rFonts w:cstheme="minorHAnsi"/>
        </w:rPr>
        <w:t xml:space="preserve">Possession or use of </w:t>
      </w:r>
      <w:r w:rsidR="00676A36">
        <w:rPr>
          <w:rFonts w:cstheme="minorHAnsi"/>
        </w:rPr>
        <w:t xml:space="preserve">alcohol, and </w:t>
      </w:r>
      <w:r w:rsidRPr="00676A36">
        <w:rPr>
          <w:rFonts w:cstheme="minorHAnsi"/>
        </w:rPr>
        <w:t>all illegal drugs or other illegal substances is prohibited.</w:t>
      </w:r>
    </w:p>
    <w:p w14:paraId="602E6F50" w14:textId="067CB1BB" w:rsidR="00F83C79" w:rsidRPr="00676A36" w:rsidRDefault="00F83C79" w:rsidP="00676A36">
      <w:pPr>
        <w:pStyle w:val="ListParagraph"/>
        <w:numPr>
          <w:ilvl w:val="0"/>
          <w:numId w:val="13"/>
        </w:numPr>
        <w:rPr>
          <w:rFonts w:cstheme="minorHAnsi"/>
        </w:rPr>
      </w:pPr>
      <w:r w:rsidRPr="00676A36">
        <w:rPr>
          <w:rFonts w:cstheme="minorHAnsi"/>
        </w:rPr>
        <w:t>Excessive tardiness or absenteeism.</w:t>
      </w:r>
    </w:p>
    <w:p w14:paraId="4083D30A" w14:textId="575A899D" w:rsidR="00F83C79" w:rsidRPr="00676A36" w:rsidRDefault="00F83C79" w:rsidP="00676A36">
      <w:pPr>
        <w:pStyle w:val="ListParagraph"/>
        <w:numPr>
          <w:ilvl w:val="0"/>
          <w:numId w:val="13"/>
        </w:numPr>
        <w:rPr>
          <w:rFonts w:cstheme="minorHAnsi"/>
        </w:rPr>
      </w:pPr>
      <w:r w:rsidRPr="00676A36">
        <w:rPr>
          <w:rFonts w:cstheme="minorHAnsi"/>
        </w:rPr>
        <w:t>Unauthorized possession of dangerous or illegal firearms, weapons or explosives on</w:t>
      </w:r>
      <w:r w:rsidR="00676A36">
        <w:rPr>
          <w:rFonts w:cstheme="minorHAnsi"/>
        </w:rPr>
        <w:t xml:space="preserve"> </w:t>
      </w:r>
      <w:r w:rsidRPr="00676A36">
        <w:rPr>
          <w:rFonts w:cstheme="minorHAnsi"/>
        </w:rPr>
        <w:t>agency property or while on duty.</w:t>
      </w:r>
    </w:p>
    <w:p w14:paraId="761E0749" w14:textId="2AAACB78" w:rsidR="00F83C79" w:rsidRPr="00676A36" w:rsidRDefault="00F83C79" w:rsidP="00676A36">
      <w:pPr>
        <w:pStyle w:val="ListParagraph"/>
        <w:numPr>
          <w:ilvl w:val="0"/>
          <w:numId w:val="13"/>
        </w:numPr>
        <w:rPr>
          <w:rFonts w:cstheme="minorHAnsi"/>
        </w:rPr>
      </w:pPr>
      <w:r w:rsidRPr="00676A36">
        <w:rPr>
          <w:rFonts w:cstheme="minorHAnsi"/>
        </w:rPr>
        <w:t>Engaging in criminal conduct or acts of violence or making threats of violence</w:t>
      </w:r>
      <w:r w:rsidR="00676A36">
        <w:rPr>
          <w:rFonts w:cstheme="minorHAnsi"/>
        </w:rPr>
        <w:t xml:space="preserve"> </w:t>
      </w:r>
      <w:r w:rsidRPr="00676A36">
        <w:rPr>
          <w:rFonts w:cstheme="minorHAnsi"/>
        </w:rPr>
        <w:t xml:space="preserve">towards anyone on agency premises or when representing </w:t>
      </w:r>
      <w:r w:rsidR="00554AB9" w:rsidRPr="00676A36">
        <w:rPr>
          <w:rFonts w:cstheme="minorHAnsi"/>
        </w:rPr>
        <w:t>Nourish Food Bank</w:t>
      </w:r>
      <w:r w:rsidRPr="00676A36">
        <w:rPr>
          <w:rFonts w:cstheme="minorHAnsi"/>
        </w:rPr>
        <w:t>; fighting, or horseplay, or provoking a fight on agency property, or negligent damage of property.</w:t>
      </w:r>
    </w:p>
    <w:p w14:paraId="790A617E" w14:textId="27D7673F" w:rsidR="00F83C79" w:rsidRPr="00676A36" w:rsidRDefault="00F83C79" w:rsidP="00676A36">
      <w:pPr>
        <w:pStyle w:val="ListParagraph"/>
        <w:numPr>
          <w:ilvl w:val="0"/>
          <w:numId w:val="13"/>
        </w:numPr>
        <w:rPr>
          <w:rFonts w:cstheme="minorHAnsi"/>
        </w:rPr>
      </w:pPr>
      <w:r w:rsidRPr="00676A36">
        <w:rPr>
          <w:rFonts w:cstheme="minorHAnsi"/>
        </w:rPr>
        <w:t>Insubordination or refusing to obey instructions properly issued by your Volunteer</w:t>
      </w:r>
      <w:r w:rsidR="00676A36">
        <w:rPr>
          <w:rFonts w:cstheme="minorHAnsi"/>
        </w:rPr>
        <w:t xml:space="preserve"> Coordinator, Warehouse Man</w:t>
      </w:r>
      <w:r w:rsidR="00E06028">
        <w:rPr>
          <w:rFonts w:cstheme="minorHAnsi"/>
        </w:rPr>
        <w:t>a</w:t>
      </w:r>
      <w:r w:rsidR="00676A36">
        <w:rPr>
          <w:rFonts w:cstheme="minorHAnsi"/>
        </w:rPr>
        <w:t>ger or Nourish Food Bank Employee.</w:t>
      </w:r>
    </w:p>
    <w:p w14:paraId="442C6057" w14:textId="367F2729" w:rsidR="00F83C79" w:rsidRPr="00676A36" w:rsidRDefault="00F83C79" w:rsidP="00676A36">
      <w:pPr>
        <w:pStyle w:val="ListParagraph"/>
        <w:numPr>
          <w:ilvl w:val="0"/>
          <w:numId w:val="13"/>
        </w:numPr>
        <w:rPr>
          <w:rFonts w:cstheme="minorHAnsi"/>
        </w:rPr>
      </w:pPr>
      <w:r w:rsidRPr="00676A36">
        <w:rPr>
          <w:rFonts w:cstheme="minorHAnsi"/>
        </w:rPr>
        <w:t>Theft of agency property or the property of fellow volunteers or clients; unauthorized possession or removal of any agency property, including documents, from the premises without prior permission from management; unauthorized use of agency equipment or property for personal reasons; using agency equipment for profit.</w:t>
      </w:r>
    </w:p>
    <w:p w14:paraId="7578D101" w14:textId="3C644A09" w:rsidR="00F83C79" w:rsidRPr="00676A36" w:rsidRDefault="00F83C79" w:rsidP="00676A36">
      <w:pPr>
        <w:pStyle w:val="ListParagraph"/>
        <w:numPr>
          <w:ilvl w:val="0"/>
          <w:numId w:val="13"/>
        </w:numPr>
        <w:rPr>
          <w:rFonts w:cstheme="minorHAnsi"/>
        </w:rPr>
      </w:pPr>
      <w:r w:rsidRPr="00676A36">
        <w:rPr>
          <w:rFonts w:cstheme="minorHAnsi"/>
        </w:rPr>
        <w:t>Dishonest, willful falsification or misrepresentation of your application for volunteering or other volunteer records; alteration of agency records or other agency documents.</w:t>
      </w:r>
    </w:p>
    <w:p w14:paraId="36F706AE" w14:textId="1DCD6C56" w:rsidR="00F83C79" w:rsidRPr="00676A36" w:rsidRDefault="00F83C79" w:rsidP="00676A36">
      <w:pPr>
        <w:pStyle w:val="ListParagraph"/>
        <w:numPr>
          <w:ilvl w:val="0"/>
          <w:numId w:val="13"/>
        </w:numPr>
        <w:rPr>
          <w:rFonts w:cstheme="minorHAnsi"/>
        </w:rPr>
      </w:pPr>
      <w:r w:rsidRPr="00676A36">
        <w:rPr>
          <w:rFonts w:cstheme="minorHAnsi"/>
        </w:rPr>
        <w:t xml:space="preserve">Breach of confidentiality of </w:t>
      </w:r>
      <w:r w:rsidR="00E33529">
        <w:rPr>
          <w:rFonts w:cstheme="minorHAnsi"/>
        </w:rPr>
        <w:t xml:space="preserve">employee or client </w:t>
      </w:r>
      <w:r w:rsidRPr="00676A36">
        <w:rPr>
          <w:rFonts w:cstheme="minorHAnsi"/>
        </w:rPr>
        <w:t>information.</w:t>
      </w:r>
    </w:p>
    <w:p w14:paraId="13CD6C73" w14:textId="67355810" w:rsidR="00F83C79" w:rsidRPr="00676A36" w:rsidRDefault="00F83C79" w:rsidP="00676A36">
      <w:pPr>
        <w:pStyle w:val="ListParagraph"/>
        <w:numPr>
          <w:ilvl w:val="0"/>
          <w:numId w:val="13"/>
        </w:numPr>
        <w:rPr>
          <w:rFonts w:cstheme="minorHAnsi"/>
        </w:rPr>
      </w:pPr>
      <w:r w:rsidRPr="00676A36">
        <w:rPr>
          <w:rFonts w:cstheme="minorHAnsi"/>
        </w:rPr>
        <w:t>Malicious gossip and/or spreading rumors; engaging in behavior designed to create</w:t>
      </w:r>
      <w:r w:rsidR="00676A36">
        <w:rPr>
          <w:rFonts w:cstheme="minorHAnsi"/>
        </w:rPr>
        <w:t xml:space="preserve"> </w:t>
      </w:r>
      <w:r w:rsidRPr="00676A36">
        <w:rPr>
          <w:rFonts w:cstheme="minorHAnsi"/>
        </w:rPr>
        <w:t>discord and lack of harmony; interfering with another volunteer on the job; willfully</w:t>
      </w:r>
      <w:r w:rsidR="00676A36">
        <w:rPr>
          <w:rFonts w:cstheme="minorHAnsi"/>
        </w:rPr>
        <w:t xml:space="preserve"> </w:t>
      </w:r>
      <w:r w:rsidRPr="00676A36">
        <w:rPr>
          <w:rFonts w:cstheme="minorHAnsi"/>
        </w:rPr>
        <w:t>restricting volunteer output or engaging others to do the same.</w:t>
      </w:r>
    </w:p>
    <w:p w14:paraId="1F2694E1" w14:textId="32E12C0D" w:rsidR="00CC7F9B" w:rsidRPr="00346D2C" w:rsidRDefault="00F83C79" w:rsidP="00CC7F9B">
      <w:pPr>
        <w:pStyle w:val="ListParagraph"/>
        <w:numPr>
          <w:ilvl w:val="0"/>
          <w:numId w:val="13"/>
        </w:numPr>
        <w:rPr>
          <w:rFonts w:cstheme="minorHAnsi"/>
        </w:rPr>
      </w:pPr>
      <w:r w:rsidRPr="00E33529">
        <w:rPr>
          <w:rFonts w:cstheme="minorHAnsi"/>
        </w:rPr>
        <w:t>Immoral conduct or indecency on agency property.</w:t>
      </w:r>
    </w:p>
    <w:p w14:paraId="2146241A" w14:textId="77777777" w:rsidR="005F6571" w:rsidRDefault="00AB428D" w:rsidP="00AB428D">
      <w:pPr>
        <w:pStyle w:val="ListParagraph"/>
        <w:numPr>
          <w:ilvl w:val="0"/>
          <w:numId w:val="2"/>
        </w:numPr>
        <w:rPr>
          <w:rFonts w:cstheme="minorHAnsi"/>
          <w:b/>
          <w:sz w:val="28"/>
          <w:szCs w:val="28"/>
        </w:rPr>
      </w:pPr>
      <w:r w:rsidRPr="00E6129B">
        <w:rPr>
          <w:rFonts w:cstheme="minorHAnsi"/>
          <w:b/>
          <w:sz w:val="28"/>
          <w:szCs w:val="28"/>
        </w:rPr>
        <w:lastRenderedPageBreak/>
        <w:t>Food Safety</w:t>
      </w:r>
    </w:p>
    <w:p w14:paraId="134200FB" w14:textId="68FAAEEC" w:rsidR="00AB428D" w:rsidRPr="005F6571" w:rsidRDefault="002B5351" w:rsidP="005F6571">
      <w:pPr>
        <w:rPr>
          <w:rFonts w:cstheme="minorHAnsi"/>
          <w:b/>
          <w:sz w:val="28"/>
          <w:szCs w:val="28"/>
        </w:rPr>
      </w:pPr>
      <w:r>
        <w:rPr>
          <w:rFonts w:cstheme="minorHAnsi"/>
          <w:b/>
          <w:noProof/>
        </w:rPr>
        <w:pict w14:anchorId="74159163">
          <v:rect id="_x0000_i1026" alt="" style="width:468pt;height:.05pt;mso-width-percent:0;mso-height-percent:0;mso-width-percent:0;mso-height-percent:0" o:hralign="center" o:hrstd="t" o:hr="t" fillcolor="#a0a0a0" stroked="f"/>
        </w:pict>
      </w:r>
    </w:p>
    <w:p w14:paraId="033779C5" w14:textId="597CDAAA" w:rsidR="00541929" w:rsidRPr="00E06028" w:rsidRDefault="00541929" w:rsidP="00541929">
      <w:pPr>
        <w:rPr>
          <w:rFonts w:cstheme="minorHAnsi"/>
          <w:sz w:val="28"/>
          <w:szCs w:val="28"/>
        </w:rPr>
      </w:pPr>
      <w:r w:rsidRPr="00E06028">
        <w:rPr>
          <w:rFonts w:cstheme="minorHAnsi"/>
          <w:sz w:val="28"/>
          <w:szCs w:val="28"/>
        </w:rPr>
        <w:t>Evaluating product fitness – code dates:</w:t>
      </w:r>
    </w:p>
    <w:p w14:paraId="5917B207" w14:textId="2E7FA75E" w:rsidR="00541929" w:rsidRPr="00E06028" w:rsidRDefault="00541929" w:rsidP="00E06028">
      <w:pPr>
        <w:rPr>
          <w:rFonts w:cstheme="minorHAnsi"/>
        </w:rPr>
      </w:pPr>
      <w:r w:rsidRPr="00E06028">
        <w:rPr>
          <w:rFonts w:cstheme="minorHAnsi"/>
        </w:rPr>
        <w:t>Dates are printed on many food items, but product dating is not required by Federal regulations except on infant formula and baby foods</w:t>
      </w:r>
    </w:p>
    <w:p w14:paraId="4B5A4310" w14:textId="6CD74FE5" w:rsidR="00541929" w:rsidRPr="00541929" w:rsidRDefault="00541929" w:rsidP="00541929">
      <w:pPr>
        <w:pStyle w:val="ListParagraph"/>
        <w:numPr>
          <w:ilvl w:val="0"/>
          <w:numId w:val="43"/>
        </w:numPr>
        <w:rPr>
          <w:rFonts w:cstheme="minorHAnsi"/>
        </w:rPr>
      </w:pPr>
      <w:r w:rsidRPr="00541929">
        <w:rPr>
          <w:rFonts w:cstheme="minorHAnsi"/>
          <w:b/>
        </w:rPr>
        <w:t>Closed dates,</w:t>
      </w:r>
      <w:r w:rsidRPr="00541929">
        <w:rPr>
          <w:rFonts w:cstheme="minorHAnsi"/>
        </w:rPr>
        <w:t xml:space="preserve"> packing numbers, or </w:t>
      </w:r>
      <w:proofErr w:type="spellStart"/>
      <w:r w:rsidRPr="00541929">
        <w:rPr>
          <w:rFonts w:cstheme="minorHAnsi"/>
        </w:rPr>
        <w:t>julian</w:t>
      </w:r>
      <w:proofErr w:type="spellEnd"/>
      <w:r w:rsidRPr="00541929">
        <w:rPr>
          <w:rFonts w:cstheme="minorHAnsi"/>
        </w:rPr>
        <w:t xml:space="preserve"> codes appear as a series of letters and/or numbers and are created by the manufacturer:</w:t>
      </w:r>
    </w:p>
    <w:p w14:paraId="60CB9A0A" w14:textId="03751BF7" w:rsidR="00541929" w:rsidRPr="00541929" w:rsidRDefault="00541929" w:rsidP="00541929">
      <w:pPr>
        <w:pStyle w:val="ListParagraph"/>
        <w:numPr>
          <w:ilvl w:val="0"/>
          <w:numId w:val="45"/>
        </w:numPr>
        <w:rPr>
          <w:rFonts w:cstheme="minorHAnsi"/>
        </w:rPr>
      </w:pPr>
      <w:r w:rsidRPr="00541929">
        <w:rPr>
          <w:rFonts w:cstheme="minorHAnsi"/>
        </w:rPr>
        <w:t>Usually appear on shelf-stable products such as cans or boxes</w:t>
      </w:r>
    </w:p>
    <w:p w14:paraId="639DBF44" w14:textId="77777777" w:rsidR="00541929" w:rsidRPr="00541929" w:rsidRDefault="00541929" w:rsidP="00541929">
      <w:pPr>
        <w:pStyle w:val="ListParagraph"/>
        <w:numPr>
          <w:ilvl w:val="0"/>
          <w:numId w:val="45"/>
        </w:numPr>
        <w:rPr>
          <w:rFonts w:cstheme="minorHAnsi"/>
        </w:rPr>
      </w:pPr>
      <w:r w:rsidRPr="00541929">
        <w:rPr>
          <w:rFonts w:cstheme="minorHAnsi"/>
        </w:rPr>
        <w:t xml:space="preserve">Refer to the date or time of manufacture, not product expiration </w:t>
      </w:r>
    </w:p>
    <w:p w14:paraId="7DE15176" w14:textId="103B4CBC" w:rsidR="00541929" w:rsidRPr="00541929" w:rsidRDefault="00541929" w:rsidP="00541929">
      <w:pPr>
        <w:pStyle w:val="ListParagraph"/>
        <w:numPr>
          <w:ilvl w:val="0"/>
          <w:numId w:val="45"/>
        </w:numPr>
        <w:rPr>
          <w:rFonts w:cstheme="minorHAnsi"/>
        </w:rPr>
      </w:pPr>
      <w:r w:rsidRPr="00541929">
        <w:rPr>
          <w:rFonts w:cstheme="minorHAnsi"/>
        </w:rPr>
        <w:t>Enable manufacturers to rotate their stock</w:t>
      </w:r>
    </w:p>
    <w:p w14:paraId="1DE22C74" w14:textId="1ECB585C" w:rsidR="00541929" w:rsidRPr="00E06028" w:rsidRDefault="00541929" w:rsidP="00E06028">
      <w:pPr>
        <w:pStyle w:val="ListParagraph"/>
        <w:numPr>
          <w:ilvl w:val="0"/>
          <w:numId w:val="45"/>
        </w:numPr>
        <w:rPr>
          <w:rFonts w:cstheme="minorHAnsi"/>
        </w:rPr>
      </w:pPr>
      <w:r w:rsidRPr="00541929">
        <w:rPr>
          <w:rFonts w:cstheme="minorHAnsi"/>
        </w:rPr>
        <w:t>Enable manufacturers to locate product in the event of a recall</w:t>
      </w:r>
    </w:p>
    <w:p w14:paraId="154FE6D3" w14:textId="77777777" w:rsidR="00541929" w:rsidRDefault="00541929" w:rsidP="00541929">
      <w:pPr>
        <w:pStyle w:val="ListParagraph"/>
        <w:numPr>
          <w:ilvl w:val="0"/>
          <w:numId w:val="43"/>
        </w:numPr>
        <w:rPr>
          <w:rFonts w:cstheme="minorHAnsi"/>
        </w:rPr>
      </w:pPr>
      <w:r w:rsidRPr="00541929">
        <w:rPr>
          <w:rFonts w:cstheme="minorHAnsi"/>
          <w:b/>
        </w:rPr>
        <w:t>Calendar dates</w:t>
      </w:r>
      <w:r w:rsidRPr="00541929">
        <w:rPr>
          <w:rFonts w:cstheme="minorHAnsi"/>
        </w:rPr>
        <w:t xml:space="preserve"> help stores determine how long to display product for sale: </w:t>
      </w:r>
    </w:p>
    <w:p w14:paraId="22B93B48" w14:textId="0770CFA3" w:rsidR="00541929" w:rsidRPr="00541929" w:rsidRDefault="00541929" w:rsidP="00541929">
      <w:pPr>
        <w:pStyle w:val="ListParagraph"/>
        <w:numPr>
          <w:ilvl w:val="0"/>
          <w:numId w:val="46"/>
        </w:numPr>
        <w:rPr>
          <w:rFonts w:cstheme="minorHAnsi"/>
        </w:rPr>
      </w:pPr>
      <w:r w:rsidRPr="00541929">
        <w:rPr>
          <w:rFonts w:cstheme="minorHAnsi"/>
        </w:rPr>
        <w:t>Relate to the peak quality of food, not product safety</w:t>
      </w:r>
    </w:p>
    <w:p w14:paraId="19DE4004" w14:textId="77777777" w:rsidR="00541929" w:rsidRPr="00541929" w:rsidRDefault="00541929" w:rsidP="00541929">
      <w:pPr>
        <w:pStyle w:val="ListParagraph"/>
        <w:numPr>
          <w:ilvl w:val="0"/>
          <w:numId w:val="46"/>
        </w:numPr>
        <w:rPr>
          <w:rFonts w:cstheme="minorHAnsi"/>
        </w:rPr>
      </w:pPr>
      <w:r w:rsidRPr="00541929">
        <w:rPr>
          <w:rFonts w:cstheme="minorHAnsi"/>
        </w:rPr>
        <w:t xml:space="preserve">Found primarily on perishable foods, such as dairy, eggs, meat and poultry </w:t>
      </w:r>
    </w:p>
    <w:p w14:paraId="6BA05150" w14:textId="77777777" w:rsidR="00541929" w:rsidRDefault="00541929" w:rsidP="00541929">
      <w:pPr>
        <w:rPr>
          <w:rFonts w:cstheme="minorHAnsi"/>
        </w:rPr>
      </w:pPr>
    </w:p>
    <w:p w14:paraId="765DB06F" w14:textId="78836BE0" w:rsidR="009B50B8" w:rsidRPr="00E06028" w:rsidRDefault="00E06028" w:rsidP="00E06028">
      <w:pPr>
        <w:rPr>
          <w:rFonts w:cstheme="minorHAnsi"/>
          <w:sz w:val="28"/>
          <w:szCs w:val="28"/>
        </w:rPr>
      </w:pPr>
      <w:r w:rsidRPr="00E06028">
        <w:rPr>
          <w:rFonts w:cstheme="minorHAnsi"/>
          <w:sz w:val="28"/>
          <w:szCs w:val="28"/>
        </w:rPr>
        <w:t>Four common types of code dates:</w:t>
      </w:r>
    </w:p>
    <w:p w14:paraId="1721413C" w14:textId="6AF9C34A" w:rsidR="00AB428D" w:rsidRPr="00AB428D" w:rsidRDefault="009B50B8" w:rsidP="00AB428D">
      <w:pPr>
        <w:pStyle w:val="ListParagraph"/>
        <w:numPr>
          <w:ilvl w:val="0"/>
          <w:numId w:val="19"/>
        </w:numPr>
        <w:rPr>
          <w:rFonts w:cstheme="minorHAnsi"/>
        </w:rPr>
      </w:pPr>
      <w:r w:rsidRPr="00AB428D">
        <w:rPr>
          <w:rFonts w:cstheme="minorHAnsi"/>
        </w:rPr>
        <w:t xml:space="preserve"> </w:t>
      </w:r>
      <w:r w:rsidR="00AB428D" w:rsidRPr="00AB428D">
        <w:rPr>
          <w:rFonts w:cstheme="minorHAnsi"/>
        </w:rPr>
        <w:t>“best if used by”: Recommended for best flavor or quality; not a purchase or safety date</w:t>
      </w:r>
    </w:p>
    <w:p w14:paraId="60EA8F84" w14:textId="6AFE050A" w:rsidR="00AB428D" w:rsidRPr="00AB428D" w:rsidRDefault="00AB428D" w:rsidP="00AB428D">
      <w:pPr>
        <w:pStyle w:val="ListParagraph"/>
        <w:numPr>
          <w:ilvl w:val="0"/>
          <w:numId w:val="19"/>
        </w:numPr>
        <w:rPr>
          <w:rFonts w:cstheme="minorHAnsi"/>
        </w:rPr>
      </w:pPr>
      <w:r w:rsidRPr="00AB428D">
        <w:rPr>
          <w:rFonts w:cstheme="minorHAnsi"/>
        </w:rPr>
        <w:t>“sell-by” date: Tells the store how long to display the product for sale; receive the product before this date expires</w:t>
      </w:r>
    </w:p>
    <w:p w14:paraId="420A1AA2" w14:textId="262A4698" w:rsidR="00E6129B" w:rsidRDefault="00AB428D" w:rsidP="00E6129B">
      <w:pPr>
        <w:pStyle w:val="ListParagraph"/>
        <w:numPr>
          <w:ilvl w:val="0"/>
          <w:numId w:val="19"/>
        </w:numPr>
        <w:rPr>
          <w:rFonts w:cstheme="minorHAnsi"/>
        </w:rPr>
      </w:pPr>
      <w:r w:rsidRPr="00AB428D">
        <w:rPr>
          <w:rFonts w:cstheme="minorHAnsi"/>
        </w:rPr>
        <w:t>“use by”: The last date recommended for use of the product while at peak quality; the manufacturer of the product has determined this dat</w:t>
      </w:r>
      <w:r w:rsidR="00E6129B">
        <w:rPr>
          <w:rFonts w:cstheme="minorHAnsi"/>
        </w:rPr>
        <w:t>e</w:t>
      </w:r>
    </w:p>
    <w:p w14:paraId="3EE2FA4E" w14:textId="400E5944" w:rsidR="00CC7F9B" w:rsidRDefault="00CC7F9B" w:rsidP="00E6129B">
      <w:pPr>
        <w:pStyle w:val="ListParagraph"/>
        <w:numPr>
          <w:ilvl w:val="0"/>
          <w:numId w:val="19"/>
        </w:numPr>
        <w:rPr>
          <w:rFonts w:cstheme="minorHAnsi"/>
        </w:rPr>
      </w:pPr>
      <w:r>
        <w:rPr>
          <w:rFonts w:cstheme="minorHAnsi"/>
        </w:rPr>
        <w:t>Expiration: When the safety and quality is past due, the date is elapsed all code dates</w:t>
      </w:r>
    </w:p>
    <w:p w14:paraId="14E065B9" w14:textId="77777777" w:rsidR="00E6129B" w:rsidRPr="00E6129B" w:rsidRDefault="00E6129B" w:rsidP="00E6129B">
      <w:pPr>
        <w:rPr>
          <w:rFonts w:cstheme="minorHAnsi"/>
        </w:rPr>
      </w:pPr>
    </w:p>
    <w:p w14:paraId="041D7838" w14:textId="77777777" w:rsidR="00E06028" w:rsidRDefault="00AB428D" w:rsidP="00E6129B">
      <w:pPr>
        <w:rPr>
          <w:rFonts w:eastAsia="Times New Roman" w:cstheme="minorHAnsi"/>
        </w:rPr>
      </w:pPr>
      <w:r w:rsidRPr="00AB428D">
        <w:rPr>
          <w:rFonts w:eastAsia="Times New Roman" w:cstheme="minorHAnsi"/>
        </w:rPr>
        <w:t>Shelf-stable or frozen product that is past code date is generally safe to distribute; however, product color, taste, or nutritional content may be affected</w:t>
      </w:r>
      <w:r>
        <w:rPr>
          <w:rFonts w:eastAsia="Times New Roman" w:cstheme="minorHAnsi"/>
        </w:rPr>
        <w:t xml:space="preserve">. </w:t>
      </w:r>
    </w:p>
    <w:p w14:paraId="5CE1D62A" w14:textId="07E8AC0F" w:rsidR="00E6129B" w:rsidRDefault="00AB428D" w:rsidP="00E6129B">
      <w:pPr>
        <w:rPr>
          <w:rFonts w:eastAsia="Times New Roman" w:cstheme="minorHAnsi"/>
        </w:rPr>
      </w:pPr>
      <w:r>
        <w:rPr>
          <w:rFonts w:eastAsia="Times New Roman" w:cstheme="minorHAnsi"/>
        </w:rPr>
        <w:t>R</w:t>
      </w:r>
      <w:r w:rsidRPr="00AB428D">
        <w:rPr>
          <w:rFonts w:eastAsia="Times New Roman" w:cstheme="minorHAnsi"/>
        </w:rPr>
        <w:t>efrigerated items should be distributed on or shortly after code date</w:t>
      </w:r>
      <w:r>
        <w:rPr>
          <w:rFonts w:eastAsia="Times New Roman" w:cstheme="minorHAnsi"/>
        </w:rPr>
        <w:t>. For example:</w:t>
      </w:r>
    </w:p>
    <w:p w14:paraId="27AFCC00" w14:textId="1A878ABB" w:rsidR="00AB428D" w:rsidRPr="00E6129B" w:rsidRDefault="00AB428D" w:rsidP="00E6129B">
      <w:pPr>
        <w:pStyle w:val="ListParagraph"/>
        <w:numPr>
          <w:ilvl w:val="0"/>
          <w:numId w:val="26"/>
        </w:numPr>
        <w:rPr>
          <w:rFonts w:eastAsia="Times New Roman" w:cstheme="minorHAnsi"/>
        </w:rPr>
      </w:pPr>
      <w:r w:rsidRPr="00E6129B">
        <w:rPr>
          <w:rFonts w:eastAsia="Times New Roman" w:cstheme="minorHAnsi"/>
        </w:rPr>
        <w:t xml:space="preserve">Eggs can be distributed 3-4 weeks after the sell-by date </w:t>
      </w:r>
    </w:p>
    <w:p w14:paraId="475C7DF2" w14:textId="1DF0E0E0" w:rsidR="003A46A1" w:rsidRPr="003053F4" w:rsidRDefault="00AB428D" w:rsidP="00E06028">
      <w:pPr>
        <w:pStyle w:val="ListParagraph"/>
        <w:numPr>
          <w:ilvl w:val="0"/>
          <w:numId w:val="26"/>
        </w:numPr>
        <w:rPr>
          <w:rFonts w:eastAsia="Times New Roman" w:cstheme="minorHAnsi"/>
        </w:rPr>
      </w:pPr>
      <w:r w:rsidRPr="00E6129B">
        <w:rPr>
          <w:rFonts w:eastAsia="Times New Roman" w:cstheme="minorHAnsi"/>
        </w:rPr>
        <w:t>Yogurt can be distributed up to 7 days past the sell-by date</w:t>
      </w:r>
      <w:r w:rsidR="00E33529">
        <w:rPr>
          <w:rFonts w:eastAsia="Times New Roman" w:cstheme="minorHAnsi"/>
        </w:rPr>
        <w:t xml:space="preserve"> (longer if frozen)</w:t>
      </w:r>
    </w:p>
    <w:p w14:paraId="572B4352" w14:textId="77777777" w:rsidR="003A46A1" w:rsidRDefault="003A46A1" w:rsidP="00E06028">
      <w:pPr>
        <w:rPr>
          <w:rFonts w:cstheme="minorHAnsi"/>
        </w:rPr>
      </w:pPr>
    </w:p>
    <w:p w14:paraId="6513837A" w14:textId="31CDB721" w:rsidR="00E06028" w:rsidRPr="00E06028" w:rsidRDefault="00E06028" w:rsidP="00E06028">
      <w:pPr>
        <w:rPr>
          <w:rFonts w:cstheme="minorHAnsi"/>
          <w:sz w:val="28"/>
          <w:szCs w:val="28"/>
        </w:rPr>
      </w:pPr>
      <w:r w:rsidRPr="00E06028">
        <w:rPr>
          <w:rFonts w:cstheme="minorHAnsi"/>
          <w:sz w:val="28"/>
          <w:szCs w:val="28"/>
        </w:rPr>
        <w:t>Distribution Examples</w:t>
      </w:r>
    </w:p>
    <w:p w14:paraId="3758DF4C" w14:textId="1D3DC0A0" w:rsidR="009B50B8" w:rsidRPr="00E06028" w:rsidRDefault="009B50B8" w:rsidP="00E06028">
      <w:pPr>
        <w:rPr>
          <w:rFonts w:cstheme="minorHAnsi"/>
        </w:rPr>
      </w:pPr>
      <w:r w:rsidRPr="00E06028">
        <w:rPr>
          <w:rFonts w:cstheme="minorHAnsi"/>
        </w:rPr>
        <w:t>Based on product type, available code dates, or when the product was received, y</w:t>
      </w:r>
      <w:r w:rsidRPr="00E06028">
        <w:rPr>
          <w:rFonts w:cstheme="minorHAnsi"/>
        </w:rPr>
        <w:t>ou should determine a safe last date for distribution:</w:t>
      </w:r>
    </w:p>
    <w:p w14:paraId="677B2F10" w14:textId="32EA1BC6" w:rsidR="009B50B8" w:rsidRPr="009B50B8" w:rsidRDefault="009B50B8" w:rsidP="009B50B8">
      <w:pPr>
        <w:pStyle w:val="ListParagraph"/>
        <w:numPr>
          <w:ilvl w:val="0"/>
          <w:numId w:val="47"/>
        </w:numPr>
        <w:rPr>
          <w:rFonts w:cstheme="minorHAnsi"/>
        </w:rPr>
      </w:pPr>
      <w:r w:rsidRPr="009B50B8">
        <w:rPr>
          <w:rFonts w:cstheme="minorHAnsi"/>
        </w:rPr>
        <w:t xml:space="preserve">It is assumed that most pantry consumers will use the product within a few days </w:t>
      </w:r>
    </w:p>
    <w:p w14:paraId="7BC96B73" w14:textId="72DD0BA7" w:rsidR="009B50B8" w:rsidRDefault="009B50B8" w:rsidP="009B50B8">
      <w:pPr>
        <w:pStyle w:val="ListParagraph"/>
        <w:numPr>
          <w:ilvl w:val="0"/>
          <w:numId w:val="47"/>
        </w:numPr>
        <w:rPr>
          <w:rFonts w:cstheme="minorHAnsi"/>
        </w:rPr>
      </w:pPr>
      <w:r w:rsidRPr="009B50B8">
        <w:rPr>
          <w:rFonts w:cstheme="minorHAnsi"/>
        </w:rPr>
        <w:t>Baby food and infant formula cannot be distributed past the use-by date</w:t>
      </w:r>
    </w:p>
    <w:p w14:paraId="32A04CFC" w14:textId="77777777" w:rsidR="00E06028" w:rsidRPr="009B50B8" w:rsidRDefault="00E06028" w:rsidP="00E06028">
      <w:pPr>
        <w:pStyle w:val="ListParagraph"/>
        <w:numPr>
          <w:ilvl w:val="0"/>
          <w:numId w:val="47"/>
        </w:numPr>
        <w:rPr>
          <w:rFonts w:cstheme="minorHAnsi"/>
        </w:rPr>
      </w:pPr>
      <w:r w:rsidRPr="009B50B8">
        <w:rPr>
          <w:rFonts w:cstheme="minorHAnsi"/>
        </w:rPr>
        <w:t>Non-frozen perishables must be distributed within or soon after code date</w:t>
      </w:r>
    </w:p>
    <w:p w14:paraId="25150652" w14:textId="695BFC70" w:rsidR="00E06028" w:rsidRPr="00E06028" w:rsidRDefault="00E06028" w:rsidP="00E06028">
      <w:pPr>
        <w:pStyle w:val="ListParagraph"/>
        <w:numPr>
          <w:ilvl w:val="0"/>
          <w:numId w:val="47"/>
        </w:numPr>
        <w:rPr>
          <w:rFonts w:cstheme="minorHAnsi"/>
        </w:rPr>
      </w:pPr>
      <w:r w:rsidRPr="009B50B8">
        <w:rPr>
          <w:rFonts w:cstheme="minorHAnsi"/>
        </w:rPr>
        <w:t>Retail meats frozen on or before the sell-by date should be distributed within 6 months</w:t>
      </w:r>
    </w:p>
    <w:p w14:paraId="792C1788" w14:textId="068285AD" w:rsidR="009B50B8" w:rsidRDefault="009B50B8" w:rsidP="009B50B8">
      <w:pPr>
        <w:pStyle w:val="ListParagraph"/>
        <w:numPr>
          <w:ilvl w:val="0"/>
          <w:numId w:val="47"/>
        </w:numPr>
        <w:rPr>
          <w:rFonts w:cstheme="minorHAnsi"/>
        </w:rPr>
      </w:pPr>
      <w:r w:rsidRPr="009B50B8">
        <w:rPr>
          <w:rFonts w:cstheme="minorHAnsi"/>
        </w:rPr>
        <w:t>Canned goods can be distributed at least a year past code d</w:t>
      </w:r>
      <w:r w:rsidRPr="009B50B8">
        <w:rPr>
          <w:rFonts w:cstheme="minorHAnsi"/>
        </w:rPr>
        <w:t>ate</w:t>
      </w:r>
    </w:p>
    <w:p w14:paraId="2B8FA6E2" w14:textId="2A8A1F89" w:rsidR="009B50B8" w:rsidRDefault="009B50B8" w:rsidP="00E06028">
      <w:pPr>
        <w:pStyle w:val="ListParagraph"/>
        <w:numPr>
          <w:ilvl w:val="1"/>
          <w:numId w:val="47"/>
        </w:numPr>
        <w:rPr>
          <w:rFonts w:cstheme="minorHAnsi"/>
        </w:rPr>
      </w:pPr>
      <w:r w:rsidRPr="009B50B8">
        <w:rPr>
          <w:rFonts w:cstheme="minorHAnsi"/>
        </w:rPr>
        <w:t xml:space="preserve">Low-acid canned goods can be distributed longer past code date than high-acid canned goods (e.g., potatoes vs. </w:t>
      </w:r>
      <w:r w:rsidR="00E06028">
        <w:rPr>
          <w:rFonts w:cstheme="minorHAnsi"/>
        </w:rPr>
        <w:t>t</w:t>
      </w:r>
      <w:r w:rsidRPr="009B50B8">
        <w:rPr>
          <w:rFonts w:cstheme="minorHAnsi"/>
        </w:rPr>
        <w:t>omatoes)</w:t>
      </w:r>
    </w:p>
    <w:p w14:paraId="252E7728" w14:textId="3CEFB902" w:rsidR="00AB428D" w:rsidRDefault="00E06028" w:rsidP="00E6129B">
      <w:pPr>
        <w:pStyle w:val="ListParagraph"/>
        <w:numPr>
          <w:ilvl w:val="0"/>
          <w:numId w:val="47"/>
        </w:numPr>
        <w:rPr>
          <w:rFonts w:cstheme="minorHAnsi"/>
        </w:rPr>
      </w:pPr>
      <w:r w:rsidRPr="009B50B8">
        <w:rPr>
          <w:rFonts w:cstheme="minorHAnsi"/>
        </w:rPr>
        <w:t>Boxed pastas, rice, and beans can be distributed at least a year past code date</w:t>
      </w:r>
    </w:p>
    <w:p w14:paraId="53994E14" w14:textId="77777777" w:rsidR="003053F4" w:rsidRPr="00346D2C" w:rsidRDefault="003053F4" w:rsidP="003053F4">
      <w:pPr>
        <w:pStyle w:val="ListParagraph"/>
        <w:rPr>
          <w:rFonts w:cstheme="minorHAnsi"/>
        </w:rPr>
      </w:pPr>
    </w:p>
    <w:p w14:paraId="63CE0B98" w14:textId="4CB0FE4C" w:rsidR="00AB428D" w:rsidRPr="00E06028" w:rsidRDefault="00AB428D" w:rsidP="00E6129B">
      <w:pPr>
        <w:rPr>
          <w:rFonts w:cstheme="minorHAnsi"/>
          <w:sz w:val="28"/>
          <w:szCs w:val="28"/>
        </w:rPr>
      </w:pPr>
      <w:r w:rsidRPr="00E06028">
        <w:rPr>
          <w:rFonts w:cstheme="minorHAnsi"/>
          <w:sz w:val="28"/>
          <w:szCs w:val="28"/>
        </w:rPr>
        <w:lastRenderedPageBreak/>
        <w:t>How food becomes unsafe:</w:t>
      </w:r>
    </w:p>
    <w:p w14:paraId="729FC42C" w14:textId="2A3D3E4C" w:rsidR="00AB428D" w:rsidRPr="00E6129B" w:rsidRDefault="00E6129B" w:rsidP="00E6129B">
      <w:pPr>
        <w:pStyle w:val="ListParagraph"/>
        <w:numPr>
          <w:ilvl w:val="0"/>
          <w:numId w:val="26"/>
        </w:numPr>
        <w:rPr>
          <w:rFonts w:cstheme="minorHAnsi"/>
        </w:rPr>
      </w:pPr>
      <w:r>
        <w:rPr>
          <w:rFonts w:cstheme="minorHAnsi"/>
        </w:rPr>
        <w:t>B</w:t>
      </w:r>
      <w:r w:rsidR="00AB428D" w:rsidRPr="00E6129B">
        <w:rPr>
          <w:rFonts w:cstheme="minorHAnsi"/>
        </w:rPr>
        <w:t>iological hazards such as bacteria, viruses, parasites and fungi can’t be seen, tasted, or smelled and can contaminate food (these are called pathogens)</w:t>
      </w:r>
    </w:p>
    <w:p w14:paraId="7635B2C8" w14:textId="710B196F" w:rsidR="00AB428D" w:rsidRPr="00E6129B" w:rsidRDefault="00E6129B" w:rsidP="00E6129B">
      <w:pPr>
        <w:pStyle w:val="ListParagraph"/>
        <w:numPr>
          <w:ilvl w:val="0"/>
          <w:numId w:val="26"/>
        </w:numPr>
        <w:rPr>
          <w:rFonts w:cstheme="minorHAnsi"/>
        </w:rPr>
      </w:pPr>
      <w:r>
        <w:rPr>
          <w:rFonts w:cstheme="minorHAnsi"/>
        </w:rPr>
        <w:t>C</w:t>
      </w:r>
      <w:r w:rsidR="00AB428D" w:rsidRPr="00E6129B">
        <w:rPr>
          <w:rFonts w:cstheme="minorHAnsi"/>
        </w:rPr>
        <w:t xml:space="preserve">hemical hazards such as cleaning products, sanitizers, pest control poisons, etc. </w:t>
      </w:r>
      <w:r>
        <w:rPr>
          <w:rFonts w:cstheme="minorHAnsi"/>
        </w:rPr>
        <w:t>c</w:t>
      </w:r>
      <w:r w:rsidR="00AB428D" w:rsidRPr="00E6129B">
        <w:rPr>
          <w:rFonts w:cstheme="minorHAnsi"/>
        </w:rPr>
        <w:t>an contaminate food</w:t>
      </w:r>
    </w:p>
    <w:p w14:paraId="0518AAF4" w14:textId="7675C5E7" w:rsidR="00AB428D" w:rsidRDefault="00E6129B" w:rsidP="00E6129B">
      <w:pPr>
        <w:pStyle w:val="ListParagraph"/>
        <w:numPr>
          <w:ilvl w:val="0"/>
          <w:numId w:val="26"/>
        </w:numPr>
        <w:rPr>
          <w:rFonts w:cstheme="minorHAnsi"/>
        </w:rPr>
      </w:pPr>
      <w:r>
        <w:rPr>
          <w:rFonts w:cstheme="minorHAnsi"/>
        </w:rPr>
        <w:t>P</w:t>
      </w:r>
      <w:r w:rsidR="00AB428D" w:rsidRPr="00E6129B">
        <w:rPr>
          <w:rFonts w:cstheme="minorHAnsi"/>
        </w:rPr>
        <w:t xml:space="preserve">hysical hazards such as dirt or rust on top of cans, metal shavings, glass fragments, animal droppings, insect casings, etc. </w:t>
      </w:r>
      <w:r>
        <w:rPr>
          <w:rFonts w:cstheme="minorHAnsi"/>
        </w:rPr>
        <w:t>c</w:t>
      </w:r>
      <w:r w:rsidR="00AB428D" w:rsidRPr="00E6129B">
        <w:rPr>
          <w:rFonts w:cstheme="minorHAnsi"/>
        </w:rPr>
        <w:t>an contaminate food</w:t>
      </w:r>
    </w:p>
    <w:p w14:paraId="6AA623A7" w14:textId="0A89F2F6" w:rsidR="005F6571" w:rsidRDefault="005F6571" w:rsidP="005F6571">
      <w:pPr>
        <w:rPr>
          <w:rFonts w:cstheme="minorHAnsi"/>
        </w:rPr>
      </w:pPr>
    </w:p>
    <w:p w14:paraId="049B75BB" w14:textId="77777777" w:rsidR="005F6571" w:rsidRPr="00E06028" w:rsidRDefault="005F6571" w:rsidP="005F6571">
      <w:pPr>
        <w:pStyle w:val="NormalWeb"/>
        <w:spacing w:before="0" w:beforeAutospacing="0" w:after="0" w:afterAutospacing="0"/>
        <w:rPr>
          <w:rFonts w:asciiTheme="minorHAnsi" w:hAnsiTheme="minorHAnsi" w:cstheme="minorHAnsi"/>
          <w:sz w:val="28"/>
          <w:szCs w:val="28"/>
        </w:rPr>
      </w:pPr>
      <w:r w:rsidRPr="00E06028">
        <w:rPr>
          <w:rFonts w:asciiTheme="minorHAnsi" w:hAnsiTheme="minorHAnsi" w:cstheme="minorHAnsi"/>
          <w:sz w:val="28"/>
          <w:szCs w:val="28"/>
        </w:rPr>
        <w:t xml:space="preserve">Meats are generally safe even if they have: </w:t>
      </w:r>
    </w:p>
    <w:p w14:paraId="5B002DF8" w14:textId="77777777" w:rsidR="005F6571" w:rsidRDefault="005F6571" w:rsidP="005F6571">
      <w:pPr>
        <w:pStyle w:val="NormalWeb"/>
        <w:numPr>
          <w:ilvl w:val="0"/>
          <w:numId w:val="39"/>
        </w:numPr>
        <w:spacing w:before="0" w:beforeAutospacing="0" w:after="0" w:afterAutospacing="0"/>
        <w:rPr>
          <w:rFonts w:asciiTheme="minorHAnsi" w:hAnsiTheme="minorHAnsi" w:cstheme="minorHAnsi"/>
        </w:rPr>
      </w:pPr>
      <w:r w:rsidRPr="00276483">
        <w:rPr>
          <w:rFonts w:asciiTheme="minorHAnsi" w:hAnsiTheme="minorHAnsi" w:cstheme="minorHAnsi"/>
        </w:rPr>
        <w:t xml:space="preserve">A darker red or even brown color this is due to oxygenation of blood </w:t>
      </w:r>
    </w:p>
    <w:p w14:paraId="30F07549" w14:textId="77777777" w:rsidR="005F6571" w:rsidRDefault="005F6571" w:rsidP="005F6571">
      <w:pPr>
        <w:pStyle w:val="NormalWeb"/>
        <w:numPr>
          <w:ilvl w:val="0"/>
          <w:numId w:val="39"/>
        </w:numPr>
        <w:spacing w:before="0" w:beforeAutospacing="0" w:after="0" w:afterAutospacing="0"/>
        <w:rPr>
          <w:rFonts w:asciiTheme="minorHAnsi" w:hAnsiTheme="minorHAnsi" w:cstheme="minorHAnsi"/>
        </w:rPr>
      </w:pPr>
      <w:r w:rsidRPr="00276483">
        <w:rPr>
          <w:rFonts w:asciiTheme="minorHAnsi" w:hAnsiTheme="minorHAnsi" w:cstheme="minorHAnsi"/>
        </w:rPr>
        <w:t>“</w:t>
      </w:r>
      <w:r>
        <w:rPr>
          <w:rFonts w:asciiTheme="minorHAnsi" w:hAnsiTheme="minorHAnsi" w:cstheme="minorHAnsi"/>
        </w:rPr>
        <w:t>P</w:t>
      </w:r>
      <w:r w:rsidRPr="00276483">
        <w:rPr>
          <w:rFonts w:asciiTheme="minorHAnsi" w:hAnsiTheme="minorHAnsi" w:cstheme="minorHAnsi"/>
        </w:rPr>
        <w:t>uffy packaging”</w:t>
      </w:r>
      <w:r>
        <w:rPr>
          <w:rFonts w:asciiTheme="minorHAnsi" w:hAnsiTheme="minorHAnsi" w:cstheme="minorHAnsi"/>
        </w:rPr>
        <w:t xml:space="preserve"> </w:t>
      </w:r>
      <w:r w:rsidRPr="00276483">
        <w:rPr>
          <w:rFonts w:asciiTheme="minorHAnsi" w:hAnsiTheme="minorHAnsi" w:cstheme="minorHAnsi"/>
        </w:rPr>
        <w:t>due to modified atmosphere packaging, where nitrogen or co</w:t>
      </w:r>
      <w:r w:rsidRPr="00276483">
        <w:rPr>
          <w:rFonts w:asciiTheme="minorHAnsi" w:hAnsiTheme="minorHAnsi" w:cstheme="minorHAnsi"/>
          <w:position w:val="-4"/>
        </w:rPr>
        <w:t xml:space="preserve">2 </w:t>
      </w:r>
      <w:r w:rsidRPr="00276483">
        <w:rPr>
          <w:rFonts w:asciiTheme="minorHAnsi" w:hAnsiTheme="minorHAnsi" w:cstheme="minorHAnsi"/>
        </w:rPr>
        <w:t xml:space="preserve">is injected into the interior to prevent oxygenation and maintain the color of the meat </w:t>
      </w:r>
    </w:p>
    <w:p w14:paraId="13D04478" w14:textId="77777777" w:rsidR="005F6571" w:rsidRDefault="005F6571" w:rsidP="005F6571">
      <w:pPr>
        <w:pStyle w:val="NormalWeb"/>
        <w:numPr>
          <w:ilvl w:val="0"/>
          <w:numId w:val="39"/>
        </w:numPr>
        <w:spacing w:before="0" w:beforeAutospacing="0" w:after="0" w:afterAutospacing="0"/>
        <w:rPr>
          <w:rFonts w:asciiTheme="minorHAnsi" w:hAnsiTheme="minorHAnsi" w:cstheme="minorHAnsi"/>
        </w:rPr>
      </w:pPr>
      <w:r w:rsidRPr="00276483">
        <w:rPr>
          <w:rFonts w:asciiTheme="minorHAnsi" w:hAnsiTheme="minorHAnsi" w:cstheme="minorHAnsi"/>
        </w:rPr>
        <w:t xml:space="preserve">Ice crystals are a sign that meat has partially thawed and refrozen; generally, meat is still safe to consume </w:t>
      </w:r>
    </w:p>
    <w:p w14:paraId="37DF65FE" w14:textId="77777777" w:rsidR="005F6571" w:rsidRPr="00276483" w:rsidRDefault="005F6571" w:rsidP="005F6571">
      <w:pPr>
        <w:pStyle w:val="NormalWeb"/>
        <w:spacing w:before="0" w:beforeAutospacing="0" w:after="0" w:afterAutospacing="0"/>
        <w:ind w:left="360"/>
        <w:rPr>
          <w:rFonts w:asciiTheme="minorHAnsi" w:hAnsiTheme="minorHAnsi" w:cstheme="minorHAnsi"/>
        </w:rPr>
      </w:pPr>
    </w:p>
    <w:p w14:paraId="1058962C" w14:textId="77777777" w:rsidR="005F6571" w:rsidRPr="00E06028" w:rsidRDefault="005F6571" w:rsidP="005F6571">
      <w:pPr>
        <w:rPr>
          <w:rFonts w:eastAsia="Times New Roman" w:cstheme="minorHAnsi"/>
          <w:sz w:val="28"/>
          <w:szCs w:val="28"/>
        </w:rPr>
      </w:pPr>
      <w:r w:rsidRPr="00E06028">
        <w:rPr>
          <w:rFonts w:eastAsia="Times New Roman" w:cstheme="minorHAnsi"/>
          <w:sz w:val="28"/>
          <w:szCs w:val="28"/>
        </w:rPr>
        <w:t xml:space="preserve">Distributing product: </w:t>
      </w:r>
    </w:p>
    <w:p w14:paraId="3185C1BE" w14:textId="77777777" w:rsidR="005F6571" w:rsidRPr="00276483" w:rsidRDefault="005F6571" w:rsidP="005F6571">
      <w:pPr>
        <w:numPr>
          <w:ilvl w:val="0"/>
          <w:numId w:val="39"/>
        </w:numPr>
        <w:rPr>
          <w:rFonts w:eastAsia="Times New Roman" w:cstheme="minorHAnsi"/>
        </w:rPr>
      </w:pPr>
      <w:r>
        <w:rPr>
          <w:rFonts w:eastAsia="Times New Roman" w:cstheme="minorHAnsi"/>
        </w:rPr>
        <w:t>ALWAYS g</w:t>
      </w:r>
      <w:r w:rsidRPr="00550910">
        <w:rPr>
          <w:rFonts w:eastAsia="Times New Roman" w:cstheme="minorHAnsi"/>
        </w:rPr>
        <w:t xml:space="preserve">ive out older product before newer product </w:t>
      </w:r>
    </w:p>
    <w:p w14:paraId="736672DB" w14:textId="77777777" w:rsidR="005F6571" w:rsidRPr="00276483" w:rsidRDefault="005F6571" w:rsidP="005F6571">
      <w:pPr>
        <w:numPr>
          <w:ilvl w:val="0"/>
          <w:numId w:val="39"/>
        </w:numPr>
        <w:spacing w:before="100" w:beforeAutospacing="1" w:after="100" w:afterAutospacing="1"/>
        <w:rPr>
          <w:rFonts w:eastAsia="Times New Roman" w:cstheme="minorHAnsi"/>
        </w:rPr>
      </w:pPr>
      <w:r w:rsidRPr="00550910">
        <w:rPr>
          <w:rFonts w:eastAsia="Times New Roman" w:cstheme="minorHAnsi"/>
        </w:rPr>
        <w:t xml:space="preserve">Do not distribute frozen food from a table unless it is insulated </w:t>
      </w:r>
    </w:p>
    <w:p w14:paraId="05AD01C4" w14:textId="54F2FA73" w:rsidR="00E6129B" w:rsidRPr="005F6571" w:rsidRDefault="005F6571" w:rsidP="0049184A">
      <w:pPr>
        <w:numPr>
          <w:ilvl w:val="0"/>
          <w:numId w:val="39"/>
        </w:numPr>
        <w:spacing w:before="100" w:beforeAutospacing="1" w:after="100" w:afterAutospacing="1"/>
        <w:rPr>
          <w:rFonts w:cstheme="minorHAnsi"/>
        </w:rPr>
      </w:pPr>
      <w:r w:rsidRPr="005F6571">
        <w:rPr>
          <w:rFonts w:eastAsia="Times New Roman" w:cstheme="minorHAnsi"/>
        </w:rPr>
        <w:t>Do not thaw frozen meat to give to consumers as they may refreeze it at home</w:t>
      </w:r>
      <w:r w:rsidRPr="00276483">
        <w:rPr>
          <w:rFonts w:eastAsia="Times New Roman" w:cstheme="minorHAnsi"/>
        </w:rPr>
        <w:t xml:space="preserve">; </w:t>
      </w:r>
      <w:r w:rsidRPr="005F6571">
        <w:rPr>
          <w:rFonts w:eastAsia="Times New Roman" w:cstheme="minorHAnsi"/>
        </w:rPr>
        <w:t>however</w:t>
      </w:r>
      <w:r w:rsidRPr="00276483">
        <w:rPr>
          <w:rFonts w:eastAsia="Times New Roman" w:cstheme="minorHAnsi"/>
        </w:rPr>
        <w:t xml:space="preserve">, </w:t>
      </w:r>
      <w:r w:rsidRPr="005F6571">
        <w:rPr>
          <w:rFonts w:eastAsia="Times New Roman" w:cstheme="minorHAnsi"/>
        </w:rPr>
        <w:t xml:space="preserve">it is safe to refreeze bread </w:t>
      </w:r>
    </w:p>
    <w:p w14:paraId="1E6315B4" w14:textId="4D21AA03" w:rsidR="00AB428D" w:rsidRPr="00E6129B" w:rsidRDefault="003053F4" w:rsidP="00E6129B">
      <w:pPr>
        <w:rPr>
          <w:rFonts w:cstheme="minorHAnsi"/>
        </w:rPr>
      </w:pPr>
      <w:r>
        <w:rPr>
          <w:rFonts w:cstheme="minorHAnsi"/>
        </w:rPr>
        <w:t>T</w:t>
      </w:r>
      <w:r w:rsidR="00AB428D" w:rsidRPr="001B71AA">
        <w:rPr>
          <w:rFonts w:cstheme="minorHAnsi"/>
          <w:sz w:val="28"/>
          <w:szCs w:val="28"/>
        </w:rPr>
        <w:t>emperature danger zone</w:t>
      </w:r>
      <w:r>
        <w:rPr>
          <w:rFonts w:cstheme="minorHAnsi"/>
          <w:sz w:val="28"/>
          <w:szCs w:val="28"/>
        </w:rPr>
        <w:t>s</w:t>
      </w:r>
      <w:r w:rsidR="00AB428D" w:rsidRPr="00E6129B">
        <w:rPr>
          <w:rFonts w:cstheme="minorHAnsi"/>
        </w:rPr>
        <w:t>:</w:t>
      </w:r>
    </w:p>
    <w:p w14:paraId="2528E165" w14:textId="5C4947C8" w:rsidR="00E6129B" w:rsidRDefault="00E6129B" w:rsidP="00E6129B">
      <w:pPr>
        <w:pStyle w:val="ListParagraph"/>
        <w:numPr>
          <w:ilvl w:val="0"/>
          <w:numId w:val="26"/>
        </w:numPr>
        <w:rPr>
          <w:rFonts w:cstheme="minorHAnsi"/>
        </w:rPr>
      </w:pPr>
      <w:r>
        <w:rPr>
          <w:rFonts w:cstheme="minorHAnsi"/>
        </w:rPr>
        <w:t>T</w:t>
      </w:r>
      <w:r w:rsidR="00AB428D" w:rsidRPr="00E6129B">
        <w:rPr>
          <w:rFonts w:cstheme="minorHAnsi"/>
        </w:rPr>
        <w:t>emperature danger zone (41°</w:t>
      </w:r>
      <w:r w:rsidR="00E33529">
        <w:rPr>
          <w:rFonts w:cstheme="minorHAnsi"/>
        </w:rPr>
        <w:t>F</w:t>
      </w:r>
      <w:r w:rsidR="00AB428D" w:rsidRPr="00E6129B">
        <w:rPr>
          <w:rFonts w:cstheme="minorHAnsi"/>
        </w:rPr>
        <w:t xml:space="preserve"> - 135°</w:t>
      </w:r>
      <w:r w:rsidR="00E33529">
        <w:rPr>
          <w:rFonts w:cstheme="minorHAnsi"/>
        </w:rPr>
        <w:t>F</w:t>
      </w:r>
      <w:r w:rsidR="00AB428D" w:rsidRPr="00E6129B">
        <w:rPr>
          <w:rFonts w:cstheme="minorHAnsi"/>
        </w:rPr>
        <w:t>) is the range in which pathogens grow fastest o</w:t>
      </w:r>
      <w:r>
        <w:rPr>
          <w:rFonts w:cstheme="minorHAnsi"/>
        </w:rPr>
        <w:t xml:space="preserve">n </w:t>
      </w:r>
      <w:r w:rsidR="00AB428D" w:rsidRPr="00E6129B">
        <w:rPr>
          <w:rFonts w:cstheme="minorHAnsi"/>
        </w:rPr>
        <w:t>meat, poultry, fish, shellfish and dairy products, whether cooked or uncooked, should</w:t>
      </w:r>
      <w:r>
        <w:rPr>
          <w:rFonts w:cstheme="minorHAnsi"/>
        </w:rPr>
        <w:t xml:space="preserve"> n</w:t>
      </w:r>
      <w:r w:rsidR="00AB428D" w:rsidRPr="00E6129B">
        <w:rPr>
          <w:rFonts w:cstheme="minorHAnsi"/>
        </w:rPr>
        <w:t>ot be left in the temperature danger zone for more than 1 hour</w:t>
      </w:r>
    </w:p>
    <w:p w14:paraId="4C115BF1" w14:textId="5306A950" w:rsidR="00AB428D" w:rsidRPr="00E6129B" w:rsidRDefault="00E6129B" w:rsidP="00E6129B">
      <w:pPr>
        <w:pStyle w:val="ListParagraph"/>
        <w:numPr>
          <w:ilvl w:val="0"/>
          <w:numId w:val="26"/>
        </w:numPr>
        <w:rPr>
          <w:rFonts w:cstheme="minorHAnsi"/>
        </w:rPr>
      </w:pPr>
      <w:r>
        <w:rPr>
          <w:rFonts w:cstheme="minorHAnsi"/>
        </w:rPr>
        <w:t>A</w:t>
      </w:r>
      <w:r w:rsidR="00AB428D" w:rsidRPr="00E6129B">
        <w:rPr>
          <w:rFonts w:cstheme="minorHAnsi"/>
        </w:rPr>
        <w:t>ny cooked vegetable, starch or grain products including rice, pasta and potatoes should</w:t>
      </w:r>
      <w:r>
        <w:rPr>
          <w:rFonts w:cstheme="minorHAnsi"/>
        </w:rPr>
        <w:t xml:space="preserve"> n</w:t>
      </w:r>
      <w:r w:rsidR="00AB428D" w:rsidRPr="00E6129B">
        <w:rPr>
          <w:rFonts w:cstheme="minorHAnsi"/>
        </w:rPr>
        <w:t>ot be left in the temperature danger zone for more than 1 hour</w:t>
      </w:r>
    </w:p>
    <w:p w14:paraId="51010364" w14:textId="05CF528A" w:rsidR="00AB428D" w:rsidRPr="00E6129B" w:rsidRDefault="00E6129B" w:rsidP="00E6129B">
      <w:pPr>
        <w:pStyle w:val="ListParagraph"/>
        <w:numPr>
          <w:ilvl w:val="0"/>
          <w:numId w:val="4"/>
        </w:numPr>
        <w:rPr>
          <w:rFonts w:cstheme="minorHAnsi"/>
        </w:rPr>
      </w:pPr>
      <w:r>
        <w:rPr>
          <w:rFonts w:cstheme="minorHAnsi"/>
        </w:rPr>
        <w:t>F</w:t>
      </w:r>
      <w:r w:rsidR="00AB428D" w:rsidRPr="00E6129B">
        <w:rPr>
          <w:rFonts w:cstheme="minorHAnsi"/>
        </w:rPr>
        <w:t>rozen product should not remain in the temperature danger zone for more than 4 hours over the course of the product’s lifetime</w:t>
      </w:r>
    </w:p>
    <w:p w14:paraId="2EEC012D" w14:textId="1EFCA987" w:rsidR="00AB428D" w:rsidRPr="00E6129B" w:rsidRDefault="00AB428D" w:rsidP="00E6129B">
      <w:pPr>
        <w:ind w:firstLine="60"/>
        <w:rPr>
          <w:rFonts w:cstheme="minorHAnsi"/>
        </w:rPr>
      </w:pPr>
    </w:p>
    <w:p w14:paraId="2EF5D9C4" w14:textId="0DF4ADB8" w:rsidR="00AB428D" w:rsidRPr="001B71AA" w:rsidRDefault="00AB428D" w:rsidP="00E6129B">
      <w:pPr>
        <w:rPr>
          <w:rFonts w:cstheme="minorHAnsi"/>
          <w:sz w:val="28"/>
          <w:szCs w:val="28"/>
        </w:rPr>
      </w:pPr>
      <w:r w:rsidRPr="001B71AA">
        <w:rPr>
          <w:rFonts w:cstheme="minorHAnsi"/>
          <w:sz w:val="28"/>
          <w:szCs w:val="28"/>
        </w:rPr>
        <w:t>Proper storage environment:</w:t>
      </w:r>
    </w:p>
    <w:p w14:paraId="011B1B95" w14:textId="2B53013E" w:rsidR="00AB428D" w:rsidRPr="00E6129B" w:rsidRDefault="00E6129B" w:rsidP="00E6129B">
      <w:pPr>
        <w:pStyle w:val="ListParagraph"/>
        <w:numPr>
          <w:ilvl w:val="0"/>
          <w:numId w:val="4"/>
        </w:numPr>
        <w:rPr>
          <w:rFonts w:cstheme="minorHAnsi"/>
        </w:rPr>
      </w:pPr>
      <w:r>
        <w:rPr>
          <w:rFonts w:cstheme="minorHAnsi"/>
        </w:rPr>
        <w:t>D</w:t>
      </w:r>
      <w:r w:rsidR="00AB428D" w:rsidRPr="00E6129B">
        <w:rPr>
          <w:rFonts w:cstheme="minorHAnsi"/>
        </w:rPr>
        <w:t>ry storage areas should be clean, dry, and pest-free</w:t>
      </w:r>
    </w:p>
    <w:p w14:paraId="07FDDB54" w14:textId="467ABD8D" w:rsidR="00AB428D" w:rsidRPr="00E6129B" w:rsidRDefault="00E6129B" w:rsidP="00E6129B">
      <w:pPr>
        <w:pStyle w:val="ListParagraph"/>
        <w:numPr>
          <w:ilvl w:val="0"/>
          <w:numId w:val="4"/>
        </w:numPr>
        <w:rPr>
          <w:rFonts w:cstheme="minorHAnsi"/>
        </w:rPr>
      </w:pPr>
      <w:r>
        <w:rPr>
          <w:rFonts w:cstheme="minorHAnsi"/>
        </w:rPr>
        <w:t>C</w:t>
      </w:r>
      <w:r w:rsidR="00AB428D" w:rsidRPr="00E6129B">
        <w:rPr>
          <w:rFonts w:cstheme="minorHAnsi"/>
        </w:rPr>
        <w:t>lean storage areas regularly</w:t>
      </w:r>
    </w:p>
    <w:p w14:paraId="30D3E1D6" w14:textId="79EC9BD5" w:rsidR="00AB428D" w:rsidRPr="00E6129B" w:rsidRDefault="00E6129B" w:rsidP="00E6129B">
      <w:pPr>
        <w:pStyle w:val="ListParagraph"/>
        <w:numPr>
          <w:ilvl w:val="0"/>
          <w:numId w:val="4"/>
        </w:numPr>
        <w:rPr>
          <w:rFonts w:cstheme="minorHAnsi"/>
        </w:rPr>
      </w:pPr>
      <w:r>
        <w:rPr>
          <w:rFonts w:cstheme="minorHAnsi"/>
        </w:rPr>
        <w:t>S</w:t>
      </w:r>
      <w:r w:rsidR="00AB428D" w:rsidRPr="00E6129B">
        <w:rPr>
          <w:rFonts w:cstheme="minorHAnsi"/>
        </w:rPr>
        <w:t>torage areas should be well ventilated</w:t>
      </w:r>
    </w:p>
    <w:p w14:paraId="4B8B9630" w14:textId="3B93194B" w:rsidR="00AB428D" w:rsidRDefault="00E6129B" w:rsidP="00E6129B">
      <w:pPr>
        <w:pStyle w:val="ListParagraph"/>
        <w:numPr>
          <w:ilvl w:val="0"/>
          <w:numId w:val="4"/>
        </w:numPr>
        <w:rPr>
          <w:rFonts w:cstheme="minorHAnsi"/>
        </w:rPr>
      </w:pPr>
      <w:r>
        <w:rPr>
          <w:rFonts w:cstheme="minorHAnsi"/>
        </w:rPr>
        <w:t>K</w:t>
      </w:r>
      <w:r w:rsidR="00AB428D" w:rsidRPr="00E6129B">
        <w:rPr>
          <w:rFonts w:cstheme="minorHAnsi"/>
        </w:rPr>
        <w:t xml:space="preserve">eep the dry-storage environment between 50° and 70° </w:t>
      </w:r>
      <w:r w:rsidR="00E33529">
        <w:rPr>
          <w:rFonts w:cstheme="minorHAnsi"/>
        </w:rPr>
        <w:t xml:space="preserve">F </w:t>
      </w:r>
      <w:r w:rsidR="00AB428D" w:rsidRPr="00E6129B">
        <w:rPr>
          <w:rFonts w:cstheme="minorHAnsi"/>
        </w:rPr>
        <w:t>with humidity less than 60%</w:t>
      </w:r>
    </w:p>
    <w:p w14:paraId="1B85F198" w14:textId="005CDB4A" w:rsidR="00E6129B" w:rsidRPr="00E6129B" w:rsidRDefault="00E6129B" w:rsidP="00E6129B">
      <w:pPr>
        <w:pStyle w:val="ListParagraph"/>
        <w:numPr>
          <w:ilvl w:val="0"/>
          <w:numId w:val="4"/>
        </w:numPr>
        <w:rPr>
          <w:rFonts w:cstheme="minorHAnsi"/>
        </w:rPr>
      </w:pPr>
      <w:r>
        <w:rPr>
          <w:rFonts w:cstheme="minorHAnsi"/>
        </w:rPr>
        <w:t>Keep all refrigerators and freezers sealed</w:t>
      </w:r>
    </w:p>
    <w:p w14:paraId="51C8744D" w14:textId="7E3C7EC3" w:rsidR="00AB428D" w:rsidRPr="00E6129B" w:rsidRDefault="00E6129B" w:rsidP="00E6129B">
      <w:pPr>
        <w:pStyle w:val="ListParagraph"/>
        <w:numPr>
          <w:ilvl w:val="0"/>
          <w:numId w:val="26"/>
        </w:numPr>
        <w:rPr>
          <w:rFonts w:cstheme="minorHAnsi"/>
        </w:rPr>
      </w:pPr>
      <w:r>
        <w:rPr>
          <w:rFonts w:cstheme="minorHAnsi"/>
        </w:rPr>
        <w:t>S</w:t>
      </w:r>
      <w:r w:rsidR="00AB428D" w:rsidRPr="00E6129B">
        <w:rPr>
          <w:rFonts w:cstheme="minorHAnsi"/>
        </w:rPr>
        <w:t>tore</w:t>
      </w:r>
      <w:r>
        <w:rPr>
          <w:rFonts w:cstheme="minorHAnsi"/>
        </w:rPr>
        <w:t xml:space="preserve"> </w:t>
      </w:r>
      <w:r w:rsidR="00AB428D" w:rsidRPr="00E6129B">
        <w:rPr>
          <w:rFonts w:cstheme="minorHAnsi"/>
        </w:rPr>
        <w:t>cereals,</w:t>
      </w:r>
      <w:r>
        <w:rPr>
          <w:rFonts w:cstheme="minorHAnsi"/>
        </w:rPr>
        <w:t xml:space="preserve"> </w:t>
      </w:r>
      <w:r w:rsidR="00AB428D" w:rsidRPr="00E6129B">
        <w:rPr>
          <w:rFonts w:cstheme="minorHAnsi"/>
        </w:rPr>
        <w:t>grains,</w:t>
      </w:r>
      <w:r>
        <w:rPr>
          <w:rFonts w:cstheme="minorHAnsi"/>
        </w:rPr>
        <w:t xml:space="preserve"> </w:t>
      </w:r>
      <w:r w:rsidR="00AB428D" w:rsidRPr="00E6129B">
        <w:rPr>
          <w:rFonts w:cstheme="minorHAnsi"/>
        </w:rPr>
        <w:t>sugar</w:t>
      </w:r>
      <w:r>
        <w:rPr>
          <w:rFonts w:cstheme="minorHAnsi"/>
        </w:rPr>
        <w:t xml:space="preserve"> and </w:t>
      </w:r>
      <w:r w:rsidR="00AB428D" w:rsidRPr="00E6129B">
        <w:rPr>
          <w:rFonts w:cstheme="minorHAnsi"/>
        </w:rPr>
        <w:t>flour</w:t>
      </w:r>
      <w:r>
        <w:rPr>
          <w:rFonts w:cstheme="minorHAnsi"/>
        </w:rPr>
        <w:t xml:space="preserve"> </w:t>
      </w:r>
      <w:r w:rsidR="00AB428D" w:rsidRPr="00E6129B">
        <w:rPr>
          <w:rFonts w:cstheme="minorHAnsi"/>
        </w:rPr>
        <w:t>in</w:t>
      </w:r>
      <w:r>
        <w:rPr>
          <w:rFonts w:cstheme="minorHAnsi"/>
        </w:rPr>
        <w:t xml:space="preserve"> </w:t>
      </w:r>
      <w:r w:rsidR="00AB428D" w:rsidRPr="00E6129B">
        <w:rPr>
          <w:rFonts w:cstheme="minorHAnsi"/>
        </w:rPr>
        <w:t>air</w:t>
      </w:r>
      <w:r>
        <w:rPr>
          <w:rFonts w:cstheme="minorHAnsi"/>
        </w:rPr>
        <w:t>-</w:t>
      </w:r>
      <w:r w:rsidR="00AB428D" w:rsidRPr="00E6129B">
        <w:rPr>
          <w:rFonts w:cstheme="minorHAnsi"/>
        </w:rPr>
        <w:t>tight</w:t>
      </w:r>
      <w:r>
        <w:rPr>
          <w:rFonts w:cstheme="minorHAnsi"/>
        </w:rPr>
        <w:t xml:space="preserve"> </w:t>
      </w:r>
      <w:r w:rsidR="00AB428D" w:rsidRPr="00E6129B">
        <w:rPr>
          <w:rFonts w:cstheme="minorHAnsi"/>
        </w:rPr>
        <w:t>containers</w:t>
      </w:r>
      <w:r>
        <w:rPr>
          <w:rFonts w:cstheme="minorHAnsi"/>
        </w:rPr>
        <w:t xml:space="preserve"> or sealed bags</w:t>
      </w:r>
    </w:p>
    <w:p w14:paraId="12229D3F" w14:textId="28F7CFB5" w:rsidR="00AB428D" w:rsidRPr="00E6129B" w:rsidRDefault="00E6129B" w:rsidP="00E6129B">
      <w:pPr>
        <w:pStyle w:val="ListParagraph"/>
        <w:numPr>
          <w:ilvl w:val="0"/>
          <w:numId w:val="4"/>
        </w:numPr>
        <w:rPr>
          <w:rFonts w:cstheme="minorHAnsi"/>
        </w:rPr>
      </w:pPr>
      <w:r>
        <w:rPr>
          <w:rFonts w:cstheme="minorHAnsi"/>
        </w:rPr>
        <w:t>F</w:t>
      </w:r>
      <w:r w:rsidR="00AB428D" w:rsidRPr="00E6129B">
        <w:rPr>
          <w:rFonts w:cstheme="minorHAnsi"/>
        </w:rPr>
        <w:t xml:space="preserve">ood should be stored at least </w:t>
      </w:r>
      <w:r>
        <w:rPr>
          <w:rFonts w:cstheme="minorHAnsi"/>
        </w:rPr>
        <w:t>six (</w:t>
      </w:r>
      <w:r w:rsidR="00AB428D" w:rsidRPr="00E6129B">
        <w:rPr>
          <w:rFonts w:cstheme="minorHAnsi"/>
        </w:rPr>
        <w:t>6</w:t>
      </w:r>
      <w:r>
        <w:rPr>
          <w:rFonts w:cstheme="minorHAnsi"/>
        </w:rPr>
        <w:t>)</w:t>
      </w:r>
      <w:r w:rsidR="00AB428D" w:rsidRPr="00E6129B">
        <w:rPr>
          <w:rFonts w:cstheme="minorHAnsi"/>
        </w:rPr>
        <w:t xml:space="preserve"> inches above the ground and (ideally) </w:t>
      </w:r>
      <w:r>
        <w:rPr>
          <w:rFonts w:cstheme="minorHAnsi"/>
        </w:rPr>
        <w:t>two (</w:t>
      </w:r>
      <w:r w:rsidR="00AB428D" w:rsidRPr="00E6129B">
        <w:rPr>
          <w:rFonts w:cstheme="minorHAnsi"/>
        </w:rPr>
        <w:t>2</w:t>
      </w:r>
      <w:r>
        <w:rPr>
          <w:rFonts w:cstheme="minorHAnsi"/>
        </w:rPr>
        <w:t>)</w:t>
      </w:r>
      <w:r w:rsidR="00AB428D" w:rsidRPr="00E6129B">
        <w:rPr>
          <w:rFonts w:cstheme="minorHAnsi"/>
        </w:rPr>
        <w:t xml:space="preserve"> inches away from the walls</w:t>
      </w:r>
    </w:p>
    <w:p w14:paraId="0AA5FCA8" w14:textId="75574828" w:rsidR="00AB428D" w:rsidRPr="00E6129B" w:rsidRDefault="00E6129B" w:rsidP="00E6129B">
      <w:pPr>
        <w:pStyle w:val="ListParagraph"/>
        <w:numPr>
          <w:ilvl w:val="0"/>
          <w:numId w:val="4"/>
        </w:numPr>
        <w:rPr>
          <w:rFonts w:cstheme="minorHAnsi"/>
        </w:rPr>
      </w:pPr>
      <w:r>
        <w:rPr>
          <w:rFonts w:cstheme="minorHAnsi"/>
        </w:rPr>
        <w:t>T</w:t>
      </w:r>
      <w:r w:rsidR="00AB428D" w:rsidRPr="00E6129B">
        <w:rPr>
          <w:rFonts w:cstheme="minorHAnsi"/>
        </w:rPr>
        <w:t>o maximize storage, put non-food items on the floor or lowest shelf</w:t>
      </w:r>
    </w:p>
    <w:p w14:paraId="04AF2FD0" w14:textId="23CBD333" w:rsidR="00AB428D" w:rsidRPr="00E6129B" w:rsidRDefault="00E6129B" w:rsidP="00E6129B">
      <w:pPr>
        <w:pStyle w:val="ListParagraph"/>
        <w:numPr>
          <w:ilvl w:val="0"/>
          <w:numId w:val="4"/>
        </w:numPr>
        <w:rPr>
          <w:rFonts w:cstheme="minorHAnsi"/>
        </w:rPr>
      </w:pPr>
      <w:r>
        <w:rPr>
          <w:rFonts w:cstheme="minorHAnsi"/>
        </w:rPr>
        <w:t>S</w:t>
      </w:r>
      <w:r w:rsidR="00AB428D" w:rsidRPr="00E6129B">
        <w:rPr>
          <w:rFonts w:cstheme="minorHAnsi"/>
        </w:rPr>
        <w:t>tore cleaning products and other chemicals in a separate room from food storage</w:t>
      </w:r>
    </w:p>
    <w:p w14:paraId="024978BA" w14:textId="2B5C62A3" w:rsidR="00E6129B" w:rsidRPr="00346D2C" w:rsidRDefault="00E6129B" w:rsidP="00346D2C">
      <w:pPr>
        <w:pStyle w:val="ListParagraph"/>
        <w:numPr>
          <w:ilvl w:val="0"/>
          <w:numId w:val="4"/>
        </w:numPr>
        <w:rPr>
          <w:rFonts w:cstheme="minorHAnsi"/>
        </w:rPr>
      </w:pPr>
      <w:r w:rsidRPr="00E6129B">
        <w:rPr>
          <w:rFonts w:cstheme="minorHAnsi"/>
        </w:rPr>
        <w:t>Never</w:t>
      </w:r>
      <w:r w:rsidR="00AB428D" w:rsidRPr="00E6129B">
        <w:rPr>
          <w:rFonts w:cstheme="minorHAnsi"/>
        </w:rPr>
        <w:t xml:space="preserve"> store cleaning products or chemicals above food items</w:t>
      </w:r>
    </w:p>
    <w:p w14:paraId="1F3AB83A" w14:textId="77777777" w:rsidR="00E6129B" w:rsidRPr="00276483" w:rsidRDefault="00E6129B" w:rsidP="00276483">
      <w:pPr>
        <w:pStyle w:val="ListParagraph"/>
        <w:numPr>
          <w:ilvl w:val="0"/>
          <w:numId w:val="29"/>
        </w:numPr>
        <w:rPr>
          <w:rFonts w:cstheme="minorHAnsi"/>
        </w:rPr>
      </w:pPr>
      <w:r w:rsidRPr="00276483">
        <w:rPr>
          <w:rFonts w:cstheme="minorHAnsi"/>
        </w:rPr>
        <w:lastRenderedPageBreak/>
        <w:t>Evaluating product fitness – cans:</w:t>
      </w:r>
    </w:p>
    <w:p w14:paraId="7F96E0A2" w14:textId="77777777" w:rsidR="00E6129B" w:rsidRDefault="00E6129B" w:rsidP="005F6571">
      <w:pPr>
        <w:ind w:left="360"/>
        <w:rPr>
          <w:rFonts w:cstheme="minorHAnsi"/>
        </w:rPr>
      </w:pPr>
      <w:r w:rsidRPr="00E6129B">
        <w:rPr>
          <w:rFonts w:cstheme="minorHAnsi"/>
        </w:rPr>
        <w:t xml:space="preserve">Throw out cans with: </w:t>
      </w:r>
    </w:p>
    <w:p w14:paraId="6E9586BF" w14:textId="572DB73E" w:rsidR="00E6129B" w:rsidRDefault="00E6129B" w:rsidP="00276483">
      <w:pPr>
        <w:pStyle w:val="ListParagraph"/>
        <w:numPr>
          <w:ilvl w:val="0"/>
          <w:numId w:val="34"/>
        </w:numPr>
        <w:rPr>
          <w:rFonts w:cstheme="minorHAnsi"/>
        </w:rPr>
      </w:pPr>
      <w:r>
        <w:rPr>
          <w:rFonts w:cstheme="minorHAnsi"/>
        </w:rPr>
        <w:t>D</w:t>
      </w:r>
      <w:r w:rsidRPr="00E6129B">
        <w:rPr>
          <w:rFonts w:cstheme="minorHAnsi"/>
        </w:rPr>
        <w:t>ented or pinched top or bottom rim</w:t>
      </w:r>
    </w:p>
    <w:p w14:paraId="15626277" w14:textId="7691CF0F" w:rsidR="00E6129B" w:rsidRPr="00E6129B" w:rsidRDefault="00E6129B" w:rsidP="00276483">
      <w:pPr>
        <w:pStyle w:val="ListParagraph"/>
        <w:numPr>
          <w:ilvl w:val="0"/>
          <w:numId w:val="34"/>
        </w:numPr>
        <w:rPr>
          <w:rFonts w:cstheme="minorHAnsi"/>
        </w:rPr>
      </w:pPr>
      <w:r>
        <w:rPr>
          <w:rFonts w:cstheme="minorHAnsi"/>
        </w:rPr>
        <w:t>D</w:t>
      </w:r>
      <w:r w:rsidRPr="00E6129B">
        <w:rPr>
          <w:rFonts w:cstheme="minorHAnsi"/>
        </w:rPr>
        <w:t xml:space="preserve">ents on the side seam or an incorrectly welded seam </w:t>
      </w:r>
    </w:p>
    <w:p w14:paraId="5629EB5A" w14:textId="612D4FDD" w:rsidR="00E6129B" w:rsidRDefault="00E6129B" w:rsidP="00276483">
      <w:pPr>
        <w:pStyle w:val="NormalWeb"/>
        <w:numPr>
          <w:ilvl w:val="0"/>
          <w:numId w:val="34"/>
        </w:numPr>
        <w:rPr>
          <w:rFonts w:asciiTheme="minorHAnsi" w:hAnsiTheme="minorHAnsi" w:cstheme="minorHAnsi"/>
        </w:rPr>
      </w:pPr>
      <w:r>
        <w:rPr>
          <w:rFonts w:asciiTheme="minorHAnsi" w:hAnsiTheme="minorHAnsi" w:cstheme="minorHAnsi"/>
        </w:rPr>
        <w:t>D</w:t>
      </w:r>
      <w:r w:rsidRPr="00E6129B">
        <w:rPr>
          <w:rFonts w:asciiTheme="minorHAnsi" w:hAnsiTheme="minorHAnsi" w:cstheme="minorHAnsi"/>
        </w:rPr>
        <w:t xml:space="preserve">eep dents that do not allow stacking </w:t>
      </w:r>
    </w:p>
    <w:p w14:paraId="040B59E4" w14:textId="0071C5AB" w:rsidR="00E6129B" w:rsidRPr="00E6129B" w:rsidRDefault="00E6129B" w:rsidP="00276483">
      <w:pPr>
        <w:pStyle w:val="NormalWeb"/>
        <w:numPr>
          <w:ilvl w:val="0"/>
          <w:numId w:val="34"/>
        </w:numPr>
        <w:rPr>
          <w:rFonts w:asciiTheme="minorHAnsi" w:hAnsiTheme="minorHAnsi" w:cstheme="minorHAnsi"/>
        </w:rPr>
      </w:pPr>
      <w:r>
        <w:rPr>
          <w:rFonts w:asciiTheme="minorHAnsi" w:hAnsiTheme="minorHAnsi" w:cstheme="minorHAnsi"/>
        </w:rPr>
        <w:t>S</w:t>
      </w:r>
      <w:r w:rsidRPr="00E6129B">
        <w:rPr>
          <w:rFonts w:asciiTheme="minorHAnsi" w:hAnsiTheme="minorHAnsi" w:cstheme="minorHAnsi"/>
        </w:rPr>
        <w:t xml:space="preserve">wollen or bulging end, or an end that gives when pushed </w:t>
      </w:r>
    </w:p>
    <w:p w14:paraId="4C0C078D" w14:textId="77777777" w:rsidR="00E6129B" w:rsidRDefault="00E6129B" w:rsidP="00276483">
      <w:pPr>
        <w:pStyle w:val="NormalWeb"/>
        <w:numPr>
          <w:ilvl w:val="0"/>
          <w:numId w:val="34"/>
        </w:numPr>
        <w:rPr>
          <w:rFonts w:asciiTheme="minorHAnsi" w:hAnsiTheme="minorHAnsi" w:cstheme="minorHAnsi"/>
        </w:rPr>
      </w:pPr>
      <w:r>
        <w:rPr>
          <w:rFonts w:asciiTheme="minorHAnsi" w:hAnsiTheme="minorHAnsi" w:cstheme="minorHAnsi"/>
        </w:rPr>
        <w:t>R</w:t>
      </w:r>
      <w:r w:rsidRPr="00E6129B">
        <w:rPr>
          <w:rFonts w:asciiTheme="minorHAnsi" w:hAnsiTheme="minorHAnsi" w:cstheme="minorHAnsi"/>
        </w:rPr>
        <w:t>ust or soil that does not wipe off</w:t>
      </w:r>
    </w:p>
    <w:p w14:paraId="506EA2FF" w14:textId="6E06E35C" w:rsidR="00E6129B" w:rsidRDefault="00E6129B" w:rsidP="00276483">
      <w:pPr>
        <w:pStyle w:val="NormalWeb"/>
        <w:numPr>
          <w:ilvl w:val="0"/>
          <w:numId w:val="34"/>
        </w:numPr>
        <w:rPr>
          <w:rFonts w:asciiTheme="minorHAnsi" w:hAnsiTheme="minorHAnsi" w:cstheme="minorHAnsi"/>
        </w:rPr>
      </w:pPr>
      <w:r>
        <w:rPr>
          <w:rFonts w:asciiTheme="minorHAnsi" w:hAnsiTheme="minorHAnsi" w:cstheme="minorHAnsi"/>
        </w:rPr>
        <w:t>D</w:t>
      </w:r>
      <w:r w:rsidRPr="00E6129B">
        <w:rPr>
          <w:rFonts w:asciiTheme="minorHAnsi" w:hAnsiTheme="minorHAnsi" w:cstheme="minorHAnsi"/>
        </w:rPr>
        <w:t xml:space="preserve">ents around the score lines under a pull-tab; openings </w:t>
      </w:r>
    </w:p>
    <w:p w14:paraId="6293A77D" w14:textId="294DCD3F" w:rsidR="00E6129B" w:rsidRDefault="00E6129B" w:rsidP="00276483">
      <w:pPr>
        <w:pStyle w:val="NormalWeb"/>
        <w:numPr>
          <w:ilvl w:val="0"/>
          <w:numId w:val="34"/>
        </w:numPr>
        <w:rPr>
          <w:rFonts w:asciiTheme="minorHAnsi" w:hAnsiTheme="minorHAnsi" w:cstheme="minorHAnsi"/>
        </w:rPr>
      </w:pPr>
      <w:r w:rsidRPr="00E6129B">
        <w:rPr>
          <w:rFonts w:asciiTheme="minorHAnsi" w:hAnsiTheme="minorHAnsi" w:cstheme="minorHAnsi"/>
        </w:rPr>
        <w:t>Leaks</w:t>
      </w:r>
    </w:p>
    <w:p w14:paraId="7EB9A1A9" w14:textId="77777777" w:rsidR="00E6129B" w:rsidRDefault="00E6129B" w:rsidP="00276483">
      <w:pPr>
        <w:pStyle w:val="NormalWeb"/>
        <w:numPr>
          <w:ilvl w:val="0"/>
          <w:numId w:val="34"/>
        </w:numPr>
        <w:rPr>
          <w:rFonts w:asciiTheme="minorHAnsi" w:hAnsiTheme="minorHAnsi" w:cstheme="minorHAnsi"/>
        </w:rPr>
      </w:pPr>
      <w:r>
        <w:rPr>
          <w:rFonts w:asciiTheme="minorHAnsi" w:hAnsiTheme="minorHAnsi" w:cstheme="minorHAnsi"/>
        </w:rPr>
        <w:t>D</w:t>
      </w:r>
      <w:r w:rsidRPr="00E6129B">
        <w:rPr>
          <w:rFonts w:asciiTheme="minorHAnsi" w:hAnsiTheme="minorHAnsi" w:cstheme="minorHAnsi"/>
        </w:rPr>
        <w:t>irt under a pull-tab top</w:t>
      </w:r>
      <w:r>
        <w:rPr>
          <w:rFonts w:asciiTheme="minorHAnsi" w:hAnsiTheme="minorHAnsi" w:cstheme="minorHAnsi"/>
        </w:rPr>
        <w:t xml:space="preserve">, </w:t>
      </w:r>
      <w:r w:rsidRPr="00E6129B">
        <w:rPr>
          <w:rFonts w:asciiTheme="minorHAnsi" w:hAnsiTheme="minorHAnsi" w:cstheme="minorHAnsi"/>
        </w:rPr>
        <w:t>mold or watermarks</w:t>
      </w:r>
    </w:p>
    <w:p w14:paraId="74B8B6AA" w14:textId="77777777" w:rsidR="00276483" w:rsidRDefault="00E6129B" w:rsidP="00276483">
      <w:pPr>
        <w:pStyle w:val="NormalWeb"/>
        <w:numPr>
          <w:ilvl w:val="0"/>
          <w:numId w:val="34"/>
        </w:numPr>
        <w:rPr>
          <w:rFonts w:asciiTheme="minorHAnsi" w:hAnsiTheme="minorHAnsi" w:cstheme="minorHAnsi"/>
        </w:rPr>
      </w:pPr>
      <w:r>
        <w:rPr>
          <w:rFonts w:asciiTheme="minorHAnsi" w:hAnsiTheme="minorHAnsi" w:cstheme="minorHAnsi"/>
        </w:rPr>
        <w:t>E</w:t>
      </w:r>
      <w:r w:rsidRPr="00E6129B">
        <w:rPr>
          <w:rFonts w:asciiTheme="minorHAnsi" w:hAnsiTheme="minorHAnsi" w:cstheme="minorHAnsi"/>
        </w:rPr>
        <w:t xml:space="preserve">vidence of exposure to temperature extremes (such as </w:t>
      </w:r>
      <w:r>
        <w:rPr>
          <w:rFonts w:asciiTheme="minorHAnsi" w:hAnsiTheme="minorHAnsi" w:cstheme="minorHAnsi"/>
        </w:rPr>
        <w:t>s</w:t>
      </w:r>
      <w:r w:rsidRPr="00E6129B">
        <w:rPr>
          <w:rFonts w:asciiTheme="minorHAnsi" w:hAnsiTheme="minorHAnsi" w:cstheme="minorHAnsi"/>
        </w:rPr>
        <w:t>corch marks or frost)</w:t>
      </w:r>
    </w:p>
    <w:p w14:paraId="24154396" w14:textId="77777777" w:rsidR="00276483" w:rsidRDefault="00276483" w:rsidP="00276483">
      <w:pPr>
        <w:pStyle w:val="NormalWeb"/>
        <w:numPr>
          <w:ilvl w:val="0"/>
          <w:numId w:val="34"/>
        </w:numPr>
        <w:rPr>
          <w:rFonts w:asciiTheme="minorHAnsi" w:hAnsiTheme="minorHAnsi" w:cstheme="minorHAnsi"/>
        </w:rPr>
      </w:pPr>
      <w:r>
        <w:rPr>
          <w:rFonts w:asciiTheme="minorHAnsi" w:hAnsiTheme="minorHAnsi" w:cstheme="minorHAnsi"/>
        </w:rPr>
        <w:t>S</w:t>
      </w:r>
      <w:r w:rsidR="00E6129B" w:rsidRPr="00E6129B">
        <w:rPr>
          <w:rFonts w:asciiTheme="minorHAnsi" w:hAnsiTheme="minorHAnsi" w:cstheme="minorHAnsi"/>
        </w:rPr>
        <w:t xml:space="preserve">igns of insects, including egg cases, body parts, webs, and </w:t>
      </w:r>
      <w:r w:rsidR="00E6129B">
        <w:rPr>
          <w:rFonts w:asciiTheme="minorHAnsi" w:hAnsiTheme="minorHAnsi" w:cstheme="minorHAnsi"/>
        </w:rPr>
        <w:t>d</w:t>
      </w:r>
      <w:r w:rsidR="00E6129B" w:rsidRPr="00E6129B">
        <w:rPr>
          <w:rFonts w:asciiTheme="minorHAnsi" w:hAnsiTheme="minorHAnsi" w:cstheme="minorHAnsi"/>
        </w:rPr>
        <w:t>roppings</w:t>
      </w:r>
    </w:p>
    <w:p w14:paraId="20293938" w14:textId="77777777" w:rsidR="00276483" w:rsidRDefault="00276483" w:rsidP="00276483">
      <w:pPr>
        <w:pStyle w:val="NormalWeb"/>
        <w:numPr>
          <w:ilvl w:val="0"/>
          <w:numId w:val="34"/>
        </w:numPr>
        <w:rPr>
          <w:rFonts w:asciiTheme="minorHAnsi" w:hAnsiTheme="minorHAnsi" w:cstheme="minorHAnsi"/>
        </w:rPr>
      </w:pPr>
      <w:r>
        <w:rPr>
          <w:rFonts w:asciiTheme="minorHAnsi" w:hAnsiTheme="minorHAnsi" w:cstheme="minorHAnsi"/>
        </w:rPr>
        <w:t>S</w:t>
      </w:r>
      <w:r w:rsidR="00E6129B" w:rsidRPr="00E6129B">
        <w:rPr>
          <w:rFonts w:asciiTheme="minorHAnsi" w:hAnsiTheme="minorHAnsi" w:cstheme="minorHAnsi"/>
        </w:rPr>
        <w:t>igns of rodents, including gnaw marks, droppings, or urine o dating past the acceptable safe date</w:t>
      </w:r>
    </w:p>
    <w:p w14:paraId="01779526" w14:textId="77777777" w:rsidR="00276483" w:rsidRDefault="00276483" w:rsidP="00276483">
      <w:pPr>
        <w:pStyle w:val="NormalWeb"/>
        <w:numPr>
          <w:ilvl w:val="0"/>
          <w:numId w:val="34"/>
        </w:numPr>
        <w:rPr>
          <w:rFonts w:asciiTheme="minorHAnsi" w:hAnsiTheme="minorHAnsi" w:cstheme="minorHAnsi"/>
        </w:rPr>
      </w:pPr>
      <w:r>
        <w:rPr>
          <w:rFonts w:asciiTheme="minorHAnsi" w:hAnsiTheme="minorHAnsi" w:cstheme="minorHAnsi"/>
        </w:rPr>
        <w:t>M</w:t>
      </w:r>
      <w:r w:rsidR="00E6129B" w:rsidRPr="00E6129B">
        <w:rPr>
          <w:rFonts w:asciiTheme="minorHAnsi" w:hAnsiTheme="minorHAnsi" w:cstheme="minorHAnsi"/>
        </w:rPr>
        <w:t>issing labels or labels you cannot read</w:t>
      </w:r>
    </w:p>
    <w:p w14:paraId="783CF7DB" w14:textId="1AB20897" w:rsidR="00E6129B" w:rsidRDefault="00E6129B" w:rsidP="00276483">
      <w:pPr>
        <w:pStyle w:val="NormalWeb"/>
        <w:rPr>
          <w:rFonts w:asciiTheme="minorHAnsi" w:hAnsiTheme="minorHAnsi" w:cstheme="minorHAnsi"/>
        </w:rPr>
      </w:pPr>
      <w:r w:rsidRPr="00E6129B">
        <w:rPr>
          <w:rFonts w:asciiTheme="minorHAnsi" w:hAnsiTheme="minorHAnsi" w:cstheme="minorHAnsi"/>
        </w:rPr>
        <w:t xml:space="preserve">WHEN IN DOUBT, THROW IT OUT! </w:t>
      </w:r>
    </w:p>
    <w:p w14:paraId="7E8F97B5" w14:textId="77777777" w:rsidR="00276483" w:rsidRDefault="00276483" w:rsidP="00276483">
      <w:pPr>
        <w:pStyle w:val="ListParagraph"/>
        <w:numPr>
          <w:ilvl w:val="0"/>
          <w:numId w:val="29"/>
        </w:numPr>
        <w:rPr>
          <w:rFonts w:eastAsia="Times New Roman" w:cstheme="minorHAnsi"/>
        </w:rPr>
      </w:pPr>
      <w:r w:rsidRPr="00276483">
        <w:rPr>
          <w:rFonts w:eastAsia="Times New Roman" w:cstheme="minorHAnsi"/>
        </w:rPr>
        <w:t>Evaluating product fitness – boxes &amp; bags:</w:t>
      </w:r>
    </w:p>
    <w:p w14:paraId="5B9D368A" w14:textId="5F450A77" w:rsidR="00276483" w:rsidRPr="00276483" w:rsidRDefault="00276483" w:rsidP="005F6571">
      <w:pPr>
        <w:ind w:left="360"/>
        <w:rPr>
          <w:rFonts w:eastAsia="Times New Roman" w:cstheme="minorHAnsi"/>
        </w:rPr>
      </w:pPr>
      <w:r>
        <w:rPr>
          <w:rFonts w:eastAsia="Times New Roman" w:cstheme="minorHAnsi"/>
        </w:rPr>
        <w:t>T</w:t>
      </w:r>
      <w:r w:rsidRPr="00276483">
        <w:rPr>
          <w:rFonts w:eastAsia="Times New Roman" w:cstheme="minorHAnsi"/>
        </w:rPr>
        <w:t xml:space="preserve">hrow out boxes that have: </w:t>
      </w:r>
    </w:p>
    <w:p w14:paraId="69DE9C26" w14:textId="434CC0BF" w:rsidR="00276483" w:rsidRPr="00276483" w:rsidRDefault="00276483" w:rsidP="00276483">
      <w:pPr>
        <w:pStyle w:val="ListParagraph"/>
        <w:numPr>
          <w:ilvl w:val="0"/>
          <w:numId w:val="33"/>
        </w:numPr>
        <w:rPr>
          <w:rFonts w:eastAsia="Times New Roman" w:cstheme="minorHAnsi"/>
        </w:rPr>
      </w:pPr>
      <w:r w:rsidRPr="00276483">
        <w:rPr>
          <w:rFonts w:eastAsia="Times New Roman" w:cstheme="minorHAnsi"/>
        </w:rPr>
        <w:t>Open tops or bottoms</w:t>
      </w:r>
    </w:p>
    <w:p w14:paraId="29466D2C" w14:textId="641920FB" w:rsidR="00276483" w:rsidRPr="00276483" w:rsidRDefault="00276483" w:rsidP="00276483">
      <w:pPr>
        <w:pStyle w:val="ListParagraph"/>
        <w:numPr>
          <w:ilvl w:val="0"/>
          <w:numId w:val="33"/>
        </w:numPr>
        <w:spacing w:before="100" w:beforeAutospacing="1" w:after="100" w:afterAutospacing="1"/>
        <w:rPr>
          <w:rFonts w:eastAsia="Times New Roman" w:cstheme="minorHAnsi"/>
        </w:rPr>
      </w:pPr>
      <w:r w:rsidRPr="00276483">
        <w:rPr>
          <w:rFonts w:eastAsia="Times New Roman" w:cstheme="minorHAnsi"/>
        </w:rPr>
        <w:t>Contaminants inside the boxes</w:t>
      </w:r>
    </w:p>
    <w:p w14:paraId="501B5848" w14:textId="7EE58D28" w:rsidR="00276483" w:rsidRPr="00276483" w:rsidRDefault="00276483" w:rsidP="00276483">
      <w:pPr>
        <w:pStyle w:val="ListParagraph"/>
        <w:numPr>
          <w:ilvl w:val="0"/>
          <w:numId w:val="33"/>
        </w:numPr>
        <w:spacing w:before="100" w:beforeAutospacing="1" w:after="100" w:afterAutospacing="1"/>
        <w:rPr>
          <w:rFonts w:eastAsia="Times New Roman" w:cstheme="minorHAnsi"/>
        </w:rPr>
      </w:pPr>
      <w:r w:rsidRPr="00276483">
        <w:rPr>
          <w:rFonts w:eastAsia="Times New Roman" w:cstheme="minorHAnsi"/>
        </w:rPr>
        <w:t>Torn, leaking or contaminated inner bags</w:t>
      </w:r>
    </w:p>
    <w:p w14:paraId="230634D2" w14:textId="129927B8" w:rsidR="00276483" w:rsidRPr="00276483" w:rsidRDefault="00276483" w:rsidP="00276483">
      <w:pPr>
        <w:pStyle w:val="ListParagraph"/>
        <w:numPr>
          <w:ilvl w:val="0"/>
          <w:numId w:val="33"/>
        </w:numPr>
        <w:spacing w:before="100" w:beforeAutospacing="1" w:after="100" w:afterAutospacing="1"/>
        <w:rPr>
          <w:rFonts w:eastAsia="Times New Roman" w:cstheme="minorHAnsi"/>
        </w:rPr>
      </w:pPr>
      <w:r w:rsidRPr="00276483">
        <w:rPr>
          <w:rFonts w:eastAsia="Times New Roman" w:cstheme="minorHAnsi"/>
        </w:rPr>
        <w:t>Inner bags with open seams or holes</w:t>
      </w:r>
    </w:p>
    <w:p w14:paraId="008F12F6" w14:textId="36DE9756" w:rsidR="00276483" w:rsidRPr="00276483" w:rsidRDefault="00276483" w:rsidP="00276483">
      <w:pPr>
        <w:pStyle w:val="ListParagraph"/>
        <w:numPr>
          <w:ilvl w:val="0"/>
          <w:numId w:val="33"/>
        </w:numPr>
        <w:spacing w:before="100" w:beforeAutospacing="1" w:after="100" w:afterAutospacing="1"/>
        <w:rPr>
          <w:rFonts w:eastAsia="Times New Roman" w:cstheme="minorHAnsi"/>
        </w:rPr>
      </w:pPr>
      <w:r w:rsidRPr="00276483">
        <w:rPr>
          <w:rFonts w:eastAsia="Times New Roman" w:cstheme="minorHAnsi"/>
        </w:rPr>
        <w:t>Mold or watermarks</w:t>
      </w:r>
    </w:p>
    <w:p w14:paraId="2BC293A1" w14:textId="54EE7AE2" w:rsidR="00276483" w:rsidRPr="00276483" w:rsidRDefault="00276483" w:rsidP="00276483">
      <w:pPr>
        <w:pStyle w:val="ListParagraph"/>
        <w:numPr>
          <w:ilvl w:val="0"/>
          <w:numId w:val="33"/>
        </w:numPr>
        <w:spacing w:before="100" w:beforeAutospacing="1" w:after="100" w:afterAutospacing="1"/>
        <w:rPr>
          <w:rFonts w:eastAsia="Times New Roman" w:cstheme="minorHAnsi"/>
        </w:rPr>
      </w:pPr>
      <w:r w:rsidRPr="00276483">
        <w:rPr>
          <w:rFonts w:eastAsia="Times New Roman" w:cstheme="minorHAnsi"/>
        </w:rPr>
        <w:t>Signs of insects, including bugs in seams, holes, egg cases, webs, body parts, or droppings</w:t>
      </w:r>
    </w:p>
    <w:p w14:paraId="7FA9CDA6" w14:textId="77777777" w:rsidR="00E33529" w:rsidRDefault="00276483" w:rsidP="00276483">
      <w:pPr>
        <w:pStyle w:val="ListParagraph"/>
        <w:numPr>
          <w:ilvl w:val="0"/>
          <w:numId w:val="33"/>
        </w:numPr>
        <w:spacing w:before="100" w:beforeAutospacing="1" w:after="100" w:afterAutospacing="1"/>
        <w:rPr>
          <w:rFonts w:eastAsia="Times New Roman" w:cstheme="minorHAnsi"/>
        </w:rPr>
      </w:pPr>
      <w:r w:rsidRPr="00276483">
        <w:rPr>
          <w:rFonts w:eastAsia="Times New Roman" w:cstheme="minorHAnsi"/>
        </w:rPr>
        <w:t xml:space="preserve">Signs of rodents, including gnaw marks, droppings, or urine </w:t>
      </w:r>
    </w:p>
    <w:p w14:paraId="53F29841" w14:textId="21C24E14" w:rsidR="00276483" w:rsidRPr="00276483" w:rsidRDefault="00E33529" w:rsidP="00276483">
      <w:pPr>
        <w:pStyle w:val="ListParagraph"/>
        <w:numPr>
          <w:ilvl w:val="0"/>
          <w:numId w:val="33"/>
        </w:numPr>
        <w:spacing w:before="100" w:beforeAutospacing="1" w:after="100" w:afterAutospacing="1"/>
        <w:rPr>
          <w:rFonts w:eastAsia="Times New Roman" w:cstheme="minorHAnsi"/>
        </w:rPr>
      </w:pPr>
      <w:r>
        <w:rPr>
          <w:rFonts w:eastAsia="Times New Roman" w:cstheme="minorHAnsi"/>
        </w:rPr>
        <w:t>D</w:t>
      </w:r>
      <w:r w:rsidR="00276483" w:rsidRPr="00276483">
        <w:rPr>
          <w:rFonts w:eastAsia="Times New Roman" w:cstheme="minorHAnsi"/>
        </w:rPr>
        <w:t>ating past the acceptable safe date</w:t>
      </w:r>
    </w:p>
    <w:p w14:paraId="3D102C97" w14:textId="0F2018FB" w:rsidR="00276483" w:rsidRPr="00276483" w:rsidRDefault="00276483" w:rsidP="00276483">
      <w:pPr>
        <w:pStyle w:val="ListParagraph"/>
        <w:numPr>
          <w:ilvl w:val="0"/>
          <w:numId w:val="33"/>
        </w:numPr>
        <w:spacing w:before="100" w:beforeAutospacing="1" w:after="100" w:afterAutospacing="1"/>
        <w:rPr>
          <w:rFonts w:eastAsia="Times New Roman" w:cstheme="minorHAnsi"/>
        </w:rPr>
      </w:pPr>
      <w:r w:rsidRPr="00276483">
        <w:rPr>
          <w:rFonts w:eastAsia="Times New Roman" w:cstheme="minorHAnsi"/>
        </w:rPr>
        <w:t xml:space="preserve">Missing labels or labels you cannot read </w:t>
      </w:r>
    </w:p>
    <w:p w14:paraId="2421269F" w14:textId="77777777" w:rsidR="00276483" w:rsidRDefault="00276483" w:rsidP="005F6571">
      <w:pPr>
        <w:ind w:left="360"/>
        <w:rPr>
          <w:rFonts w:eastAsia="Times New Roman" w:cstheme="minorHAnsi"/>
        </w:rPr>
      </w:pPr>
      <w:r w:rsidRPr="00276483">
        <w:rPr>
          <w:rFonts w:eastAsia="Times New Roman" w:cstheme="minorHAnsi"/>
        </w:rPr>
        <w:t xml:space="preserve">Throw out bags or sacks with: </w:t>
      </w:r>
    </w:p>
    <w:p w14:paraId="7E216DBE" w14:textId="4A9B0CCB" w:rsidR="00276483" w:rsidRPr="00276483" w:rsidRDefault="00276483" w:rsidP="00276483">
      <w:pPr>
        <w:pStyle w:val="ListParagraph"/>
        <w:numPr>
          <w:ilvl w:val="0"/>
          <w:numId w:val="35"/>
        </w:numPr>
        <w:rPr>
          <w:rFonts w:eastAsia="Times New Roman" w:cstheme="minorHAnsi"/>
        </w:rPr>
      </w:pPr>
      <w:r w:rsidRPr="00276483">
        <w:rPr>
          <w:rFonts w:eastAsia="Times New Roman" w:cstheme="minorHAnsi"/>
        </w:rPr>
        <w:t>Rips, tears, punctures or holes</w:t>
      </w:r>
    </w:p>
    <w:p w14:paraId="4E263D7D" w14:textId="64309A7E" w:rsidR="00276483" w:rsidRPr="00276483" w:rsidRDefault="00276483" w:rsidP="00276483">
      <w:pPr>
        <w:pStyle w:val="ListParagraph"/>
        <w:numPr>
          <w:ilvl w:val="0"/>
          <w:numId w:val="35"/>
        </w:numPr>
        <w:spacing w:before="100" w:beforeAutospacing="1" w:after="100" w:afterAutospacing="1"/>
        <w:rPr>
          <w:rFonts w:eastAsia="Times New Roman" w:cstheme="minorHAnsi"/>
        </w:rPr>
      </w:pPr>
      <w:r w:rsidRPr="00276483">
        <w:rPr>
          <w:rFonts w:eastAsia="Times New Roman" w:cstheme="minorHAnsi"/>
        </w:rPr>
        <w:t>Mold or watermarks</w:t>
      </w:r>
    </w:p>
    <w:p w14:paraId="61B71CE3" w14:textId="1F7B985D" w:rsidR="00276483" w:rsidRPr="00276483" w:rsidRDefault="00276483" w:rsidP="00276483">
      <w:pPr>
        <w:pStyle w:val="ListParagraph"/>
        <w:numPr>
          <w:ilvl w:val="0"/>
          <w:numId w:val="35"/>
        </w:numPr>
        <w:spacing w:before="100" w:beforeAutospacing="1" w:after="100" w:afterAutospacing="1"/>
        <w:rPr>
          <w:rFonts w:eastAsia="Times New Roman" w:cstheme="minorHAnsi"/>
        </w:rPr>
      </w:pPr>
      <w:r w:rsidRPr="00276483">
        <w:rPr>
          <w:rFonts w:eastAsia="Times New Roman" w:cstheme="minorHAnsi"/>
        </w:rPr>
        <w:t>Incomplete or incorrectly formed seals or seams</w:t>
      </w:r>
    </w:p>
    <w:p w14:paraId="34040AB3" w14:textId="46D6AF69" w:rsidR="00276483" w:rsidRPr="00276483" w:rsidRDefault="00276483" w:rsidP="00276483">
      <w:pPr>
        <w:pStyle w:val="ListParagraph"/>
        <w:numPr>
          <w:ilvl w:val="0"/>
          <w:numId w:val="35"/>
        </w:numPr>
        <w:spacing w:before="100" w:beforeAutospacing="1" w:after="100" w:afterAutospacing="1"/>
        <w:rPr>
          <w:rFonts w:eastAsia="Times New Roman" w:cstheme="minorHAnsi"/>
        </w:rPr>
      </w:pPr>
      <w:r w:rsidRPr="00276483">
        <w:rPr>
          <w:rFonts w:eastAsia="Times New Roman" w:cstheme="minorHAnsi"/>
        </w:rPr>
        <w:t>Signs of insects, including bugs in seams, holes, egg cases, webs, body parts, or droppings</w:t>
      </w:r>
    </w:p>
    <w:p w14:paraId="0DED1D65" w14:textId="77777777" w:rsidR="00E33529" w:rsidRDefault="00276483" w:rsidP="00276483">
      <w:pPr>
        <w:pStyle w:val="ListParagraph"/>
        <w:numPr>
          <w:ilvl w:val="0"/>
          <w:numId w:val="35"/>
        </w:numPr>
        <w:spacing w:before="100" w:beforeAutospacing="1" w:after="100" w:afterAutospacing="1"/>
        <w:rPr>
          <w:rFonts w:eastAsia="Times New Roman" w:cstheme="minorHAnsi"/>
        </w:rPr>
      </w:pPr>
      <w:r w:rsidRPr="00276483">
        <w:rPr>
          <w:rFonts w:eastAsia="Times New Roman" w:cstheme="minorHAnsi"/>
        </w:rPr>
        <w:t xml:space="preserve">Signs of rodents, including gnaw marks, droppings, or urine </w:t>
      </w:r>
    </w:p>
    <w:p w14:paraId="5A25EBC2" w14:textId="5C8D5187" w:rsidR="00276483" w:rsidRPr="00276483" w:rsidRDefault="00E33529" w:rsidP="00276483">
      <w:pPr>
        <w:pStyle w:val="ListParagraph"/>
        <w:numPr>
          <w:ilvl w:val="0"/>
          <w:numId w:val="35"/>
        </w:numPr>
        <w:spacing w:before="100" w:beforeAutospacing="1" w:after="100" w:afterAutospacing="1"/>
        <w:rPr>
          <w:rFonts w:eastAsia="Times New Roman" w:cstheme="minorHAnsi"/>
        </w:rPr>
      </w:pPr>
      <w:r>
        <w:rPr>
          <w:rFonts w:eastAsia="Times New Roman" w:cstheme="minorHAnsi"/>
        </w:rPr>
        <w:t>D</w:t>
      </w:r>
      <w:r w:rsidR="00276483" w:rsidRPr="00276483">
        <w:rPr>
          <w:rFonts w:eastAsia="Times New Roman" w:cstheme="minorHAnsi"/>
        </w:rPr>
        <w:t>ating past the acceptable safe date</w:t>
      </w:r>
    </w:p>
    <w:p w14:paraId="6FB10F27" w14:textId="58714336" w:rsidR="00276483" w:rsidRDefault="00276483" w:rsidP="00276483">
      <w:pPr>
        <w:pStyle w:val="ListParagraph"/>
        <w:numPr>
          <w:ilvl w:val="0"/>
          <w:numId w:val="35"/>
        </w:numPr>
        <w:spacing w:before="100" w:beforeAutospacing="1" w:after="100" w:afterAutospacing="1"/>
        <w:rPr>
          <w:rFonts w:eastAsia="Times New Roman" w:cstheme="minorHAnsi"/>
        </w:rPr>
      </w:pPr>
      <w:r w:rsidRPr="00276483">
        <w:rPr>
          <w:rFonts w:eastAsia="Times New Roman" w:cstheme="minorHAnsi"/>
        </w:rPr>
        <w:t>Missing labels or labels you cannot read</w:t>
      </w:r>
    </w:p>
    <w:p w14:paraId="477731F2" w14:textId="21386B2D" w:rsidR="00276483" w:rsidRPr="00276483" w:rsidRDefault="00276483" w:rsidP="00276483">
      <w:pPr>
        <w:spacing w:before="100" w:beforeAutospacing="1" w:after="100" w:afterAutospacing="1"/>
        <w:rPr>
          <w:rFonts w:eastAsia="Times New Roman" w:cstheme="minorHAnsi"/>
        </w:rPr>
      </w:pPr>
      <w:r w:rsidRPr="00276483">
        <w:rPr>
          <w:rFonts w:eastAsia="Times New Roman" w:cstheme="minorHAnsi"/>
        </w:rPr>
        <w:t xml:space="preserve">WHEN IN DOUBT, THROW IT OUT! </w:t>
      </w:r>
    </w:p>
    <w:p w14:paraId="7E08CC5C" w14:textId="77777777" w:rsidR="00276483" w:rsidRDefault="00276483" w:rsidP="00276483">
      <w:pPr>
        <w:pStyle w:val="ListParagraph"/>
        <w:numPr>
          <w:ilvl w:val="0"/>
          <w:numId w:val="29"/>
        </w:numPr>
        <w:rPr>
          <w:rFonts w:eastAsia="Times New Roman" w:cstheme="minorHAnsi"/>
        </w:rPr>
      </w:pPr>
      <w:r w:rsidRPr="00276483">
        <w:rPr>
          <w:rFonts w:eastAsia="Times New Roman" w:cstheme="minorHAnsi"/>
        </w:rPr>
        <w:lastRenderedPageBreak/>
        <w:t>Evaluating product fitness – bottles, jars &amp; pouches:</w:t>
      </w:r>
    </w:p>
    <w:p w14:paraId="581C59FB" w14:textId="77777777" w:rsidR="00276483" w:rsidRDefault="00276483" w:rsidP="005F6571">
      <w:pPr>
        <w:ind w:left="360"/>
        <w:rPr>
          <w:rFonts w:eastAsia="Times New Roman" w:cstheme="minorHAnsi"/>
        </w:rPr>
      </w:pPr>
      <w:r w:rsidRPr="00276483">
        <w:rPr>
          <w:rFonts w:eastAsia="Times New Roman" w:cstheme="minorHAnsi"/>
        </w:rPr>
        <w:t xml:space="preserve">Throw out glass or plastic bottles or jars with: </w:t>
      </w:r>
    </w:p>
    <w:p w14:paraId="5DD31D53" w14:textId="048D0EEE" w:rsidR="00276483" w:rsidRPr="00276483" w:rsidRDefault="00276483" w:rsidP="00276483">
      <w:pPr>
        <w:pStyle w:val="ListParagraph"/>
        <w:numPr>
          <w:ilvl w:val="0"/>
          <w:numId w:val="37"/>
        </w:numPr>
        <w:rPr>
          <w:rFonts w:eastAsia="Times New Roman" w:cstheme="minorHAnsi"/>
        </w:rPr>
      </w:pPr>
      <w:r w:rsidRPr="00276483">
        <w:rPr>
          <w:rFonts w:eastAsia="Times New Roman" w:cstheme="minorHAnsi"/>
        </w:rPr>
        <w:t>Loose or broken caps</w:t>
      </w:r>
    </w:p>
    <w:p w14:paraId="45C69AAB" w14:textId="50649E58" w:rsidR="00276483" w:rsidRPr="00276483" w:rsidRDefault="00276483" w:rsidP="00276483">
      <w:pPr>
        <w:pStyle w:val="ListParagraph"/>
        <w:numPr>
          <w:ilvl w:val="0"/>
          <w:numId w:val="37"/>
        </w:numPr>
        <w:rPr>
          <w:rFonts w:eastAsia="Times New Roman" w:cstheme="minorHAnsi"/>
        </w:rPr>
      </w:pPr>
      <w:r w:rsidRPr="00276483">
        <w:rPr>
          <w:rFonts w:eastAsia="Times New Roman" w:cstheme="minorHAnsi"/>
        </w:rPr>
        <w:t>Leaking screw tops</w:t>
      </w:r>
    </w:p>
    <w:p w14:paraId="7187DAC3" w14:textId="1AB9E895" w:rsidR="00276483" w:rsidRPr="00276483" w:rsidRDefault="00276483" w:rsidP="00276483">
      <w:pPr>
        <w:pStyle w:val="ListParagraph"/>
        <w:numPr>
          <w:ilvl w:val="0"/>
          <w:numId w:val="37"/>
        </w:numPr>
        <w:rPr>
          <w:rFonts w:eastAsia="Times New Roman" w:cstheme="minorHAnsi"/>
        </w:rPr>
      </w:pPr>
      <w:r w:rsidRPr="00276483">
        <w:rPr>
          <w:rFonts w:eastAsia="Times New Roman" w:cstheme="minorHAnsi"/>
        </w:rPr>
        <w:t>Broken tamper-evident seals</w:t>
      </w:r>
    </w:p>
    <w:p w14:paraId="17EEDA76" w14:textId="7DA844AB" w:rsidR="00276483" w:rsidRPr="00276483" w:rsidRDefault="00276483" w:rsidP="00276483">
      <w:pPr>
        <w:pStyle w:val="ListParagraph"/>
        <w:numPr>
          <w:ilvl w:val="0"/>
          <w:numId w:val="37"/>
        </w:numPr>
        <w:rPr>
          <w:rFonts w:eastAsia="Times New Roman" w:cstheme="minorHAnsi"/>
        </w:rPr>
      </w:pPr>
      <w:r w:rsidRPr="00276483">
        <w:rPr>
          <w:rFonts w:eastAsia="Times New Roman" w:cstheme="minorHAnsi"/>
        </w:rPr>
        <w:t>Other signs the cap was opened</w:t>
      </w:r>
    </w:p>
    <w:p w14:paraId="3B2775CE" w14:textId="518F18C8" w:rsidR="00276483" w:rsidRPr="00276483" w:rsidRDefault="00276483" w:rsidP="00276483">
      <w:pPr>
        <w:pStyle w:val="ListParagraph"/>
        <w:numPr>
          <w:ilvl w:val="0"/>
          <w:numId w:val="37"/>
        </w:numPr>
        <w:rPr>
          <w:rFonts w:eastAsia="Times New Roman" w:cstheme="minorHAnsi"/>
        </w:rPr>
      </w:pPr>
      <w:r w:rsidRPr="00276483">
        <w:rPr>
          <w:rFonts w:eastAsia="Times New Roman" w:cstheme="minorHAnsi"/>
        </w:rPr>
        <w:t>Foreign objects inside the container</w:t>
      </w:r>
    </w:p>
    <w:p w14:paraId="4A699B60" w14:textId="6A146581" w:rsidR="00276483" w:rsidRPr="00276483" w:rsidRDefault="00276483" w:rsidP="00276483">
      <w:pPr>
        <w:pStyle w:val="ListParagraph"/>
        <w:numPr>
          <w:ilvl w:val="0"/>
          <w:numId w:val="37"/>
        </w:numPr>
        <w:rPr>
          <w:rFonts w:eastAsia="Times New Roman" w:cstheme="minorHAnsi"/>
        </w:rPr>
      </w:pPr>
      <w:r w:rsidRPr="00276483">
        <w:rPr>
          <w:rFonts w:eastAsia="Times New Roman" w:cstheme="minorHAnsi"/>
        </w:rPr>
        <w:t>Unusual product separation</w:t>
      </w:r>
    </w:p>
    <w:p w14:paraId="467F39EC" w14:textId="764588BE" w:rsidR="00276483" w:rsidRPr="00276483" w:rsidRDefault="00276483" w:rsidP="00276483">
      <w:pPr>
        <w:pStyle w:val="ListParagraph"/>
        <w:numPr>
          <w:ilvl w:val="0"/>
          <w:numId w:val="37"/>
        </w:numPr>
        <w:rPr>
          <w:rFonts w:eastAsia="Times New Roman" w:cstheme="minorHAnsi"/>
        </w:rPr>
      </w:pPr>
      <w:r w:rsidRPr="00276483">
        <w:rPr>
          <w:rFonts w:eastAsia="Times New Roman" w:cstheme="minorHAnsi"/>
        </w:rPr>
        <w:t>Mold inside the container</w:t>
      </w:r>
    </w:p>
    <w:p w14:paraId="2302056C" w14:textId="47B826E0" w:rsidR="00276483" w:rsidRPr="00276483" w:rsidRDefault="00276483" w:rsidP="00276483">
      <w:pPr>
        <w:pStyle w:val="ListParagraph"/>
        <w:numPr>
          <w:ilvl w:val="0"/>
          <w:numId w:val="37"/>
        </w:numPr>
        <w:rPr>
          <w:rFonts w:eastAsia="Times New Roman" w:cstheme="minorHAnsi"/>
        </w:rPr>
      </w:pPr>
      <w:r w:rsidRPr="00276483">
        <w:rPr>
          <w:rFonts w:eastAsia="Times New Roman" w:cstheme="minorHAnsi"/>
        </w:rPr>
        <w:t>Dirt or other particles under the rim</w:t>
      </w:r>
    </w:p>
    <w:p w14:paraId="287679E4" w14:textId="7A3BBE63" w:rsidR="00276483" w:rsidRPr="00276483" w:rsidRDefault="00276483" w:rsidP="00276483">
      <w:pPr>
        <w:pStyle w:val="ListParagraph"/>
        <w:numPr>
          <w:ilvl w:val="0"/>
          <w:numId w:val="37"/>
        </w:numPr>
        <w:rPr>
          <w:rFonts w:eastAsia="Times New Roman" w:cstheme="minorHAnsi"/>
        </w:rPr>
      </w:pPr>
      <w:r w:rsidRPr="00276483">
        <w:rPr>
          <w:rFonts w:eastAsia="Times New Roman" w:cstheme="minorHAnsi"/>
        </w:rPr>
        <w:t>Signs of insects</w:t>
      </w:r>
    </w:p>
    <w:p w14:paraId="221AD6CF" w14:textId="087EE06D" w:rsidR="00276483" w:rsidRDefault="00276483" w:rsidP="00276483">
      <w:pPr>
        <w:pStyle w:val="ListParagraph"/>
        <w:numPr>
          <w:ilvl w:val="0"/>
          <w:numId w:val="37"/>
        </w:numPr>
        <w:rPr>
          <w:rFonts w:eastAsia="Times New Roman" w:cstheme="minorHAnsi"/>
        </w:rPr>
      </w:pPr>
      <w:r w:rsidRPr="00276483">
        <w:rPr>
          <w:rFonts w:eastAsia="Times New Roman" w:cstheme="minorHAnsi"/>
        </w:rPr>
        <w:t xml:space="preserve">Signs of rodents, including gnaw marks, droppings or </w:t>
      </w:r>
    </w:p>
    <w:p w14:paraId="0674767D" w14:textId="77777777" w:rsidR="005F6571" w:rsidRPr="00276483" w:rsidRDefault="005F6571" w:rsidP="005F6571">
      <w:pPr>
        <w:pStyle w:val="ListParagraph"/>
        <w:rPr>
          <w:rFonts w:eastAsia="Times New Roman" w:cstheme="minorHAnsi"/>
        </w:rPr>
      </w:pPr>
    </w:p>
    <w:p w14:paraId="30EA2431" w14:textId="77777777" w:rsidR="00276483" w:rsidRDefault="00276483" w:rsidP="005F6571">
      <w:pPr>
        <w:ind w:left="360"/>
        <w:rPr>
          <w:rFonts w:eastAsia="Times New Roman" w:cstheme="minorHAnsi"/>
        </w:rPr>
      </w:pPr>
      <w:r w:rsidRPr="00276483">
        <w:rPr>
          <w:rFonts w:eastAsia="Times New Roman" w:cstheme="minorHAnsi"/>
        </w:rPr>
        <w:t xml:space="preserve">Throw out pouches with: </w:t>
      </w:r>
    </w:p>
    <w:p w14:paraId="757D2596" w14:textId="5ED59787" w:rsidR="00276483" w:rsidRPr="00276483" w:rsidRDefault="00276483" w:rsidP="00276483">
      <w:pPr>
        <w:pStyle w:val="ListParagraph"/>
        <w:numPr>
          <w:ilvl w:val="0"/>
          <w:numId w:val="36"/>
        </w:numPr>
        <w:rPr>
          <w:rFonts w:eastAsia="Times New Roman" w:cstheme="minorHAnsi"/>
        </w:rPr>
      </w:pPr>
      <w:r w:rsidRPr="00276483">
        <w:rPr>
          <w:rFonts w:eastAsia="Times New Roman" w:cstheme="minorHAnsi"/>
        </w:rPr>
        <w:t>Leaks, open seals, holes or punctures</w:t>
      </w:r>
    </w:p>
    <w:p w14:paraId="238FB617" w14:textId="3075EA76" w:rsidR="00276483" w:rsidRPr="00276483" w:rsidRDefault="00276483" w:rsidP="00276483">
      <w:pPr>
        <w:pStyle w:val="ListParagraph"/>
        <w:numPr>
          <w:ilvl w:val="0"/>
          <w:numId w:val="36"/>
        </w:numPr>
        <w:rPr>
          <w:rFonts w:eastAsia="Times New Roman" w:cstheme="minorHAnsi"/>
        </w:rPr>
      </w:pPr>
      <w:r w:rsidRPr="00276483">
        <w:rPr>
          <w:rFonts w:eastAsia="Times New Roman" w:cstheme="minorHAnsi"/>
        </w:rPr>
        <w:t>Cuts, cracks, or scratches deep enough to leak</w:t>
      </w:r>
    </w:p>
    <w:p w14:paraId="2B093735" w14:textId="2C956123" w:rsidR="00276483" w:rsidRPr="00276483" w:rsidRDefault="00276483" w:rsidP="00276483">
      <w:pPr>
        <w:pStyle w:val="ListParagraph"/>
        <w:numPr>
          <w:ilvl w:val="0"/>
          <w:numId w:val="36"/>
        </w:numPr>
        <w:rPr>
          <w:rFonts w:eastAsia="Times New Roman" w:cstheme="minorHAnsi"/>
        </w:rPr>
      </w:pPr>
      <w:r w:rsidRPr="00276483">
        <w:rPr>
          <w:rFonts w:eastAsia="Times New Roman" w:cstheme="minorHAnsi"/>
        </w:rPr>
        <w:t>Mold or signs the package was wet</w:t>
      </w:r>
    </w:p>
    <w:p w14:paraId="2EBCC542" w14:textId="459323A4" w:rsidR="00276483" w:rsidRPr="00276483" w:rsidRDefault="00276483" w:rsidP="00276483">
      <w:pPr>
        <w:pStyle w:val="ListParagraph"/>
        <w:numPr>
          <w:ilvl w:val="0"/>
          <w:numId w:val="36"/>
        </w:numPr>
        <w:rPr>
          <w:rFonts w:eastAsia="Times New Roman" w:cstheme="minorHAnsi"/>
        </w:rPr>
      </w:pPr>
      <w:r w:rsidRPr="00276483">
        <w:rPr>
          <w:rFonts w:eastAsia="Times New Roman" w:cstheme="minorHAnsi"/>
        </w:rPr>
        <w:t>Incomplete or incorrectly formed seals</w:t>
      </w:r>
    </w:p>
    <w:p w14:paraId="472CAA0F" w14:textId="77777777" w:rsidR="00276483" w:rsidRDefault="00276483" w:rsidP="00276483">
      <w:pPr>
        <w:pStyle w:val="ListParagraph"/>
        <w:numPr>
          <w:ilvl w:val="0"/>
          <w:numId w:val="36"/>
        </w:numPr>
        <w:rPr>
          <w:rFonts w:eastAsia="Times New Roman" w:cstheme="minorHAnsi"/>
        </w:rPr>
      </w:pPr>
      <w:r w:rsidRPr="00276483">
        <w:rPr>
          <w:rFonts w:eastAsia="Times New Roman" w:cstheme="minorHAnsi"/>
        </w:rPr>
        <w:t>Folds or wrinkles (caused by one side longer than another)</w:t>
      </w:r>
    </w:p>
    <w:p w14:paraId="2A7920A6" w14:textId="77777777" w:rsidR="00276483" w:rsidRDefault="00276483" w:rsidP="00276483">
      <w:pPr>
        <w:pStyle w:val="ListParagraph"/>
        <w:numPr>
          <w:ilvl w:val="0"/>
          <w:numId w:val="36"/>
        </w:numPr>
        <w:rPr>
          <w:rFonts w:eastAsia="Times New Roman" w:cstheme="minorHAnsi"/>
        </w:rPr>
      </w:pPr>
      <w:r w:rsidRPr="00276483">
        <w:rPr>
          <w:rFonts w:eastAsia="Times New Roman" w:cstheme="minorHAnsi"/>
        </w:rPr>
        <w:t>Foreign objects trapped inside pouch or interrupting the seal or seam</w:t>
      </w:r>
    </w:p>
    <w:p w14:paraId="4A535F38" w14:textId="665D563A" w:rsidR="00276483" w:rsidRDefault="00276483" w:rsidP="00276483">
      <w:pPr>
        <w:pStyle w:val="ListParagraph"/>
        <w:numPr>
          <w:ilvl w:val="0"/>
          <w:numId w:val="36"/>
        </w:numPr>
        <w:rPr>
          <w:rFonts w:eastAsia="Times New Roman" w:cstheme="minorHAnsi"/>
        </w:rPr>
      </w:pPr>
      <w:r w:rsidRPr="00276483">
        <w:rPr>
          <w:rFonts w:eastAsia="Times New Roman" w:cstheme="minorHAnsi"/>
        </w:rPr>
        <w:t>Bulges on the seams</w:t>
      </w:r>
    </w:p>
    <w:p w14:paraId="36365C5F" w14:textId="1AD46FD0" w:rsidR="00276483" w:rsidRDefault="00276483" w:rsidP="00276483">
      <w:pPr>
        <w:pStyle w:val="ListParagraph"/>
        <w:numPr>
          <w:ilvl w:val="0"/>
          <w:numId w:val="36"/>
        </w:numPr>
        <w:rPr>
          <w:rFonts w:eastAsia="Times New Roman" w:cstheme="minorHAnsi"/>
        </w:rPr>
      </w:pPr>
      <w:r w:rsidRPr="00276483">
        <w:rPr>
          <w:rFonts w:eastAsia="Times New Roman" w:cstheme="minorHAnsi"/>
        </w:rPr>
        <w:t>Inflation</w:t>
      </w:r>
    </w:p>
    <w:p w14:paraId="4C3512E5" w14:textId="36FE627A" w:rsidR="00276483" w:rsidRDefault="00276483" w:rsidP="00276483">
      <w:pPr>
        <w:pStyle w:val="ListParagraph"/>
        <w:numPr>
          <w:ilvl w:val="0"/>
          <w:numId w:val="36"/>
        </w:numPr>
        <w:rPr>
          <w:rFonts w:eastAsia="Times New Roman" w:cstheme="minorHAnsi"/>
        </w:rPr>
      </w:pPr>
      <w:r w:rsidRPr="00276483">
        <w:rPr>
          <w:rFonts w:eastAsia="Times New Roman" w:cstheme="minorHAnsi"/>
        </w:rPr>
        <w:t>Signs of insects or rodents</w:t>
      </w:r>
    </w:p>
    <w:p w14:paraId="4B81EBE9" w14:textId="2ADA2CBA" w:rsidR="00276483" w:rsidRDefault="00276483" w:rsidP="00276483">
      <w:pPr>
        <w:pStyle w:val="ListParagraph"/>
        <w:numPr>
          <w:ilvl w:val="0"/>
          <w:numId w:val="36"/>
        </w:numPr>
        <w:rPr>
          <w:rFonts w:eastAsia="Times New Roman" w:cstheme="minorHAnsi"/>
        </w:rPr>
      </w:pPr>
      <w:r w:rsidRPr="00276483">
        <w:rPr>
          <w:rFonts w:eastAsia="Times New Roman" w:cstheme="minorHAnsi"/>
        </w:rPr>
        <w:t>Dating past the acceptable safe date</w:t>
      </w:r>
    </w:p>
    <w:p w14:paraId="37071BD8" w14:textId="1031CE4D" w:rsidR="00276483" w:rsidRDefault="00276483" w:rsidP="00276483">
      <w:pPr>
        <w:pStyle w:val="ListParagraph"/>
        <w:numPr>
          <w:ilvl w:val="0"/>
          <w:numId w:val="36"/>
        </w:numPr>
        <w:rPr>
          <w:rFonts w:eastAsia="Times New Roman" w:cstheme="minorHAnsi"/>
        </w:rPr>
      </w:pPr>
      <w:r w:rsidRPr="00276483">
        <w:rPr>
          <w:rFonts w:eastAsia="Times New Roman" w:cstheme="minorHAnsi"/>
        </w:rPr>
        <w:t xml:space="preserve">Missing labels or labels you cannot read </w:t>
      </w:r>
    </w:p>
    <w:p w14:paraId="19E16B6E" w14:textId="77777777" w:rsidR="00276483" w:rsidRPr="00276483" w:rsidRDefault="00276483" w:rsidP="00276483">
      <w:pPr>
        <w:pStyle w:val="ListParagraph"/>
        <w:ind w:left="360"/>
        <w:rPr>
          <w:rFonts w:eastAsia="Times New Roman" w:cstheme="minorHAnsi"/>
        </w:rPr>
      </w:pPr>
    </w:p>
    <w:p w14:paraId="49CF0E12" w14:textId="661FFD9B" w:rsidR="00276483" w:rsidRPr="00276483" w:rsidRDefault="00276483" w:rsidP="00276483">
      <w:pPr>
        <w:rPr>
          <w:rFonts w:eastAsia="Times New Roman" w:cstheme="minorHAnsi"/>
        </w:rPr>
      </w:pPr>
      <w:r w:rsidRPr="00276483">
        <w:rPr>
          <w:rFonts w:eastAsia="Times New Roman" w:cstheme="minorHAnsi"/>
        </w:rPr>
        <w:t xml:space="preserve">WHEN IN DOUBT, THROW IT OUT! </w:t>
      </w:r>
    </w:p>
    <w:p w14:paraId="4FE7551E" w14:textId="77777777" w:rsidR="00276483" w:rsidRDefault="00276483" w:rsidP="00276483">
      <w:pPr>
        <w:pStyle w:val="NormalWeb"/>
        <w:spacing w:before="0" w:beforeAutospacing="0" w:after="0" w:afterAutospacing="0"/>
        <w:rPr>
          <w:rFonts w:asciiTheme="minorHAnsi" w:hAnsiTheme="minorHAnsi" w:cstheme="minorHAnsi"/>
        </w:rPr>
      </w:pPr>
    </w:p>
    <w:p w14:paraId="430C772C" w14:textId="6DD64378" w:rsidR="00276483" w:rsidRPr="00276483" w:rsidRDefault="00276483" w:rsidP="00276483">
      <w:pPr>
        <w:pStyle w:val="NormalWeb"/>
        <w:numPr>
          <w:ilvl w:val="0"/>
          <w:numId w:val="29"/>
        </w:numPr>
        <w:spacing w:before="0" w:beforeAutospacing="0" w:after="0" w:afterAutospacing="0"/>
        <w:rPr>
          <w:rFonts w:asciiTheme="minorHAnsi" w:hAnsiTheme="minorHAnsi" w:cstheme="minorHAnsi"/>
        </w:rPr>
      </w:pPr>
      <w:r w:rsidRPr="00276483">
        <w:rPr>
          <w:rFonts w:asciiTheme="minorHAnsi" w:hAnsiTheme="minorHAnsi" w:cstheme="minorHAnsi"/>
        </w:rPr>
        <w:t xml:space="preserve">Evaluating product fitness – frozen meats: </w:t>
      </w:r>
    </w:p>
    <w:p w14:paraId="7A1D616D" w14:textId="77777777" w:rsidR="00276483" w:rsidRDefault="00276483" w:rsidP="005F6571">
      <w:pPr>
        <w:pStyle w:val="NormalWeb"/>
        <w:spacing w:before="0" w:beforeAutospacing="0" w:after="0" w:afterAutospacing="0"/>
        <w:ind w:left="360"/>
        <w:rPr>
          <w:rFonts w:asciiTheme="minorHAnsi" w:hAnsiTheme="minorHAnsi" w:cstheme="minorHAnsi"/>
        </w:rPr>
      </w:pPr>
      <w:r w:rsidRPr="00276483">
        <w:rPr>
          <w:rFonts w:asciiTheme="minorHAnsi" w:hAnsiTheme="minorHAnsi" w:cstheme="minorHAnsi"/>
        </w:rPr>
        <w:t xml:space="preserve">Throw out meats that have: </w:t>
      </w:r>
    </w:p>
    <w:p w14:paraId="57868C8B" w14:textId="3763181F" w:rsidR="00276483" w:rsidRDefault="00276483" w:rsidP="00276483">
      <w:pPr>
        <w:pStyle w:val="NormalWeb"/>
        <w:numPr>
          <w:ilvl w:val="0"/>
          <w:numId w:val="38"/>
        </w:numPr>
        <w:spacing w:before="0" w:beforeAutospacing="0" w:after="0" w:afterAutospacing="0"/>
        <w:rPr>
          <w:rFonts w:asciiTheme="minorHAnsi" w:hAnsiTheme="minorHAnsi" w:cstheme="minorHAnsi"/>
        </w:rPr>
      </w:pPr>
      <w:r w:rsidRPr="00276483">
        <w:rPr>
          <w:rFonts w:asciiTheme="minorHAnsi" w:hAnsiTheme="minorHAnsi" w:cstheme="minorHAnsi"/>
        </w:rPr>
        <w:t>Strong odor of spoilage</w:t>
      </w:r>
    </w:p>
    <w:p w14:paraId="7FA712D6" w14:textId="77777777" w:rsidR="00E33529" w:rsidRDefault="00276483" w:rsidP="00276483">
      <w:pPr>
        <w:pStyle w:val="NormalWeb"/>
        <w:numPr>
          <w:ilvl w:val="0"/>
          <w:numId w:val="38"/>
        </w:numPr>
        <w:spacing w:before="0" w:beforeAutospacing="0" w:after="0" w:afterAutospacing="0"/>
        <w:rPr>
          <w:rFonts w:asciiTheme="minorHAnsi" w:hAnsiTheme="minorHAnsi" w:cstheme="minorHAnsi"/>
        </w:rPr>
      </w:pPr>
      <w:r w:rsidRPr="00276483">
        <w:rPr>
          <w:rFonts w:asciiTheme="minorHAnsi" w:hAnsiTheme="minorHAnsi" w:cstheme="minorHAnsi"/>
        </w:rPr>
        <w:t xml:space="preserve">Blood pooled on the underside of packaging </w:t>
      </w:r>
    </w:p>
    <w:p w14:paraId="36889867" w14:textId="478AA755" w:rsidR="00276483" w:rsidRDefault="00E33529" w:rsidP="00276483">
      <w:pPr>
        <w:pStyle w:val="NormalWeb"/>
        <w:numPr>
          <w:ilvl w:val="0"/>
          <w:numId w:val="38"/>
        </w:numPr>
        <w:spacing w:before="0" w:beforeAutospacing="0" w:after="0" w:afterAutospacing="0"/>
        <w:rPr>
          <w:rFonts w:asciiTheme="minorHAnsi" w:hAnsiTheme="minorHAnsi" w:cstheme="minorHAnsi"/>
        </w:rPr>
      </w:pPr>
      <w:r>
        <w:rPr>
          <w:rFonts w:asciiTheme="minorHAnsi" w:hAnsiTheme="minorHAnsi" w:cstheme="minorHAnsi"/>
        </w:rPr>
        <w:t>P</w:t>
      </w:r>
      <w:r w:rsidR="00276483" w:rsidRPr="00276483">
        <w:rPr>
          <w:rFonts w:asciiTheme="minorHAnsi" w:hAnsiTheme="minorHAnsi" w:cstheme="minorHAnsi"/>
        </w:rPr>
        <w:t>unctured or torn packaging</w:t>
      </w:r>
    </w:p>
    <w:p w14:paraId="316B1F07" w14:textId="45AA1AB8" w:rsidR="00276483" w:rsidRDefault="00276483" w:rsidP="00276483">
      <w:pPr>
        <w:pStyle w:val="NormalWeb"/>
        <w:numPr>
          <w:ilvl w:val="0"/>
          <w:numId w:val="38"/>
        </w:numPr>
        <w:spacing w:before="0" w:beforeAutospacing="0" w:after="0" w:afterAutospacing="0"/>
        <w:rPr>
          <w:rFonts w:asciiTheme="minorHAnsi" w:hAnsiTheme="minorHAnsi" w:cstheme="minorHAnsi"/>
        </w:rPr>
      </w:pPr>
      <w:r w:rsidRPr="00276483">
        <w:rPr>
          <w:rFonts w:asciiTheme="minorHAnsi" w:hAnsiTheme="minorHAnsi" w:cstheme="minorHAnsi"/>
        </w:rPr>
        <w:t>A green tinge to the meat</w:t>
      </w:r>
    </w:p>
    <w:p w14:paraId="75DAA9FE" w14:textId="281FDFEB" w:rsidR="00276483" w:rsidRPr="00276483" w:rsidRDefault="00276483" w:rsidP="00276483">
      <w:pPr>
        <w:pStyle w:val="NormalWeb"/>
        <w:numPr>
          <w:ilvl w:val="0"/>
          <w:numId w:val="38"/>
        </w:numPr>
        <w:spacing w:before="0" w:beforeAutospacing="0" w:after="0" w:afterAutospacing="0"/>
        <w:rPr>
          <w:rFonts w:asciiTheme="minorHAnsi" w:hAnsiTheme="minorHAnsi" w:cstheme="minorHAnsi"/>
        </w:rPr>
      </w:pPr>
      <w:r w:rsidRPr="00276483">
        <w:rPr>
          <w:rFonts w:asciiTheme="minorHAnsi" w:hAnsiTheme="minorHAnsi" w:cstheme="minorHAnsi"/>
        </w:rPr>
        <w:t xml:space="preserve">A sell-by date past 6 months </w:t>
      </w:r>
    </w:p>
    <w:p w14:paraId="04564F2B" w14:textId="77777777" w:rsidR="00276483" w:rsidRDefault="00276483" w:rsidP="00276483">
      <w:pPr>
        <w:pStyle w:val="NormalWeb"/>
        <w:spacing w:before="0" w:beforeAutospacing="0" w:after="0" w:afterAutospacing="0"/>
        <w:rPr>
          <w:rFonts w:asciiTheme="minorHAnsi" w:hAnsiTheme="minorHAnsi" w:cstheme="minorHAnsi"/>
        </w:rPr>
      </w:pPr>
    </w:p>
    <w:p w14:paraId="60B87792" w14:textId="7E27D300" w:rsidR="00276483" w:rsidRDefault="00276483" w:rsidP="00276483">
      <w:pPr>
        <w:pStyle w:val="NormalWeb"/>
        <w:spacing w:before="0" w:beforeAutospacing="0" w:after="0" w:afterAutospacing="0"/>
        <w:rPr>
          <w:rFonts w:asciiTheme="minorHAnsi" w:hAnsiTheme="minorHAnsi" w:cstheme="minorHAnsi"/>
        </w:rPr>
      </w:pPr>
      <w:r w:rsidRPr="00276483">
        <w:rPr>
          <w:rFonts w:asciiTheme="minorHAnsi" w:hAnsiTheme="minorHAnsi" w:cstheme="minorHAnsi"/>
        </w:rPr>
        <w:t xml:space="preserve">WHEN IN DOUBT, THROW IT OUT! </w:t>
      </w:r>
    </w:p>
    <w:p w14:paraId="58D6918C" w14:textId="77777777" w:rsidR="00276483" w:rsidRPr="00276483" w:rsidRDefault="00276483" w:rsidP="00276483">
      <w:pPr>
        <w:pStyle w:val="NormalWeb"/>
        <w:spacing w:before="0" w:beforeAutospacing="0" w:after="0" w:afterAutospacing="0"/>
        <w:rPr>
          <w:rFonts w:asciiTheme="minorHAnsi" w:hAnsiTheme="minorHAnsi" w:cstheme="minorHAnsi"/>
        </w:rPr>
      </w:pPr>
    </w:p>
    <w:p w14:paraId="3B004CE4" w14:textId="77777777" w:rsidR="00276483" w:rsidRPr="00E6129B" w:rsidRDefault="00276483" w:rsidP="00276483">
      <w:pPr>
        <w:pStyle w:val="NormalWeb"/>
        <w:rPr>
          <w:rFonts w:asciiTheme="minorHAnsi" w:hAnsiTheme="minorHAnsi" w:cstheme="minorHAnsi"/>
        </w:rPr>
      </w:pPr>
    </w:p>
    <w:p w14:paraId="61105FC6" w14:textId="77777777" w:rsidR="00E6129B" w:rsidRPr="00E6129B" w:rsidRDefault="00E6129B" w:rsidP="00AB428D">
      <w:pPr>
        <w:rPr>
          <w:rFonts w:cstheme="minorHAnsi"/>
        </w:rPr>
      </w:pPr>
    </w:p>
    <w:p w14:paraId="75F3E351" w14:textId="28648307" w:rsidR="005F6571" w:rsidRDefault="005F6571" w:rsidP="00AB428D">
      <w:pPr>
        <w:rPr>
          <w:rFonts w:cstheme="minorHAnsi"/>
        </w:rPr>
      </w:pPr>
    </w:p>
    <w:p w14:paraId="2D686BE0" w14:textId="77777777" w:rsidR="005F6571" w:rsidRDefault="0043590E" w:rsidP="005F6571">
      <w:pPr>
        <w:pStyle w:val="ListParagraph"/>
        <w:numPr>
          <w:ilvl w:val="0"/>
          <w:numId w:val="2"/>
        </w:numPr>
        <w:rPr>
          <w:rFonts w:cstheme="minorHAnsi"/>
          <w:b/>
          <w:sz w:val="28"/>
          <w:szCs w:val="28"/>
        </w:rPr>
      </w:pPr>
      <w:r w:rsidRPr="005F6571">
        <w:rPr>
          <w:rFonts w:cstheme="minorHAnsi"/>
          <w:b/>
          <w:sz w:val="28"/>
          <w:szCs w:val="28"/>
        </w:rPr>
        <w:lastRenderedPageBreak/>
        <w:t>Volunteer Agreement</w:t>
      </w:r>
    </w:p>
    <w:p w14:paraId="6A14898F" w14:textId="57AF91D3" w:rsidR="0043590E" w:rsidRPr="005F6571" w:rsidRDefault="002B5351" w:rsidP="005F6571">
      <w:pPr>
        <w:rPr>
          <w:rFonts w:cstheme="minorHAnsi"/>
          <w:b/>
          <w:sz w:val="28"/>
          <w:szCs w:val="28"/>
        </w:rPr>
      </w:pPr>
      <w:r>
        <w:rPr>
          <w:rFonts w:cstheme="minorHAnsi"/>
          <w:b/>
          <w:noProof/>
        </w:rPr>
        <w:pict w14:anchorId="057A27F8">
          <v:rect id="_x0000_i1025" alt="" style="width:468pt;height:.05pt;mso-width-percent:0;mso-height-percent:0;mso-width-percent:0;mso-height-percent:0" o:hralign="center" o:hrstd="t" o:hr="t" fillcolor="#a0a0a0" stroked="f"/>
        </w:pict>
      </w:r>
    </w:p>
    <w:p w14:paraId="06E78219" w14:textId="12EA7A14" w:rsidR="0043590E" w:rsidRDefault="0043590E" w:rsidP="0043590E">
      <w:pPr>
        <w:rPr>
          <w:rFonts w:cstheme="minorHAnsi"/>
        </w:rPr>
      </w:pPr>
      <w:r>
        <w:rPr>
          <w:rFonts w:cstheme="minorHAnsi"/>
        </w:rPr>
        <w:t>Nourish Food Bank</w:t>
      </w:r>
      <w:r w:rsidRPr="0043590E">
        <w:rPr>
          <w:rFonts w:cstheme="minorHAnsi"/>
        </w:rPr>
        <w:t xml:space="preserve"> strives </w:t>
      </w:r>
      <w:bookmarkStart w:id="0" w:name="_GoBack"/>
      <w:bookmarkEnd w:id="0"/>
      <w:r w:rsidRPr="0043590E">
        <w:rPr>
          <w:rFonts w:cstheme="minorHAnsi"/>
        </w:rPr>
        <w:t xml:space="preserve">to create a nurturing space where </w:t>
      </w:r>
      <w:r>
        <w:rPr>
          <w:rFonts w:cstheme="minorHAnsi"/>
        </w:rPr>
        <w:t>our clients can receive vital supplies and refer</w:t>
      </w:r>
      <w:r w:rsidR="001B71AA">
        <w:rPr>
          <w:rFonts w:cstheme="minorHAnsi"/>
        </w:rPr>
        <w:t>rals</w:t>
      </w:r>
      <w:r>
        <w:rPr>
          <w:rFonts w:cstheme="minorHAnsi"/>
        </w:rPr>
        <w:t xml:space="preserve"> to help them progress. </w:t>
      </w:r>
      <w:r w:rsidRPr="0043590E">
        <w:rPr>
          <w:rFonts w:cstheme="minorHAnsi"/>
        </w:rPr>
        <w:t xml:space="preserve">In pursuit of this goal, volunteers are expected to keep all information regarding </w:t>
      </w:r>
      <w:r>
        <w:rPr>
          <w:rFonts w:cstheme="minorHAnsi"/>
        </w:rPr>
        <w:t xml:space="preserve">our clients </w:t>
      </w:r>
      <w:r w:rsidRPr="0043590E">
        <w:rPr>
          <w:rFonts w:cstheme="minorHAnsi"/>
        </w:rPr>
        <w:t xml:space="preserve">confidential and to treat everyone with respect. </w:t>
      </w:r>
    </w:p>
    <w:p w14:paraId="3719EC5D" w14:textId="77777777" w:rsidR="0043590E" w:rsidRDefault="0043590E" w:rsidP="0043590E">
      <w:pPr>
        <w:rPr>
          <w:rFonts w:cstheme="minorHAnsi"/>
        </w:rPr>
      </w:pPr>
    </w:p>
    <w:p w14:paraId="3A479235" w14:textId="788D6B3F" w:rsidR="0043590E" w:rsidRDefault="0043590E" w:rsidP="0043590E">
      <w:pPr>
        <w:rPr>
          <w:rFonts w:cstheme="minorHAnsi"/>
        </w:rPr>
      </w:pPr>
      <w:r w:rsidRPr="0043590E">
        <w:rPr>
          <w:rFonts w:cstheme="minorHAnsi"/>
        </w:rPr>
        <w:t>Failure to comply with these policies may result in dismissal from volunteer staff and/or civil or criminal prosecution in accordance with applicable statutes.</w:t>
      </w:r>
    </w:p>
    <w:p w14:paraId="64584A51" w14:textId="77777777" w:rsidR="0043590E" w:rsidRPr="0043590E" w:rsidRDefault="0043590E" w:rsidP="0043590E">
      <w:pPr>
        <w:rPr>
          <w:rFonts w:cstheme="minorHAnsi"/>
        </w:rPr>
      </w:pPr>
    </w:p>
    <w:p w14:paraId="66C0C9B4" w14:textId="1B60FA3D" w:rsidR="0043590E" w:rsidRDefault="0043590E" w:rsidP="0043590E">
      <w:pPr>
        <w:rPr>
          <w:rFonts w:cstheme="minorHAnsi"/>
        </w:rPr>
      </w:pPr>
      <w:r w:rsidRPr="0043590E">
        <w:rPr>
          <w:rFonts w:cstheme="minorHAnsi"/>
        </w:rPr>
        <w:t>By signing this form, I acknowledge that I been given a copy of the</w:t>
      </w:r>
      <w:r>
        <w:rPr>
          <w:rFonts w:cstheme="minorHAnsi"/>
        </w:rPr>
        <w:t xml:space="preserve"> Nourish Food Bank </w:t>
      </w:r>
      <w:r w:rsidRPr="0043590E">
        <w:rPr>
          <w:rFonts w:cstheme="minorHAnsi"/>
        </w:rPr>
        <w:t xml:space="preserve">Volunteer Handbook. I understand that it summarizes </w:t>
      </w:r>
      <w:r>
        <w:rPr>
          <w:rFonts w:cstheme="minorHAnsi"/>
        </w:rPr>
        <w:t>Nourish Food Bank’s</w:t>
      </w:r>
      <w:r w:rsidRPr="0043590E">
        <w:rPr>
          <w:rFonts w:cstheme="minorHAnsi"/>
        </w:rPr>
        <w:t xml:space="preserve"> volunteer guidelines and expectations of me as a volunteer. I understand that volunteering with </w:t>
      </w:r>
      <w:r>
        <w:rPr>
          <w:rFonts w:cstheme="minorHAnsi"/>
        </w:rPr>
        <w:t>Nourish Food Bank</w:t>
      </w:r>
      <w:r w:rsidRPr="0043590E">
        <w:rPr>
          <w:rFonts w:cstheme="minorHAnsi"/>
        </w:rPr>
        <w:t xml:space="preserve"> is not for a specified term and is at the mutual consent of </w:t>
      </w:r>
      <w:r>
        <w:rPr>
          <w:rFonts w:cstheme="minorHAnsi"/>
        </w:rPr>
        <w:t>Nourish Food Bank</w:t>
      </w:r>
      <w:r w:rsidRPr="0043590E">
        <w:rPr>
          <w:rFonts w:cstheme="minorHAnsi"/>
        </w:rPr>
        <w:t xml:space="preserve"> and myself. I agree to abide by the Policies and Procedures laid out in the Volunteer Handbook.</w:t>
      </w:r>
    </w:p>
    <w:p w14:paraId="726CC5A8" w14:textId="77777777" w:rsidR="0043590E" w:rsidRPr="0043590E" w:rsidRDefault="0043590E" w:rsidP="0043590E">
      <w:pPr>
        <w:rPr>
          <w:rFonts w:cstheme="minorHAnsi"/>
        </w:rPr>
      </w:pPr>
    </w:p>
    <w:p w14:paraId="0D06DF0D" w14:textId="77777777" w:rsidR="0043590E" w:rsidRPr="0043590E" w:rsidRDefault="0043590E" w:rsidP="0043590E">
      <w:pPr>
        <w:rPr>
          <w:rFonts w:cstheme="minorHAnsi"/>
        </w:rPr>
      </w:pPr>
      <w:r w:rsidRPr="0043590E">
        <w:rPr>
          <w:rFonts w:cstheme="minorHAnsi"/>
        </w:rPr>
        <w:t>By signing this form, I agree to:</w:t>
      </w:r>
    </w:p>
    <w:p w14:paraId="5BA7B556" w14:textId="3A6047D0" w:rsidR="0043590E" w:rsidRPr="0043590E" w:rsidRDefault="0043590E" w:rsidP="0043590E">
      <w:pPr>
        <w:pStyle w:val="ListParagraph"/>
        <w:numPr>
          <w:ilvl w:val="0"/>
          <w:numId w:val="18"/>
        </w:numPr>
        <w:rPr>
          <w:rFonts w:cstheme="minorHAnsi"/>
        </w:rPr>
      </w:pPr>
      <w:r w:rsidRPr="0043590E">
        <w:rPr>
          <w:rFonts w:cstheme="minorHAnsi"/>
        </w:rPr>
        <w:t>Honor my commitment to the program</w:t>
      </w:r>
    </w:p>
    <w:p w14:paraId="4BE4863F" w14:textId="6522D95D" w:rsidR="0043590E" w:rsidRPr="0043590E" w:rsidRDefault="0043590E" w:rsidP="0043590E">
      <w:pPr>
        <w:pStyle w:val="ListParagraph"/>
        <w:numPr>
          <w:ilvl w:val="0"/>
          <w:numId w:val="18"/>
        </w:numPr>
        <w:rPr>
          <w:rFonts w:cstheme="minorHAnsi"/>
        </w:rPr>
      </w:pPr>
      <w:r w:rsidRPr="0043590E">
        <w:rPr>
          <w:rFonts w:cstheme="minorHAnsi"/>
        </w:rPr>
        <w:t>Cooperate with Nourish Food Bank staff and fellow volunteers</w:t>
      </w:r>
    </w:p>
    <w:p w14:paraId="18FF0F35" w14:textId="04F9BFBF" w:rsidR="0043590E" w:rsidRPr="0043590E" w:rsidRDefault="0043590E" w:rsidP="0043590E">
      <w:pPr>
        <w:pStyle w:val="ListParagraph"/>
        <w:numPr>
          <w:ilvl w:val="0"/>
          <w:numId w:val="18"/>
        </w:numPr>
        <w:rPr>
          <w:rFonts w:cstheme="minorHAnsi"/>
        </w:rPr>
      </w:pPr>
      <w:r w:rsidRPr="0043590E">
        <w:rPr>
          <w:rFonts w:cstheme="minorHAnsi"/>
        </w:rPr>
        <w:t>Be prompt and reliable</w:t>
      </w:r>
    </w:p>
    <w:p w14:paraId="22F1401D" w14:textId="3311F4A0" w:rsidR="0043590E" w:rsidRPr="0043590E" w:rsidRDefault="0043590E" w:rsidP="0043590E">
      <w:pPr>
        <w:pStyle w:val="ListParagraph"/>
        <w:numPr>
          <w:ilvl w:val="0"/>
          <w:numId w:val="18"/>
        </w:numPr>
        <w:rPr>
          <w:rFonts w:cstheme="minorHAnsi"/>
        </w:rPr>
      </w:pPr>
      <w:r w:rsidRPr="0043590E">
        <w:rPr>
          <w:rFonts w:cstheme="minorHAnsi"/>
        </w:rPr>
        <w:t xml:space="preserve">Notify the Volunteer Coordinator and/or Warehouse Manager of any changes to </w:t>
      </w:r>
      <w:r w:rsidR="00E33529">
        <w:rPr>
          <w:rFonts w:cstheme="minorHAnsi"/>
        </w:rPr>
        <w:t>my</w:t>
      </w:r>
      <w:r w:rsidRPr="0043590E">
        <w:rPr>
          <w:rFonts w:cstheme="minorHAnsi"/>
        </w:rPr>
        <w:t xml:space="preserve"> commitment as a volunteer</w:t>
      </w:r>
    </w:p>
    <w:p w14:paraId="474C973F" w14:textId="311338FF" w:rsidR="0043590E" w:rsidRPr="0043590E" w:rsidRDefault="0043590E" w:rsidP="0043590E">
      <w:pPr>
        <w:pStyle w:val="ListParagraph"/>
        <w:numPr>
          <w:ilvl w:val="0"/>
          <w:numId w:val="18"/>
        </w:numPr>
        <w:rPr>
          <w:rFonts w:cstheme="minorHAnsi"/>
        </w:rPr>
      </w:pPr>
      <w:r w:rsidRPr="0043590E">
        <w:rPr>
          <w:rFonts w:cstheme="minorHAnsi"/>
        </w:rPr>
        <w:t>Keep all communications with or concerning</w:t>
      </w:r>
      <w:r w:rsidR="00E33529">
        <w:rPr>
          <w:rFonts w:cstheme="minorHAnsi"/>
        </w:rPr>
        <w:t xml:space="preserve"> the</w:t>
      </w:r>
      <w:r w:rsidRPr="0043590E">
        <w:rPr>
          <w:rFonts w:cstheme="minorHAnsi"/>
        </w:rPr>
        <w:t xml:space="preserve"> clients confidential</w:t>
      </w:r>
    </w:p>
    <w:p w14:paraId="6DF974AA" w14:textId="34A7E84A" w:rsidR="0043590E" w:rsidRPr="0043590E" w:rsidRDefault="0043590E" w:rsidP="0043590E">
      <w:pPr>
        <w:pStyle w:val="ListParagraph"/>
        <w:numPr>
          <w:ilvl w:val="0"/>
          <w:numId w:val="18"/>
        </w:numPr>
        <w:rPr>
          <w:rFonts w:cstheme="minorHAnsi"/>
        </w:rPr>
      </w:pPr>
      <w:r w:rsidRPr="0043590E">
        <w:rPr>
          <w:rFonts w:cstheme="minorHAnsi"/>
        </w:rPr>
        <w:t xml:space="preserve">Maintain a respectful relationship with volunteers and employees </w:t>
      </w:r>
    </w:p>
    <w:p w14:paraId="60533921" w14:textId="28873DAB" w:rsidR="0043590E" w:rsidRPr="0043590E" w:rsidRDefault="0043590E" w:rsidP="0043590E">
      <w:pPr>
        <w:pStyle w:val="ListParagraph"/>
        <w:numPr>
          <w:ilvl w:val="0"/>
          <w:numId w:val="18"/>
        </w:numPr>
        <w:rPr>
          <w:rFonts w:cstheme="minorHAnsi"/>
        </w:rPr>
      </w:pPr>
      <w:r w:rsidRPr="0043590E">
        <w:rPr>
          <w:rFonts w:cstheme="minorHAnsi"/>
        </w:rPr>
        <w:t>Model professional behavior, through both dress and decorum</w:t>
      </w:r>
    </w:p>
    <w:p w14:paraId="32FA9F99" w14:textId="67559A57" w:rsidR="0043590E" w:rsidRPr="0043590E" w:rsidRDefault="0043590E" w:rsidP="0043590E">
      <w:pPr>
        <w:pStyle w:val="ListParagraph"/>
        <w:numPr>
          <w:ilvl w:val="0"/>
          <w:numId w:val="18"/>
        </w:numPr>
        <w:rPr>
          <w:rFonts w:cstheme="minorHAnsi"/>
        </w:rPr>
      </w:pPr>
      <w:r w:rsidRPr="0043590E">
        <w:rPr>
          <w:rFonts w:cstheme="minorHAnsi"/>
        </w:rPr>
        <w:t>Discuss any and all issues with Nourish Food Bank staff</w:t>
      </w:r>
    </w:p>
    <w:p w14:paraId="715DD61E" w14:textId="0B498C99" w:rsidR="0043590E" w:rsidRPr="0043590E" w:rsidRDefault="0043590E" w:rsidP="0043590E">
      <w:pPr>
        <w:pStyle w:val="ListParagraph"/>
        <w:numPr>
          <w:ilvl w:val="0"/>
          <w:numId w:val="18"/>
        </w:numPr>
        <w:rPr>
          <w:rFonts w:cstheme="minorHAnsi"/>
        </w:rPr>
      </w:pPr>
      <w:r w:rsidRPr="0043590E">
        <w:rPr>
          <w:rFonts w:cstheme="minorHAnsi"/>
        </w:rPr>
        <w:t>Promote the safety of the clients, staff and volunteers by adhering to all rules and guidelines</w:t>
      </w:r>
    </w:p>
    <w:p w14:paraId="5AF003CC" w14:textId="176C221D" w:rsidR="0043590E" w:rsidRDefault="0043590E" w:rsidP="0043590E">
      <w:pPr>
        <w:rPr>
          <w:rFonts w:cstheme="minorHAnsi"/>
        </w:rPr>
      </w:pPr>
    </w:p>
    <w:p w14:paraId="2A6572AD" w14:textId="77777777" w:rsidR="0043590E" w:rsidRPr="0043590E" w:rsidRDefault="0043590E" w:rsidP="0043590E">
      <w:pPr>
        <w:rPr>
          <w:rFonts w:cstheme="minorHAnsi"/>
        </w:rPr>
      </w:pPr>
    </w:p>
    <w:p w14:paraId="42CD0714" w14:textId="610E8210" w:rsidR="0043590E" w:rsidRDefault="0043590E" w:rsidP="0043590E">
      <w:pPr>
        <w:rPr>
          <w:rFonts w:cstheme="minorHAnsi"/>
        </w:rPr>
      </w:pPr>
      <w:r w:rsidRPr="0043590E">
        <w:rPr>
          <w:rFonts w:cstheme="minorHAnsi"/>
        </w:rPr>
        <w:t>_____________________</w:t>
      </w:r>
      <w:r>
        <w:rPr>
          <w:rFonts w:cstheme="minorHAnsi"/>
        </w:rPr>
        <w:t>__</w:t>
      </w:r>
      <w:r w:rsidRPr="0043590E">
        <w:rPr>
          <w:rFonts w:cstheme="minorHAnsi"/>
        </w:rPr>
        <w:t>______</w:t>
      </w:r>
      <w:r>
        <w:rPr>
          <w:rFonts w:cstheme="minorHAnsi"/>
        </w:rPr>
        <w:tab/>
      </w:r>
      <w:r w:rsidRPr="0043590E">
        <w:rPr>
          <w:rFonts w:cstheme="minorHAnsi"/>
        </w:rPr>
        <w:t>_________</w:t>
      </w:r>
      <w:r>
        <w:rPr>
          <w:rFonts w:cstheme="minorHAnsi"/>
        </w:rPr>
        <w:t>___</w:t>
      </w:r>
      <w:r w:rsidRPr="0043590E">
        <w:rPr>
          <w:rFonts w:cstheme="minorHAnsi"/>
        </w:rPr>
        <w:t>_</w:t>
      </w:r>
      <w:r>
        <w:rPr>
          <w:rFonts w:cstheme="minorHAnsi"/>
        </w:rPr>
        <w:t>__</w:t>
      </w:r>
      <w:r w:rsidRPr="0043590E">
        <w:rPr>
          <w:rFonts w:cstheme="minorHAnsi"/>
        </w:rPr>
        <w:t>_______________</w:t>
      </w:r>
      <w:r>
        <w:rPr>
          <w:rFonts w:cstheme="minorHAnsi"/>
        </w:rPr>
        <w:t>___</w:t>
      </w:r>
      <w:r w:rsidRPr="0043590E">
        <w:rPr>
          <w:rFonts w:cstheme="minorHAnsi"/>
        </w:rPr>
        <w:t xml:space="preserve">__ </w:t>
      </w:r>
      <w:r>
        <w:rPr>
          <w:rFonts w:cstheme="minorHAnsi"/>
        </w:rPr>
        <w:tab/>
      </w:r>
      <w:r w:rsidRPr="0043590E">
        <w:rPr>
          <w:rFonts w:cstheme="minorHAnsi"/>
        </w:rPr>
        <w:t>_________</w:t>
      </w:r>
      <w:r>
        <w:rPr>
          <w:rFonts w:cstheme="minorHAnsi"/>
        </w:rPr>
        <w:t>_</w:t>
      </w:r>
      <w:r w:rsidRPr="0043590E">
        <w:rPr>
          <w:rFonts w:cstheme="minorHAnsi"/>
        </w:rPr>
        <w:t xml:space="preserve">__ </w:t>
      </w:r>
    </w:p>
    <w:p w14:paraId="7875120D" w14:textId="22900CED" w:rsidR="00F83C79" w:rsidRDefault="0043590E" w:rsidP="0043590E">
      <w:pPr>
        <w:rPr>
          <w:rFonts w:cstheme="minorHAnsi"/>
        </w:rPr>
      </w:pPr>
      <w:r w:rsidRPr="0043590E">
        <w:rPr>
          <w:rFonts w:cstheme="minorHAnsi"/>
        </w:rPr>
        <w:t xml:space="preserve">Print Name </w:t>
      </w:r>
      <w:r>
        <w:rPr>
          <w:rFonts w:cstheme="minorHAnsi"/>
        </w:rPr>
        <w:tab/>
      </w:r>
      <w:r>
        <w:rPr>
          <w:rFonts w:cstheme="minorHAnsi"/>
        </w:rPr>
        <w:tab/>
      </w:r>
      <w:r>
        <w:rPr>
          <w:rFonts w:cstheme="minorHAnsi"/>
        </w:rPr>
        <w:tab/>
      </w:r>
      <w:r>
        <w:rPr>
          <w:rFonts w:cstheme="minorHAnsi"/>
        </w:rPr>
        <w:tab/>
      </w:r>
      <w:r w:rsidRPr="0043590E">
        <w:rPr>
          <w:rFonts w:cstheme="minorHAnsi"/>
        </w:rPr>
        <w:t xml:space="preserve">Signature </w:t>
      </w:r>
      <w:r>
        <w:rPr>
          <w:rFonts w:cstheme="minorHAnsi"/>
        </w:rPr>
        <w:tab/>
      </w:r>
      <w:r>
        <w:rPr>
          <w:rFonts w:cstheme="minorHAnsi"/>
        </w:rPr>
        <w:tab/>
      </w:r>
      <w:r>
        <w:rPr>
          <w:rFonts w:cstheme="minorHAnsi"/>
        </w:rPr>
        <w:tab/>
      </w:r>
      <w:r>
        <w:rPr>
          <w:rFonts w:cstheme="minorHAnsi"/>
        </w:rPr>
        <w:tab/>
      </w:r>
      <w:r>
        <w:rPr>
          <w:rFonts w:cstheme="minorHAnsi"/>
        </w:rPr>
        <w:tab/>
      </w:r>
      <w:r w:rsidRPr="0043590E">
        <w:rPr>
          <w:rFonts w:cstheme="minorHAnsi"/>
        </w:rPr>
        <w:t>Date</w:t>
      </w:r>
    </w:p>
    <w:p w14:paraId="0B4CA4CF" w14:textId="165B6255" w:rsidR="00541929" w:rsidRDefault="00541929" w:rsidP="0043590E">
      <w:pPr>
        <w:rPr>
          <w:rFonts w:cstheme="minorHAnsi"/>
        </w:rPr>
      </w:pPr>
    </w:p>
    <w:p w14:paraId="4AD81525" w14:textId="17767488" w:rsidR="00541929" w:rsidRPr="0043590E" w:rsidRDefault="00541929" w:rsidP="0043590E">
      <w:pPr>
        <w:rPr>
          <w:rFonts w:cstheme="minorHAnsi"/>
        </w:rPr>
      </w:pPr>
      <w:r>
        <w:rPr>
          <w:rFonts w:cstheme="minorHAnsi"/>
        </w:rPr>
        <w:t>*Return this page to a Nourish Associate</w:t>
      </w:r>
    </w:p>
    <w:sectPr w:rsidR="00541929" w:rsidRPr="0043590E" w:rsidSect="00A33D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F9CF" w14:textId="77777777" w:rsidR="002B5351" w:rsidRDefault="002B5351" w:rsidP="00480FB3">
      <w:r>
        <w:separator/>
      </w:r>
    </w:p>
  </w:endnote>
  <w:endnote w:type="continuationSeparator" w:id="0">
    <w:p w14:paraId="0773B1F6" w14:textId="77777777" w:rsidR="002B5351" w:rsidRDefault="002B5351" w:rsidP="0048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0511794"/>
      <w:docPartObj>
        <w:docPartGallery w:val="Page Numbers (Bottom of Page)"/>
        <w:docPartUnique/>
      </w:docPartObj>
    </w:sdtPr>
    <w:sdtEndPr>
      <w:rPr>
        <w:rStyle w:val="PageNumber"/>
      </w:rPr>
    </w:sdtEndPr>
    <w:sdtContent>
      <w:p w14:paraId="103D6C40" w14:textId="70D9C0B8" w:rsidR="00AB428D" w:rsidRDefault="00AB428D" w:rsidP="00AB42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4549A" w14:textId="77777777" w:rsidR="00AB428D" w:rsidRDefault="00AB4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0658558"/>
      <w:docPartObj>
        <w:docPartGallery w:val="Page Numbers (Bottom of Page)"/>
        <w:docPartUnique/>
      </w:docPartObj>
    </w:sdtPr>
    <w:sdtEndPr>
      <w:rPr>
        <w:rStyle w:val="PageNumber"/>
      </w:rPr>
    </w:sdtEndPr>
    <w:sdtContent>
      <w:p w14:paraId="58C1F7BC" w14:textId="6D402CA3" w:rsidR="00AB428D" w:rsidRDefault="00AB428D" w:rsidP="00AB42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5F53F" w14:textId="77777777" w:rsidR="00AB428D" w:rsidRDefault="00AB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A471" w14:textId="77777777" w:rsidR="002B5351" w:rsidRDefault="002B5351" w:rsidP="00480FB3">
      <w:r>
        <w:separator/>
      </w:r>
    </w:p>
  </w:footnote>
  <w:footnote w:type="continuationSeparator" w:id="0">
    <w:p w14:paraId="77C35D01" w14:textId="77777777" w:rsidR="002B5351" w:rsidRDefault="002B5351" w:rsidP="0048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E8DC" w14:textId="20CB6BF7" w:rsidR="003053F4" w:rsidRDefault="003053F4" w:rsidP="003053F4">
    <w:pPr>
      <w:pStyle w:val="Header"/>
      <w:jc w:val="right"/>
    </w:pPr>
    <w:r>
      <w:t>Nourish Volunteer Handbook – Updated 02/19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E20"/>
    <w:multiLevelType w:val="hybridMultilevel"/>
    <w:tmpl w:val="27F66180"/>
    <w:lvl w:ilvl="0" w:tplc="04090013">
      <w:start w:val="1"/>
      <w:numFmt w:val="upperRoman"/>
      <w:lvlText w:val="%1."/>
      <w:lvlJc w:val="righ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810C1"/>
    <w:multiLevelType w:val="hybridMultilevel"/>
    <w:tmpl w:val="BF8AB738"/>
    <w:lvl w:ilvl="0" w:tplc="04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6035"/>
    <w:multiLevelType w:val="hybridMultilevel"/>
    <w:tmpl w:val="1AA44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C0BD6"/>
    <w:multiLevelType w:val="multilevel"/>
    <w:tmpl w:val="8834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D30FE"/>
    <w:multiLevelType w:val="hybridMultilevel"/>
    <w:tmpl w:val="5A5267FE"/>
    <w:lvl w:ilvl="0" w:tplc="D224680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21DDA"/>
    <w:multiLevelType w:val="hybridMultilevel"/>
    <w:tmpl w:val="E4C2A2FA"/>
    <w:lvl w:ilvl="0" w:tplc="D2246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C7379"/>
    <w:multiLevelType w:val="hybridMultilevel"/>
    <w:tmpl w:val="8F66E66A"/>
    <w:lvl w:ilvl="0" w:tplc="D22468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738B5"/>
    <w:multiLevelType w:val="hybridMultilevel"/>
    <w:tmpl w:val="86947E6C"/>
    <w:lvl w:ilvl="0" w:tplc="D2246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64717"/>
    <w:multiLevelType w:val="hybridMultilevel"/>
    <w:tmpl w:val="F696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9134E"/>
    <w:multiLevelType w:val="hybridMultilevel"/>
    <w:tmpl w:val="94F29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D07E5"/>
    <w:multiLevelType w:val="hybridMultilevel"/>
    <w:tmpl w:val="0A501D96"/>
    <w:lvl w:ilvl="0" w:tplc="D22468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E02517"/>
    <w:multiLevelType w:val="hybridMultilevel"/>
    <w:tmpl w:val="1EEC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937D3"/>
    <w:multiLevelType w:val="hybridMultilevel"/>
    <w:tmpl w:val="11A06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4727C9"/>
    <w:multiLevelType w:val="hybridMultilevel"/>
    <w:tmpl w:val="065E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720C4"/>
    <w:multiLevelType w:val="multilevel"/>
    <w:tmpl w:val="27F66180"/>
    <w:lvl w:ilvl="0">
      <w:start w:val="1"/>
      <w:numFmt w:val="upperRoman"/>
      <w:lvlText w:val="%1."/>
      <w:lvlJc w:val="righ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73A0D2D"/>
    <w:multiLevelType w:val="hybridMultilevel"/>
    <w:tmpl w:val="1884CFDA"/>
    <w:lvl w:ilvl="0" w:tplc="D22468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6B7A59"/>
    <w:multiLevelType w:val="hybridMultilevel"/>
    <w:tmpl w:val="65026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BA4A2E"/>
    <w:multiLevelType w:val="hybridMultilevel"/>
    <w:tmpl w:val="A71C6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C573B7"/>
    <w:multiLevelType w:val="hybridMultilevel"/>
    <w:tmpl w:val="2BD271BE"/>
    <w:lvl w:ilvl="0" w:tplc="D22468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96413C"/>
    <w:multiLevelType w:val="hybridMultilevel"/>
    <w:tmpl w:val="D7427974"/>
    <w:lvl w:ilvl="0" w:tplc="D22468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FA4DFC"/>
    <w:multiLevelType w:val="hybridMultilevel"/>
    <w:tmpl w:val="B19C22BA"/>
    <w:lvl w:ilvl="0" w:tplc="D224680C">
      <w:start w:val="1"/>
      <w:numFmt w:val="bullet"/>
      <w:lvlText w:val=""/>
      <w:lvlJc w:val="left"/>
      <w:pPr>
        <w:ind w:left="720" w:hanging="360"/>
      </w:pPr>
      <w:rPr>
        <w:rFonts w:ascii="Symbol" w:hAnsi="Symbol" w:hint="default"/>
      </w:rPr>
    </w:lvl>
    <w:lvl w:ilvl="1" w:tplc="ABA0A13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F0EE7"/>
    <w:multiLevelType w:val="hybridMultilevel"/>
    <w:tmpl w:val="B9685670"/>
    <w:lvl w:ilvl="0" w:tplc="FA90227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651420"/>
    <w:multiLevelType w:val="hybridMultilevel"/>
    <w:tmpl w:val="160AF166"/>
    <w:lvl w:ilvl="0" w:tplc="D224680C">
      <w:start w:val="1"/>
      <w:numFmt w:val="bullet"/>
      <w:lvlText w:val=""/>
      <w:lvlJc w:val="left"/>
      <w:pPr>
        <w:ind w:left="360" w:hanging="360"/>
      </w:pPr>
      <w:rPr>
        <w:rFonts w:ascii="Symbol" w:hAnsi="Symbol" w:hint="default"/>
      </w:rPr>
    </w:lvl>
    <w:lvl w:ilvl="1" w:tplc="8E2EE33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C06338"/>
    <w:multiLevelType w:val="multilevel"/>
    <w:tmpl w:val="0409001D"/>
    <w:numStyleLink w:val="Style1"/>
  </w:abstractNum>
  <w:abstractNum w:abstractNumId="24" w15:restartNumberingAfterBreak="0">
    <w:nsid w:val="404C5D85"/>
    <w:multiLevelType w:val="hybridMultilevel"/>
    <w:tmpl w:val="FC3C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A1728"/>
    <w:multiLevelType w:val="hybridMultilevel"/>
    <w:tmpl w:val="0DFA6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96621"/>
    <w:multiLevelType w:val="hybridMultilevel"/>
    <w:tmpl w:val="A9547A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43583"/>
    <w:multiLevelType w:val="hybridMultilevel"/>
    <w:tmpl w:val="5F56ECE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405FF"/>
    <w:multiLevelType w:val="hybridMultilevel"/>
    <w:tmpl w:val="6D12C650"/>
    <w:lvl w:ilvl="0" w:tplc="D2246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77C65"/>
    <w:multiLevelType w:val="hybridMultilevel"/>
    <w:tmpl w:val="26EA3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E71924"/>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4075F9"/>
    <w:multiLevelType w:val="hybridMultilevel"/>
    <w:tmpl w:val="69401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33304F"/>
    <w:multiLevelType w:val="hybridMultilevel"/>
    <w:tmpl w:val="A8E2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110AE"/>
    <w:multiLevelType w:val="multilevel"/>
    <w:tmpl w:val="3D10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33D60"/>
    <w:multiLevelType w:val="hybridMultilevel"/>
    <w:tmpl w:val="9F34127A"/>
    <w:lvl w:ilvl="0" w:tplc="D2246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D54DD"/>
    <w:multiLevelType w:val="multilevel"/>
    <w:tmpl w:val="BB2A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B16AE3"/>
    <w:multiLevelType w:val="singleLevel"/>
    <w:tmpl w:val="04090013"/>
    <w:lvl w:ilvl="0">
      <w:start w:val="1"/>
      <w:numFmt w:val="upperRoman"/>
      <w:lvlText w:val="%1."/>
      <w:lvlJc w:val="right"/>
      <w:pPr>
        <w:ind w:left="360" w:hanging="360"/>
      </w:pPr>
    </w:lvl>
  </w:abstractNum>
  <w:abstractNum w:abstractNumId="37" w15:restartNumberingAfterBreak="0">
    <w:nsid w:val="6FA26461"/>
    <w:multiLevelType w:val="hybridMultilevel"/>
    <w:tmpl w:val="529E06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70652FA4"/>
    <w:multiLevelType w:val="multilevel"/>
    <w:tmpl w:val="AA8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246132"/>
    <w:multiLevelType w:val="hybridMultilevel"/>
    <w:tmpl w:val="271E0F7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591015E"/>
    <w:multiLevelType w:val="hybridMultilevel"/>
    <w:tmpl w:val="5E72A456"/>
    <w:lvl w:ilvl="0" w:tplc="04090013">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762F3BB3"/>
    <w:multiLevelType w:val="multilevel"/>
    <w:tmpl w:val="0409001D"/>
    <w:numStyleLink w:val="Style1"/>
  </w:abstractNum>
  <w:abstractNum w:abstractNumId="42" w15:restartNumberingAfterBreak="0">
    <w:nsid w:val="7957416D"/>
    <w:multiLevelType w:val="hybridMultilevel"/>
    <w:tmpl w:val="3AD8B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0">
    <w:nsid w:val="79CA12FE"/>
    <w:multiLevelType w:val="hybridMultilevel"/>
    <w:tmpl w:val="81ECD114"/>
    <w:lvl w:ilvl="0" w:tplc="D224680C">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4" w15:restartNumberingAfterBreak="0">
    <w:nsid w:val="7A59024C"/>
    <w:multiLevelType w:val="hybridMultilevel"/>
    <w:tmpl w:val="8874539E"/>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5" w15:restartNumberingAfterBreak="0">
    <w:nsid w:val="7BA825D7"/>
    <w:multiLevelType w:val="hybridMultilevel"/>
    <w:tmpl w:val="E63E8084"/>
    <w:lvl w:ilvl="0" w:tplc="D224680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D14F09"/>
    <w:multiLevelType w:val="hybridMultilevel"/>
    <w:tmpl w:val="B94416E4"/>
    <w:lvl w:ilvl="0" w:tplc="B35A2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F6F9B"/>
    <w:multiLevelType w:val="multilevel"/>
    <w:tmpl w:val="BA9C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90C60"/>
    <w:multiLevelType w:val="hybridMultilevel"/>
    <w:tmpl w:val="F6F22C1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44"/>
  </w:num>
  <w:num w:numId="4">
    <w:abstractNumId w:val="22"/>
  </w:num>
  <w:num w:numId="5">
    <w:abstractNumId w:val="41"/>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20"/>
  </w:num>
  <w:num w:numId="7">
    <w:abstractNumId w:val="0"/>
  </w:num>
  <w:num w:numId="8">
    <w:abstractNumId w:val="3"/>
  </w:num>
  <w:num w:numId="9">
    <w:abstractNumId w:val="37"/>
  </w:num>
  <w:num w:numId="10">
    <w:abstractNumId w:val="21"/>
  </w:num>
  <w:num w:numId="11">
    <w:abstractNumId w:val="19"/>
  </w:num>
  <w:num w:numId="12">
    <w:abstractNumId w:val="28"/>
  </w:num>
  <w:num w:numId="13">
    <w:abstractNumId w:val="45"/>
  </w:num>
  <w:num w:numId="14">
    <w:abstractNumId w:val="13"/>
  </w:num>
  <w:num w:numId="15">
    <w:abstractNumId w:val="47"/>
  </w:num>
  <w:num w:numId="16">
    <w:abstractNumId w:val="35"/>
  </w:num>
  <w:num w:numId="17">
    <w:abstractNumId w:val="9"/>
  </w:num>
  <w:num w:numId="18">
    <w:abstractNumId w:val="6"/>
  </w:num>
  <w:num w:numId="19">
    <w:abstractNumId w:val="8"/>
  </w:num>
  <w:num w:numId="20">
    <w:abstractNumId w:val="38"/>
  </w:num>
  <w:num w:numId="21">
    <w:abstractNumId w:val="25"/>
  </w:num>
  <w:num w:numId="22">
    <w:abstractNumId w:val="39"/>
  </w:num>
  <w:num w:numId="23">
    <w:abstractNumId w:val="14"/>
  </w:num>
  <w:num w:numId="24">
    <w:abstractNumId w:val="10"/>
  </w:num>
  <w:num w:numId="25">
    <w:abstractNumId w:val="26"/>
  </w:num>
  <w:num w:numId="26">
    <w:abstractNumId w:val="18"/>
  </w:num>
  <w:num w:numId="27">
    <w:abstractNumId w:val="17"/>
  </w:num>
  <w:num w:numId="28">
    <w:abstractNumId w:val="32"/>
  </w:num>
  <w:num w:numId="29">
    <w:abstractNumId w:val="16"/>
  </w:num>
  <w:num w:numId="30">
    <w:abstractNumId w:val="24"/>
  </w:num>
  <w:num w:numId="31">
    <w:abstractNumId w:val="43"/>
  </w:num>
  <w:num w:numId="32">
    <w:abstractNumId w:val="5"/>
  </w:num>
  <w:num w:numId="33">
    <w:abstractNumId w:val="7"/>
  </w:num>
  <w:num w:numId="34">
    <w:abstractNumId w:val="4"/>
  </w:num>
  <w:num w:numId="35">
    <w:abstractNumId w:val="46"/>
  </w:num>
  <w:num w:numId="36">
    <w:abstractNumId w:val="42"/>
  </w:num>
  <w:num w:numId="37">
    <w:abstractNumId w:val="34"/>
  </w:num>
  <w:num w:numId="38">
    <w:abstractNumId w:val="40"/>
  </w:num>
  <w:num w:numId="39">
    <w:abstractNumId w:val="15"/>
  </w:num>
  <w:num w:numId="40">
    <w:abstractNumId w:val="33"/>
  </w:num>
  <w:num w:numId="41">
    <w:abstractNumId w:val="23"/>
  </w:num>
  <w:num w:numId="42">
    <w:abstractNumId w:val="31"/>
  </w:num>
  <w:num w:numId="43">
    <w:abstractNumId w:val="12"/>
  </w:num>
  <w:num w:numId="44">
    <w:abstractNumId w:val="11"/>
  </w:num>
  <w:num w:numId="45">
    <w:abstractNumId w:val="27"/>
  </w:num>
  <w:num w:numId="46">
    <w:abstractNumId w:val="48"/>
  </w:num>
  <w:num w:numId="47">
    <w:abstractNumId w:val="1"/>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EC"/>
    <w:rsid w:val="00014E3E"/>
    <w:rsid w:val="00091854"/>
    <w:rsid w:val="001B71AA"/>
    <w:rsid w:val="00215781"/>
    <w:rsid w:val="00276483"/>
    <w:rsid w:val="002B3F71"/>
    <w:rsid w:val="002B5351"/>
    <w:rsid w:val="003053F4"/>
    <w:rsid w:val="00346D2C"/>
    <w:rsid w:val="003525EC"/>
    <w:rsid w:val="0035363F"/>
    <w:rsid w:val="0037269E"/>
    <w:rsid w:val="003A46A1"/>
    <w:rsid w:val="003A6296"/>
    <w:rsid w:val="003C3B66"/>
    <w:rsid w:val="0043590E"/>
    <w:rsid w:val="00480FB3"/>
    <w:rsid w:val="004855E7"/>
    <w:rsid w:val="004E5821"/>
    <w:rsid w:val="00541929"/>
    <w:rsid w:val="00550910"/>
    <w:rsid w:val="00554AB9"/>
    <w:rsid w:val="005F6571"/>
    <w:rsid w:val="006431BC"/>
    <w:rsid w:val="00676A36"/>
    <w:rsid w:val="006915DB"/>
    <w:rsid w:val="00730FFC"/>
    <w:rsid w:val="00770ECC"/>
    <w:rsid w:val="00787451"/>
    <w:rsid w:val="00953BBD"/>
    <w:rsid w:val="009B50B8"/>
    <w:rsid w:val="00A33D2A"/>
    <w:rsid w:val="00A91BF1"/>
    <w:rsid w:val="00A92C9C"/>
    <w:rsid w:val="00AA32DF"/>
    <w:rsid w:val="00AB428D"/>
    <w:rsid w:val="00B66928"/>
    <w:rsid w:val="00B931FC"/>
    <w:rsid w:val="00BE5CF5"/>
    <w:rsid w:val="00CC7F9B"/>
    <w:rsid w:val="00D35EA1"/>
    <w:rsid w:val="00DC0C40"/>
    <w:rsid w:val="00E06028"/>
    <w:rsid w:val="00E30933"/>
    <w:rsid w:val="00E33529"/>
    <w:rsid w:val="00E6129B"/>
    <w:rsid w:val="00F53B9D"/>
    <w:rsid w:val="00F53C06"/>
    <w:rsid w:val="00F8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7F43"/>
  <w15:chartTrackingRefBased/>
  <w15:docId w15:val="{0264B798-CCBA-584E-9FCE-1DAC1722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B3"/>
    <w:pPr>
      <w:tabs>
        <w:tab w:val="center" w:pos="4680"/>
        <w:tab w:val="right" w:pos="9360"/>
      </w:tabs>
    </w:pPr>
  </w:style>
  <w:style w:type="character" w:customStyle="1" w:styleId="HeaderChar">
    <w:name w:val="Header Char"/>
    <w:basedOn w:val="DefaultParagraphFont"/>
    <w:link w:val="Header"/>
    <w:uiPriority w:val="99"/>
    <w:rsid w:val="00480FB3"/>
  </w:style>
  <w:style w:type="paragraph" w:styleId="Footer">
    <w:name w:val="footer"/>
    <w:basedOn w:val="Normal"/>
    <w:link w:val="FooterChar"/>
    <w:uiPriority w:val="99"/>
    <w:unhideWhenUsed/>
    <w:rsid w:val="00480FB3"/>
    <w:pPr>
      <w:tabs>
        <w:tab w:val="center" w:pos="4680"/>
        <w:tab w:val="right" w:pos="9360"/>
      </w:tabs>
    </w:pPr>
  </w:style>
  <w:style w:type="character" w:customStyle="1" w:styleId="FooterChar">
    <w:name w:val="Footer Char"/>
    <w:basedOn w:val="DefaultParagraphFont"/>
    <w:link w:val="Footer"/>
    <w:uiPriority w:val="99"/>
    <w:rsid w:val="00480FB3"/>
  </w:style>
  <w:style w:type="character" w:styleId="PageNumber">
    <w:name w:val="page number"/>
    <w:basedOn w:val="DefaultParagraphFont"/>
    <w:uiPriority w:val="99"/>
    <w:semiHidden/>
    <w:unhideWhenUsed/>
    <w:rsid w:val="00480FB3"/>
  </w:style>
  <w:style w:type="numbering" w:customStyle="1" w:styleId="Style1">
    <w:name w:val="Style1"/>
    <w:uiPriority w:val="99"/>
    <w:rsid w:val="004855E7"/>
    <w:pPr>
      <w:numPr>
        <w:numId w:val="1"/>
      </w:numPr>
    </w:pPr>
  </w:style>
  <w:style w:type="paragraph" w:styleId="ListParagraph">
    <w:name w:val="List Paragraph"/>
    <w:basedOn w:val="Normal"/>
    <w:uiPriority w:val="34"/>
    <w:qFormat/>
    <w:rsid w:val="004855E7"/>
    <w:pPr>
      <w:ind w:left="720"/>
      <w:contextualSpacing/>
    </w:pPr>
  </w:style>
  <w:style w:type="character" w:styleId="Hyperlink">
    <w:name w:val="Hyperlink"/>
    <w:basedOn w:val="DefaultParagraphFont"/>
    <w:uiPriority w:val="99"/>
    <w:unhideWhenUsed/>
    <w:rsid w:val="00F83C79"/>
    <w:rPr>
      <w:color w:val="0563C1" w:themeColor="hyperlink"/>
      <w:u w:val="single"/>
    </w:rPr>
  </w:style>
  <w:style w:type="character" w:styleId="UnresolvedMention">
    <w:name w:val="Unresolved Mention"/>
    <w:basedOn w:val="DefaultParagraphFont"/>
    <w:uiPriority w:val="99"/>
    <w:semiHidden/>
    <w:unhideWhenUsed/>
    <w:rsid w:val="00F83C79"/>
    <w:rPr>
      <w:color w:val="605E5C"/>
      <w:shd w:val="clear" w:color="auto" w:fill="E1DFDD"/>
    </w:rPr>
  </w:style>
  <w:style w:type="paragraph" w:styleId="NormalWeb">
    <w:name w:val="Normal (Web)"/>
    <w:basedOn w:val="Normal"/>
    <w:uiPriority w:val="99"/>
    <w:unhideWhenUsed/>
    <w:rsid w:val="00554A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012">
      <w:bodyDiv w:val="1"/>
      <w:marLeft w:val="0"/>
      <w:marRight w:val="0"/>
      <w:marTop w:val="0"/>
      <w:marBottom w:val="0"/>
      <w:divBdr>
        <w:top w:val="none" w:sz="0" w:space="0" w:color="auto"/>
        <w:left w:val="none" w:sz="0" w:space="0" w:color="auto"/>
        <w:bottom w:val="none" w:sz="0" w:space="0" w:color="auto"/>
        <w:right w:val="none" w:sz="0" w:space="0" w:color="auto"/>
      </w:divBdr>
      <w:divsChild>
        <w:div w:id="629089593">
          <w:marLeft w:val="0"/>
          <w:marRight w:val="0"/>
          <w:marTop w:val="0"/>
          <w:marBottom w:val="0"/>
          <w:divBdr>
            <w:top w:val="none" w:sz="0" w:space="0" w:color="auto"/>
            <w:left w:val="none" w:sz="0" w:space="0" w:color="auto"/>
            <w:bottom w:val="none" w:sz="0" w:space="0" w:color="auto"/>
            <w:right w:val="none" w:sz="0" w:space="0" w:color="auto"/>
          </w:divBdr>
          <w:divsChild>
            <w:div w:id="467548135">
              <w:marLeft w:val="0"/>
              <w:marRight w:val="0"/>
              <w:marTop w:val="0"/>
              <w:marBottom w:val="0"/>
              <w:divBdr>
                <w:top w:val="none" w:sz="0" w:space="0" w:color="auto"/>
                <w:left w:val="none" w:sz="0" w:space="0" w:color="auto"/>
                <w:bottom w:val="none" w:sz="0" w:space="0" w:color="auto"/>
                <w:right w:val="none" w:sz="0" w:space="0" w:color="auto"/>
              </w:divBdr>
              <w:divsChild>
                <w:div w:id="2074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0626">
      <w:bodyDiv w:val="1"/>
      <w:marLeft w:val="0"/>
      <w:marRight w:val="0"/>
      <w:marTop w:val="0"/>
      <w:marBottom w:val="0"/>
      <w:divBdr>
        <w:top w:val="none" w:sz="0" w:space="0" w:color="auto"/>
        <w:left w:val="none" w:sz="0" w:space="0" w:color="auto"/>
        <w:bottom w:val="none" w:sz="0" w:space="0" w:color="auto"/>
        <w:right w:val="none" w:sz="0" w:space="0" w:color="auto"/>
      </w:divBdr>
      <w:divsChild>
        <w:div w:id="1610770716">
          <w:marLeft w:val="0"/>
          <w:marRight w:val="0"/>
          <w:marTop w:val="0"/>
          <w:marBottom w:val="0"/>
          <w:divBdr>
            <w:top w:val="none" w:sz="0" w:space="0" w:color="auto"/>
            <w:left w:val="none" w:sz="0" w:space="0" w:color="auto"/>
            <w:bottom w:val="none" w:sz="0" w:space="0" w:color="auto"/>
            <w:right w:val="none" w:sz="0" w:space="0" w:color="auto"/>
          </w:divBdr>
          <w:divsChild>
            <w:div w:id="786240232">
              <w:marLeft w:val="0"/>
              <w:marRight w:val="0"/>
              <w:marTop w:val="0"/>
              <w:marBottom w:val="0"/>
              <w:divBdr>
                <w:top w:val="none" w:sz="0" w:space="0" w:color="auto"/>
                <w:left w:val="none" w:sz="0" w:space="0" w:color="auto"/>
                <w:bottom w:val="none" w:sz="0" w:space="0" w:color="auto"/>
                <w:right w:val="none" w:sz="0" w:space="0" w:color="auto"/>
              </w:divBdr>
              <w:divsChild>
                <w:div w:id="1006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6724">
      <w:bodyDiv w:val="1"/>
      <w:marLeft w:val="0"/>
      <w:marRight w:val="0"/>
      <w:marTop w:val="0"/>
      <w:marBottom w:val="0"/>
      <w:divBdr>
        <w:top w:val="none" w:sz="0" w:space="0" w:color="auto"/>
        <w:left w:val="none" w:sz="0" w:space="0" w:color="auto"/>
        <w:bottom w:val="none" w:sz="0" w:space="0" w:color="auto"/>
        <w:right w:val="none" w:sz="0" w:space="0" w:color="auto"/>
      </w:divBdr>
      <w:divsChild>
        <w:div w:id="1237016250">
          <w:marLeft w:val="0"/>
          <w:marRight w:val="0"/>
          <w:marTop w:val="0"/>
          <w:marBottom w:val="0"/>
          <w:divBdr>
            <w:top w:val="none" w:sz="0" w:space="0" w:color="auto"/>
            <w:left w:val="none" w:sz="0" w:space="0" w:color="auto"/>
            <w:bottom w:val="none" w:sz="0" w:space="0" w:color="auto"/>
            <w:right w:val="none" w:sz="0" w:space="0" w:color="auto"/>
          </w:divBdr>
          <w:divsChild>
            <w:div w:id="1643803757">
              <w:marLeft w:val="0"/>
              <w:marRight w:val="0"/>
              <w:marTop w:val="0"/>
              <w:marBottom w:val="0"/>
              <w:divBdr>
                <w:top w:val="none" w:sz="0" w:space="0" w:color="auto"/>
                <w:left w:val="none" w:sz="0" w:space="0" w:color="auto"/>
                <w:bottom w:val="none" w:sz="0" w:space="0" w:color="auto"/>
                <w:right w:val="none" w:sz="0" w:space="0" w:color="auto"/>
              </w:divBdr>
              <w:divsChild>
                <w:div w:id="214856181">
                  <w:marLeft w:val="0"/>
                  <w:marRight w:val="0"/>
                  <w:marTop w:val="0"/>
                  <w:marBottom w:val="0"/>
                  <w:divBdr>
                    <w:top w:val="none" w:sz="0" w:space="0" w:color="auto"/>
                    <w:left w:val="none" w:sz="0" w:space="0" w:color="auto"/>
                    <w:bottom w:val="none" w:sz="0" w:space="0" w:color="auto"/>
                    <w:right w:val="none" w:sz="0" w:space="0" w:color="auto"/>
                  </w:divBdr>
                </w:div>
              </w:divsChild>
            </w:div>
            <w:div w:id="158007715">
              <w:marLeft w:val="0"/>
              <w:marRight w:val="0"/>
              <w:marTop w:val="0"/>
              <w:marBottom w:val="0"/>
              <w:divBdr>
                <w:top w:val="none" w:sz="0" w:space="0" w:color="auto"/>
                <w:left w:val="none" w:sz="0" w:space="0" w:color="auto"/>
                <w:bottom w:val="none" w:sz="0" w:space="0" w:color="auto"/>
                <w:right w:val="none" w:sz="0" w:space="0" w:color="auto"/>
              </w:divBdr>
              <w:divsChild>
                <w:div w:id="1287853138">
                  <w:marLeft w:val="0"/>
                  <w:marRight w:val="0"/>
                  <w:marTop w:val="0"/>
                  <w:marBottom w:val="0"/>
                  <w:divBdr>
                    <w:top w:val="none" w:sz="0" w:space="0" w:color="auto"/>
                    <w:left w:val="none" w:sz="0" w:space="0" w:color="auto"/>
                    <w:bottom w:val="none" w:sz="0" w:space="0" w:color="auto"/>
                    <w:right w:val="none" w:sz="0" w:space="0" w:color="auto"/>
                  </w:divBdr>
                  <w:divsChild>
                    <w:div w:id="3491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1922">
          <w:marLeft w:val="0"/>
          <w:marRight w:val="0"/>
          <w:marTop w:val="0"/>
          <w:marBottom w:val="0"/>
          <w:divBdr>
            <w:top w:val="none" w:sz="0" w:space="0" w:color="auto"/>
            <w:left w:val="none" w:sz="0" w:space="0" w:color="auto"/>
            <w:bottom w:val="none" w:sz="0" w:space="0" w:color="auto"/>
            <w:right w:val="none" w:sz="0" w:space="0" w:color="auto"/>
          </w:divBdr>
          <w:divsChild>
            <w:div w:id="196551704">
              <w:marLeft w:val="0"/>
              <w:marRight w:val="0"/>
              <w:marTop w:val="0"/>
              <w:marBottom w:val="0"/>
              <w:divBdr>
                <w:top w:val="none" w:sz="0" w:space="0" w:color="auto"/>
                <w:left w:val="none" w:sz="0" w:space="0" w:color="auto"/>
                <w:bottom w:val="none" w:sz="0" w:space="0" w:color="auto"/>
                <w:right w:val="none" w:sz="0" w:space="0" w:color="auto"/>
              </w:divBdr>
              <w:divsChild>
                <w:div w:id="692657915">
                  <w:marLeft w:val="0"/>
                  <w:marRight w:val="0"/>
                  <w:marTop w:val="0"/>
                  <w:marBottom w:val="0"/>
                  <w:divBdr>
                    <w:top w:val="none" w:sz="0" w:space="0" w:color="auto"/>
                    <w:left w:val="none" w:sz="0" w:space="0" w:color="auto"/>
                    <w:bottom w:val="none" w:sz="0" w:space="0" w:color="auto"/>
                    <w:right w:val="none" w:sz="0" w:space="0" w:color="auto"/>
                  </w:divBdr>
                </w:div>
              </w:divsChild>
            </w:div>
            <w:div w:id="1932663011">
              <w:marLeft w:val="0"/>
              <w:marRight w:val="0"/>
              <w:marTop w:val="0"/>
              <w:marBottom w:val="0"/>
              <w:divBdr>
                <w:top w:val="none" w:sz="0" w:space="0" w:color="auto"/>
                <w:left w:val="none" w:sz="0" w:space="0" w:color="auto"/>
                <w:bottom w:val="none" w:sz="0" w:space="0" w:color="auto"/>
                <w:right w:val="none" w:sz="0" w:space="0" w:color="auto"/>
              </w:divBdr>
              <w:divsChild>
                <w:div w:id="1349873061">
                  <w:marLeft w:val="0"/>
                  <w:marRight w:val="0"/>
                  <w:marTop w:val="0"/>
                  <w:marBottom w:val="0"/>
                  <w:divBdr>
                    <w:top w:val="none" w:sz="0" w:space="0" w:color="auto"/>
                    <w:left w:val="none" w:sz="0" w:space="0" w:color="auto"/>
                    <w:bottom w:val="none" w:sz="0" w:space="0" w:color="auto"/>
                    <w:right w:val="none" w:sz="0" w:space="0" w:color="auto"/>
                  </w:divBdr>
                </w:div>
              </w:divsChild>
            </w:div>
            <w:div w:id="896746976">
              <w:marLeft w:val="0"/>
              <w:marRight w:val="0"/>
              <w:marTop w:val="0"/>
              <w:marBottom w:val="0"/>
              <w:divBdr>
                <w:top w:val="none" w:sz="0" w:space="0" w:color="auto"/>
                <w:left w:val="none" w:sz="0" w:space="0" w:color="auto"/>
                <w:bottom w:val="none" w:sz="0" w:space="0" w:color="auto"/>
                <w:right w:val="none" w:sz="0" w:space="0" w:color="auto"/>
              </w:divBdr>
              <w:divsChild>
                <w:div w:id="11707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9315">
      <w:bodyDiv w:val="1"/>
      <w:marLeft w:val="0"/>
      <w:marRight w:val="0"/>
      <w:marTop w:val="0"/>
      <w:marBottom w:val="0"/>
      <w:divBdr>
        <w:top w:val="none" w:sz="0" w:space="0" w:color="auto"/>
        <w:left w:val="none" w:sz="0" w:space="0" w:color="auto"/>
        <w:bottom w:val="none" w:sz="0" w:space="0" w:color="auto"/>
        <w:right w:val="none" w:sz="0" w:space="0" w:color="auto"/>
      </w:divBdr>
      <w:divsChild>
        <w:div w:id="371078395">
          <w:marLeft w:val="0"/>
          <w:marRight w:val="0"/>
          <w:marTop w:val="0"/>
          <w:marBottom w:val="0"/>
          <w:divBdr>
            <w:top w:val="none" w:sz="0" w:space="0" w:color="auto"/>
            <w:left w:val="none" w:sz="0" w:space="0" w:color="auto"/>
            <w:bottom w:val="none" w:sz="0" w:space="0" w:color="auto"/>
            <w:right w:val="none" w:sz="0" w:space="0" w:color="auto"/>
          </w:divBdr>
          <w:divsChild>
            <w:div w:id="1849321126">
              <w:marLeft w:val="0"/>
              <w:marRight w:val="0"/>
              <w:marTop w:val="0"/>
              <w:marBottom w:val="0"/>
              <w:divBdr>
                <w:top w:val="none" w:sz="0" w:space="0" w:color="auto"/>
                <w:left w:val="none" w:sz="0" w:space="0" w:color="auto"/>
                <w:bottom w:val="none" w:sz="0" w:space="0" w:color="auto"/>
                <w:right w:val="none" w:sz="0" w:space="0" w:color="auto"/>
              </w:divBdr>
              <w:divsChild>
                <w:div w:id="16818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8296">
      <w:bodyDiv w:val="1"/>
      <w:marLeft w:val="0"/>
      <w:marRight w:val="0"/>
      <w:marTop w:val="0"/>
      <w:marBottom w:val="0"/>
      <w:divBdr>
        <w:top w:val="none" w:sz="0" w:space="0" w:color="auto"/>
        <w:left w:val="none" w:sz="0" w:space="0" w:color="auto"/>
        <w:bottom w:val="none" w:sz="0" w:space="0" w:color="auto"/>
        <w:right w:val="none" w:sz="0" w:space="0" w:color="auto"/>
      </w:divBdr>
      <w:divsChild>
        <w:div w:id="979841718">
          <w:marLeft w:val="0"/>
          <w:marRight w:val="0"/>
          <w:marTop w:val="0"/>
          <w:marBottom w:val="0"/>
          <w:divBdr>
            <w:top w:val="none" w:sz="0" w:space="0" w:color="auto"/>
            <w:left w:val="none" w:sz="0" w:space="0" w:color="auto"/>
            <w:bottom w:val="none" w:sz="0" w:space="0" w:color="auto"/>
            <w:right w:val="none" w:sz="0" w:space="0" w:color="auto"/>
          </w:divBdr>
          <w:divsChild>
            <w:div w:id="896284761">
              <w:marLeft w:val="0"/>
              <w:marRight w:val="0"/>
              <w:marTop w:val="0"/>
              <w:marBottom w:val="0"/>
              <w:divBdr>
                <w:top w:val="none" w:sz="0" w:space="0" w:color="auto"/>
                <w:left w:val="none" w:sz="0" w:space="0" w:color="auto"/>
                <w:bottom w:val="none" w:sz="0" w:space="0" w:color="auto"/>
                <w:right w:val="none" w:sz="0" w:space="0" w:color="auto"/>
              </w:divBdr>
              <w:divsChild>
                <w:div w:id="1027213547">
                  <w:marLeft w:val="0"/>
                  <w:marRight w:val="0"/>
                  <w:marTop w:val="0"/>
                  <w:marBottom w:val="0"/>
                  <w:divBdr>
                    <w:top w:val="none" w:sz="0" w:space="0" w:color="auto"/>
                    <w:left w:val="none" w:sz="0" w:space="0" w:color="auto"/>
                    <w:bottom w:val="none" w:sz="0" w:space="0" w:color="auto"/>
                    <w:right w:val="none" w:sz="0" w:space="0" w:color="auto"/>
                  </w:divBdr>
                  <w:divsChild>
                    <w:div w:id="21210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0477">
      <w:bodyDiv w:val="1"/>
      <w:marLeft w:val="0"/>
      <w:marRight w:val="0"/>
      <w:marTop w:val="0"/>
      <w:marBottom w:val="0"/>
      <w:divBdr>
        <w:top w:val="none" w:sz="0" w:space="0" w:color="auto"/>
        <w:left w:val="none" w:sz="0" w:space="0" w:color="auto"/>
        <w:bottom w:val="none" w:sz="0" w:space="0" w:color="auto"/>
        <w:right w:val="none" w:sz="0" w:space="0" w:color="auto"/>
      </w:divBdr>
      <w:divsChild>
        <w:div w:id="153844024">
          <w:marLeft w:val="0"/>
          <w:marRight w:val="0"/>
          <w:marTop w:val="0"/>
          <w:marBottom w:val="0"/>
          <w:divBdr>
            <w:top w:val="none" w:sz="0" w:space="0" w:color="auto"/>
            <w:left w:val="none" w:sz="0" w:space="0" w:color="auto"/>
            <w:bottom w:val="none" w:sz="0" w:space="0" w:color="auto"/>
            <w:right w:val="none" w:sz="0" w:space="0" w:color="auto"/>
          </w:divBdr>
          <w:divsChild>
            <w:div w:id="1112742564">
              <w:marLeft w:val="0"/>
              <w:marRight w:val="0"/>
              <w:marTop w:val="0"/>
              <w:marBottom w:val="0"/>
              <w:divBdr>
                <w:top w:val="none" w:sz="0" w:space="0" w:color="auto"/>
                <w:left w:val="none" w:sz="0" w:space="0" w:color="auto"/>
                <w:bottom w:val="none" w:sz="0" w:space="0" w:color="auto"/>
                <w:right w:val="none" w:sz="0" w:space="0" w:color="auto"/>
              </w:divBdr>
              <w:divsChild>
                <w:div w:id="20404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5263">
      <w:bodyDiv w:val="1"/>
      <w:marLeft w:val="0"/>
      <w:marRight w:val="0"/>
      <w:marTop w:val="0"/>
      <w:marBottom w:val="0"/>
      <w:divBdr>
        <w:top w:val="none" w:sz="0" w:space="0" w:color="auto"/>
        <w:left w:val="none" w:sz="0" w:space="0" w:color="auto"/>
        <w:bottom w:val="none" w:sz="0" w:space="0" w:color="auto"/>
        <w:right w:val="none" w:sz="0" w:space="0" w:color="auto"/>
      </w:divBdr>
      <w:divsChild>
        <w:div w:id="1177648701">
          <w:marLeft w:val="0"/>
          <w:marRight w:val="0"/>
          <w:marTop w:val="0"/>
          <w:marBottom w:val="0"/>
          <w:divBdr>
            <w:top w:val="none" w:sz="0" w:space="0" w:color="auto"/>
            <w:left w:val="none" w:sz="0" w:space="0" w:color="auto"/>
            <w:bottom w:val="none" w:sz="0" w:space="0" w:color="auto"/>
            <w:right w:val="none" w:sz="0" w:space="0" w:color="auto"/>
          </w:divBdr>
          <w:divsChild>
            <w:div w:id="690685921">
              <w:marLeft w:val="0"/>
              <w:marRight w:val="0"/>
              <w:marTop w:val="0"/>
              <w:marBottom w:val="0"/>
              <w:divBdr>
                <w:top w:val="none" w:sz="0" w:space="0" w:color="auto"/>
                <w:left w:val="none" w:sz="0" w:space="0" w:color="auto"/>
                <w:bottom w:val="none" w:sz="0" w:space="0" w:color="auto"/>
                <w:right w:val="none" w:sz="0" w:space="0" w:color="auto"/>
              </w:divBdr>
              <w:divsChild>
                <w:div w:id="254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3800">
      <w:bodyDiv w:val="1"/>
      <w:marLeft w:val="0"/>
      <w:marRight w:val="0"/>
      <w:marTop w:val="0"/>
      <w:marBottom w:val="0"/>
      <w:divBdr>
        <w:top w:val="none" w:sz="0" w:space="0" w:color="auto"/>
        <w:left w:val="none" w:sz="0" w:space="0" w:color="auto"/>
        <w:bottom w:val="none" w:sz="0" w:space="0" w:color="auto"/>
        <w:right w:val="none" w:sz="0" w:space="0" w:color="auto"/>
      </w:divBdr>
      <w:divsChild>
        <w:div w:id="1905213699">
          <w:marLeft w:val="0"/>
          <w:marRight w:val="0"/>
          <w:marTop w:val="0"/>
          <w:marBottom w:val="0"/>
          <w:divBdr>
            <w:top w:val="none" w:sz="0" w:space="0" w:color="auto"/>
            <w:left w:val="none" w:sz="0" w:space="0" w:color="auto"/>
            <w:bottom w:val="none" w:sz="0" w:space="0" w:color="auto"/>
            <w:right w:val="none" w:sz="0" w:space="0" w:color="auto"/>
          </w:divBdr>
          <w:divsChild>
            <w:div w:id="1620453342">
              <w:marLeft w:val="0"/>
              <w:marRight w:val="0"/>
              <w:marTop w:val="0"/>
              <w:marBottom w:val="0"/>
              <w:divBdr>
                <w:top w:val="none" w:sz="0" w:space="0" w:color="auto"/>
                <w:left w:val="none" w:sz="0" w:space="0" w:color="auto"/>
                <w:bottom w:val="none" w:sz="0" w:space="0" w:color="auto"/>
                <w:right w:val="none" w:sz="0" w:space="0" w:color="auto"/>
              </w:divBdr>
              <w:divsChild>
                <w:div w:id="125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72065">
      <w:bodyDiv w:val="1"/>
      <w:marLeft w:val="0"/>
      <w:marRight w:val="0"/>
      <w:marTop w:val="0"/>
      <w:marBottom w:val="0"/>
      <w:divBdr>
        <w:top w:val="none" w:sz="0" w:space="0" w:color="auto"/>
        <w:left w:val="none" w:sz="0" w:space="0" w:color="auto"/>
        <w:bottom w:val="none" w:sz="0" w:space="0" w:color="auto"/>
        <w:right w:val="none" w:sz="0" w:space="0" w:color="auto"/>
      </w:divBdr>
      <w:divsChild>
        <w:div w:id="1442803821">
          <w:marLeft w:val="0"/>
          <w:marRight w:val="0"/>
          <w:marTop w:val="0"/>
          <w:marBottom w:val="0"/>
          <w:divBdr>
            <w:top w:val="none" w:sz="0" w:space="0" w:color="auto"/>
            <w:left w:val="none" w:sz="0" w:space="0" w:color="auto"/>
            <w:bottom w:val="none" w:sz="0" w:space="0" w:color="auto"/>
            <w:right w:val="none" w:sz="0" w:space="0" w:color="auto"/>
          </w:divBdr>
          <w:divsChild>
            <w:div w:id="1653945386">
              <w:marLeft w:val="0"/>
              <w:marRight w:val="0"/>
              <w:marTop w:val="0"/>
              <w:marBottom w:val="0"/>
              <w:divBdr>
                <w:top w:val="none" w:sz="0" w:space="0" w:color="auto"/>
                <w:left w:val="none" w:sz="0" w:space="0" w:color="auto"/>
                <w:bottom w:val="none" w:sz="0" w:space="0" w:color="auto"/>
                <w:right w:val="none" w:sz="0" w:space="0" w:color="auto"/>
              </w:divBdr>
              <w:divsChild>
                <w:div w:id="1549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4936">
      <w:bodyDiv w:val="1"/>
      <w:marLeft w:val="0"/>
      <w:marRight w:val="0"/>
      <w:marTop w:val="0"/>
      <w:marBottom w:val="0"/>
      <w:divBdr>
        <w:top w:val="none" w:sz="0" w:space="0" w:color="auto"/>
        <w:left w:val="none" w:sz="0" w:space="0" w:color="auto"/>
        <w:bottom w:val="none" w:sz="0" w:space="0" w:color="auto"/>
        <w:right w:val="none" w:sz="0" w:space="0" w:color="auto"/>
      </w:divBdr>
      <w:divsChild>
        <w:div w:id="331950728">
          <w:marLeft w:val="0"/>
          <w:marRight w:val="0"/>
          <w:marTop w:val="0"/>
          <w:marBottom w:val="0"/>
          <w:divBdr>
            <w:top w:val="none" w:sz="0" w:space="0" w:color="auto"/>
            <w:left w:val="none" w:sz="0" w:space="0" w:color="auto"/>
            <w:bottom w:val="none" w:sz="0" w:space="0" w:color="auto"/>
            <w:right w:val="none" w:sz="0" w:space="0" w:color="auto"/>
          </w:divBdr>
          <w:divsChild>
            <w:div w:id="1839614748">
              <w:marLeft w:val="0"/>
              <w:marRight w:val="0"/>
              <w:marTop w:val="0"/>
              <w:marBottom w:val="0"/>
              <w:divBdr>
                <w:top w:val="none" w:sz="0" w:space="0" w:color="auto"/>
                <w:left w:val="none" w:sz="0" w:space="0" w:color="auto"/>
                <w:bottom w:val="none" w:sz="0" w:space="0" w:color="auto"/>
                <w:right w:val="none" w:sz="0" w:space="0" w:color="auto"/>
              </w:divBdr>
              <w:divsChild>
                <w:div w:id="743840612">
                  <w:marLeft w:val="0"/>
                  <w:marRight w:val="0"/>
                  <w:marTop w:val="0"/>
                  <w:marBottom w:val="0"/>
                  <w:divBdr>
                    <w:top w:val="none" w:sz="0" w:space="0" w:color="auto"/>
                    <w:left w:val="none" w:sz="0" w:space="0" w:color="auto"/>
                    <w:bottom w:val="none" w:sz="0" w:space="0" w:color="auto"/>
                    <w:right w:val="none" w:sz="0" w:space="0" w:color="auto"/>
                  </w:divBdr>
                  <w:divsChild>
                    <w:div w:id="10897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17708">
      <w:bodyDiv w:val="1"/>
      <w:marLeft w:val="0"/>
      <w:marRight w:val="0"/>
      <w:marTop w:val="0"/>
      <w:marBottom w:val="0"/>
      <w:divBdr>
        <w:top w:val="none" w:sz="0" w:space="0" w:color="auto"/>
        <w:left w:val="none" w:sz="0" w:space="0" w:color="auto"/>
        <w:bottom w:val="none" w:sz="0" w:space="0" w:color="auto"/>
        <w:right w:val="none" w:sz="0" w:space="0" w:color="auto"/>
      </w:divBdr>
      <w:divsChild>
        <w:div w:id="224150067">
          <w:marLeft w:val="0"/>
          <w:marRight w:val="0"/>
          <w:marTop w:val="0"/>
          <w:marBottom w:val="0"/>
          <w:divBdr>
            <w:top w:val="none" w:sz="0" w:space="0" w:color="auto"/>
            <w:left w:val="none" w:sz="0" w:space="0" w:color="auto"/>
            <w:bottom w:val="none" w:sz="0" w:space="0" w:color="auto"/>
            <w:right w:val="none" w:sz="0" w:space="0" w:color="auto"/>
          </w:divBdr>
          <w:divsChild>
            <w:div w:id="517159066">
              <w:marLeft w:val="0"/>
              <w:marRight w:val="0"/>
              <w:marTop w:val="0"/>
              <w:marBottom w:val="0"/>
              <w:divBdr>
                <w:top w:val="none" w:sz="0" w:space="0" w:color="auto"/>
                <w:left w:val="none" w:sz="0" w:space="0" w:color="auto"/>
                <w:bottom w:val="none" w:sz="0" w:space="0" w:color="auto"/>
                <w:right w:val="none" w:sz="0" w:space="0" w:color="auto"/>
              </w:divBdr>
              <w:divsChild>
                <w:div w:id="1887836339">
                  <w:marLeft w:val="0"/>
                  <w:marRight w:val="0"/>
                  <w:marTop w:val="0"/>
                  <w:marBottom w:val="0"/>
                  <w:divBdr>
                    <w:top w:val="none" w:sz="0" w:space="0" w:color="auto"/>
                    <w:left w:val="none" w:sz="0" w:space="0" w:color="auto"/>
                    <w:bottom w:val="none" w:sz="0" w:space="0" w:color="auto"/>
                    <w:right w:val="none" w:sz="0" w:space="0" w:color="auto"/>
                  </w:divBdr>
                  <w:divsChild>
                    <w:div w:id="1924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387">
      <w:bodyDiv w:val="1"/>
      <w:marLeft w:val="0"/>
      <w:marRight w:val="0"/>
      <w:marTop w:val="0"/>
      <w:marBottom w:val="0"/>
      <w:divBdr>
        <w:top w:val="none" w:sz="0" w:space="0" w:color="auto"/>
        <w:left w:val="none" w:sz="0" w:space="0" w:color="auto"/>
        <w:bottom w:val="none" w:sz="0" w:space="0" w:color="auto"/>
        <w:right w:val="none" w:sz="0" w:space="0" w:color="auto"/>
      </w:divBdr>
      <w:divsChild>
        <w:div w:id="1090082740">
          <w:marLeft w:val="0"/>
          <w:marRight w:val="0"/>
          <w:marTop w:val="0"/>
          <w:marBottom w:val="0"/>
          <w:divBdr>
            <w:top w:val="none" w:sz="0" w:space="0" w:color="auto"/>
            <w:left w:val="none" w:sz="0" w:space="0" w:color="auto"/>
            <w:bottom w:val="none" w:sz="0" w:space="0" w:color="auto"/>
            <w:right w:val="none" w:sz="0" w:space="0" w:color="auto"/>
          </w:divBdr>
          <w:divsChild>
            <w:div w:id="1483736163">
              <w:marLeft w:val="0"/>
              <w:marRight w:val="0"/>
              <w:marTop w:val="0"/>
              <w:marBottom w:val="0"/>
              <w:divBdr>
                <w:top w:val="none" w:sz="0" w:space="0" w:color="auto"/>
                <w:left w:val="none" w:sz="0" w:space="0" w:color="auto"/>
                <w:bottom w:val="none" w:sz="0" w:space="0" w:color="auto"/>
                <w:right w:val="none" w:sz="0" w:space="0" w:color="auto"/>
              </w:divBdr>
              <w:divsChild>
                <w:div w:id="15928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1599">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0">
          <w:marLeft w:val="0"/>
          <w:marRight w:val="0"/>
          <w:marTop w:val="0"/>
          <w:marBottom w:val="0"/>
          <w:divBdr>
            <w:top w:val="none" w:sz="0" w:space="0" w:color="auto"/>
            <w:left w:val="none" w:sz="0" w:space="0" w:color="auto"/>
            <w:bottom w:val="none" w:sz="0" w:space="0" w:color="auto"/>
            <w:right w:val="none" w:sz="0" w:space="0" w:color="auto"/>
          </w:divBdr>
          <w:divsChild>
            <w:div w:id="1507985617">
              <w:marLeft w:val="0"/>
              <w:marRight w:val="0"/>
              <w:marTop w:val="0"/>
              <w:marBottom w:val="0"/>
              <w:divBdr>
                <w:top w:val="none" w:sz="0" w:space="0" w:color="auto"/>
                <w:left w:val="none" w:sz="0" w:space="0" w:color="auto"/>
                <w:bottom w:val="none" w:sz="0" w:space="0" w:color="auto"/>
                <w:right w:val="none" w:sz="0" w:space="0" w:color="auto"/>
              </w:divBdr>
              <w:divsChild>
                <w:div w:id="17760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9187">
      <w:bodyDiv w:val="1"/>
      <w:marLeft w:val="0"/>
      <w:marRight w:val="0"/>
      <w:marTop w:val="0"/>
      <w:marBottom w:val="0"/>
      <w:divBdr>
        <w:top w:val="none" w:sz="0" w:space="0" w:color="auto"/>
        <w:left w:val="none" w:sz="0" w:space="0" w:color="auto"/>
        <w:bottom w:val="none" w:sz="0" w:space="0" w:color="auto"/>
        <w:right w:val="none" w:sz="0" w:space="0" w:color="auto"/>
      </w:divBdr>
      <w:divsChild>
        <w:div w:id="1095517747">
          <w:marLeft w:val="0"/>
          <w:marRight w:val="0"/>
          <w:marTop w:val="0"/>
          <w:marBottom w:val="0"/>
          <w:divBdr>
            <w:top w:val="none" w:sz="0" w:space="0" w:color="auto"/>
            <w:left w:val="none" w:sz="0" w:space="0" w:color="auto"/>
            <w:bottom w:val="none" w:sz="0" w:space="0" w:color="auto"/>
            <w:right w:val="none" w:sz="0" w:space="0" w:color="auto"/>
          </w:divBdr>
        </w:div>
      </w:divsChild>
    </w:div>
    <w:div w:id="1205218907">
      <w:bodyDiv w:val="1"/>
      <w:marLeft w:val="0"/>
      <w:marRight w:val="0"/>
      <w:marTop w:val="0"/>
      <w:marBottom w:val="0"/>
      <w:divBdr>
        <w:top w:val="none" w:sz="0" w:space="0" w:color="auto"/>
        <w:left w:val="none" w:sz="0" w:space="0" w:color="auto"/>
        <w:bottom w:val="none" w:sz="0" w:space="0" w:color="auto"/>
        <w:right w:val="none" w:sz="0" w:space="0" w:color="auto"/>
      </w:divBdr>
      <w:divsChild>
        <w:div w:id="1633830545">
          <w:marLeft w:val="0"/>
          <w:marRight w:val="0"/>
          <w:marTop w:val="0"/>
          <w:marBottom w:val="0"/>
          <w:divBdr>
            <w:top w:val="none" w:sz="0" w:space="0" w:color="auto"/>
            <w:left w:val="none" w:sz="0" w:space="0" w:color="auto"/>
            <w:bottom w:val="none" w:sz="0" w:space="0" w:color="auto"/>
            <w:right w:val="none" w:sz="0" w:space="0" w:color="auto"/>
          </w:divBdr>
          <w:divsChild>
            <w:div w:id="639459290">
              <w:marLeft w:val="0"/>
              <w:marRight w:val="0"/>
              <w:marTop w:val="0"/>
              <w:marBottom w:val="0"/>
              <w:divBdr>
                <w:top w:val="none" w:sz="0" w:space="0" w:color="auto"/>
                <w:left w:val="none" w:sz="0" w:space="0" w:color="auto"/>
                <w:bottom w:val="none" w:sz="0" w:space="0" w:color="auto"/>
                <w:right w:val="none" w:sz="0" w:space="0" w:color="auto"/>
              </w:divBdr>
              <w:divsChild>
                <w:div w:id="19175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3206">
      <w:bodyDiv w:val="1"/>
      <w:marLeft w:val="0"/>
      <w:marRight w:val="0"/>
      <w:marTop w:val="0"/>
      <w:marBottom w:val="0"/>
      <w:divBdr>
        <w:top w:val="none" w:sz="0" w:space="0" w:color="auto"/>
        <w:left w:val="none" w:sz="0" w:space="0" w:color="auto"/>
        <w:bottom w:val="none" w:sz="0" w:space="0" w:color="auto"/>
        <w:right w:val="none" w:sz="0" w:space="0" w:color="auto"/>
      </w:divBdr>
      <w:divsChild>
        <w:div w:id="366757338">
          <w:marLeft w:val="0"/>
          <w:marRight w:val="0"/>
          <w:marTop w:val="0"/>
          <w:marBottom w:val="0"/>
          <w:divBdr>
            <w:top w:val="none" w:sz="0" w:space="0" w:color="auto"/>
            <w:left w:val="none" w:sz="0" w:space="0" w:color="auto"/>
            <w:bottom w:val="none" w:sz="0" w:space="0" w:color="auto"/>
            <w:right w:val="none" w:sz="0" w:space="0" w:color="auto"/>
          </w:divBdr>
          <w:divsChild>
            <w:div w:id="775948563">
              <w:marLeft w:val="0"/>
              <w:marRight w:val="0"/>
              <w:marTop w:val="0"/>
              <w:marBottom w:val="0"/>
              <w:divBdr>
                <w:top w:val="none" w:sz="0" w:space="0" w:color="auto"/>
                <w:left w:val="none" w:sz="0" w:space="0" w:color="auto"/>
                <w:bottom w:val="none" w:sz="0" w:space="0" w:color="auto"/>
                <w:right w:val="none" w:sz="0" w:space="0" w:color="auto"/>
              </w:divBdr>
              <w:divsChild>
                <w:div w:id="944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03">
      <w:bodyDiv w:val="1"/>
      <w:marLeft w:val="0"/>
      <w:marRight w:val="0"/>
      <w:marTop w:val="0"/>
      <w:marBottom w:val="0"/>
      <w:divBdr>
        <w:top w:val="none" w:sz="0" w:space="0" w:color="auto"/>
        <w:left w:val="none" w:sz="0" w:space="0" w:color="auto"/>
        <w:bottom w:val="none" w:sz="0" w:space="0" w:color="auto"/>
        <w:right w:val="none" w:sz="0" w:space="0" w:color="auto"/>
      </w:divBdr>
      <w:divsChild>
        <w:div w:id="1547571157">
          <w:marLeft w:val="0"/>
          <w:marRight w:val="0"/>
          <w:marTop w:val="0"/>
          <w:marBottom w:val="0"/>
          <w:divBdr>
            <w:top w:val="none" w:sz="0" w:space="0" w:color="auto"/>
            <w:left w:val="none" w:sz="0" w:space="0" w:color="auto"/>
            <w:bottom w:val="none" w:sz="0" w:space="0" w:color="auto"/>
            <w:right w:val="none" w:sz="0" w:space="0" w:color="auto"/>
          </w:divBdr>
          <w:divsChild>
            <w:div w:id="540017684">
              <w:marLeft w:val="0"/>
              <w:marRight w:val="0"/>
              <w:marTop w:val="0"/>
              <w:marBottom w:val="0"/>
              <w:divBdr>
                <w:top w:val="none" w:sz="0" w:space="0" w:color="auto"/>
                <w:left w:val="none" w:sz="0" w:space="0" w:color="auto"/>
                <w:bottom w:val="none" w:sz="0" w:space="0" w:color="auto"/>
                <w:right w:val="none" w:sz="0" w:space="0" w:color="auto"/>
              </w:divBdr>
              <w:divsChild>
                <w:div w:id="1609122501">
                  <w:marLeft w:val="0"/>
                  <w:marRight w:val="0"/>
                  <w:marTop w:val="0"/>
                  <w:marBottom w:val="0"/>
                  <w:divBdr>
                    <w:top w:val="none" w:sz="0" w:space="0" w:color="auto"/>
                    <w:left w:val="none" w:sz="0" w:space="0" w:color="auto"/>
                    <w:bottom w:val="none" w:sz="0" w:space="0" w:color="auto"/>
                    <w:right w:val="none" w:sz="0" w:space="0" w:color="auto"/>
                  </w:divBdr>
                </w:div>
              </w:divsChild>
            </w:div>
            <w:div w:id="805127509">
              <w:marLeft w:val="0"/>
              <w:marRight w:val="0"/>
              <w:marTop w:val="0"/>
              <w:marBottom w:val="0"/>
              <w:divBdr>
                <w:top w:val="none" w:sz="0" w:space="0" w:color="auto"/>
                <w:left w:val="none" w:sz="0" w:space="0" w:color="auto"/>
                <w:bottom w:val="none" w:sz="0" w:space="0" w:color="auto"/>
                <w:right w:val="none" w:sz="0" w:space="0" w:color="auto"/>
              </w:divBdr>
              <w:divsChild>
                <w:div w:id="17648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0341">
          <w:marLeft w:val="0"/>
          <w:marRight w:val="0"/>
          <w:marTop w:val="0"/>
          <w:marBottom w:val="0"/>
          <w:divBdr>
            <w:top w:val="none" w:sz="0" w:space="0" w:color="auto"/>
            <w:left w:val="none" w:sz="0" w:space="0" w:color="auto"/>
            <w:bottom w:val="none" w:sz="0" w:space="0" w:color="auto"/>
            <w:right w:val="none" w:sz="0" w:space="0" w:color="auto"/>
          </w:divBdr>
          <w:divsChild>
            <w:div w:id="1347174877">
              <w:marLeft w:val="0"/>
              <w:marRight w:val="0"/>
              <w:marTop w:val="0"/>
              <w:marBottom w:val="0"/>
              <w:divBdr>
                <w:top w:val="none" w:sz="0" w:space="0" w:color="auto"/>
                <w:left w:val="none" w:sz="0" w:space="0" w:color="auto"/>
                <w:bottom w:val="none" w:sz="0" w:space="0" w:color="auto"/>
                <w:right w:val="none" w:sz="0" w:space="0" w:color="auto"/>
              </w:divBdr>
              <w:divsChild>
                <w:div w:id="1937208417">
                  <w:marLeft w:val="0"/>
                  <w:marRight w:val="0"/>
                  <w:marTop w:val="0"/>
                  <w:marBottom w:val="0"/>
                  <w:divBdr>
                    <w:top w:val="none" w:sz="0" w:space="0" w:color="auto"/>
                    <w:left w:val="none" w:sz="0" w:space="0" w:color="auto"/>
                    <w:bottom w:val="none" w:sz="0" w:space="0" w:color="auto"/>
                    <w:right w:val="none" w:sz="0" w:space="0" w:color="auto"/>
                  </w:divBdr>
                </w:div>
              </w:divsChild>
            </w:div>
            <w:div w:id="2117826410">
              <w:marLeft w:val="0"/>
              <w:marRight w:val="0"/>
              <w:marTop w:val="0"/>
              <w:marBottom w:val="0"/>
              <w:divBdr>
                <w:top w:val="none" w:sz="0" w:space="0" w:color="auto"/>
                <w:left w:val="none" w:sz="0" w:space="0" w:color="auto"/>
                <w:bottom w:val="none" w:sz="0" w:space="0" w:color="auto"/>
                <w:right w:val="none" w:sz="0" w:space="0" w:color="auto"/>
              </w:divBdr>
              <w:divsChild>
                <w:div w:id="11389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62243">
          <w:marLeft w:val="0"/>
          <w:marRight w:val="0"/>
          <w:marTop w:val="0"/>
          <w:marBottom w:val="0"/>
          <w:divBdr>
            <w:top w:val="none" w:sz="0" w:space="0" w:color="auto"/>
            <w:left w:val="none" w:sz="0" w:space="0" w:color="auto"/>
            <w:bottom w:val="none" w:sz="0" w:space="0" w:color="auto"/>
            <w:right w:val="none" w:sz="0" w:space="0" w:color="auto"/>
          </w:divBdr>
          <w:divsChild>
            <w:div w:id="243758533">
              <w:marLeft w:val="0"/>
              <w:marRight w:val="0"/>
              <w:marTop w:val="0"/>
              <w:marBottom w:val="0"/>
              <w:divBdr>
                <w:top w:val="none" w:sz="0" w:space="0" w:color="auto"/>
                <w:left w:val="none" w:sz="0" w:space="0" w:color="auto"/>
                <w:bottom w:val="none" w:sz="0" w:space="0" w:color="auto"/>
                <w:right w:val="none" w:sz="0" w:space="0" w:color="auto"/>
              </w:divBdr>
              <w:divsChild>
                <w:div w:id="1118334127">
                  <w:marLeft w:val="0"/>
                  <w:marRight w:val="0"/>
                  <w:marTop w:val="0"/>
                  <w:marBottom w:val="0"/>
                  <w:divBdr>
                    <w:top w:val="none" w:sz="0" w:space="0" w:color="auto"/>
                    <w:left w:val="none" w:sz="0" w:space="0" w:color="auto"/>
                    <w:bottom w:val="none" w:sz="0" w:space="0" w:color="auto"/>
                    <w:right w:val="none" w:sz="0" w:space="0" w:color="auto"/>
                  </w:divBdr>
                </w:div>
              </w:divsChild>
            </w:div>
            <w:div w:id="1604532409">
              <w:marLeft w:val="0"/>
              <w:marRight w:val="0"/>
              <w:marTop w:val="0"/>
              <w:marBottom w:val="0"/>
              <w:divBdr>
                <w:top w:val="none" w:sz="0" w:space="0" w:color="auto"/>
                <w:left w:val="none" w:sz="0" w:space="0" w:color="auto"/>
                <w:bottom w:val="none" w:sz="0" w:space="0" w:color="auto"/>
                <w:right w:val="none" w:sz="0" w:space="0" w:color="auto"/>
              </w:divBdr>
              <w:divsChild>
                <w:div w:id="1150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111">
          <w:marLeft w:val="0"/>
          <w:marRight w:val="0"/>
          <w:marTop w:val="0"/>
          <w:marBottom w:val="0"/>
          <w:divBdr>
            <w:top w:val="none" w:sz="0" w:space="0" w:color="auto"/>
            <w:left w:val="none" w:sz="0" w:space="0" w:color="auto"/>
            <w:bottom w:val="none" w:sz="0" w:space="0" w:color="auto"/>
            <w:right w:val="none" w:sz="0" w:space="0" w:color="auto"/>
          </w:divBdr>
          <w:divsChild>
            <w:div w:id="115024603">
              <w:marLeft w:val="0"/>
              <w:marRight w:val="0"/>
              <w:marTop w:val="0"/>
              <w:marBottom w:val="0"/>
              <w:divBdr>
                <w:top w:val="none" w:sz="0" w:space="0" w:color="auto"/>
                <w:left w:val="none" w:sz="0" w:space="0" w:color="auto"/>
                <w:bottom w:val="none" w:sz="0" w:space="0" w:color="auto"/>
                <w:right w:val="none" w:sz="0" w:space="0" w:color="auto"/>
              </w:divBdr>
              <w:divsChild>
                <w:div w:id="902564131">
                  <w:marLeft w:val="0"/>
                  <w:marRight w:val="0"/>
                  <w:marTop w:val="0"/>
                  <w:marBottom w:val="0"/>
                  <w:divBdr>
                    <w:top w:val="none" w:sz="0" w:space="0" w:color="auto"/>
                    <w:left w:val="none" w:sz="0" w:space="0" w:color="auto"/>
                    <w:bottom w:val="none" w:sz="0" w:space="0" w:color="auto"/>
                    <w:right w:val="none" w:sz="0" w:space="0" w:color="auto"/>
                  </w:divBdr>
                </w:div>
              </w:divsChild>
            </w:div>
            <w:div w:id="1059550863">
              <w:marLeft w:val="0"/>
              <w:marRight w:val="0"/>
              <w:marTop w:val="0"/>
              <w:marBottom w:val="0"/>
              <w:divBdr>
                <w:top w:val="none" w:sz="0" w:space="0" w:color="auto"/>
                <w:left w:val="none" w:sz="0" w:space="0" w:color="auto"/>
                <w:bottom w:val="none" w:sz="0" w:space="0" w:color="auto"/>
                <w:right w:val="none" w:sz="0" w:space="0" w:color="auto"/>
              </w:divBdr>
              <w:divsChild>
                <w:div w:id="11422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734">
          <w:marLeft w:val="0"/>
          <w:marRight w:val="0"/>
          <w:marTop w:val="0"/>
          <w:marBottom w:val="0"/>
          <w:divBdr>
            <w:top w:val="none" w:sz="0" w:space="0" w:color="auto"/>
            <w:left w:val="none" w:sz="0" w:space="0" w:color="auto"/>
            <w:bottom w:val="none" w:sz="0" w:space="0" w:color="auto"/>
            <w:right w:val="none" w:sz="0" w:space="0" w:color="auto"/>
          </w:divBdr>
          <w:divsChild>
            <w:div w:id="1754542247">
              <w:marLeft w:val="0"/>
              <w:marRight w:val="0"/>
              <w:marTop w:val="0"/>
              <w:marBottom w:val="0"/>
              <w:divBdr>
                <w:top w:val="none" w:sz="0" w:space="0" w:color="auto"/>
                <w:left w:val="none" w:sz="0" w:space="0" w:color="auto"/>
                <w:bottom w:val="none" w:sz="0" w:space="0" w:color="auto"/>
                <w:right w:val="none" w:sz="0" w:space="0" w:color="auto"/>
              </w:divBdr>
              <w:divsChild>
                <w:div w:id="848452160">
                  <w:marLeft w:val="0"/>
                  <w:marRight w:val="0"/>
                  <w:marTop w:val="0"/>
                  <w:marBottom w:val="0"/>
                  <w:divBdr>
                    <w:top w:val="none" w:sz="0" w:space="0" w:color="auto"/>
                    <w:left w:val="none" w:sz="0" w:space="0" w:color="auto"/>
                    <w:bottom w:val="none" w:sz="0" w:space="0" w:color="auto"/>
                    <w:right w:val="none" w:sz="0" w:space="0" w:color="auto"/>
                  </w:divBdr>
                </w:div>
              </w:divsChild>
            </w:div>
            <w:div w:id="1893270637">
              <w:marLeft w:val="0"/>
              <w:marRight w:val="0"/>
              <w:marTop w:val="0"/>
              <w:marBottom w:val="0"/>
              <w:divBdr>
                <w:top w:val="none" w:sz="0" w:space="0" w:color="auto"/>
                <w:left w:val="none" w:sz="0" w:space="0" w:color="auto"/>
                <w:bottom w:val="none" w:sz="0" w:space="0" w:color="auto"/>
                <w:right w:val="none" w:sz="0" w:space="0" w:color="auto"/>
              </w:divBdr>
              <w:divsChild>
                <w:div w:id="2752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769">
          <w:marLeft w:val="0"/>
          <w:marRight w:val="0"/>
          <w:marTop w:val="0"/>
          <w:marBottom w:val="0"/>
          <w:divBdr>
            <w:top w:val="none" w:sz="0" w:space="0" w:color="auto"/>
            <w:left w:val="none" w:sz="0" w:space="0" w:color="auto"/>
            <w:bottom w:val="none" w:sz="0" w:space="0" w:color="auto"/>
            <w:right w:val="none" w:sz="0" w:space="0" w:color="auto"/>
          </w:divBdr>
          <w:divsChild>
            <w:div w:id="658314241">
              <w:marLeft w:val="0"/>
              <w:marRight w:val="0"/>
              <w:marTop w:val="0"/>
              <w:marBottom w:val="0"/>
              <w:divBdr>
                <w:top w:val="none" w:sz="0" w:space="0" w:color="auto"/>
                <w:left w:val="none" w:sz="0" w:space="0" w:color="auto"/>
                <w:bottom w:val="none" w:sz="0" w:space="0" w:color="auto"/>
                <w:right w:val="none" w:sz="0" w:space="0" w:color="auto"/>
              </w:divBdr>
              <w:divsChild>
                <w:div w:id="1065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3087">
      <w:bodyDiv w:val="1"/>
      <w:marLeft w:val="0"/>
      <w:marRight w:val="0"/>
      <w:marTop w:val="0"/>
      <w:marBottom w:val="0"/>
      <w:divBdr>
        <w:top w:val="none" w:sz="0" w:space="0" w:color="auto"/>
        <w:left w:val="none" w:sz="0" w:space="0" w:color="auto"/>
        <w:bottom w:val="none" w:sz="0" w:space="0" w:color="auto"/>
        <w:right w:val="none" w:sz="0" w:space="0" w:color="auto"/>
      </w:divBdr>
      <w:divsChild>
        <w:div w:id="1705325163">
          <w:marLeft w:val="0"/>
          <w:marRight w:val="0"/>
          <w:marTop w:val="0"/>
          <w:marBottom w:val="0"/>
          <w:divBdr>
            <w:top w:val="none" w:sz="0" w:space="0" w:color="auto"/>
            <w:left w:val="none" w:sz="0" w:space="0" w:color="auto"/>
            <w:bottom w:val="none" w:sz="0" w:space="0" w:color="auto"/>
            <w:right w:val="none" w:sz="0" w:space="0" w:color="auto"/>
          </w:divBdr>
          <w:divsChild>
            <w:div w:id="1805152967">
              <w:marLeft w:val="0"/>
              <w:marRight w:val="0"/>
              <w:marTop w:val="0"/>
              <w:marBottom w:val="0"/>
              <w:divBdr>
                <w:top w:val="none" w:sz="0" w:space="0" w:color="auto"/>
                <w:left w:val="none" w:sz="0" w:space="0" w:color="auto"/>
                <w:bottom w:val="none" w:sz="0" w:space="0" w:color="auto"/>
                <w:right w:val="none" w:sz="0" w:space="0" w:color="auto"/>
              </w:divBdr>
              <w:divsChild>
                <w:div w:id="1739017958">
                  <w:marLeft w:val="0"/>
                  <w:marRight w:val="0"/>
                  <w:marTop w:val="0"/>
                  <w:marBottom w:val="0"/>
                  <w:divBdr>
                    <w:top w:val="none" w:sz="0" w:space="0" w:color="auto"/>
                    <w:left w:val="none" w:sz="0" w:space="0" w:color="auto"/>
                    <w:bottom w:val="none" w:sz="0" w:space="0" w:color="auto"/>
                    <w:right w:val="none" w:sz="0" w:space="0" w:color="auto"/>
                  </w:divBdr>
                </w:div>
              </w:divsChild>
            </w:div>
            <w:div w:id="948199193">
              <w:marLeft w:val="0"/>
              <w:marRight w:val="0"/>
              <w:marTop w:val="0"/>
              <w:marBottom w:val="0"/>
              <w:divBdr>
                <w:top w:val="none" w:sz="0" w:space="0" w:color="auto"/>
                <w:left w:val="none" w:sz="0" w:space="0" w:color="auto"/>
                <w:bottom w:val="none" w:sz="0" w:space="0" w:color="auto"/>
                <w:right w:val="none" w:sz="0" w:space="0" w:color="auto"/>
              </w:divBdr>
              <w:divsChild>
                <w:div w:id="19473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1556">
      <w:bodyDiv w:val="1"/>
      <w:marLeft w:val="0"/>
      <w:marRight w:val="0"/>
      <w:marTop w:val="0"/>
      <w:marBottom w:val="0"/>
      <w:divBdr>
        <w:top w:val="none" w:sz="0" w:space="0" w:color="auto"/>
        <w:left w:val="none" w:sz="0" w:space="0" w:color="auto"/>
        <w:bottom w:val="none" w:sz="0" w:space="0" w:color="auto"/>
        <w:right w:val="none" w:sz="0" w:space="0" w:color="auto"/>
      </w:divBdr>
      <w:divsChild>
        <w:div w:id="1726953371">
          <w:marLeft w:val="0"/>
          <w:marRight w:val="0"/>
          <w:marTop w:val="0"/>
          <w:marBottom w:val="0"/>
          <w:divBdr>
            <w:top w:val="none" w:sz="0" w:space="0" w:color="auto"/>
            <w:left w:val="none" w:sz="0" w:space="0" w:color="auto"/>
            <w:bottom w:val="none" w:sz="0" w:space="0" w:color="auto"/>
            <w:right w:val="none" w:sz="0" w:space="0" w:color="auto"/>
          </w:divBdr>
          <w:divsChild>
            <w:div w:id="1269388600">
              <w:marLeft w:val="0"/>
              <w:marRight w:val="0"/>
              <w:marTop w:val="0"/>
              <w:marBottom w:val="0"/>
              <w:divBdr>
                <w:top w:val="none" w:sz="0" w:space="0" w:color="auto"/>
                <w:left w:val="none" w:sz="0" w:space="0" w:color="auto"/>
                <w:bottom w:val="none" w:sz="0" w:space="0" w:color="auto"/>
                <w:right w:val="none" w:sz="0" w:space="0" w:color="auto"/>
              </w:divBdr>
              <w:divsChild>
                <w:div w:id="79185440">
                  <w:marLeft w:val="0"/>
                  <w:marRight w:val="0"/>
                  <w:marTop w:val="0"/>
                  <w:marBottom w:val="0"/>
                  <w:divBdr>
                    <w:top w:val="none" w:sz="0" w:space="0" w:color="auto"/>
                    <w:left w:val="none" w:sz="0" w:space="0" w:color="auto"/>
                    <w:bottom w:val="none" w:sz="0" w:space="0" w:color="auto"/>
                    <w:right w:val="none" w:sz="0" w:space="0" w:color="auto"/>
                  </w:divBdr>
                  <w:divsChild>
                    <w:div w:id="8575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58834">
      <w:bodyDiv w:val="1"/>
      <w:marLeft w:val="0"/>
      <w:marRight w:val="0"/>
      <w:marTop w:val="0"/>
      <w:marBottom w:val="0"/>
      <w:divBdr>
        <w:top w:val="none" w:sz="0" w:space="0" w:color="auto"/>
        <w:left w:val="none" w:sz="0" w:space="0" w:color="auto"/>
        <w:bottom w:val="none" w:sz="0" w:space="0" w:color="auto"/>
        <w:right w:val="none" w:sz="0" w:space="0" w:color="auto"/>
      </w:divBdr>
      <w:divsChild>
        <w:div w:id="1861822729">
          <w:marLeft w:val="0"/>
          <w:marRight w:val="0"/>
          <w:marTop w:val="0"/>
          <w:marBottom w:val="0"/>
          <w:divBdr>
            <w:top w:val="none" w:sz="0" w:space="0" w:color="auto"/>
            <w:left w:val="none" w:sz="0" w:space="0" w:color="auto"/>
            <w:bottom w:val="none" w:sz="0" w:space="0" w:color="auto"/>
            <w:right w:val="none" w:sz="0" w:space="0" w:color="auto"/>
          </w:divBdr>
          <w:divsChild>
            <w:div w:id="1407918075">
              <w:marLeft w:val="0"/>
              <w:marRight w:val="0"/>
              <w:marTop w:val="0"/>
              <w:marBottom w:val="0"/>
              <w:divBdr>
                <w:top w:val="none" w:sz="0" w:space="0" w:color="auto"/>
                <w:left w:val="none" w:sz="0" w:space="0" w:color="auto"/>
                <w:bottom w:val="none" w:sz="0" w:space="0" w:color="auto"/>
                <w:right w:val="none" w:sz="0" w:space="0" w:color="auto"/>
              </w:divBdr>
              <w:divsChild>
                <w:div w:id="17837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0771">
      <w:bodyDiv w:val="1"/>
      <w:marLeft w:val="0"/>
      <w:marRight w:val="0"/>
      <w:marTop w:val="0"/>
      <w:marBottom w:val="0"/>
      <w:divBdr>
        <w:top w:val="none" w:sz="0" w:space="0" w:color="auto"/>
        <w:left w:val="none" w:sz="0" w:space="0" w:color="auto"/>
        <w:bottom w:val="none" w:sz="0" w:space="0" w:color="auto"/>
        <w:right w:val="none" w:sz="0" w:space="0" w:color="auto"/>
      </w:divBdr>
      <w:divsChild>
        <w:div w:id="101415590">
          <w:marLeft w:val="0"/>
          <w:marRight w:val="0"/>
          <w:marTop w:val="0"/>
          <w:marBottom w:val="0"/>
          <w:divBdr>
            <w:top w:val="none" w:sz="0" w:space="0" w:color="auto"/>
            <w:left w:val="none" w:sz="0" w:space="0" w:color="auto"/>
            <w:bottom w:val="none" w:sz="0" w:space="0" w:color="auto"/>
            <w:right w:val="none" w:sz="0" w:space="0" w:color="auto"/>
          </w:divBdr>
          <w:divsChild>
            <w:div w:id="589582312">
              <w:marLeft w:val="0"/>
              <w:marRight w:val="0"/>
              <w:marTop w:val="0"/>
              <w:marBottom w:val="0"/>
              <w:divBdr>
                <w:top w:val="none" w:sz="0" w:space="0" w:color="auto"/>
                <w:left w:val="none" w:sz="0" w:space="0" w:color="auto"/>
                <w:bottom w:val="none" w:sz="0" w:space="0" w:color="auto"/>
                <w:right w:val="none" w:sz="0" w:space="0" w:color="auto"/>
              </w:divBdr>
              <w:divsChild>
                <w:div w:id="2096244419">
                  <w:marLeft w:val="0"/>
                  <w:marRight w:val="0"/>
                  <w:marTop w:val="0"/>
                  <w:marBottom w:val="0"/>
                  <w:divBdr>
                    <w:top w:val="none" w:sz="0" w:space="0" w:color="auto"/>
                    <w:left w:val="none" w:sz="0" w:space="0" w:color="auto"/>
                    <w:bottom w:val="none" w:sz="0" w:space="0" w:color="auto"/>
                    <w:right w:val="none" w:sz="0" w:space="0" w:color="auto"/>
                  </w:divBdr>
                  <w:divsChild>
                    <w:div w:id="20390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7621">
      <w:bodyDiv w:val="1"/>
      <w:marLeft w:val="0"/>
      <w:marRight w:val="0"/>
      <w:marTop w:val="0"/>
      <w:marBottom w:val="0"/>
      <w:divBdr>
        <w:top w:val="none" w:sz="0" w:space="0" w:color="auto"/>
        <w:left w:val="none" w:sz="0" w:space="0" w:color="auto"/>
        <w:bottom w:val="none" w:sz="0" w:space="0" w:color="auto"/>
        <w:right w:val="none" w:sz="0" w:space="0" w:color="auto"/>
      </w:divBdr>
      <w:divsChild>
        <w:div w:id="1463963966">
          <w:marLeft w:val="0"/>
          <w:marRight w:val="0"/>
          <w:marTop w:val="0"/>
          <w:marBottom w:val="0"/>
          <w:divBdr>
            <w:top w:val="none" w:sz="0" w:space="0" w:color="auto"/>
            <w:left w:val="none" w:sz="0" w:space="0" w:color="auto"/>
            <w:bottom w:val="none" w:sz="0" w:space="0" w:color="auto"/>
            <w:right w:val="none" w:sz="0" w:space="0" w:color="auto"/>
          </w:divBdr>
          <w:divsChild>
            <w:div w:id="992608281">
              <w:marLeft w:val="0"/>
              <w:marRight w:val="0"/>
              <w:marTop w:val="0"/>
              <w:marBottom w:val="0"/>
              <w:divBdr>
                <w:top w:val="none" w:sz="0" w:space="0" w:color="auto"/>
                <w:left w:val="none" w:sz="0" w:space="0" w:color="auto"/>
                <w:bottom w:val="none" w:sz="0" w:space="0" w:color="auto"/>
                <w:right w:val="none" w:sz="0" w:space="0" w:color="auto"/>
              </w:divBdr>
              <w:divsChild>
                <w:div w:id="16672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7638">
      <w:bodyDiv w:val="1"/>
      <w:marLeft w:val="0"/>
      <w:marRight w:val="0"/>
      <w:marTop w:val="0"/>
      <w:marBottom w:val="0"/>
      <w:divBdr>
        <w:top w:val="none" w:sz="0" w:space="0" w:color="auto"/>
        <w:left w:val="none" w:sz="0" w:space="0" w:color="auto"/>
        <w:bottom w:val="none" w:sz="0" w:space="0" w:color="auto"/>
        <w:right w:val="none" w:sz="0" w:space="0" w:color="auto"/>
      </w:divBdr>
      <w:divsChild>
        <w:div w:id="145172749">
          <w:marLeft w:val="0"/>
          <w:marRight w:val="0"/>
          <w:marTop w:val="0"/>
          <w:marBottom w:val="0"/>
          <w:divBdr>
            <w:top w:val="none" w:sz="0" w:space="0" w:color="auto"/>
            <w:left w:val="none" w:sz="0" w:space="0" w:color="auto"/>
            <w:bottom w:val="none" w:sz="0" w:space="0" w:color="auto"/>
            <w:right w:val="none" w:sz="0" w:space="0" w:color="auto"/>
          </w:divBdr>
          <w:divsChild>
            <w:div w:id="594049706">
              <w:marLeft w:val="0"/>
              <w:marRight w:val="0"/>
              <w:marTop w:val="0"/>
              <w:marBottom w:val="0"/>
              <w:divBdr>
                <w:top w:val="none" w:sz="0" w:space="0" w:color="auto"/>
                <w:left w:val="none" w:sz="0" w:space="0" w:color="auto"/>
                <w:bottom w:val="none" w:sz="0" w:space="0" w:color="auto"/>
                <w:right w:val="none" w:sz="0" w:space="0" w:color="auto"/>
              </w:divBdr>
              <w:divsChild>
                <w:div w:id="7676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70572">
      <w:bodyDiv w:val="1"/>
      <w:marLeft w:val="0"/>
      <w:marRight w:val="0"/>
      <w:marTop w:val="0"/>
      <w:marBottom w:val="0"/>
      <w:divBdr>
        <w:top w:val="none" w:sz="0" w:space="0" w:color="auto"/>
        <w:left w:val="none" w:sz="0" w:space="0" w:color="auto"/>
        <w:bottom w:val="none" w:sz="0" w:space="0" w:color="auto"/>
        <w:right w:val="none" w:sz="0" w:space="0" w:color="auto"/>
      </w:divBdr>
      <w:divsChild>
        <w:div w:id="170141041">
          <w:marLeft w:val="0"/>
          <w:marRight w:val="0"/>
          <w:marTop w:val="0"/>
          <w:marBottom w:val="0"/>
          <w:divBdr>
            <w:top w:val="none" w:sz="0" w:space="0" w:color="auto"/>
            <w:left w:val="none" w:sz="0" w:space="0" w:color="auto"/>
            <w:bottom w:val="none" w:sz="0" w:space="0" w:color="auto"/>
            <w:right w:val="none" w:sz="0" w:space="0" w:color="auto"/>
          </w:divBdr>
          <w:divsChild>
            <w:div w:id="346833854">
              <w:marLeft w:val="0"/>
              <w:marRight w:val="0"/>
              <w:marTop w:val="0"/>
              <w:marBottom w:val="0"/>
              <w:divBdr>
                <w:top w:val="none" w:sz="0" w:space="0" w:color="auto"/>
                <w:left w:val="none" w:sz="0" w:space="0" w:color="auto"/>
                <w:bottom w:val="none" w:sz="0" w:space="0" w:color="auto"/>
                <w:right w:val="none" w:sz="0" w:space="0" w:color="auto"/>
              </w:divBdr>
              <w:divsChild>
                <w:div w:id="1515223436">
                  <w:marLeft w:val="0"/>
                  <w:marRight w:val="0"/>
                  <w:marTop w:val="0"/>
                  <w:marBottom w:val="0"/>
                  <w:divBdr>
                    <w:top w:val="none" w:sz="0" w:space="0" w:color="auto"/>
                    <w:left w:val="none" w:sz="0" w:space="0" w:color="auto"/>
                    <w:bottom w:val="none" w:sz="0" w:space="0" w:color="auto"/>
                    <w:right w:val="none" w:sz="0" w:space="0" w:color="auto"/>
                  </w:divBdr>
                </w:div>
              </w:divsChild>
            </w:div>
            <w:div w:id="472529410">
              <w:marLeft w:val="0"/>
              <w:marRight w:val="0"/>
              <w:marTop w:val="0"/>
              <w:marBottom w:val="0"/>
              <w:divBdr>
                <w:top w:val="none" w:sz="0" w:space="0" w:color="auto"/>
                <w:left w:val="none" w:sz="0" w:space="0" w:color="auto"/>
                <w:bottom w:val="none" w:sz="0" w:space="0" w:color="auto"/>
                <w:right w:val="none" w:sz="0" w:space="0" w:color="auto"/>
              </w:divBdr>
              <w:divsChild>
                <w:div w:id="2112820194">
                  <w:marLeft w:val="0"/>
                  <w:marRight w:val="0"/>
                  <w:marTop w:val="0"/>
                  <w:marBottom w:val="0"/>
                  <w:divBdr>
                    <w:top w:val="none" w:sz="0" w:space="0" w:color="auto"/>
                    <w:left w:val="none" w:sz="0" w:space="0" w:color="auto"/>
                    <w:bottom w:val="none" w:sz="0" w:space="0" w:color="auto"/>
                    <w:right w:val="none" w:sz="0" w:space="0" w:color="auto"/>
                  </w:divBdr>
                </w:div>
                <w:div w:id="11611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1364">
      <w:bodyDiv w:val="1"/>
      <w:marLeft w:val="0"/>
      <w:marRight w:val="0"/>
      <w:marTop w:val="0"/>
      <w:marBottom w:val="0"/>
      <w:divBdr>
        <w:top w:val="none" w:sz="0" w:space="0" w:color="auto"/>
        <w:left w:val="none" w:sz="0" w:space="0" w:color="auto"/>
        <w:bottom w:val="none" w:sz="0" w:space="0" w:color="auto"/>
        <w:right w:val="none" w:sz="0" w:space="0" w:color="auto"/>
      </w:divBdr>
      <w:divsChild>
        <w:div w:id="993533493">
          <w:marLeft w:val="0"/>
          <w:marRight w:val="0"/>
          <w:marTop w:val="0"/>
          <w:marBottom w:val="0"/>
          <w:divBdr>
            <w:top w:val="none" w:sz="0" w:space="0" w:color="auto"/>
            <w:left w:val="none" w:sz="0" w:space="0" w:color="auto"/>
            <w:bottom w:val="none" w:sz="0" w:space="0" w:color="auto"/>
            <w:right w:val="none" w:sz="0" w:space="0" w:color="auto"/>
          </w:divBdr>
          <w:divsChild>
            <w:div w:id="2094668941">
              <w:marLeft w:val="0"/>
              <w:marRight w:val="0"/>
              <w:marTop w:val="0"/>
              <w:marBottom w:val="0"/>
              <w:divBdr>
                <w:top w:val="none" w:sz="0" w:space="0" w:color="auto"/>
                <w:left w:val="none" w:sz="0" w:space="0" w:color="auto"/>
                <w:bottom w:val="none" w:sz="0" w:space="0" w:color="auto"/>
                <w:right w:val="none" w:sz="0" w:space="0" w:color="auto"/>
              </w:divBdr>
              <w:divsChild>
                <w:div w:id="973369652">
                  <w:marLeft w:val="0"/>
                  <w:marRight w:val="0"/>
                  <w:marTop w:val="0"/>
                  <w:marBottom w:val="0"/>
                  <w:divBdr>
                    <w:top w:val="none" w:sz="0" w:space="0" w:color="auto"/>
                    <w:left w:val="none" w:sz="0" w:space="0" w:color="auto"/>
                    <w:bottom w:val="none" w:sz="0" w:space="0" w:color="auto"/>
                    <w:right w:val="none" w:sz="0" w:space="0" w:color="auto"/>
                  </w:divBdr>
                </w:div>
              </w:divsChild>
            </w:div>
            <w:div w:id="1096050709">
              <w:marLeft w:val="0"/>
              <w:marRight w:val="0"/>
              <w:marTop w:val="0"/>
              <w:marBottom w:val="0"/>
              <w:divBdr>
                <w:top w:val="none" w:sz="0" w:space="0" w:color="auto"/>
                <w:left w:val="none" w:sz="0" w:space="0" w:color="auto"/>
                <w:bottom w:val="none" w:sz="0" w:space="0" w:color="auto"/>
                <w:right w:val="none" w:sz="0" w:space="0" w:color="auto"/>
              </w:divBdr>
              <w:divsChild>
                <w:div w:id="1858737958">
                  <w:marLeft w:val="0"/>
                  <w:marRight w:val="0"/>
                  <w:marTop w:val="0"/>
                  <w:marBottom w:val="0"/>
                  <w:divBdr>
                    <w:top w:val="none" w:sz="0" w:space="0" w:color="auto"/>
                    <w:left w:val="none" w:sz="0" w:space="0" w:color="auto"/>
                    <w:bottom w:val="none" w:sz="0" w:space="0" w:color="auto"/>
                    <w:right w:val="none" w:sz="0" w:space="0" w:color="auto"/>
                  </w:divBdr>
                </w:div>
                <w:div w:id="341200349">
                  <w:marLeft w:val="0"/>
                  <w:marRight w:val="0"/>
                  <w:marTop w:val="0"/>
                  <w:marBottom w:val="0"/>
                  <w:divBdr>
                    <w:top w:val="none" w:sz="0" w:space="0" w:color="auto"/>
                    <w:left w:val="none" w:sz="0" w:space="0" w:color="auto"/>
                    <w:bottom w:val="none" w:sz="0" w:space="0" w:color="auto"/>
                    <w:right w:val="none" w:sz="0" w:space="0" w:color="auto"/>
                  </w:divBdr>
                </w:div>
              </w:divsChild>
            </w:div>
            <w:div w:id="745954766">
              <w:marLeft w:val="0"/>
              <w:marRight w:val="0"/>
              <w:marTop w:val="0"/>
              <w:marBottom w:val="0"/>
              <w:divBdr>
                <w:top w:val="none" w:sz="0" w:space="0" w:color="auto"/>
                <w:left w:val="none" w:sz="0" w:space="0" w:color="auto"/>
                <w:bottom w:val="none" w:sz="0" w:space="0" w:color="auto"/>
                <w:right w:val="none" w:sz="0" w:space="0" w:color="auto"/>
              </w:divBdr>
              <w:divsChild>
                <w:div w:id="10953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87479">
      <w:bodyDiv w:val="1"/>
      <w:marLeft w:val="0"/>
      <w:marRight w:val="0"/>
      <w:marTop w:val="0"/>
      <w:marBottom w:val="0"/>
      <w:divBdr>
        <w:top w:val="none" w:sz="0" w:space="0" w:color="auto"/>
        <w:left w:val="none" w:sz="0" w:space="0" w:color="auto"/>
        <w:bottom w:val="none" w:sz="0" w:space="0" w:color="auto"/>
        <w:right w:val="none" w:sz="0" w:space="0" w:color="auto"/>
      </w:divBdr>
      <w:divsChild>
        <w:div w:id="1018695987">
          <w:marLeft w:val="0"/>
          <w:marRight w:val="0"/>
          <w:marTop w:val="0"/>
          <w:marBottom w:val="0"/>
          <w:divBdr>
            <w:top w:val="none" w:sz="0" w:space="0" w:color="auto"/>
            <w:left w:val="none" w:sz="0" w:space="0" w:color="auto"/>
            <w:bottom w:val="none" w:sz="0" w:space="0" w:color="auto"/>
            <w:right w:val="none" w:sz="0" w:space="0" w:color="auto"/>
          </w:divBdr>
          <w:divsChild>
            <w:div w:id="658776545">
              <w:marLeft w:val="0"/>
              <w:marRight w:val="0"/>
              <w:marTop w:val="0"/>
              <w:marBottom w:val="0"/>
              <w:divBdr>
                <w:top w:val="none" w:sz="0" w:space="0" w:color="auto"/>
                <w:left w:val="none" w:sz="0" w:space="0" w:color="auto"/>
                <w:bottom w:val="none" w:sz="0" w:space="0" w:color="auto"/>
                <w:right w:val="none" w:sz="0" w:space="0" w:color="auto"/>
              </w:divBdr>
              <w:divsChild>
                <w:div w:id="8313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6451">
      <w:bodyDiv w:val="1"/>
      <w:marLeft w:val="0"/>
      <w:marRight w:val="0"/>
      <w:marTop w:val="0"/>
      <w:marBottom w:val="0"/>
      <w:divBdr>
        <w:top w:val="none" w:sz="0" w:space="0" w:color="auto"/>
        <w:left w:val="none" w:sz="0" w:space="0" w:color="auto"/>
        <w:bottom w:val="none" w:sz="0" w:space="0" w:color="auto"/>
        <w:right w:val="none" w:sz="0" w:space="0" w:color="auto"/>
      </w:divBdr>
      <w:divsChild>
        <w:div w:id="1163353786">
          <w:marLeft w:val="0"/>
          <w:marRight w:val="0"/>
          <w:marTop w:val="0"/>
          <w:marBottom w:val="0"/>
          <w:divBdr>
            <w:top w:val="none" w:sz="0" w:space="0" w:color="auto"/>
            <w:left w:val="none" w:sz="0" w:space="0" w:color="auto"/>
            <w:bottom w:val="none" w:sz="0" w:space="0" w:color="auto"/>
            <w:right w:val="none" w:sz="0" w:space="0" w:color="auto"/>
          </w:divBdr>
          <w:divsChild>
            <w:div w:id="1740403695">
              <w:marLeft w:val="0"/>
              <w:marRight w:val="0"/>
              <w:marTop w:val="0"/>
              <w:marBottom w:val="0"/>
              <w:divBdr>
                <w:top w:val="none" w:sz="0" w:space="0" w:color="auto"/>
                <w:left w:val="none" w:sz="0" w:space="0" w:color="auto"/>
                <w:bottom w:val="none" w:sz="0" w:space="0" w:color="auto"/>
                <w:right w:val="none" w:sz="0" w:space="0" w:color="auto"/>
              </w:divBdr>
              <w:divsChild>
                <w:div w:id="15494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0738">
          <w:marLeft w:val="0"/>
          <w:marRight w:val="0"/>
          <w:marTop w:val="0"/>
          <w:marBottom w:val="0"/>
          <w:divBdr>
            <w:top w:val="none" w:sz="0" w:space="0" w:color="auto"/>
            <w:left w:val="none" w:sz="0" w:space="0" w:color="auto"/>
            <w:bottom w:val="none" w:sz="0" w:space="0" w:color="auto"/>
            <w:right w:val="none" w:sz="0" w:space="0" w:color="auto"/>
          </w:divBdr>
          <w:divsChild>
            <w:div w:id="286395250">
              <w:marLeft w:val="0"/>
              <w:marRight w:val="0"/>
              <w:marTop w:val="0"/>
              <w:marBottom w:val="0"/>
              <w:divBdr>
                <w:top w:val="none" w:sz="0" w:space="0" w:color="auto"/>
                <w:left w:val="none" w:sz="0" w:space="0" w:color="auto"/>
                <w:bottom w:val="none" w:sz="0" w:space="0" w:color="auto"/>
                <w:right w:val="none" w:sz="0" w:space="0" w:color="auto"/>
              </w:divBdr>
              <w:divsChild>
                <w:div w:id="779102254">
                  <w:marLeft w:val="0"/>
                  <w:marRight w:val="0"/>
                  <w:marTop w:val="0"/>
                  <w:marBottom w:val="0"/>
                  <w:divBdr>
                    <w:top w:val="none" w:sz="0" w:space="0" w:color="auto"/>
                    <w:left w:val="none" w:sz="0" w:space="0" w:color="auto"/>
                    <w:bottom w:val="none" w:sz="0" w:space="0" w:color="auto"/>
                    <w:right w:val="none" w:sz="0" w:space="0" w:color="auto"/>
                  </w:divBdr>
                </w:div>
              </w:divsChild>
            </w:div>
            <w:div w:id="1232959946">
              <w:marLeft w:val="0"/>
              <w:marRight w:val="0"/>
              <w:marTop w:val="0"/>
              <w:marBottom w:val="0"/>
              <w:divBdr>
                <w:top w:val="none" w:sz="0" w:space="0" w:color="auto"/>
                <w:left w:val="none" w:sz="0" w:space="0" w:color="auto"/>
                <w:bottom w:val="none" w:sz="0" w:space="0" w:color="auto"/>
                <w:right w:val="none" w:sz="0" w:space="0" w:color="auto"/>
              </w:divBdr>
              <w:divsChild>
                <w:div w:id="15461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6634">
      <w:bodyDiv w:val="1"/>
      <w:marLeft w:val="0"/>
      <w:marRight w:val="0"/>
      <w:marTop w:val="0"/>
      <w:marBottom w:val="0"/>
      <w:divBdr>
        <w:top w:val="none" w:sz="0" w:space="0" w:color="auto"/>
        <w:left w:val="none" w:sz="0" w:space="0" w:color="auto"/>
        <w:bottom w:val="none" w:sz="0" w:space="0" w:color="auto"/>
        <w:right w:val="none" w:sz="0" w:space="0" w:color="auto"/>
      </w:divBdr>
    </w:div>
    <w:div w:id="2043238561">
      <w:bodyDiv w:val="1"/>
      <w:marLeft w:val="0"/>
      <w:marRight w:val="0"/>
      <w:marTop w:val="0"/>
      <w:marBottom w:val="0"/>
      <w:divBdr>
        <w:top w:val="none" w:sz="0" w:space="0" w:color="auto"/>
        <w:left w:val="none" w:sz="0" w:space="0" w:color="auto"/>
        <w:bottom w:val="none" w:sz="0" w:space="0" w:color="auto"/>
        <w:right w:val="none" w:sz="0" w:space="0" w:color="auto"/>
      </w:divBdr>
      <w:divsChild>
        <w:div w:id="16198732">
          <w:marLeft w:val="0"/>
          <w:marRight w:val="0"/>
          <w:marTop w:val="0"/>
          <w:marBottom w:val="0"/>
          <w:divBdr>
            <w:top w:val="none" w:sz="0" w:space="0" w:color="auto"/>
            <w:left w:val="none" w:sz="0" w:space="0" w:color="auto"/>
            <w:bottom w:val="none" w:sz="0" w:space="0" w:color="auto"/>
            <w:right w:val="none" w:sz="0" w:space="0" w:color="auto"/>
          </w:divBdr>
          <w:divsChild>
            <w:div w:id="994527360">
              <w:marLeft w:val="0"/>
              <w:marRight w:val="0"/>
              <w:marTop w:val="0"/>
              <w:marBottom w:val="0"/>
              <w:divBdr>
                <w:top w:val="none" w:sz="0" w:space="0" w:color="auto"/>
                <w:left w:val="none" w:sz="0" w:space="0" w:color="auto"/>
                <w:bottom w:val="none" w:sz="0" w:space="0" w:color="auto"/>
                <w:right w:val="none" w:sz="0" w:space="0" w:color="auto"/>
              </w:divBdr>
              <w:divsChild>
                <w:div w:id="8435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5119">
      <w:bodyDiv w:val="1"/>
      <w:marLeft w:val="0"/>
      <w:marRight w:val="0"/>
      <w:marTop w:val="0"/>
      <w:marBottom w:val="0"/>
      <w:divBdr>
        <w:top w:val="none" w:sz="0" w:space="0" w:color="auto"/>
        <w:left w:val="none" w:sz="0" w:space="0" w:color="auto"/>
        <w:bottom w:val="none" w:sz="0" w:space="0" w:color="auto"/>
        <w:right w:val="none" w:sz="0" w:space="0" w:color="auto"/>
      </w:divBdr>
      <w:divsChild>
        <w:div w:id="1469712600">
          <w:marLeft w:val="0"/>
          <w:marRight w:val="0"/>
          <w:marTop w:val="0"/>
          <w:marBottom w:val="0"/>
          <w:divBdr>
            <w:top w:val="none" w:sz="0" w:space="0" w:color="auto"/>
            <w:left w:val="none" w:sz="0" w:space="0" w:color="auto"/>
            <w:bottom w:val="none" w:sz="0" w:space="0" w:color="auto"/>
            <w:right w:val="none" w:sz="0" w:space="0" w:color="auto"/>
          </w:divBdr>
          <w:divsChild>
            <w:div w:id="1072657648">
              <w:marLeft w:val="0"/>
              <w:marRight w:val="0"/>
              <w:marTop w:val="0"/>
              <w:marBottom w:val="0"/>
              <w:divBdr>
                <w:top w:val="none" w:sz="0" w:space="0" w:color="auto"/>
                <w:left w:val="none" w:sz="0" w:space="0" w:color="auto"/>
                <w:bottom w:val="none" w:sz="0" w:space="0" w:color="auto"/>
                <w:right w:val="none" w:sz="0" w:space="0" w:color="auto"/>
              </w:divBdr>
              <w:divsChild>
                <w:div w:id="9940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1592">
          <w:marLeft w:val="0"/>
          <w:marRight w:val="0"/>
          <w:marTop w:val="0"/>
          <w:marBottom w:val="0"/>
          <w:divBdr>
            <w:top w:val="none" w:sz="0" w:space="0" w:color="auto"/>
            <w:left w:val="none" w:sz="0" w:space="0" w:color="auto"/>
            <w:bottom w:val="none" w:sz="0" w:space="0" w:color="auto"/>
            <w:right w:val="none" w:sz="0" w:space="0" w:color="auto"/>
          </w:divBdr>
          <w:divsChild>
            <w:div w:id="115680749">
              <w:marLeft w:val="0"/>
              <w:marRight w:val="0"/>
              <w:marTop w:val="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sChild>
            </w:div>
            <w:div w:id="128284223">
              <w:marLeft w:val="0"/>
              <w:marRight w:val="0"/>
              <w:marTop w:val="0"/>
              <w:marBottom w:val="0"/>
              <w:divBdr>
                <w:top w:val="none" w:sz="0" w:space="0" w:color="auto"/>
                <w:left w:val="none" w:sz="0" w:space="0" w:color="auto"/>
                <w:bottom w:val="none" w:sz="0" w:space="0" w:color="auto"/>
                <w:right w:val="none" w:sz="0" w:space="0" w:color="auto"/>
              </w:divBdr>
              <w:divsChild>
                <w:div w:id="20688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13</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Nourish Food Bank</dc:creator>
  <cp:keywords/>
  <dc:description/>
  <cp:lastModifiedBy>Nourish Food Bank</cp:lastModifiedBy>
  <cp:revision>5</cp:revision>
  <cp:lastPrinted>2019-02-05T18:36:00Z</cp:lastPrinted>
  <dcterms:created xsi:type="dcterms:W3CDTF">2019-01-10T19:50:00Z</dcterms:created>
  <dcterms:modified xsi:type="dcterms:W3CDTF">2019-02-05T18:38:00Z</dcterms:modified>
</cp:coreProperties>
</file>