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E9" w:rsidRDefault="006338E9" w:rsidP="00C842CB">
      <w:pPr>
        <w:jc w:val="center"/>
        <w:rPr>
          <w:rFonts w:ascii="Broadway" w:hAnsi="Broadway"/>
          <w:sz w:val="32"/>
          <w:szCs w:val="32"/>
        </w:rPr>
      </w:pPr>
      <w:r>
        <w:rPr>
          <w:rFonts w:ascii="Broadway" w:hAnsi="Broadway"/>
          <w:sz w:val="32"/>
          <w:szCs w:val="32"/>
        </w:rPr>
        <w:t>WE ARE BROTHERS ALL</w:t>
      </w:r>
    </w:p>
    <w:p w:rsidR="00C842CB" w:rsidRPr="00C842CB" w:rsidRDefault="00C842CB" w:rsidP="00C842CB">
      <w:pPr>
        <w:jc w:val="center"/>
        <w:rPr>
          <w:b/>
          <w:sz w:val="24"/>
          <w:szCs w:val="24"/>
        </w:rPr>
      </w:pPr>
      <w:r w:rsidRPr="00C842CB">
        <w:rPr>
          <w:b/>
          <w:sz w:val="24"/>
          <w:szCs w:val="24"/>
        </w:rPr>
        <w:t xml:space="preserve"> </w:t>
      </w:r>
    </w:p>
    <w:p w:rsidR="006338E9" w:rsidRDefault="006338E9" w:rsidP="00C842CB">
      <w:pPr>
        <w:jc w:val="center"/>
        <w:rPr>
          <w:b/>
          <w:sz w:val="24"/>
          <w:szCs w:val="24"/>
        </w:rPr>
      </w:pPr>
      <w:r>
        <w:rPr>
          <w:b/>
          <w:sz w:val="24"/>
          <w:szCs w:val="24"/>
        </w:rPr>
        <w:t>BY</w:t>
      </w:r>
    </w:p>
    <w:p w:rsidR="00C842CB" w:rsidRDefault="00C842CB" w:rsidP="00C842CB">
      <w:pPr>
        <w:jc w:val="center"/>
        <w:rPr>
          <w:sz w:val="24"/>
          <w:szCs w:val="24"/>
        </w:rPr>
      </w:pPr>
      <w:r>
        <w:rPr>
          <w:b/>
          <w:sz w:val="24"/>
          <w:szCs w:val="24"/>
        </w:rPr>
        <w:t xml:space="preserve">      </w:t>
      </w:r>
      <w:r w:rsidRPr="00C842CB">
        <w:rPr>
          <w:b/>
          <w:sz w:val="24"/>
          <w:szCs w:val="24"/>
        </w:rPr>
        <w:t>Marguerite dar Boggia</w:t>
      </w:r>
      <w:r w:rsidR="00C02312">
        <w:rPr>
          <w:sz w:val="24"/>
          <w:szCs w:val="24"/>
        </w:rPr>
        <w:tab/>
      </w:r>
    </w:p>
    <w:p w:rsidR="00C842CB" w:rsidRDefault="00C842CB" w:rsidP="00C02312">
      <w:pPr>
        <w:rPr>
          <w:sz w:val="24"/>
          <w:szCs w:val="24"/>
        </w:rPr>
      </w:pPr>
    </w:p>
    <w:p w:rsidR="006338E9" w:rsidRDefault="005D3D62" w:rsidP="008E6809">
      <w:pPr>
        <w:jc w:val="both"/>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-13335</wp:posOffset>
            </wp:positionH>
            <wp:positionV relativeFrom="paragraph">
              <wp:posOffset>34290</wp:posOffset>
            </wp:positionV>
            <wp:extent cx="1944370" cy="1463040"/>
            <wp:effectExtent l="19050" t="0" r="0" b="0"/>
            <wp:wrapSquare wrapText="bothSides"/>
            <wp:docPr id="56" name="260AD507-C9F7-4334-8360-03A0EBC7B93C" descr="cid:34F63A72-988E-4B29-8759-9AD844C9A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AD507-C9F7-4334-8360-03A0EBC7B93C" descr="cid:34F63A72-988E-4B29-8759-9AD844C9A62C"/>
                    <pic:cNvPicPr>
                      <a:picLocks noChangeAspect="1" noChangeArrowheads="1"/>
                    </pic:cNvPicPr>
                  </pic:nvPicPr>
                  <pic:blipFill>
                    <a:blip r:embed="rId7" r:link="rId8"/>
                    <a:srcRect/>
                    <a:stretch>
                      <a:fillRect/>
                    </a:stretch>
                  </pic:blipFill>
                  <pic:spPr bwMode="auto">
                    <a:xfrm>
                      <a:off x="0" y="0"/>
                      <a:ext cx="1944370" cy="1463040"/>
                    </a:xfrm>
                    <a:prstGeom prst="rect">
                      <a:avLst/>
                    </a:prstGeom>
                    <a:noFill/>
                    <a:ln w="9525">
                      <a:noFill/>
                      <a:miter lim="800000"/>
                      <a:headEnd/>
                      <a:tailEnd/>
                    </a:ln>
                  </pic:spPr>
                </pic:pic>
              </a:graphicData>
            </a:graphic>
          </wp:anchor>
        </w:drawing>
      </w:r>
      <w:r w:rsidR="00C842CB">
        <w:rPr>
          <w:sz w:val="24"/>
          <w:szCs w:val="24"/>
        </w:rPr>
        <w:tab/>
      </w:r>
      <w:r w:rsidR="006338E9">
        <w:rPr>
          <w:sz w:val="24"/>
          <w:szCs w:val="24"/>
        </w:rPr>
        <w:t>Every generation is influenced by</w:t>
      </w:r>
      <w:r w:rsidR="00F9123F">
        <w:rPr>
          <w:sz w:val="24"/>
          <w:szCs w:val="24"/>
        </w:rPr>
        <w:t xml:space="preserve"> the energies of </w:t>
      </w:r>
      <w:r w:rsidR="006338E9">
        <w:rPr>
          <w:sz w:val="24"/>
          <w:szCs w:val="24"/>
        </w:rPr>
        <w:t>a particular quality, a color, a</w:t>
      </w:r>
      <w:r w:rsidR="00CB3005">
        <w:rPr>
          <w:sz w:val="24"/>
          <w:szCs w:val="24"/>
        </w:rPr>
        <w:t>nd has a</w:t>
      </w:r>
      <w:r w:rsidR="006338E9">
        <w:rPr>
          <w:sz w:val="24"/>
          <w:szCs w:val="24"/>
        </w:rPr>
        <w:t xml:space="preserve"> </w:t>
      </w:r>
      <w:r w:rsidR="00A8392C">
        <w:rPr>
          <w:sz w:val="24"/>
          <w:szCs w:val="24"/>
        </w:rPr>
        <w:t>specific</w:t>
      </w:r>
      <w:r w:rsidR="006338E9">
        <w:rPr>
          <w:sz w:val="24"/>
          <w:szCs w:val="24"/>
        </w:rPr>
        <w:t xml:space="preserve"> goal.</w:t>
      </w:r>
      <w:r w:rsidR="00326F1D">
        <w:rPr>
          <w:sz w:val="24"/>
          <w:szCs w:val="24"/>
        </w:rPr>
        <w:t xml:space="preserve"> T</w:t>
      </w:r>
      <w:r w:rsidR="006338E9">
        <w:rPr>
          <w:sz w:val="24"/>
          <w:szCs w:val="24"/>
        </w:rPr>
        <w:t xml:space="preserve">he children </w:t>
      </w:r>
      <w:r w:rsidR="00326F1D">
        <w:rPr>
          <w:sz w:val="24"/>
          <w:szCs w:val="24"/>
        </w:rPr>
        <w:t xml:space="preserve">growing up in the nineteen sixties </w:t>
      </w:r>
      <w:r w:rsidR="006338E9">
        <w:rPr>
          <w:sz w:val="24"/>
          <w:szCs w:val="24"/>
        </w:rPr>
        <w:t xml:space="preserve">were chanting, "MAKE LOVE...NOT WAR". </w:t>
      </w:r>
      <w:r w:rsidR="00326F1D">
        <w:rPr>
          <w:sz w:val="24"/>
          <w:szCs w:val="24"/>
        </w:rPr>
        <w:t>Our grandchildren growing up in the years</w:t>
      </w:r>
      <w:r w:rsidR="006338E9">
        <w:rPr>
          <w:sz w:val="24"/>
          <w:szCs w:val="24"/>
        </w:rPr>
        <w:t xml:space="preserve"> between 2024 and 2044, may </w:t>
      </w:r>
      <w:r w:rsidR="000806D7">
        <w:rPr>
          <w:sz w:val="24"/>
          <w:szCs w:val="24"/>
        </w:rPr>
        <w:t xml:space="preserve">perhaps </w:t>
      </w:r>
      <w:r w:rsidR="006338E9">
        <w:rPr>
          <w:sz w:val="24"/>
          <w:szCs w:val="24"/>
        </w:rPr>
        <w:t>be chanting: WE ARE BROTHERS...ALL. We are</w:t>
      </w:r>
      <w:r w:rsidR="00F9123F">
        <w:rPr>
          <w:sz w:val="24"/>
          <w:szCs w:val="24"/>
        </w:rPr>
        <w:t xml:space="preserve"> the</w:t>
      </w:r>
      <w:r w:rsidR="006338E9">
        <w:rPr>
          <w:sz w:val="24"/>
          <w:szCs w:val="24"/>
        </w:rPr>
        <w:t xml:space="preserve"> DIVERSITY in the LOVE of the ONE HUMANITY.   </w:t>
      </w:r>
    </w:p>
    <w:p w:rsidR="006338E9" w:rsidRDefault="00A8392C" w:rsidP="008E6809">
      <w:pPr>
        <w:jc w:val="both"/>
        <w:rPr>
          <w:sz w:val="24"/>
          <w:szCs w:val="24"/>
        </w:rPr>
      </w:pPr>
      <w:r>
        <w:rPr>
          <w:sz w:val="24"/>
          <w:szCs w:val="24"/>
        </w:rPr>
        <w:tab/>
        <w:t>We have been given FREE WILL to make our own choice. We can work with the divine laws, and love of others or we can work for self alone without regard for others. How we use the energies manifests as a world that is</w:t>
      </w:r>
      <w:r w:rsidR="00346D58">
        <w:rPr>
          <w:sz w:val="24"/>
          <w:szCs w:val="24"/>
        </w:rPr>
        <w:t xml:space="preserve"> either</w:t>
      </w:r>
      <w:r>
        <w:rPr>
          <w:sz w:val="24"/>
          <w:szCs w:val="24"/>
        </w:rPr>
        <w:t xml:space="preserve"> harmonious or discordant.</w:t>
      </w:r>
      <w:r w:rsidR="00346D58">
        <w:rPr>
          <w:sz w:val="24"/>
          <w:szCs w:val="24"/>
        </w:rPr>
        <w:t xml:space="preserve"> We are the children growing up. We are now ready to think of others</w:t>
      </w:r>
      <w:r w:rsidR="00141708">
        <w:rPr>
          <w:sz w:val="24"/>
          <w:szCs w:val="24"/>
        </w:rPr>
        <w:t>,</w:t>
      </w:r>
      <w:r w:rsidR="00346D58">
        <w:rPr>
          <w:sz w:val="24"/>
          <w:szCs w:val="24"/>
        </w:rPr>
        <w:t xml:space="preserve"> rather than</w:t>
      </w:r>
      <w:r w:rsidR="00141708">
        <w:rPr>
          <w:sz w:val="24"/>
          <w:szCs w:val="24"/>
        </w:rPr>
        <w:t xml:space="preserve"> of</w:t>
      </w:r>
      <w:r w:rsidR="00346D58">
        <w:rPr>
          <w:sz w:val="24"/>
          <w:szCs w:val="24"/>
        </w:rPr>
        <w:t xml:space="preserve"> ourselves, because</w:t>
      </w:r>
      <w:r w:rsidR="00141708">
        <w:rPr>
          <w:sz w:val="24"/>
          <w:szCs w:val="24"/>
        </w:rPr>
        <w:t>,</w:t>
      </w:r>
      <w:r w:rsidR="00346D58">
        <w:rPr>
          <w:sz w:val="24"/>
          <w:szCs w:val="24"/>
        </w:rPr>
        <w:t xml:space="preserve"> we </w:t>
      </w:r>
      <w:r w:rsidR="00141708">
        <w:rPr>
          <w:sz w:val="24"/>
          <w:szCs w:val="24"/>
        </w:rPr>
        <w:t xml:space="preserve">realize that only by </w:t>
      </w:r>
      <w:r w:rsidR="00141708" w:rsidRPr="00F9123F">
        <w:rPr>
          <w:b/>
          <w:sz w:val="24"/>
          <w:szCs w:val="24"/>
        </w:rPr>
        <w:t>SHARING the resources of the earth</w:t>
      </w:r>
      <w:r w:rsidR="00892AE0">
        <w:rPr>
          <w:sz w:val="24"/>
          <w:szCs w:val="24"/>
        </w:rPr>
        <w:t>,</w:t>
      </w:r>
      <w:r w:rsidR="00141708">
        <w:rPr>
          <w:sz w:val="24"/>
          <w:szCs w:val="24"/>
        </w:rPr>
        <w:t xml:space="preserve"> can we have</w:t>
      </w:r>
      <w:r w:rsidR="00346D58">
        <w:rPr>
          <w:sz w:val="24"/>
          <w:szCs w:val="24"/>
        </w:rPr>
        <w:t xml:space="preserve"> the "good life" for ourselves and our children.  It can only manifest in a world</w:t>
      </w:r>
      <w:r w:rsidR="00141708">
        <w:rPr>
          <w:sz w:val="24"/>
          <w:szCs w:val="24"/>
        </w:rPr>
        <w:t xml:space="preserve"> </w:t>
      </w:r>
      <w:r w:rsidR="00346D58">
        <w:rPr>
          <w:sz w:val="24"/>
          <w:szCs w:val="24"/>
        </w:rPr>
        <w:t>without</w:t>
      </w:r>
      <w:r w:rsidR="00552563">
        <w:rPr>
          <w:sz w:val="24"/>
          <w:szCs w:val="24"/>
        </w:rPr>
        <w:t xml:space="preserve"> selfishness,</w:t>
      </w:r>
      <w:r w:rsidR="00892AE0">
        <w:rPr>
          <w:sz w:val="24"/>
          <w:szCs w:val="24"/>
        </w:rPr>
        <w:t xml:space="preserve"> bigotry, arrogance</w:t>
      </w:r>
      <w:r w:rsidR="00346D58">
        <w:rPr>
          <w:sz w:val="24"/>
          <w:szCs w:val="24"/>
        </w:rPr>
        <w:t xml:space="preserve">, </w:t>
      </w:r>
      <w:r w:rsidR="00141708">
        <w:rPr>
          <w:sz w:val="24"/>
          <w:szCs w:val="24"/>
        </w:rPr>
        <w:t xml:space="preserve">greed, </w:t>
      </w:r>
      <w:r w:rsidR="00346D58">
        <w:rPr>
          <w:sz w:val="24"/>
          <w:szCs w:val="24"/>
        </w:rPr>
        <w:t>hatred</w:t>
      </w:r>
      <w:r w:rsidR="009039A0">
        <w:rPr>
          <w:sz w:val="24"/>
          <w:szCs w:val="24"/>
        </w:rPr>
        <w:t>, injustice</w:t>
      </w:r>
      <w:r w:rsidR="00346D58">
        <w:rPr>
          <w:sz w:val="24"/>
          <w:szCs w:val="24"/>
        </w:rPr>
        <w:t xml:space="preserve"> and wars. </w:t>
      </w:r>
      <w:r>
        <w:rPr>
          <w:sz w:val="24"/>
          <w:szCs w:val="24"/>
        </w:rPr>
        <w:t xml:space="preserve"> </w:t>
      </w:r>
    </w:p>
    <w:p w:rsidR="00326F1D" w:rsidRDefault="00474DAC" w:rsidP="008E6809">
      <w:pPr>
        <w:jc w:val="both"/>
        <w:rPr>
          <w:rFonts w:eastAsia="Times New Roman"/>
          <w:sz w:val="24"/>
          <w:szCs w:val="24"/>
          <w:vertAlign w:val="superscript"/>
        </w:rPr>
      </w:pPr>
      <w:r>
        <w:rPr>
          <w:sz w:val="24"/>
          <w:szCs w:val="24"/>
        </w:rPr>
        <w:tab/>
        <w:t>The good news is that from about 2024 to 2044, Pluto will be in the sign of Aquarius</w:t>
      </w:r>
      <w:r w:rsidR="009034E6">
        <w:rPr>
          <w:sz w:val="24"/>
          <w:szCs w:val="24"/>
        </w:rPr>
        <w:t>,  the</w:t>
      </w:r>
      <w:r w:rsidR="009034E6" w:rsidRPr="009034E6">
        <w:rPr>
          <w:sz w:val="24"/>
          <w:szCs w:val="24"/>
        </w:rPr>
        <w:t xml:space="preserve"> World Server. </w:t>
      </w:r>
      <w:r w:rsidR="009034E6">
        <w:rPr>
          <w:sz w:val="24"/>
          <w:szCs w:val="24"/>
        </w:rPr>
        <w:t>That sign</w:t>
      </w:r>
      <w:r w:rsidR="009034E6" w:rsidRPr="009034E6">
        <w:rPr>
          <w:sz w:val="24"/>
          <w:szCs w:val="24"/>
        </w:rPr>
        <w:t xml:space="preserve"> is the transmitter of energy</w:t>
      </w:r>
      <w:r w:rsidR="009034E6">
        <w:rPr>
          <w:sz w:val="24"/>
          <w:szCs w:val="24"/>
        </w:rPr>
        <w:t>,</w:t>
      </w:r>
      <w:r w:rsidR="009034E6" w:rsidRPr="009034E6">
        <w:rPr>
          <w:sz w:val="24"/>
          <w:szCs w:val="24"/>
        </w:rPr>
        <w:t xml:space="preserve"> which evokes response. Jupiter</w:t>
      </w:r>
      <w:r w:rsidR="009034E6">
        <w:rPr>
          <w:sz w:val="24"/>
          <w:szCs w:val="24"/>
        </w:rPr>
        <w:t xml:space="preserve"> is its esoteric ruler</w:t>
      </w:r>
      <w:r w:rsidR="009034E6" w:rsidRPr="009034E6">
        <w:rPr>
          <w:sz w:val="24"/>
          <w:szCs w:val="24"/>
        </w:rPr>
        <w:t xml:space="preserve"> and Uranus</w:t>
      </w:r>
      <w:r w:rsidR="009034E6">
        <w:rPr>
          <w:sz w:val="24"/>
          <w:szCs w:val="24"/>
        </w:rPr>
        <w:t xml:space="preserve"> is its exoteric ruler. These </w:t>
      </w:r>
      <w:r w:rsidR="009034E6" w:rsidRPr="009034E6">
        <w:rPr>
          <w:rFonts w:eastAsia="Times New Roman"/>
          <w:sz w:val="24"/>
          <w:szCs w:val="24"/>
        </w:rPr>
        <w:t xml:space="preserve">planets of beneficent consummation are in the fullest </w:t>
      </w:r>
      <w:r w:rsidR="009034E6" w:rsidRPr="009034E6">
        <w:rPr>
          <w:rFonts w:eastAsia="Times New Roman"/>
          <w:i/>
          <w:sz w:val="24"/>
          <w:szCs w:val="24"/>
        </w:rPr>
        <w:t xml:space="preserve">eventual </w:t>
      </w:r>
      <w:r w:rsidR="009034E6" w:rsidRPr="009034E6">
        <w:rPr>
          <w:rFonts w:eastAsia="Times New Roman"/>
          <w:sz w:val="24"/>
          <w:szCs w:val="24"/>
        </w:rPr>
        <w:t xml:space="preserve">cooperation to bring about the </w:t>
      </w:r>
      <w:r w:rsidR="009034E6" w:rsidRPr="00552563">
        <w:rPr>
          <w:rFonts w:eastAsia="Times New Roman"/>
          <w:b/>
          <w:sz w:val="24"/>
          <w:szCs w:val="24"/>
        </w:rPr>
        <w:t>fusion of spirit and matter</w:t>
      </w:r>
      <w:r w:rsidR="009034E6" w:rsidRPr="009034E6">
        <w:rPr>
          <w:rFonts w:eastAsia="Times New Roman"/>
          <w:sz w:val="24"/>
          <w:szCs w:val="24"/>
        </w:rPr>
        <w:t xml:space="preserve"> “to the ultimate glory” of the Lord of our solar system.</w:t>
      </w:r>
      <w:r w:rsidR="00956BCD">
        <w:rPr>
          <w:rFonts w:eastAsia="Times New Roman"/>
          <w:sz w:val="24"/>
          <w:szCs w:val="24"/>
          <w:vertAlign w:val="superscript"/>
        </w:rPr>
        <w:t>1</w:t>
      </w:r>
    </w:p>
    <w:p w:rsidR="00533DD9" w:rsidRDefault="009034E6" w:rsidP="008E6809">
      <w:pPr>
        <w:jc w:val="both"/>
        <w:rPr>
          <w:sz w:val="24"/>
          <w:szCs w:val="24"/>
        </w:rPr>
      </w:pPr>
      <w:r>
        <w:rPr>
          <w:rFonts w:eastAsia="Times New Roman"/>
          <w:sz w:val="24"/>
          <w:szCs w:val="24"/>
          <w:vertAlign w:val="superscript"/>
        </w:rPr>
        <w:t>.</w:t>
      </w:r>
      <w:r w:rsidR="00270B74">
        <w:rPr>
          <w:rFonts w:eastAsia="Times New Roman"/>
          <w:sz w:val="24"/>
          <w:szCs w:val="24"/>
          <w:vertAlign w:val="superscript"/>
        </w:rPr>
        <w:tab/>
      </w:r>
      <w:r>
        <w:rPr>
          <w:rFonts w:eastAsia="Times New Roman"/>
          <w:sz w:val="24"/>
          <w:szCs w:val="24"/>
          <w:vertAlign w:val="superscript"/>
        </w:rPr>
        <w:t xml:space="preserve"> </w:t>
      </w:r>
      <w:r w:rsidR="00474DAC">
        <w:rPr>
          <w:sz w:val="24"/>
          <w:szCs w:val="24"/>
        </w:rPr>
        <w:t xml:space="preserve">The energies of Aquarius evoke humanitarianism, </w:t>
      </w:r>
      <w:r w:rsidR="00270B74">
        <w:rPr>
          <w:sz w:val="24"/>
          <w:szCs w:val="24"/>
        </w:rPr>
        <w:t>progressive beliefs</w:t>
      </w:r>
      <w:r w:rsidR="00474DAC">
        <w:rPr>
          <w:sz w:val="24"/>
          <w:szCs w:val="24"/>
        </w:rPr>
        <w:t>, brotherly love, goodwill, equality</w:t>
      </w:r>
      <w:r w:rsidR="00270B74">
        <w:rPr>
          <w:sz w:val="24"/>
          <w:szCs w:val="24"/>
        </w:rPr>
        <w:t>,</w:t>
      </w:r>
      <w:r w:rsidR="00474DAC">
        <w:rPr>
          <w:sz w:val="24"/>
          <w:szCs w:val="24"/>
        </w:rPr>
        <w:t xml:space="preserve"> freedom</w:t>
      </w:r>
      <w:r w:rsidR="00270B74">
        <w:rPr>
          <w:sz w:val="24"/>
          <w:szCs w:val="24"/>
        </w:rPr>
        <w:t xml:space="preserve"> and independence</w:t>
      </w:r>
      <w:r w:rsidR="00474DAC">
        <w:rPr>
          <w:sz w:val="24"/>
          <w:szCs w:val="24"/>
        </w:rPr>
        <w:t xml:space="preserve">.  The </w:t>
      </w:r>
      <w:r>
        <w:rPr>
          <w:sz w:val="24"/>
          <w:szCs w:val="24"/>
        </w:rPr>
        <w:t>influence of</w:t>
      </w:r>
      <w:r w:rsidR="00F9123F">
        <w:rPr>
          <w:sz w:val="24"/>
          <w:szCs w:val="24"/>
        </w:rPr>
        <w:t xml:space="preserve"> the energies of</w:t>
      </w:r>
      <w:r>
        <w:rPr>
          <w:sz w:val="24"/>
          <w:szCs w:val="24"/>
        </w:rPr>
        <w:t xml:space="preserve"> Pluto</w:t>
      </w:r>
      <w:r w:rsidR="00474DAC">
        <w:rPr>
          <w:sz w:val="24"/>
          <w:szCs w:val="24"/>
        </w:rPr>
        <w:t xml:space="preserve"> is for </w:t>
      </w:r>
      <w:r w:rsidR="00467218">
        <w:rPr>
          <w:sz w:val="24"/>
          <w:szCs w:val="24"/>
        </w:rPr>
        <w:t>CHANGE</w:t>
      </w:r>
      <w:r w:rsidR="00474DAC">
        <w:rPr>
          <w:sz w:val="24"/>
          <w:szCs w:val="24"/>
        </w:rPr>
        <w:t xml:space="preserve"> of what is old, outworn and not functioning, to make way for the new. This applies</w:t>
      </w:r>
      <w:r>
        <w:rPr>
          <w:sz w:val="24"/>
          <w:szCs w:val="24"/>
        </w:rPr>
        <w:t xml:space="preserve"> also</w:t>
      </w:r>
      <w:r w:rsidR="00474DAC">
        <w:rPr>
          <w:sz w:val="24"/>
          <w:szCs w:val="24"/>
        </w:rPr>
        <w:t xml:space="preserve"> to the political, </w:t>
      </w:r>
      <w:r w:rsidR="00E75188">
        <w:rPr>
          <w:sz w:val="24"/>
          <w:szCs w:val="24"/>
        </w:rPr>
        <w:t xml:space="preserve">to the </w:t>
      </w:r>
      <w:r w:rsidR="00474DAC">
        <w:rPr>
          <w:sz w:val="24"/>
          <w:szCs w:val="24"/>
        </w:rPr>
        <w:t>social and</w:t>
      </w:r>
      <w:r w:rsidR="00AD33F1">
        <w:rPr>
          <w:sz w:val="24"/>
          <w:szCs w:val="24"/>
        </w:rPr>
        <w:t xml:space="preserve"> </w:t>
      </w:r>
      <w:r w:rsidR="00E75188">
        <w:rPr>
          <w:sz w:val="24"/>
          <w:szCs w:val="24"/>
        </w:rPr>
        <w:t>to our</w:t>
      </w:r>
      <w:r w:rsidR="00AD33F1">
        <w:rPr>
          <w:sz w:val="24"/>
          <w:szCs w:val="24"/>
        </w:rPr>
        <w:t xml:space="preserve"> rigged</w:t>
      </w:r>
      <w:r w:rsidR="00474DAC">
        <w:rPr>
          <w:sz w:val="24"/>
          <w:szCs w:val="24"/>
        </w:rPr>
        <w:t xml:space="preserve"> economic systems.</w:t>
      </w:r>
      <w:r w:rsidR="00346D58">
        <w:rPr>
          <w:sz w:val="24"/>
          <w:szCs w:val="24"/>
        </w:rPr>
        <w:t xml:space="preserve"> We are the ones </w:t>
      </w:r>
      <w:r w:rsidR="00CB3005">
        <w:rPr>
          <w:sz w:val="24"/>
          <w:szCs w:val="24"/>
        </w:rPr>
        <w:t>who may</w:t>
      </w:r>
      <w:r w:rsidR="00346D58">
        <w:rPr>
          <w:sz w:val="24"/>
          <w:szCs w:val="24"/>
        </w:rPr>
        <w:t xml:space="preserve"> be reincarnating in that period. The cosmic Law of Periodicity</w:t>
      </w:r>
      <w:r w:rsidR="00CB3005">
        <w:rPr>
          <w:sz w:val="24"/>
          <w:szCs w:val="24"/>
          <w:vertAlign w:val="superscript"/>
        </w:rPr>
        <w:t>2</w:t>
      </w:r>
      <w:r w:rsidR="00346D58">
        <w:rPr>
          <w:sz w:val="24"/>
          <w:szCs w:val="24"/>
        </w:rPr>
        <w:t xml:space="preserve"> </w:t>
      </w:r>
      <w:r w:rsidR="00E75188">
        <w:rPr>
          <w:sz w:val="24"/>
          <w:szCs w:val="24"/>
        </w:rPr>
        <w:t xml:space="preserve">called reincarnation, </w:t>
      </w:r>
      <w:r w:rsidR="00346D58">
        <w:rPr>
          <w:sz w:val="24"/>
          <w:szCs w:val="24"/>
        </w:rPr>
        <w:t xml:space="preserve">applies to all </w:t>
      </w:r>
      <w:r w:rsidR="00222F62">
        <w:rPr>
          <w:sz w:val="24"/>
          <w:szCs w:val="24"/>
        </w:rPr>
        <w:t xml:space="preserve">the kingdoms of nature, including the kingdom of deity. </w:t>
      </w:r>
      <w:r w:rsidR="00270B74">
        <w:rPr>
          <w:sz w:val="24"/>
          <w:szCs w:val="24"/>
        </w:rPr>
        <w:t xml:space="preserve">The Lord of a solar system or a galaxy, also has a period of birth, existence, death, a period of rest, and then it reimbodies itself on a higher </w:t>
      </w:r>
      <w:r w:rsidR="00D67B6D">
        <w:rPr>
          <w:sz w:val="24"/>
          <w:szCs w:val="24"/>
        </w:rPr>
        <w:t>spiral</w:t>
      </w:r>
      <w:r w:rsidR="00270B74">
        <w:rPr>
          <w:sz w:val="24"/>
          <w:szCs w:val="24"/>
        </w:rPr>
        <w:t xml:space="preserve"> of consciousness. </w:t>
      </w:r>
    </w:p>
    <w:p w:rsidR="001D1779" w:rsidRPr="00467218" w:rsidRDefault="001D1779" w:rsidP="001D1779">
      <w:pPr>
        <w:jc w:val="both"/>
        <w:rPr>
          <w:sz w:val="24"/>
          <w:szCs w:val="24"/>
        </w:rPr>
      </w:pPr>
      <w:r>
        <w:rPr>
          <w:sz w:val="24"/>
          <w:szCs w:val="24"/>
        </w:rPr>
        <w:tab/>
      </w:r>
      <w:r w:rsidRPr="00467218">
        <w:rPr>
          <w:sz w:val="24"/>
          <w:szCs w:val="24"/>
        </w:rPr>
        <w:t>In the esoteric teachings we learn that there is ONE LIFE.  All cells and atoms, whether mineral, human or solar, are part of that one life.  All are part of the collective consciousness. In fact</w:t>
      </w:r>
      <w:r w:rsidR="004512D0">
        <w:rPr>
          <w:sz w:val="24"/>
          <w:szCs w:val="24"/>
        </w:rPr>
        <w:t>,</w:t>
      </w:r>
      <w:r w:rsidRPr="00467218">
        <w:rPr>
          <w:sz w:val="24"/>
          <w:szCs w:val="24"/>
        </w:rPr>
        <w:t xml:space="preserve"> </w:t>
      </w:r>
      <w:r w:rsidR="00467218">
        <w:rPr>
          <w:sz w:val="24"/>
          <w:szCs w:val="24"/>
        </w:rPr>
        <w:t>DEITY IS IN EVERY ATOM</w:t>
      </w:r>
      <w:r w:rsidRPr="00467218">
        <w:rPr>
          <w:sz w:val="24"/>
          <w:szCs w:val="24"/>
        </w:rPr>
        <w:t>.</w:t>
      </w:r>
      <w:r w:rsidR="00CB3005">
        <w:rPr>
          <w:sz w:val="24"/>
          <w:szCs w:val="24"/>
          <w:vertAlign w:val="superscript"/>
        </w:rPr>
        <w:t>3</w:t>
      </w:r>
      <w:r w:rsidRPr="00467218">
        <w:rPr>
          <w:sz w:val="24"/>
          <w:szCs w:val="24"/>
        </w:rPr>
        <w:t xml:space="preserve"> All take and absorb from the universal mind as much of its energy as it can absorb. All are INTERCONNECTED because the Universe is a LIVING ORGANISM. Just as the cells in the body of the microcosm are all interconnected, each performing its own work, so is it the same in the macrocosm.  We are made in God's image.</w:t>
      </w:r>
    </w:p>
    <w:p w:rsidR="00AA7813" w:rsidRDefault="001D1779" w:rsidP="008E6809">
      <w:pPr>
        <w:jc w:val="both"/>
        <w:rPr>
          <w:sz w:val="24"/>
          <w:szCs w:val="24"/>
        </w:rPr>
      </w:pPr>
      <w:r>
        <w:lastRenderedPageBreak/>
        <w:tab/>
      </w:r>
      <w:r w:rsidR="00533DD9">
        <w:rPr>
          <w:sz w:val="24"/>
          <w:szCs w:val="24"/>
        </w:rPr>
        <w:t xml:space="preserve">Education brings a change in consciousness. More people </w:t>
      </w:r>
      <w:r w:rsidR="00CB3005">
        <w:rPr>
          <w:sz w:val="24"/>
          <w:szCs w:val="24"/>
        </w:rPr>
        <w:t>may</w:t>
      </w:r>
      <w:r w:rsidR="00533DD9">
        <w:rPr>
          <w:sz w:val="24"/>
          <w:szCs w:val="24"/>
        </w:rPr>
        <w:t xml:space="preserve"> </w:t>
      </w:r>
      <w:r w:rsidR="00270B74">
        <w:rPr>
          <w:sz w:val="24"/>
          <w:szCs w:val="24"/>
        </w:rPr>
        <w:t>learn</w:t>
      </w:r>
      <w:r w:rsidR="00222F62">
        <w:rPr>
          <w:sz w:val="24"/>
          <w:szCs w:val="24"/>
        </w:rPr>
        <w:t xml:space="preserve"> </w:t>
      </w:r>
      <w:r w:rsidR="00533DD9">
        <w:rPr>
          <w:sz w:val="24"/>
          <w:szCs w:val="24"/>
        </w:rPr>
        <w:t>that</w:t>
      </w:r>
      <w:r w:rsidR="00467218">
        <w:rPr>
          <w:sz w:val="24"/>
          <w:szCs w:val="24"/>
        </w:rPr>
        <w:t xml:space="preserve"> all souls are part of the ONE OVERSOUL</w:t>
      </w:r>
      <w:r w:rsidR="00CB3005">
        <w:rPr>
          <w:sz w:val="24"/>
          <w:szCs w:val="24"/>
          <w:vertAlign w:val="superscript"/>
        </w:rPr>
        <w:t>4</w:t>
      </w:r>
      <w:r w:rsidR="00533DD9">
        <w:rPr>
          <w:sz w:val="24"/>
          <w:szCs w:val="24"/>
        </w:rPr>
        <w:t>.</w:t>
      </w:r>
      <w:r w:rsidR="00D67B6D">
        <w:rPr>
          <w:sz w:val="24"/>
          <w:szCs w:val="24"/>
        </w:rPr>
        <w:t xml:space="preserve"> That it is not your soul, and my soul. </w:t>
      </w:r>
      <w:r w:rsidR="00533DD9">
        <w:rPr>
          <w:sz w:val="24"/>
          <w:szCs w:val="24"/>
        </w:rPr>
        <w:t xml:space="preserve"> Streams of energy are LIVES, ENTITIES,</w:t>
      </w:r>
      <w:r w:rsidR="00AD33F1">
        <w:rPr>
          <w:sz w:val="24"/>
          <w:szCs w:val="24"/>
        </w:rPr>
        <w:t xml:space="preserve"> </w:t>
      </w:r>
      <w:r w:rsidR="00270B74">
        <w:rPr>
          <w:sz w:val="24"/>
          <w:szCs w:val="24"/>
        </w:rPr>
        <w:t>POTENTIAL GODS</w:t>
      </w:r>
      <w:r w:rsidR="00AD33F1">
        <w:rPr>
          <w:sz w:val="24"/>
          <w:szCs w:val="24"/>
        </w:rPr>
        <w:t xml:space="preserve">, </w:t>
      </w:r>
      <w:r w:rsidR="00533DD9">
        <w:rPr>
          <w:sz w:val="24"/>
          <w:szCs w:val="24"/>
        </w:rPr>
        <w:t>that obey the will of a human being</w:t>
      </w:r>
      <w:r w:rsidR="00AD33F1">
        <w:rPr>
          <w:sz w:val="24"/>
          <w:szCs w:val="24"/>
        </w:rPr>
        <w:t xml:space="preserve"> as well as a God.  We consciously or unconsciously give commands to these lives through our emotions and our thoughts. They form our </w:t>
      </w:r>
      <w:r w:rsidR="00D67B6D">
        <w:rPr>
          <w:sz w:val="24"/>
          <w:szCs w:val="24"/>
        </w:rPr>
        <w:t>HABITS</w:t>
      </w:r>
      <w:r w:rsidR="00AD33F1">
        <w:rPr>
          <w:sz w:val="24"/>
          <w:szCs w:val="24"/>
        </w:rPr>
        <w:t xml:space="preserve">. </w:t>
      </w:r>
      <w:r w:rsidR="00363F33">
        <w:rPr>
          <w:sz w:val="24"/>
          <w:szCs w:val="24"/>
        </w:rPr>
        <w:t>All disease is the result of an INHIBITED soul life.</w:t>
      </w:r>
      <w:r w:rsidR="00CB3005">
        <w:rPr>
          <w:sz w:val="24"/>
          <w:szCs w:val="24"/>
          <w:vertAlign w:val="superscript"/>
        </w:rPr>
        <w:t>5</w:t>
      </w:r>
      <w:r w:rsidR="00363F33">
        <w:rPr>
          <w:sz w:val="24"/>
          <w:szCs w:val="24"/>
        </w:rPr>
        <w:t xml:space="preserve"> The soul is FRUSTRATED.</w:t>
      </w:r>
      <w:r w:rsidR="00270B74">
        <w:rPr>
          <w:sz w:val="24"/>
          <w:szCs w:val="24"/>
        </w:rPr>
        <w:t xml:space="preserve"> Energy is like money. </w:t>
      </w:r>
      <w:r w:rsidR="004A6D27">
        <w:rPr>
          <w:sz w:val="24"/>
          <w:szCs w:val="24"/>
        </w:rPr>
        <w:t>Where do we place our energy.</w:t>
      </w:r>
      <w:r w:rsidR="00D67B6D">
        <w:rPr>
          <w:sz w:val="24"/>
          <w:szCs w:val="24"/>
        </w:rPr>
        <w:t xml:space="preserve"> Is it on material things or is it to allow the expression of the soul through beauty, the arts, healing and service to others?</w:t>
      </w:r>
      <w:r w:rsidR="00363F33">
        <w:rPr>
          <w:sz w:val="24"/>
          <w:szCs w:val="24"/>
        </w:rPr>
        <w:t xml:space="preserve">  In the future</w:t>
      </w:r>
      <w:r w:rsidR="00552563">
        <w:rPr>
          <w:sz w:val="24"/>
          <w:szCs w:val="24"/>
        </w:rPr>
        <w:t>,</w:t>
      </w:r>
      <w:r w:rsidR="00363F33">
        <w:rPr>
          <w:sz w:val="24"/>
          <w:szCs w:val="24"/>
        </w:rPr>
        <w:t xml:space="preserve"> </w:t>
      </w:r>
      <w:r w:rsidR="00AA7813">
        <w:rPr>
          <w:sz w:val="24"/>
          <w:szCs w:val="24"/>
        </w:rPr>
        <w:t xml:space="preserve">when the new technologies </w:t>
      </w:r>
      <w:r w:rsidR="00D67B6D">
        <w:rPr>
          <w:sz w:val="24"/>
          <w:szCs w:val="24"/>
        </w:rPr>
        <w:t>based on</w:t>
      </w:r>
      <w:r w:rsidR="00AA7813">
        <w:rPr>
          <w:sz w:val="24"/>
          <w:szCs w:val="24"/>
        </w:rPr>
        <w:t xml:space="preserve"> free energy</w:t>
      </w:r>
      <w:r w:rsidR="00D67B6D">
        <w:rPr>
          <w:sz w:val="24"/>
          <w:szCs w:val="24"/>
        </w:rPr>
        <w:t>, as developed by Nikola Tesla,</w:t>
      </w:r>
      <w:r w:rsidR="00AA7813">
        <w:rPr>
          <w:sz w:val="24"/>
          <w:szCs w:val="24"/>
        </w:rPr>
        <w:t xml:space="preserve"> give us more time for recreation, we may spend </w:t>
      </w:r>
      <w:r w:rsidR="00D67B6D">
        <w:rPr>
          <w:sz w:val="24"/>
          <w:szCs w:val="24"/>
        </w:rPr>
        <w:t xml:space="preserve">some of it </w:t>
      </w:r>
      <w:r w:rsidR="00AA7813">
        <w:rPr>
          <w:sz w:val="24"/>
          <w:szCs w:val="24"/>
        </w:rPr>
        <w:t>in study, meditation and service</w:t>
      </w:r>
      <w:r w:rsidR="00302276">
        <w:rPr>
          <w:sz w:val="24"/>
          <w:szCs w:val="24"/>
        </w:rPr>
        <w:t>. Th</w:t>
      </w:r>
      <w:r w:rsidR="00D67B6D">
        <w:rPr>
          <w:sz w:val="24"/>
          <w:szCs w:val="24"/>
        </w:rPr>
        <w:t xml:space="preserve">at is </w:t>
      </w:r>
      <w:r w:rsidR="00302276">
        <w:rPr>
          <w:sz w:val="24"/>
          <w:szCs w:val="24"/>
        </w:rPr>
        <w:t>what the Tibetan Master, D.K.</w:t>
      </w:r>
      <w:r w:rsidR="00302276">
        <w:rPr>
          <w:sz w:val="24"/>
          <w:szCs w:val="24"/>
          <w:vertAlign w:val="superscript"/>
        </w:rPr>
        <w:t>6</w:t>
      </w:r>
      <w:r w:rsidR="00302276">
        <w:rPr>
          <w:sz w:val="24"/>
          <w:szCs w:val="24"/>
        </w:rPr>
        <w:t xml:space="preserve"> suggested, </w:t>
      </w:r>
      <w:r w:rsidR="00D67B6D">
        <w:rPr>
          <w:sz w:val="24"/>
          <w:szCs w:val="24"/>
        </w:rPr>
        <w:t>if we wish to develop spiritually.</w:t>
      </w:r>
      <w:r w:rsidR="00AA7813">
        <w:rPr>
          <w:sz w:val="24"/>
          <w:szCs w:val="24"/>
        </w:rPr>
        <w:t xml:space="preserve"> </w:t>
      </w:r>
    </w:p>
    <w:p w:rsidR="00346D58" w:rsidRDefault="00467F1B" w:rsidP="008E6809">
      <w:pPr>
        <w:jc w:val="both"/>
        <w:rPr>
          <w:sz w:val="24"/>
          <w:szCs w:val="24"/>
        </w:rPr>
      </w:pPr>
      <w:r>
        <w:rPr>
          <w:sz w:val="24"/>
          <w:szCs w:val="24"/>
        </w:rPr>
        <w:tab/>
      </w:r>
      <w:r w:rsidR="00AA7813">
        <w:rPr>
          <w:sz w:val="24"/>
          <w:szCs w:val="24"/>
        </w:rPr>
        <w:t>Then</w:t>
      </w:r>
      <w:r w:rsidR="00981B4F">
        <w:rPr>
          <w:sz w:val="24"/>
          <w:szCs w:val="24"/>
        </w:rPr>
        <w:t>,</w:t>
      </w:r>
      <w:r w:rsidR="00AA7813">
        <w:rPr>
          <w:sz w:val="24"/>
          <w:szCs w:val="24"/>
        </w:rPr>
        <w:t xml:space="preserve"> when the planet Pluto is in the sign of Pisces, from about 2044 to 2068, that generation will seek beauty in all things; create music that</w:t>
      </w:r>
      <w:r w:rsidR="00E11068">
        <w:rPr>
          <w:sz w:val="24"/>
          <w:szCs w:val="24"/>
        </w:rPr>
        <w:t xml:space="preserve"> evoke</w:t>
      </w:r>
      <w:r w:rsidR="00AA7813">
        <w:rPr>
          <w:sz w:val="24"/>
          <w:szCs w:val="24"/>
        </w:rPr>
        <w:t xml:space="preserve">s the soul, art that </w:t>
      </w:r>
      <w:r w:rsidR="00E11068">
        <w:rPr>
          <w:sz w:val="24"/>
          <w:szCs w:val="24"/>
        </w:rPr>
        <w:t>thrills with</w:t>
      </w:r>
      <w:r w:rsidR="00AA7813">
        <w:rPr>
          <w:sz w:val="24"/>
          <w:szCs w:val="24"/>
        </w:rPr>
        <w:t xml:space="preserve"> love</w:t>
      </w:r>
      <w:r w:rsidR="00E11068">
        <w:rPr>
          <w:sz w:val="24"/>
          <w:szCs w:val="24"/>
        </w:rPr>
        <w:t>. They will</w:t>
      </w:r>
      <w:r w:rsidR="00AA7813">
        <w:rPr>
          <w:sz w:val="24"/>
          <w:szCs w:val="24"/>
        </w:rPr>
        <w:t xml:space="preserve"> heal </w:t>
      </w:r>
      <w:r w:rsidR="004A6D27">
        <w:rPr>
          <w:sz w:val="24"/>
          <w:szCs w:val="24"/>
        </w:rPr>
        <w:t xml:space="preserve">and help </w:t>
      </w:r>
      <w:r w:rsidR="00AA7813">
        <w:rPr>
          <w:sz w:val="24"/>
          <w:szCs w:val="24"/>
        </w:rPr>
        <w:t>with compassion</w:t>
      </w:r>
      <w:r w:rsidR="00E11068">
        <w:rPr>
          <w:sz w:val="24"/>
          <w:szCs w:val="24"/>
        </w:rPr>
        <w:t>;</w:t>
      </w:r>
      <w:r w:rsidR="00D720F7">
        <w:rPr>
          <w:sz w:val="24"/>
          <w:szCs w:val="24"/>
        </w:rPr>
        <w:t xml:space="preserve"> perform</w:t>
      </w:r>
      <w:r w:rsidR="00981B4F">
        <w:rPr>
          <w:sz w:val="24"/>
          <w:szCs w:val="24"/>
        </w:rPr>
        <w:t>ing</w:t>
      </w:r>
      <w:r w:rsidR="00D720F7">
        <w:rPr>
          <w:sz w:val="24"/>
          <w:szCs w:val="24"/>
        </w:rPr>
        <w:t xml:space="preserve"> </w:t>
      </w:r>
      <w:r w:rsidR="004A6D27">
        <w:rPr>
          <w:sz w:val="24"/>
          <w:szCs w:val="24"/>
        </w:rPr>
        <w:t xml:space="preserve">loving </w:t>
      </w:r>
      <w:r w:rsidR="00AA7813">
        <w:rPr>
          <w:sz w:val="24"/>
          <w:szCs w:val="24"/>
        </w:rPr>
        <w:t>service to the waifs of humanity</w:t>
      </w:r>
      <w:r w:rsidR="00D720F7">
        <w:rPr>
          <w:sz w:val="24"/>
          <w:szCs w:val="24"/>
        </w:rPr>
        <w:t>.</w:t>
      </w:r>
      <w:r w:rsidR="00981B4F">
        <w:rPr>
          <w:sz w:val="24"/>
          <w:szCs w:val="24"/>
        </w:rPr>
        <w:t xml:space="preserve"> The energies of </w:t>
      </w:r>
      <w:r w:rsidR="00141708">
        <w:rPr>
          <w:sz w:val="24"/>
          <w:szCs w:val="24"/>
        </w:rPr>
        <w:t>Pisces is the sign that induces spiritual orientation and aspiration. Humanity will embrace the true teachings of the Christ.  The</w:t>
      </w:r>
      <w:r w:rsidR="00552563">
        <w:rPr>
          <w:sz w:val="24"/>
          <w:szCs w:val="24"/>
        </w:rPr>
        <w:t>n the</w:t>
      </w:r>
      <w:r w:rsidR="00141708">
        <w:rPr>
          <w:sz w:val="24"/>
          <w:szCs w:val="24"/>
        </w:rPr>
        <w:t xml:space="preserve"> ugly</w:t>
      </w:r>
      <w:r w:rsidR="00E75188">
        <w:rPr>
          <w:sz w:val="24"/>
          <w:szCs w:val="24"/>
        </w:rPr>
        <w:t xml:space="preserve"> energies of</w:t>
      </w:r>
      <w:r w:rsidR="00141708">
        <w:rPr>
          <w:sz w:val="24"/>
          <w:szCs w:val="24"/>
        </w:rPr>
        <w:t xml:space="preserve"> miasma of bigotry</w:t>
      </w:r>
      <w:r w:rsidR="00892AE0">
        <w:rPr>
          <w:sz w:val="24"/>
          <w:szCs w:val="24"/>
        </w:rPr>
        <w:t>,</w:t>
      </w:r>
      <w:r w:rsidR="00141708">
        <w:rPr>
          <w:sz w:val="24"/>
          <w:szCs w:val="24"/>
        </w:rPr>
        <w:t xml:space="preserve"> hatred, and selfishness</w:t>
      </w:r>
      <w:r w:rsidR="00552563">
        <w:rPr>
          <w:sz w:val="24"/>
          <w:szCs w:val="24"/>
        </w:rPr>
        <w:t xml:space="preserve"> in the aura of our planet will begin to </w:t>
      </w:r>
      <w:r>
        <w:rPr>
          <w:sz w:val="24"/>
          <w:szCs w:val="24"/>
        </w:rPr>
        <w:t>diminish</w:t>
      </w:r>
      <w:r w:rsidR="00141708">
        <w:rPr>
          <w:sz w:val="24"/>
          <w:szCs w:val="24"/>
        </w:rPr>
        <w:t xml:space="preserve">. </w:t>
      </w:r>
      <w:r w:rsidR="00C43A86">
        <w:rPr>
          <w:sz w:val="24"/>
          <w:szCs w:val="24"/>
        </w:rPr>
        <w:t>When people are JOYOUS it affects</w:t>
      </w:r>
      <w:r w:rsidR="00552563">
        <w:rPr>
          <w:sz w:val="24"/>
          <w:szCs w:val="24"/>
        </w:rPr>
        <w:t xml:space="preserve"> and colors</w:t>
      </w:r>
      <w:r w:rsidR="00C43A86">
        <w:rPr>
          <w:sz w:val="24"/>
          <w:szCs w:val="24"/>
        </w:rPr>
        <w:t xml:space="preserve"> the whole planet, because we are all part of the ONE LIFE.</w:t>
      </w:r>
      <w:r w:rsidR="00BD28A9">
        <w:rPr>
          <w:sz w:val="24"/>
          <w:szCs w:val="24"/>
        </w:rPr>
        <w:t xml:space="preserve"> GOD IS LOVE</w:t>
      </w:r>
      <w:r w:rsidR="009039A0">
        <w:rPr>
          <w:sz w:val="24"/>
          <w:szCs w:val="24"/>
        </w:rPr>
        <w:t>. That love expressing as BROTHERHOOD is</w:t>
      </w:r>
      <w:r w:rsidR="00BD28A9">
        <w:rPr>
          <w:sz w:val="24"/>
          <w:szCs w:val="24"/>
        </w:rPr>
        <w:t xml:space="preserve"> destined to</w:t>
      </w:r>
      <w:r w:rsidR="009039A0">
        <w:rPr>
          <w:sz w:val="24"/>
          <w:szCs w:val="24"/>
        </w:rPr>
        <w:t xml:space="preserve"> </w:t>
      </w:r>
      <w:r w:rsidR="000B16EC">
        <w:rPr>
          <w:sz w:val="24"/>
          <w:szCs w:val="24"/>
        </w:rPr>
        <w:t xml:space="preserve">very </w:t>
      </w:r>
      <w:r w:rsidR="009039A0">
        <w:rPr>
          <w:sz w:val="24"/>
          <w:szCs w:val="24"/>
        </w:rPr>
        <w:t>soon</w:t>
      </w:r>
      <w:r w:rsidR="000B16EC">
        <w:rPr>
          <w:sz w:val="24"/>
          <w:szCs w:val="24"/>
        </w:rPr>
        <w:t>,</w:t>
      </w:r>
      <w:r w:rsidR="00BD28A9">
        <w:rPr>
          <w:sz w:val="24"/>
          <w:szCs w:val="24"/>
        </w:rPr>
        <w:t xml:space="preserve"> manifest on Earth.</w:t>
      </w:r>
      <w:r w:rsidR="001F44FD">
        <w:rPr>
          <w:sz w:val="24"/>
          <w:szCs w:val="24"/>
        </w:rPr>
        <w:tab/>
      </w:r>
      <w:r w:rsidR="00346D58">
        <w:rPr>
          <w:sz w:val="24"/>
          <w:szCs w:val="24"/>
        </w:rPr>
        <w:t xml:space="preserve"> </w:t>
      </w:r>
    </w:p>
    <w:p w:rsidR="007F4A58" w:rsidRDefault="007F4A58" w:rsidP="00E11068">
      <w:pPr>
        <w:ind w:firstLine="720"/>
        <w:jc w:val="center"/>
        <w:rPr>
          <w:rStyle w:val="Emphasis"/>
        </w:rPr>
      </w:pPr>
      <w:r>
        <w:rPr>
          <w:rStyle w:val="Emphasis"/>
        </w:rPr>
        <w:t>∆ ∆ ∆</w:t>
      </w:r>
    </w:p>
    <w:p w:rsidR="007F4A58" w:rsidRPr="007F4A58" w:rsidRDefault="007F4A58" w:rsidP="007F4A58">
      <w:pPr>
        <w:ind w:firstLine="720"/>
        <w:jc w:val="both"/>
        <w:rPr>
          <w:sz w:val="24"/>
          <w:szCs w:val="24"/>
        </w:rPr>
      </w:pPr>
      <w:r w:rsidRPr="007F4A58">
        <w:rPr>
          <w:noProof/>
          <w:sz w:val="24"/>
          <w:szCs w:val="24"/>
        </w:rPr>
        <w:drawing>
          <wp:anchor distT="0" distB="0" distL="114300" distR="114300" simplePos="0" relativeHeight="251662336"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pic:spPr>
                </pic:pic>
              </a:graphicData>
            </a:graphic>
          </wp:anchor>
        </w:drawing>
      </w:r>
      <w:r w:rsidRPr="007F4A58">
        <w:rPr>
          <w:i/>
          <w:sz w:val="24"/>
          <w:szCs w:val="24"/>
        </w:rPr>
        <w:t xml:space="preserve">Marguerite dar Boggia </w:t>
      </w:r>
      <w:r w:rsidRPr="007F4A58">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7F4A58">
        <w:rPr>
          <w:b/>
          <w:sz w:val="24"/>
          <w:szCs w:val="24"/>
        </w:rPr>
        <w:t>free, online</w:t>
      </w:r>
      <w:r w:rsidRPr="007F4A58">
        <w:rPr>
          <w:sz w:val="24"/>
          <w:szCs w:val="24"/>
        </w:rPr>
        <w:t xml:space="preserve">, </w:t>
      </w:r>
      <w:r w:rsidRPr="007F4A58">
        <w:rPr>
          <w:b/>
          <w:sz w:val="24"/>
          <w:szCs w:val="24"/>
        </w:rPr>
        <w:t>three pages weekly</w:t>
      </w:r>
      <w:r w:rsidRPr="007F4A58">
        <w:rPr>
          <w:sz w:val="24"/>
          <w:szCs w:val="24"/>
        </w:rPr>
        <w:t xml:space="preserve"> of the Esoteric Teachings as was known by </w:t>
      </w:r>
      <w:r w:rsidRPr="007F4A58">
        <w:rPr>
          <w:b/>
          <w:sz w:val="24"/>
          <w:szCs w:val="24"/>
        </w:rPr>
        <w:t>Pythagoras</w:t>
      </w:r>
      <w:r w:rsidRPr="007F4A58">
        <w:rPr>
          <w:sz w:val="24"/>
          <w:szCs w:val="24"/>
        </w:rPr>
        <w:t xml:space="preserve">. </w:t>
      </w:r>
      <w:r w:rsidRPr="007F4A58">
        <w:rPr>
          <w:b/>
          <w:sz w:val="24"/>
          <w:szCs w:val="24"/>
        </w:rPr>
        <w:t>It prepares us for discipleship</w:t>
      </w:r>
      <w:r w:rsidRPr="007F4A58">
        <w:rPr>
          <w:sz w:val="24"/>
          <w:szCs w:val="24"/>
        </w:rPr>
        <w:t xml:space="preserve">. To receive these studies, she can be contacted </w:t>
      </w:r>
      <w:r w:rsidR="00BD28A9">
        <w:rPr>
          <w:sz w:val="24"/>
          <w:szCs w:val="24"/>
        </w:rPr>
        <w:t>through</w:t>
      </w:r>
      <w:r w:rsidRPr="007F4A58">
        <w:rPr>
          <w:sz w:val="24"/>
          <w:szCs w:val="24"/>
        </w:rPr>
        <w:t xml:space="preserve"> her website which she created at the age of 90: </w:t>
      </w:r>
      <w:hyperlink r:id="rId10" w:history="1">
        <w:r w:rsidRPr="007F4A58">
          <w:rPr>
            <w:rStyle w:val="Hyperlink"/>
            <w:b/>
            <w:sz w:val="24"/>
            <w:szCs w:val="24"/>
          </w:rPr>
          <w:t>www.FreePythagorasTeachings.com</w:t>
        </w:r>
      </w:hyperlink>
    </w:p>
    <w:p w:rsidR="007F4A58" w:rsidRPr="007F4A58" w:rsidRDefault="007F4A58" w:rsidP="007F4A58">
      <w:pPr>
        <w:ind w:firstLine="720"/>
        <w:jc w:val="both"/>
        <w:rPr>
          <w:sz w:val="24"/>
          <w:szCs w:val="24"/>
        </w:rPr>
      </w:pPr>
    </w:p>
    <w:p w:rsidR="007F4A58" w:rsidRDefault="007F4A58" w:rsidP="007F4A58">
      <w:pPr>
        <w:rPr>
          <w:sz w:val="24"/>
          <w:szCs w:val="24"/>
        </w:rPr>
      </w:pPr>
      <w:r w:rsidRPr="007F4A58">
        <w:rPr>
          <w:sz w:val="24"/>
          <w:szCs w:val="24"/>
        </w:rPr>
        <w:t>References:</w:t>
      </w:r>
    </w:p>
    <w:p w:rsidR="001D1907" w:rsidRDefault="001D1907" w:rsidP="007F4A58">
      <w:pPr>
        <w:rPr>
          <w:sz w:val="24"/>
          <w:szCs w:val="24"/>
        </w:rPr>
      </w:pPr>
    </w:p>
    <w:p w:rsidR="001D1907" w:rsidRDefault="00E11068" w:rsidP="007F4A58">
      <w:pPr>
        <w:rPr>
          <w:sz w:val="24"/>
          <w:szCs w:val="24"/>
        </w:rPr>
      </w:pPr>
      <w:r>
        <w:rPr>
          <w:sz w:val="24"/>
          <w:szCs w:val="24"/>
          <w:vertAlign w:val="superscript"/>
        </w:rPr>
        <w:t>1</w:t>
      </w:r>
      <w:r w:rsidR="001D1907">
        <w:rPr>
          <w:sz w:val="24"/>
          <w:szCs w:val="24"/>
        </w:rPr>
        <w:t xml:space="preserve">Bailey, Alice A. </w:t>
      </w:r>
      <w:r w:rsidR="001D1907" w:rsidRPr="00271835">
        <w:rPr>
          <w:i/>
          <w:sz w:val="24"/>
          <w:szCs w:val="24"/>
        </w:rPr>
        <w:t>Esoteric Astrology</w:t>
      </w:r>
      <w:r w:rsidR="001D1907">
        <w:rPr>
          <w:sz w:val="24"/>
          <w:szCs w:val="24"/>
        </w:rPr>
        <w:t>, Lucis Publishing Co. 1951 pg. 201</w:t>
      </w:r>
    </w:p>
    <w:p w:rsidR="001D1907" w:rsidRDefault="00E11068" w:rsidP="007F4A58">
      <w:pPr>
        <w:rPr>
          <w:sz w:val="24"/>
          <w:szCs w:val="24"/>
        </w:rPr>
      </w:pPr>
      <w:r>
        <w:rPr>
          <w:sz w:val="24"/>
          <w:szCs w:val="24"/>
          <w:vertAlign w:val="superscript"/>
        </w:rPr>
        <w:t>2</w:t>
      </w:r>
      <w:r w:rsidR="001D1907">
        <w:rPr>
          <w:sz w:val="24"/>
          <w:szCs w:val="24"/>
        </w:rPr>
        <w:t>Bailey, Alice A</w:t>
      </w:r>
      <w:r w:rsidR="001D1907" w:rsidRPr="00271835">
        <w:rPr>
          <w:i/>
          <w:sz w:val="24"/>
          <w:szCs w:val="24"/>
        </w:rPr>
        <w:t>. A Treatise on Cosmic Fire</w:t>
      </w:r>
      <w:r w:rsidR="001D1907">
        <w:rPr>
          <w:sz w:val="24"/>
          <w:szCs w:val="24"/>
        </w:rPr>
        <w:t>, Lucis Publishing Co. 1925,  p</w:t>
      </w:r>
      <w:r w:rsidR="00271835">
        <w:rPr>
          <w:sz w:val="24"/>
          <w:szCs w:val="24"/>
        </w:rPr>
        <w:t>p.</w:t>
      </w:r>
      <w:r w:rsidR="001D1907">
        <w:rPr>
          <w:sz w:val="24"/>
          <w:szCs w:val="24"/>
        </w:rPr>
        <w:t xml:space="preserve"> 5</w:t>
      </w:r>
      <w:r w:rsidR="00271835">
        <w:rPr>
          <w:sz w:val="24"/>
          <w:szCs w:val="24"/>
        </w:rPr>
        <w:t>,6</w:t>
      </w:r>
    </w:p>
    <w:p w:rsidR="001D1907" w:rsidRDefault="00E11068" w:rsidP="007F4A58">
      <w:pPr>
        <w:rPr>
          <w:sz w:val="24"/>
          <w:szCs w:val="24"/>
        </w:rPr>
      </w:pPr>
      <w:r>
        <w:rPr>
          <w:sz w:val="24"/>
          <w:szCs w:val="24"/>
          <w:vertAlign w:val="superscript"/>
        </w:rPr>
        <w:t>3</w:t>
      </w:r>
      <w:r w:rsidR="001D1907">
        <w:rPr>
          <w:sz w:val="24"/>
          <w:szCs w:val="24"/>
        </w:rPr>
        <w:t>Ibid.</w:t>
      </w:r>
      <w:r w:rsidR="00271835">
        <w:rPr>
          <w:sz w:val="24"/>
          <w:szCs w:val="24"/>
        </w:rPr>
        <w:t xml:space="preserve"> footnote pg.</w:t>
      </w:r>
      <w:r w:rsidR="001D1907">
        <w:rPr>
          <w:sz w:val="24"/>
          <w:szCs w:val="24"/>
        </w:rPr>
        <w:t xml:space="preserve"> 246</w:t>
      </w:r>
    </w:p>
    <w:p w:rsidR="001D1907" w:rsidRDefault="00E11068" w:rsidP="007F4A58">
      <w:pPr>
        <w:rPr>
          <w:sz w:val="24"/>
          <w:szCs w:val="24"/>
        </w:rPr>
      </w:pPr>
      <w:r>
        <w:rPr>
          <w:sz w:val="24"/>
          <w:szCs w:val="24"/>
          <w:vertAlign w:val="superscript"/>
        </w:rPr>
        <w:t>4</w:t>
      </w:r>
      <w:r w:rsidR="001D1907">
        <w:rPr>
          <w:sz w:val="24"/>
          <w:szCs w:val="24"/>
        </w:rPr>
        <w:t>Ibid  pg. 7</w:t>
      </w:r>
      <w:r>
        <w:rPr>
          <w:sz w:val="24"/>
          <w:szCs w:val="24"/>
        </w:rPr>
        <w:t xml:space="preserve">. </w:t>
      </w:r>
      <w:r w:rsidR="001D1907">
        <w:rPr>
          <w:sz w:val="24"/>
          <w:szCs w:val="24"/>
        </w:rPr>
        <w:t xml:space="preserve"> Soul is an aspect of every fo</w:t>
      </w:r>
      <w:r w:rsidR="00271835">
        <w:rPr>
          <w:sz w:val="24"/>
          <w:szCs w:val="24"/>
        </w:rPr>
        <w:t>r</w:t>
      </w:r>
      <w:r w:rsidR="001D1907">
        <w:rPr>
          <w:sz w:val="24"/>
          <w:szCs w:val="24"/>
        </w:rPr>
        <w:t>m of life from a log</w:t>
      </w:r>
      <w:r w:rsidR="00271835">
        <w:rPr>
          <w:sz w:val="24"/>
          <w:szCs w:val="24"/>
        </w:rPr>
        <w:t>o</w:t>
      </w:r>
      <w:r w:rsidR="001D1907">
        <w:rPr>
          <w:sz w:val="24"/>
          <w:szCs w:val="24"/>
        </w:rPr>
        <w:t>s to an atom.</w:t>
      </w:r>
      <w:r w:rsidR="00271835">
        <w:rPr>
          <w:sz w:val="24"/>
          <w:szCs w:val="24"/>
        </w:rPr>
        <w:t xml:space="preserve"> All souls are </w:t>
      </w:r>
      <w:r>
        <w:rPr>
          <w:sz w:val="24"/>
          <w:szCs w:val="24"/>
        </w:rPr>
        <w:t xml:space="preserve">   </w:t>
      </w:r>
      <w:r w:rsidR="00271835">
        <w:rPr>
          <w:sz w:val="24"/>
          <w:szCs w:val="24"/>
        </w:rPr>
        <w:t>identical with the Oversoul.</w:t>
      </w:r>
    </w:p>
    <w:p w:rsidR="001D1907" w:rsidRDefault="00E11068" w:rsidP="007F4A58">
      <w:pPr>
        <w:rPr>
          <w:sz w:val="24"/>
          <w:szCs w:val="24"/>
        </w:rPr>
      </w:pPr>
      <w:r>
        <w:rPr>
          <w:sz w:val="24"/>
          <w:szCs w:val="24"/>
          <w:vertAlign w:val="superscript"/>
        </w:rPr>
        <w:t>5</w:t>
      </w:r>
      <w:r w:rsidR="001D1907">
        <w:rPr>
          <w:sz w:val="24"/>
          <w:szCs w:val="24"/>
        </w:rPr>
        <w:t xml:space="preserve">Bailey, Alice A. </w:t>
      </w:r>
      <w:r w:rsidR="001D1907" w:rsidRPr="00271835">
        <w:rPr>
          <w:i/>
          <w:sz w:val="24"/>
          <w:szCs w:val="24"/>
        </w:rPr>
        <w:t>Esoteric Healing</w:t>
      </w:r>
      <w:r w:rsidR="001D1907">
        <w:rPr>
          <w:sz w:val="24"/>
          <w:szCs w:val="24"/>
        </w:rPr>
        <w:t xml:space="preserve"> Lucis Publishing Co. 1953, p</w:t>
      </w:r>
      <w:r w:rsidR="00271835">
        <w:rPr>
          <w:sz w:val="24"/>
          <w:szCs w:val="24"/>
        </w:rPr>
        <w:t>g</w:t>
      </w:r>
      <w:r w:rsidR="001D1907">
        <w:rPr>
          <w:sz w:val="24"/>
          <w:szCs w:val="24"/>
        </w:rPr>
        <w:t xml:space="preserve">. </w:t>
      </w:r>
      <w:r w:rsidR="00271835">
        <w:rPr>
          <w:sz w:val="24"/>
          <w:szCs w:val="24"/>
        </w:rPr>
        <w:t>93</w:t>
      </w:r>
    </w:p>
    <w:p w:rsidR="00302276" w:rsidRDefault="00302276" w:rsidP="007F4A58">
      <w:pPr>
        <w:rPr>
          <w:sz w:val="24"/>
          <w:szCs w:val="24"/>
        </w:rPr>
      </w:pPr>
      <w:r>
        <w:rPr>
          <w:sz w:val="24"/>
          <w:szCs w:val="24"/>
          <w:vertAlign w:val="superscript"/>
        </w:rPr>
        <w:lastRenderedPageBreak/>
        <w:t>6</w:t>
      </w:r>
      <w:r>
        <w:rPr>
          <w:sz w:val="24"/>
          <w:szCs w:val="24"/>
        </w:rPr>
        <w:t xml:space="preserve">Alice A. Bailey was the amanuensis </w:t>
      </w:r>
      <w:r w:rsidR="00F9123F">
        <w:rPr>
          <w:sz w:val="24"/>
          <w:szCs w:val="24"/>
        </w:rPr>
        <w:t>for</w:t>
      </w:r>
      <w:r>
        <w:rPr>
          <w:sz w:val="24"/>
          <w:szCs w:val="24"/>
        </w:rPr>
        <w:t xml:space="preserve"> the Tibetan Master, Djwal Kuhl. He worked with her </w:t>
      </w:r>
      <w:r w:rsidR="00F143C8">
        <w:rPr>
          <w:sz w:val="24"/>
          <w:szCs w:val="24"/>
        </w:rPr>
        <w:t xml:space="preserve">writing about 20 books </w:t>
      </w:r>
      <w:r>
        <w:rPr>
          <w:sz w:val="24"/>
          <w:szCs w:val="24"/>
        </w:rPr>
        <w:t xml:space="preserve">using </w:t>
      </w:r>
      <w:r w:rsidRPr="00302276">
        <w:rPr>
          <w:b/>
          <w:sz w:val="24"/>
          <w:szCs w:val="24"/>
        </w:rPr>
        <w:t>mental telepathy</w:t>
      </w:r>
      <w:r>
        <w:rPr>
          <w:sz w:val="24"/>
          <w:szCs w:val="24"/>
        </w:rPr>
        <w:t>.</w:t>
      </w:r>
    </w:p>
    <w:p w:rsidR="00271835" w:rsidRDefault="00271835" w:rsidP="007F4A58">
      <w:pPr>
        <w:rPr>
          <w:sz w:val="24"/>
          <w:szCs w:val="24"/>
        </w:rPr>
      </w:pPr>
    </w:p>
    <w:p w:rsidR="001D1907" w:rsidRPr="007F4A58" w:rsidRDefault="001D1907" w:rsidP="007F4A58">
      <w:pPr>
        <w:rPr>
          <w:sz w:val="24"/>
          <w:szCs w:val="24"/>
        </w:rPr>
      </w:pPr>
      <w:r>
        <w:rPr>
          <w:sz w:val="24"/>
          <w:szCs w:val="24"/>
        </w:rPr>
        <w:t xml:space="preserve"> </w:t>
      </w:r>
    </w:p>
    <w:p w:rsidR="007F4A58" w:rsidRDefault="007F4A58" w:rsidP="007F4A58">
      <w:pPr>
        <w:jc w:val="both"/>
      </w:pPr>
    </w:p>
    <w:p w:rsidR="006338E9" w:rsidRDefault="006338E9" w:rsidP="008E6809">
      <w:pPr>
        <w:jc w:val="both"/>
        <w:rPr>
          <w:sz w:val="24"/>
          <w:szCs w:val="24"/>
        </w:rPr>
      </w:pPr>
    </w:p>
    <w:p w:rsidR="006338E9" w:rsidRDefault="006338E9" w:rsidP="008E6809">
      <w:pPr>
        <w:jc w:val="both"/>
        <w:rPr>
          <w:sz w:val="24"/>
          <w:szCs w:val="24"/>
        </w:rPr>
      </w:pPr>
    </w:p>
    <w:p w:rsidR="006338E9" w:rsidRDefault="006338E9" w:rsidP="008E6809">
      <w:pPr>
        <w:jc w:val="both"/>
        <w:rPr>
          <w:sz w:val="24"/>
          <w:szCs w:val="24"/>
        </w:rPr>
      </w:pPr>
    </w:p>
    <w:p w:rsidR="006338E9" w:rsidRDefault="006338E9" w:rsidP="008E6809">
      <w:pPr>
        <w:jc w:val="both"/>
        <w:rPr>
          <w:sz w:val="24"/>
          <w:szCs w:val="24"/>
        </w:rPr>
      </w:pPr>
    </w:p>
    <w:p w:rsidR="006338E9" w:rsidRDefault="006338E9" w:rsidP="008E6809">
      <w:pPr>
        <w:jc w:val="both"/>
        <w:rPr>
          <w:sz w:val="24"/>
          <w:szCs w:val="24"/>
        </w:rPr>
      </w:pPr>
    </w:p>
    <w:p w:rsidR="006338E9" w:rsidRDefault="006338E9" w:rsidP="008E6809">
      <w:pPr>
        <w:jc w:val="both"/>
        <w:rPr>
          <w:sz w:val="24"/>
          <w:szCs w:val="24"/>
        </w:rPr>
      </w:pPr>
    </w:p>
    <w:sectPr w:rsidR="006338E9" w:rsidSect="00171797">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7C" w:rsidRDefault="003F117C" w:rsidP="00DC36A6">
      <w:pPr>
        <w:spacing w:line="240" w:lineRule="auto"/>
      </w:pPr>
      <w:r>
        <w:separator/>
      </w:r>
    </w:p>
  </w:endnote>
  <w:endnote w:type="continuationSeparator" w:id="1">
    <w:p w:rsidR="003F117C" w:rsidRDefault="003F117C" w:rsidP="00DC36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6885"/>
      <w:docPartObj>
        <w:docPartGallery w:val="Page Numbers (Bottom of Page)"/>
        <w:docPartUnique/>
      </w:docPartObj>
    </w:sdtPr>
    <w:sdtContent>
      <w:p w:rsidR="00AA7813" w:rsidRDefault="00854E48">
        <w:pPr>
          <w:pStyle w:val="Footer"/>
          <w:jc w:val="center"/>
        </w:pPr>
        <w:fldSimple w:instr=" PAGE   \* MERGEFORMAT ">
          <w:r w:rsidR="00F9123F">
            <w:rPr>
              <w:noProof/>
            </w:rPr>
            <w:t>3</w:t>
          </w:r>
        </w:fldSimple>
      </w:p>
    </w:sdtContent>
  </w:sdt>
  <w:p w:rsidR="00AA7813" w:rsidRDefault="00AA7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7C" w:rsidRDefault="003F117C" w:rsidP="00DC36A6">
      <w:pPr>
        <w:spacing w:line="240" w:lineRule="auto"/>
      </w:pPr>
      <w:r>
        <w:separator/>
      </w:r>
    </w:p>
  </w:footnote>
  <w:footnote w:type="continuationSeparator" w:id="1">
    <w:p w:rsidR="003F117C" w:rsidRDefault="003F117C" w:rsidP="00DC36A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C02312"/>
    <w:rsid w:val="00024206"/>
    <w:rsid w:val="000806D7"/>
    <w:rsid w:val="000B16EC"/>
    <w:rsid w:val="000B4482"/>
    <w:rsid w:val="000F5C9F"/>
    <w:rsid w:val="00112399"/>
    <w:rsid w:val="00132474"/>
    <w:rsid w:val="00140A72"/>
    <w:rsid w:val="00141708"/>
    <w:rsid w:val="00144A61"/>
    <w:rsid w:val="00171797"/>
    <w:rsid w:val="001B5999"/>
    <w:rsid w:val="001D1779"/>
    <w:rsid w:val="001D1907"/>
    <w:rsid w:val="001D5FB6"/>
    <w:rsid w:val="001D7438"/>
    <w:rsid w:val="001F44FD"/>
    <w:rsid w:val="00222F62"/>
    <w:rsid w:val="00266A2E"/>
    <w:rsid w:val="00270B74"/>
    <w:rsid w:val="00271835"/>
    <w:rsid w:val="0029509A"/>
    <w:rsid w:val="002A7146"/>
    <w:rsid w:val="002B6B31"/>
    <w:rsid w:val="002D1EA3"/>
    <w:rsid w:val="00302276"/>
    <w:rsid w:val="00326F1D"/>
    <w:rsid w:val="003468E3"/>
    <w:rsid w:val="00346D58"/>
    <w:rsid w:val="00357A02"/>
    <w:rsid w:val="00363F33"/>
    <w:rsid w:val="00371C90"/>
    <w:rsid w:val="003F117C"/>
    <w:rsid w:val="003F6794"/>
    <w:rsid w:val="004512D0"/>
    <w:rsid w:val="00466460"/>
    <w:rsid w:val="00467218"/>
    <w:rsid w:val="00467B70"/>
    <w:rsid w:val="00467F1B"/>
    <w:rsid w:val="00474DAC"/>
    <w:rsid w:val="004A6D27"/>
    <w:rsid w:val="004E2B29"/>
    <w:rsid w:val="00503449"/>
    <w:rsid w:val="00533DD9"/>
    <w:rsid w:val="00546734"/>
    <w:rsid w:val="00552563"/>
    <w:rsid w:val="00585FE1"/>
    <w:rsid w:val="005D3D62"/>
    <w:rsid w:val="005D5627"/>
    <w:rsid w:val="006027CC"/>
    <w:rsid w:val="006338E9"/>
    <w:rsid w:val="00635728"/>
    <w:rsid w:val="007660A1"/>
    <w:rsid w:val="007A096C"/>
    <w:rsid w:val="007A55B7"/>
    <w:rsid w:val="007C00B0"/>
    <w:rsid w:val="007D4D2F"/>
    <w:rsid w:val="007F15FD"/>
    <w:rsid w:val="007F4A58"/>
    <w:rsid w:val="00800A62"/>
    <w:rsid w:val="008042FA"/>
    <w:rsid w:val="00854E48"/>
    <w:rsid w:val="00892AE0"/>
    <w:rsid w:val="008A2088"/>
    <w:rsid w:val="008A2E01"/>
    <w:rsid w:val="008E6809"/>
    <w:rsid w:val="008F3C04"/>
    <w:rsid w:val="009034E6"/>
    <w:rsid w:val="009039A0"/>
    <w:rsid w:val="0091387D"/>
    <w:rsid w:val="0094176A"/>
    <w:rsid w:val="00956BCD"/>
    <w:rsid w:val="00972AF6"/>
    <w:rsid w:val="00981B4F"/>
    <w:rsid w:val="00993E35"/>
    <w:rsid w:val="00A51083"/>
    <w:rsid w:val="00A60DB0"/>
    <w:rsid w:val="00A8392C"/>
    <w:rsid w:val="00AA7813"/>
    <w:rsid w:val="00AD33F1"/>
    <w:rsid w:val="00AF2631"/>
    <w:rsid w:val="00AF76C7"/>
    <w:rsid w:val="00B01E5B"/>
    <w:rsid w:val="00BA22BF"/>
    <w:rsid w:val="00BD1E23"/>
    <w:rsid w:val="00BD28A9"/>
    <w:rsid w:val="00C02312"/>
    <w:rsid w:val="00C43A86"/>
    <w:rsid w:val="00C7223A"/>
    <w:rsid w:val="00C73C2D"/>
    <w:rsid w:val="00C842CB"/>
    <w:rsid w:val="00CB3005"/>
    <w:rsid w:val="00D159D6"/>
    <w:rsid w:val="00D16BEC"/>
    <w:rsid w:val="00D340D8"/>
    <w:rsid w:val="00D44B90"/>
    <w:rsid w:val="00D67B6D"/>
    <w:rsid w:val="00D720F7"/>
    <w:rsid w:val="00DC36A6"/>
    <w:rsid w:val="00DF7629"/>
    <w:rsid w:val="00E11068"/>
    <w:rsid w:val="00E262CC"/>
    <w:rsid w:val="00E75188"/>
    <w:rsid w:val="00ED57A5"/>
    <w:rsid w:val="00EE77A7"/>
    <w:rsid w:val="00F143C8"/>
    <w:rsid w:val="00F17781"/>
    <w:rsid w:val="00F24643"/>
    <w:rsid w:val="00F34547"/>
    <w:rsid w:val="00F45EF7"/>
    <w:rsid w:val="00F57219"/>
    <w:rsid w:val="00F8523A"/>
    <w:rsid w:val="00F9123F"/>
    <w:rsid w:val="00FA639F"/>
    <w:rsid w:val="00FB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2"/>
  </w:style>
  <w:style w:type="paragraph" w:styleId="Heading3">
    <w:name w:val="heading 3"/>
    <w:basedOn w:val="Normal"/>
    <w:link w:val="Heading3Char"/>
    <w:uiPriority w:val="9"/>
    <w:qFormat/>
    <w:rsid w:val="00C72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2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223A"/>
    <w:rPr>
      <w:color w:val="0000FF"/>
      <w:u w:val="single"/>
    </w:rPr>
  </w:style>
  <w:style w:type="character" w:styleId="FollowedHyperlink">
    <w:name w:val="FollowedHyperlink"/>
    <w:basedOn w:val="DefaultParagraphFont"/>
    <w:uiPriority w:val="99"/>
    <w:semiHidden/>
    <w:unhideWhenUsed/>
    <w:rsid w:val="001B5999"/>
    <w:rPr>
      <w:color w:val="800080" w:themeColor="followedHyperlink"/>
      <w:u w:val="single"/>
    </w:rPr>
  </w:style>
  <w:style w:type="paragraph" w:styleId="Header">
    <w:name w:val="header"/>
    <w:basedOn w:val="Normal"/>
    <w:link w:val="HeaderChar"/>
    <w:uiPriority w:val="99"/>
    <w:semiHidden/>
    <w:unhideWhenUsed/>
    <w:rsid w:val="00DC36A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C36A6"/>
  </w:style>
  <w:style w:type="paragraph" w:styleId="Footer">
    <w:name w:val="footer"/>
    <w:basedOn w:val="Normal"/>
    <w:link w:val="FooterChar"/>
    <w:uiPriority w:val="99"/>
    <w:unhideWhenUsed/>
    <w:rsid w:val="00DC36A6"/>
    <w:pPr>
      <w:tabs>
        <w:tab w:val="center" w:pos="4680"/>
        <w:tab w:val="right" w:pos="9360"/>
      </w:tabs>
      <w:spacing w:line="240" w:lineRule="auto"/>
    </w:pPr>
  </w:style>
  <w:style w:type="character" w:customStyle="1" w:styleId="FooterChar">
    <w:name w:val="Footer Char"/>
    <w:basedOn w:val="DefaultParagraphFont"/>
    <w:link w:val="Footer"/>
    <w:uiPriority w:val="99"/>
    <w:rsid w:val="00DC36A6"/>
  </w:style>
  <w:style w:type="paragraph" w:styleId="BalloonText">
    <w:name w:val="Balloon Text"/>
    <w:basedOn w:val="Normal"/>
    <w:link w:val="BalloonTextChar"/>
    <w:uiPriority w:val="99"/>
    <w:semiHidden/>
    <w:unhideWhenUsed/>
    <w:rsid w:val="000F5C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9F"/>
    <w:rPr>
      <w:rFonts w:ascii="Tahoma" w:hAnsi="Tahoma" w:cs="Tahoma"/>
      <w:sz w:val="16"/>
      <w:szCs w:val="16"/>
    </w:rPr>
  </w:style>
  <w:style w:type="character" w:styleId="Emphasis">
    <w:name w:val="Emphasis"/>
    <w:basedOn w:val="DefaultParagraphFont"/>
    <w:uiPriority w:val="20"/>
    <w:qFormat/>
    <w:rsid w:val="007F4A58"/>
    <w:rPr>
      <w:i/>
      <w:iCs/>
    </w:rPr>
  </w:style>
</w:styles>
</file>

<file path=word/webSettings.xml><?xml version="1.0" encoding="utf-8"?>
<w:webSettings xmlns:r="http://schemas.openxmlformats.org/officeDocument/2006/relationships" xmlns:w="http://schemas.openxmlformats.org/wordprocessingml/2006/main">
  <w:divs>
    <w:div w:id="93521904">
      <w:bodyDiv w:val="1"/>
      <w:marLeft w:val="0"/>
      <w:marRight w:val="0"/>
      <w:marTop w:val="0"/>
      <w:marBottom w:val="0"/>
      <w:divBdr>
        <w:top w:val="none" w:sz="0" w:space="0" w:color="auto"/>
        <w:left w:val="none" w:sz="0" w:space="0" w:color="auto"/>
        <w:bottom w:val="none" w:sz="0" w:space="0" w:color="auto"/>
        <w:right w:val="none" w:sz="0" w:space="0" w:color="auto"/>
      </w:divBdr>
    </w:div>
    <w:div w:id="321129288">
      <w:bodyDiv w:val="1"/>
      <w:marLeft w:val="0"/>
      <w:marRight w:val="0"/>
      <w:marTop w:val="0"/>
      <w:marBottom w:val="0"/>
      <w:divBdr>
        <w:top w:val="none" w:sz="0" w:space="0" w:color="auto"/>
        <w:left w:val="none" w:sz="0" w:space="0" w:color="auto"/>
        <w:bottom w:val="none" w:sz="0" w:space="0" w:color="auto"/>
        <w:right w:val="none" w:sz="0" w:space="0" w:color="auto"/>
      </w:divBdr>
    </w:div>
    <w:div w:id="476381527">
      <w:bodyDiv w:val="1"/>
      <w:marLeft w:val="0"/>
      <w:marRight w:val="0"/>
      <w:marTop w:val="0"/>
      <w:marBottom w:val="0"/>
      <w:divBdr>
        <w:top w:val="none" w:sz="0" w:space="0" w:color="auto"/>
        <w:left w:val="none" w:sz="0" w:space="0" w:color="auto"/>
        <w:bottom w:val="none" w:sz="0" w:space="0" w:color="auto"/>
        <w:right w:val="none" w:sz="0" w:space="0" w:color="auto"/>
      </w:divBdr>
    </w:div>
    <w:div w:id="961764253">
      <w:bodyDiv w:val="1"/>
      <w:marLeft w:val="0"/>
      <w:marRight w:val="0"/>
      <w:marTop w:val="0"/>
      <w:marBottom w:val="0"/>
      <w:divBdr>
        <w:top w:val="none" w:sz="0" w:space="0" w:color="auto"/>
        <w:left w:val="none" w:sz="0" w:space="0" w:color="auto"/>
        <w:bottom w:val="none" w:sz="0" w:space="0" w:color="auto"/>
        <w:right w:val="none" w:sz="0" w:space="0" w:color="auto"/>
      </w:divBdr>
    </w:div>
    <w:div w:id="1093404786">
      <w:bodyDiv w:val="1"/>
      <w:marLeft w:val="0"/>
      <w:marRight w:val="0"/>
      <w:marTop w:val="0"/>
      <w:marBottom w:val="0"/>
      <w:divBdr>
        <w:top w:val="none" w:sz="0" w:space="0" w:color="auto"/>
        <w:left w:val="none" w:sz="0" w:space="0" w:color="auto"/>
        <w:bottom w:val="none" w:sz="0" w:space="0" w:color="auto"/>
        <w:right w:val="none" w:sz="0" w:space="0" w:color="auto"/>
      </w:divBdr>
    </w:div>
    <w:div w:id="1428765879">
      <w:bodyDiv w:val="1"/>
      <w:marLeft w:val="0"/>
      <w:marRight w:val="0"/>
      <w:marTop w:val="0"/>
      <w:marBottom w:val="0"/>
      <w:divBdr>
        <w:top w:val="none" w:sz="0" w:space="0" w:color="auto"/>
        <w:left w:val="none" w:sz="0" w:space="0" w:color="auto"/>
        <w:bottom w:val="none" w:sz="0" w:space="0" w:color="auto"/>
        <w:right w:val="none" w:sz="0" w:space="0" w:color="auto"/>
      </w:divBdr>
    </w:div>
    <w:div w:id="1446383261">
      <w:bodyDiv w:val="1"/>
      <w:marLeft w:val="0"/>
      <w:marRight w:val="0"/>
      <w:marTop w:val="0"/>
      <w:marBottom w:val="0"/>
      <w:divBdr>
        <w:top w:val="none" w:sz="0" w:space="0" w:color="auto"/>
        <w:left w:val="none" w:sz="0" w:space="0" w:color="auto"/>
        <w:bottom w:val="none" w:sz="0" w:space="0" w:color="auto"/>
        <w:right w:val="none" w:sz="0" w:space="0" w:color="auto"/>
      </w:divBdr>
    </w:div>
    <w:div w:id="1577401995">
      <w:bodyDiv w:val="1"/>
      <w:marLeft w:val="0"/>
      <w:marRight w:val="0"/>
      <w:marTop w:val="0"/>
      <w:marBottom w:val="0"/>
      <w:divBdr>
        <w:top w:val="none" w:sz="0" w:space="0" w:color="auto"/>
        <w:left w:val="none" w:sz="0" w:space="0" w:color="auto"/>
        <w:bottom w:val="none" w:sz="0" w:space="0" w:color="auto"/>
        <w:right w:val="none" w:sz="0" w:space="0" w:color="auto"/>
      </w:divBdr>
    </w:div>
    <w:div w:id="1635981714">
      <w:bodyDiv w:val="1"/>
      <w:marLeft w:val="0"/>
      <w:marRight w:val="0"/>
      <w:marTop w:val="0"/>
      <w:marBottom w:val="0"/>
      <w:divBdr>
        <w:top w:val="none" w:sz="0" w:space="0" w:color="auto"/>
        <w:left w:val="none" w:sz="0" w:space="0" w:color="auto"/>
        <w:bottom w:val="none" w:sz="0" w:space="0" w:color="auto"/>
        <w:right w:val="none" w:sz="0" w:space="0" w:color="auto"/>
      </w:divBdr>
    </w:div>
    <w:div w:id="1679576157">
      <w:bodyDiv w:val="1"/>
      <w:marLeft w:val="0"/>
      <w:marRight w:val="0"/>
      <w:marTop w:val="0"/>
      <w:marBottom w:val="0"/>
      <w:divBdr>
        <w:top w:val="none" w:sz="0" w:space="0" w:color="auto"/>
        <w:left w:val="none" w:sz="0" w:space="0" w:color="auto"/>
        <w:bottom w:val="none" w:sz="0" w:space="0" w:color="auto"/>
        <w:right w:val="none" w:sz="0" w:space="0" w:color="auto"/>
      </w:divBdr>
    </w:div>
    <w:div w:id="18458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34F63A72-988E-4B29-8759-9AD844C9A62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reePythagorasTeachings.co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BCE2-ACF7-4475-98EA-DBE22D28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cp:lastPrinted>2016-12-04T17:31:00Z</cp:lastPrinted>
  <dcterms:created xsi:type="dcterms:W3CDTF">2016-12-04T15:25:00Z</dcterms:created>
  <dcterms:modified xsi:type="dcterms:W3CDTF">2016-12-06T20:01:00Z</dcterms:modified>
</cp:coreProperties>
</file>