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65" w:type="dxa"/>
        <w:jc w:val="center"/>
        <w:tblLook w:val="04A0" w:firstRow="1" w:lastRow="0" w:firstColumn="1" w:lastColumn="0" w:noHBand="0" w:noVBand="1"/>
      </w:tblPr>
      <w:tblGrid>
        <w:gridCol w:w="1616"/>
        <w:gridCol w:w="1259"/>
        <w:gridCol w:w="6390"/>
        <w:gridCol w:w="3060"/>
        <w:gridCol w:w="2340"/>
      </w:tblGrid>
      <w:tr w:rsidR="002A2F09" w:rsidTr="002A2F09">
        <w:trPr>
          <w:jc w:val="center"/>
        </w:trPr>
        <w:tc>
          <w:tcPr>
            <w:tcW w:w="1616" w:type="dxa"/>
          </w:tcPr>
          <w:p w:rsidR="002A2F09" w:rsidRPr="00070ADA" w:rsidRDefault="002A2F09" w:rsidP="00274854">
            <w:pPr>
              <w:jc w:val="center"/>
              <w:rPr>
                <w:rFonts w:ascii="Times New Roman" w:hAnsi="Times New Roman" w:cs="Times New Roman"/>
                <w:b/>
                <w:bCs/>
                <w:sz w:val="28"/>
                <w:szCs w:val="28"/>
                <w:u w:val="single"/>
              </w:rPr>
            </w:pPr>
            <w:bookmarkStart w:id="0" w:name="_GoBack"/>
            <w:bookmarkEnd w:id="0"/>
            <w:r w:rsidRPr="00070ADA">
              <w:rPr>
                <w:rFonts w:ascii="Times New Roman" w:hAnsi="Times New Roman" w:cs="Times New Roman"/>
                <w:b/>
                <w:bCs/>
                <w:sz w:val="28"/>
                <w:szCs w:val="28"/>
                <w:u w:val="single"/>
              </w:rPr>
              <w:t>Type</w:t>
            </w:r>
          </w:p>
        </w:tc>
        <w:tc>
          <w:tcPr>
            <w:tcW w:w="1259" w:type="dxa"/>
          </w:tcPr>
          <w:p w:rsidR="002A2F09" w:rsidRPr="00070ADA" w:rsidRDefault="002A2F09" w:rsidP="0027485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Level</w:t>
            </w:r>
          </w:p>
        </w:tc>
        <w:tc>
          <w:tcPr>
            <w:tcW w:w="6390" w:type="dxa"/>
          </w:tcPr>
          <w:p w:rsidR="002A2F09" w:rsidRPr="00070ADA" w:rsidRDefault="002A2F09" w:rsidP="00274854">
            <w:pPr>
              <w:jc w:val="center"/>
              <w:rPr>
                <w:rFonts w:ascii="Times New Roman" w:hAnsi="Times New Roman" w:cs="Times New Roman"/>
                <w:b/>
                <w:bCs/>
                <w:sz w:val="28"/>
                <w:szCs w:val="28"/>
                <w:u w:val="single"/>
              </w:rPr>
            </w:pPr>
            <w:r w:rsidRPr="00070ADA">
              <w:rPr>
                <w:rFonts w:ascii="Times New Roman" w:hAnsi="Times New Roman" w:cs="Times New Roman"/>
                <w:b/>
                <w:bCs/>
                <w:sz w:val="28"/>
                <w:szCs w:val="28"/>
                <w:u w:val="single"/>
              </w:rPr>
              <w:t xml:space="preserve"> Acceptable Use</w:t>
            </w:r>
          </w:p>
        </w:tc>
        <w:tc>
          <w:tcPr>
            <w:tcW w:w="3060" w:type="dxa"/>
          </w:tcPr>
          <w:p w:rsidR="002A2F09" w:rsidRPr="00070ADA" w:rsidRDefault="002A2F09" w:rsidP="00274854">
            <w:pPr>
              <w:jc w:val="center"/>
              <w:rPr>
                <w:rFonts w:ascii="Times New Roman" w:hAnsi="Times New Roman" w:cs="Times New Roman"/>
                <w:b/>
                <w:bCs/>
                <w:sz w:val="28"/>
                <w:szCs w:val="28"/>
                <w:u w:val="single"/>
              </w:rPr>
            </w:pPr>
            <w:r w:rsidRPr="00070ADA">
              <w:rPr>
                <w:rFonts w:ascii="Times New Roman" w:hAnsi="Times New Roman" w:cs="Times New Roman"/>
                <w:b/>
                <w:bCs/>
                <w:sz w:val="28"/>
                <w:szCs w:val="28"/>
                <w:u w:val="single"/>
              </w:rPr>
              <w:t>Who</w:t>
            </w:r>
          </w:p>
        </w:tc>
        <w:tc>
          <w:tcPr>
            <w:tcW w:w="2340" w:type="dxa"/>
          </w:tcPr>
          <w:p w:rsidR="002A2F09" w:rsidRDefault="002A2F09" w:rsidP="00274854">
            <w:pPr>
              <w:jc w:val="center"/>
              <w:rPr>
                <w:rFonts w:ascii="Times New Roman" w:hAnsi="Times New Roman" w:cs="Times New Roman"/>
                <w:b/>
                <w:bCs/>
                <w:sz w:val="28"/>
                <w:szCs w:val="28"/>
                <w:u w:val="single"/>
              </w:rPr>
            </w:pPr>
            <w:r w:rsidRPr="00070ADA">
              <w:rPr>
                <w:rFonts w:ascii="Times New Roman" w:hAnsi="Times New Roman" w:cs="Times New Roman"/>
                <w:b/>
                <w:bCs/>
                <w:sz w:val="28"/>
                <w:szCs w:val="28"/>
                <w:u w:val="single"/>
              </w:rPr>
              <w:t xml:space="preserve">Requirements </w:t>
            </w:r>
          </w:p>
          <w:p w:rsidR="002A2F09" w:rsidRPr="00070ADA" w:rsidRDefault="002A2F09" w:rsidP="00274854">
            <w:pPr>
              <w:jc w:val="center"/>
              <w:rPr>
                <w:rFonts w:ascii="Times New Roman" w:hAnsi="Times New Roman" w:cs="Times New Roman"/>
                <w:b/>
                <w:bCs/>
                <w:sz w:val="28"/>
                <w:szCs w:val="28"/>
                <w:u w:val="single"/>
              </w:rPr>
            </w:pPr>
          </w:p>
        </w:tc>
      </w:tr>
      <w:tr w:rsidR="002A2F09" w:rsidTr="002A2F09">
        <w:trPr>
          <w:jc w:val="center"/>
        </w:trPr>
        <w:tc>
          <w:tcPr>
            <w:tcW w:w="1616" w:type="dxa"/>
          </w:tcPr>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Pr>
                <w:rFonts w:ascii="Times New Roman" w:hAnsi="Times New Roman" w:cs="Times New Roman"/>
                <w:sz w:val="28"/>
                <w:szCs w:val="28"/>
              </w:rPr>
              <w:t xml:space="preserve">CEC </w:t>
            </w:r>
            <w:r w:rsidRPr="00070ADA">
              <w:rPr>
                <w:rFonts w:ascii="Times New Roman" w:hAnsi="Times New Roman" w:cs="Times New Roman"/>
                <w:sz w:val="28"/>
                <w:szCs w:val="28"/>
              </w:rPr>
              <w:t>(reusable)</w:t>
            </w:r>
          </w:p>
        </w:tc>
        <w:tc>
          <w:tcPr>
            <w:tcW w:w="1259" w:type="dxa"/>
          </w:tcPr>
          <w:p w:rsidR="002A2F09"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Pr>
                <w:rFonts w:ascii="Times New Roman" w:hAnsi="Times New Roman" w:cs="Times New Roman"/>
                <w:sz w:val="28"/>
                <w:szCs w:val="28"/>
              </w:rPr>
              <w:t>Category 3</w:t>
            </w:r>
          </w:p>
        </w:tc>
        <w:tc>
          <w:tcPr>
            <w:tcW w:w="6390" w:type="dxa"/>
          </w:tcPr>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May be worn at all times, while on duty, but not in areas listed below</w:t>
            </w:r>
            <w:r>
              <w:rPr>
                <w:rFonts w:ascii="Times New Roman" w:hAnsi="Times New Roman" w:cs="Times New Roman"/>
                <w:sz w:val="28"/>
                <w:szCs w:val="28"/>
              </w:rPr>
              <w:t xml:space="preserve"> unless used with other forms</w:t>
            </w:r>
            <w:r w:rsidRPr="00070ADA">
              <w:rPr>
                <w:rFonts w:ascii="Times New Roman" w:hAnsi="Times New Roman" w:cs="Times New Roman"/>
                <w:sz w:val="28"/>
                <w:szCs w:val="28"/>
              </w:rPr>
              <w:t xml:space="preserve"> </w:t>
            </w:r>
          </w:p>
          <w:p w:rsidR="002A2F09" w:rsidRPr="00070ADA" w:rsidRDefault="002A2F09" w:rsidP="00274854">
            <w:pPr>
              <w:jc w:val="center"/>
              <w:rPr>
                <w:rFonts w:ascii="Times New Roman" w:hAnsi="Times New Roman" w:cs="Times New Roman"/>
                <w:sz w:val="28"/>
                <w:szCs w:val="28"/>
              </w:rPr>
            </w:pPr>
          </w:p>
        </w:tc>
        <w:tc>
          <w:tcPr>
            <w:tcW w:w="3060" w:type="dxa"/>
          </w:tcPr>
          <w:p w:rsidR="002A2F09" w:rsidRPr="002A2F09" w:rsidRDefault="002A2F09" w:rsidP="00274854">
            <w:pPr>
              <w:jc w:val="center"/>
              <w:rPr>
                <w:rFonts w:ascii="Times New Roman" w:hAnsi="Times New Roman" w:cs="Times New Roman"/>
                <w:sz w:val="16"/>
                <w:szCs w:val="16"/>
              </w:rPr>
            </w:pPr>
          </w:p>
          <w:p w:rsidR="002A2F09" w:rsidRDefault="002A2F09" w:rsidP="00601BC9">
            <w:pPr>
              <w:pStyle w:val="ListParagraph"/>
              <w:numPr>
                <w:ilvl w:val="0"/>
                <w:numId w:val="2"/>
              </w:numPr>
              <w:rPr>
                <w:rFonts w:ascii="Times New Roman" w:hAnsi="Times New Roman" w:cs="Times New Roman"/>
                <w:sz w:val="28"/>
                <w:szCs w:val="28"/>
              </w:rPr>
            </w:pPr>
            <w:r w:rsidRPr="00601BC9">
              <w:rPr>
                <w:rFonts w:ascii="Times New Roman" w:hAnsi="Times New Roman" w:cs="Times New Roman"/>
                <w:sz w:val="28"/>
                <w:szCs w:val="28"/>
              </w:rPr>
              <w:t>All employees</w:t>
            </w:r>
          </w:p>
          <w:p w:rsidR="002A2F09" w:rsidRPr="00601BC9" w:rsidRDefault="002A2F09" w:rsidP="00601BC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Offenders w/o symptoms</w:t>
            </w:r>
          </w:p>
        </w:tc>
        <w:tc>
          <w:tcPr>
            <w:tcW w:w="2340" w:type="dxa"/>
          </w:tcPr>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None</w:t>
            </w:r>
          </w:p>
        </w:tc>
      </w:tr>
      <w:tr w:rsidR="002A2F09" w:rsidTr="002A2F09">
        <w:trPr>
          <w:jc w:val="center"/>
        </w:trPr>
        <w:tc>
          <w:tcPr>
            <w:tcW w:w="1616" w:type="dxa"/>
          </w:tcPr>
          <w:p w:rsidR="002A2F09" w:rsidRPr="00070ADA"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Surgical</w:t>
            </w:r>
          </w:p>
          <w:p w:rsidR="002A2F09" w:rsidRPr="00070ADA" w:rsidRDefault="002A2F09" w:rsidP="00274854">
            <w:pPr>
              <w:jc w:val="center"/>
              <w:rPr>
                <w:rFonts w:ascii="Times New Roman" w:hAnsi="Times New Roman" w:cs="Times New Roman"/>
                <w:sz w:val="28"/>
                <w:szCs w:val="28"/>
              </w:rPr>
            </w:pPr>
            <w:r>
              <w:rPr>
                <w:rFonts w:ascii="Times New Roman" w:hAnsi="Times New Roman" w:cs="Times New Roman"/>
                <w:sz w:val="28"/>
                <w:szCs w:val="28"/>
              </w:rPr>
              <w:t xml:space="preserve">(Procedural) </w:t>
            </w:r>
            <w:r w:rsidRPr="00070ADA">
              <w:rPr>
                <w:rFonts w:ascii="Times New Roman" w:hAnsi="Times New Roman" w:cs="Times New Roman"/>
                <w:sz w:val="28"/>
                <w:szCs w:val="28"/>
              </w:rPr>
              <w:t xml:space="preserve"> </w:t>
            </w:r>
          </w:p>
        </w:tc>
        <w:tc>
          <w:tcPr>
            <w:tcW w:w="1259" w:type="dxa"/>
          </w:tcPr>
          <w:p w:rsidR="002A2F09"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r>
              <w:rPr>
                <w:rFonts w:ascii="Times New Roman" w:hAnsi="Times New Roman" w:cs="Times New Roman"/>
                <w:sz w:val="28"/>
                <w:szCs w:val="28"/>
              </w:rPr>
              <w:t>Category 2</w:t>
            </w:r>
          </w:p>
        </w:tc>
        <w:tc>
          <w:tcPr>
            <w:tcW w:w="6390" w:type="dxa"/>
          </w:tcPr>
          <w:p w:rsidR="002A2F09"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 xml:space="preserve">Each “designated” employee will be provided (1) one surgical mask / per week, to be used in conjunction with a cloth mask, placed on top of the surgical mask  </w:t>
            </w:r>
          </w:p>
        </w:tc>
        <w:tc>
          <w:tcPr>
            <w:tcW w:w="3060" w:type="dxa"/>
          </w:tcPr>
          <w:p w:rsidR="002A2F09" w:rsidRPr="002A2F09" w:rsidRDefault="002A2F09" w:rsidP="00274854">
            <w:pPr>
              <w:jc w:val="center"/>
              <w:rPr>
                <w:rFonts w:ascii="Times New Roman" w:hAnsi="Times New Roman" w:cs="Times New Roman"/>
                <w:sz w:val="16"/>
                <w:szCs w:val="16"/>
              </w:rPr>
            </w:pPr>
          </w:p>
          <w:p w:rsidR="002A2F09" w:rsidRDefault="002A2F09" w:rsidP="00601BC9">
            <w:pPr>
              <w:pStyle w:val="ListParagraph"/>
              <w:numPr>
                <w:ilvl w:val="0"/>
                <w:numId w:val="1"/>
              </w:numPr>
              <w:rPr>
                <w:rFonts w:ascii="Times New Roman" w:hAnsi="Times New Roman" w:cs="Times New Roman"/>
                <w:sz w:val="28"/>
                <w:szCs w:val="28"/>
              </w:rPr>
            </w:pPr>
            <w:r w:rsidRPr="00601BC9">
              <w:rPr>
                <w:rFonts w:ascii="Times New Roman" w:hAnsi="Times New Roman" w:cs="Times New Roman"/>
                <w:sz w:val="28"/>
                <w:szCs w:val="28"/>
              </w:rPr>
              <w:t xml:space="preserve">Any personnel tasked to monitor / work in a designated are with “isolated” individuals. </w:t>
            </w:r>
          </w:p>
          <w:p w:rsidR="002A2F09" w:rsidRPr="00601BC9" w:rsidRDefault="002A2F09" w:rsidP="00601BC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Offenders with symptoms</w:t>
            </w:r>
          </w:p>
        </w:tc>
        <w:tc>
          <w:tcPr>
            <w:tcW w:w="2340" w:type="dxa"/>
          </w:tcPr>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None</w:t>
            </w:r>
          </w:p>
        </w:tc>
      </w:tr>
      <w:tr w:rsidR="002A2F09" w:rsidTr="002A2F09">
        <w:trPr>
          <w:jc w:val="center"/>
        </w:trPr>
        <w:tc>
          <w:tcPr>
            <w:tcW w:w="1616" w:type="dxa"/>
          </w:tcPr>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N95</w:t>
            </w:r>
          </w:p>
        </w:tc>
        <w:tc>
          <w:tcPr>
            <w:tcW w:w="1259" w:type="dxa"/>
          </w:tcPr>
          <w:p w:rsidR="002A2F09"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Pr>
                <w:rFonts w:ascii="Times New Roman" w:hAnsi="Times New Roman" w:cs="Times New Roman"/>
                <w:sz w:val="28"/>
                <w:szCs w:val="28"/>
              </w:rPr>
              <w:t>Category 1</w:t>
            </w:r>
          </w:p>
        </w:tc>
        <w:tc>
          <w:tcPr>
            <w:tcW w:w="6390" w:type="dxa"/>
          </w:tcPr>
          <w:p w:rsidR="002A2F09" w:rsidRDefault="002A2F09" w:rsidP="00274854">
            <w:pPr>
              <w:jc w:val="center"/>
              <w:rPr>
                <w:rFonts w:ascii="Times New Roman" w:hAnsi="Times New Roman" w:cs="Times New Roman"/>
                <w:sz w:val="28"/>
                <w:szCs w:val="28"/>
              </w:rPr>
            </w:pPr>
          </w:p>
          <w:p w:rsidR="002A2F09"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 xml:space="preserve">Each “designated” employee will be provided (1) one N95 mask / per week, to be used in conjunction with a surgical mask, placed on top of the respirator </w:t>
            </w:r>
          </w:p>
        </w:tc>
        <w:tc>
          <w:tcPr>
            <w:tcW w:w="3060" w:type="dxa"/>
          </w:tcPr>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 xml:space="preserve">Any personnel tasked to monitor / work in a designated area with CONFIRMED </w:t>
            </w:r>
            <w:r>
              <w:rPr>
                <w:rFonts w:ascii="Times New Roman" w:hAnsi="Times New Roman" w:cs="Times New Roman"/>
                <w:sz w:val="28"/>
                <w:szCs w:val="28"/>
              </w:rPr>
              <w:t xml:space="preserve">/ Presumptive </w:t>
            </w:r>
            <w:r w:rsidRPr="00070ADA">
              <w:rPr>
                <w:rFonts w:ascii="Times New Roman" w:hAnsi="Times New Roman" w:cs="Times New Roman"/>
                <w:sz w:val="28"/>
                <w:szCs w:val="28"/>
              </w:rPr>
              <w:t>COVID individuals.</w:t>
            </w:r>
          </w:p>
        </w:tc>
        <w:tc>
          <w:tcPr>
            <w:tcW w:w="2340" w:type="dxa"/>
          </w:tcPr>
          <w:p w:rsidR="002A2F09" w:rsidRPr="00070ADA" w:rsidRDefault="002A2F09" w:rsidP="00274854">
            <w:pPr>
              <w:jc w:val="center"/>
              <w:rPr>
                <w:rFonts w:ascii="Times New Roman" w:hAnsi="Times New Roman" w:cs="Times New Roman"/>
                <w:sz w:val="28"/>
                <w:szCs w:val="28"/>
              </w:rPr>
            </w:pP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 xml:space="preserve">OSHA standards </w:t>
            </w:r>
          </w:p>
          <w:p w:rsidR="002A2F09" w:rsidRPr="00070ADA" w:rsidRDefault="002A2F09" w:rsidP="00274854">
            <w:pPr>
              <w:jc w:val="center"/>
              <w:rPr>
                <w:rFonts w:ascii="Times New Roman" w:hAnsi="Times New Roman" w:cs="Times New Roman"/>
                <w:sz w:val="28"/>
                <w:szCs w:val="28"/>
              </w:rPr>
            </w:pPr>
            <w:r w:rsidRPr="00070ADA">
              <w:rPr>
                <w:rFonts w:ascii="Times New Roman" w:hAnsi="Times New Roman" w:cs="Times New Roman"/>
                <w:sz w:val="28"/>
                <w:szCs w:val="28"/>
              </w:rPr>
              <w:t>(i.e. Clean shaven, medical questionnaire, “fit test”)</w:t>
            </w:r>
          </w:p>
        </w:tc>
      </w:tr>
    </w:tbl>
    <w:p w:rsidR="00564C08" w:rsidRDefault="00564C08"/>
    <w:p w:rsidR="00601BC9" w:rsidRDefault="00601BC9" w:rsidP="00601BC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Staff will be issued cloth (reusable) masks weekly or upon request.</w:t>
      </w:r>
    </w:p>
    <w:p w:rsidR="00F408F5" w:rsidRPr="002A2F09" w:rsidRDefault="006E6CDB" w:rsidP="00203BE0">
      <w:pPr>
        <w:pStyle w:val="ListParagraph"/>
        <w:numPr>
          <w:ilvl w:val="0"/>
          <w:numId w:val="3"/>
        </w:numPr>
        <w:rPr>
          <w:rFonts w:ascii="Times New Roman" w:hAnsi="Times New Roman" w:cs="Times New Roman"/>
          <w:b/>
          <w:sz w:val="28"/>
          <w:szCs w:val="28"/>
        </w:rPr>
      </w:pPr>
      <w:r w:rsidRPr="002A2F09">
        <w:rPr>
          <w:rFonts w:ascii="Times New Roman" w:hAnsi="Times New Roman" w:cs="Times New Roman"/>
          <w:sz w:val="28"/>
          <w:szCs w:val="28"/>
        </w:rPr>
        <w:t>Inmate population will be provided cloth masks, weekly. These masks will be exchanged on a, “one for one” every Monday. Inmates will be allowed to wear at all times, to include outside their cells</w:t>
      </w:r>
      <w:r w:rsidR="00A06D5C" w:rsidRPr="002A2F09">
        <w:rPr>
          <w:rFonts w:ascii="Times New Roman" w:hAnsi="Times New Roman" w:cs="Times New Roman"/>
          <w:sz w:val="28"/>
          <w:szCs w:val="28"/>
        </w:rPr>
        <w:t>, during recreation, phone and showers, etc. Any inmate exhibiting signs / symptoms of either the Flu and / or COVID will be required to wear a higher level of mask (per the direction of medical personnel)</w:t>
      </w:r>
      <w:r w:rsidRPr="002A2F09">
        <w:rPr>
          <w:rFonts w:ascii="Times New Roman" w:hAnsi="Times New Roman" w:cs="Times New Roman"/>
          <w:sz w:val="28"/>
          <w:szCs w:val="28"/>
        </w:rPr>
        <w:t>.</w:t>
      </w:r>
      <w:r w:rsidR="00A06D5C" w:rsidRPr="002A2F09">
        <w:rPr>
          <w:rFonts w:ascii="Times New Roman" w:hAnsi="Times New Roman" w:cs="Times New Roman"/>
          <w:sz w:val="28"/>
          <w:szCs w:val="28"/>
        </w:rPr>
        <w:t xml:space="preserve"> </w:t>
      </w:r>
      <w:r w:rsidRPr="002A2F09">
        <w:rPr>
          <w:rFonts w:ascii="Times New Roman" w:hAnsi="Times New Roman" w:cs="Times New Roman"/>
          <w:sz w:val="28"/>
          <w:szCs w:val="28"/>
        </w:rPr>
        <w:t xml:space="preserve">  </w:t>
      </w:r>
    </w:p>
    <w:sectPr w:rsidR="00F408F5" w:rsidRPr="002A2F09" w:rsidSect="00F408F5">
      <w:headerReference w:type="default" r:id="rId7"/>
      <w:headerReference w:type="first" r:id="rId8"/>
      <w:footerReference w:type="first" r:id="rId9"/>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DE" w:rsidRDefault="009D4EDE" w:rsidP="00601BC9">
      <w:pPr>
        <w:spacing w:after="0" w:line="240" w:lineRule="auto"/>
      </w:pPr>
      <w:r>
        <w:separator/>
      </w:r>
    </w:p>
  </w:endnote>
  <w:endnote w:type="continuationSeparator" w:id="0">
    <w:p w:rsidR="009D4EDE" w:rsidRDefault="009D4EDE" w:rsidP="0060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CB" w:rsidRDefault="00D740CB">
    <w:pPr>
      <w:pStyle w:val="Footer"/>
    </w:pPr>
    <w:r>
      <w:tab/>
    </w:r>
    <w:r>
      <w:tab/>
    </w:r>
    <w:r>
      <w:tab/>
    </w:r>
    <w:r>
      <w:tab/>
      <w:t>Created: 04/02/2020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DE" w:rsidRDefault="009D4EDE" w:rsidP="00601BC9">
      <w:pPr>
        <w:spacing w:after="0" w:line="240" w:lineRule="auto"/>
      </w:pPr>
      <w:r>
        <w:separator/>
      </w:r>
    </w:p>
  </w:footnote>
  <w:footnote w:type="continuationSeparator" w:id="0">
    <w:p w:rsidR="009D4EDE" w:rsidRDefault="009D4EDE" w:rsidP="0060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C9" w:rsidRPr="00601BC9" w:rsidRDefault="00F408F5" w:rsidP="00601BC9">
    <w:pPr>
      <w:pStyle w:val="Header"/>
      <w:jc w:val="center"/>
      <w:rPr>
        <w:rFonts w:ascii="Times New Roman" w:hAnsi="Times New Roman" w:cs="Times New Roman"/>
        <w:sz w:val="36"/>
        <w:szCs w:val="36"/>
      </w:rPr>
    </w:pPr>
    <w:r>
      <w:rPr>
        <w:rFonts w:ascii="Times New Roman" w:hAnsi="Times New Roman" w:cs="Times New Roman"/>
        <w:sz w:val="36"/>
        <w:szCs w:val="36"/>
      </w:rPr>
      <w:t>Operation Plan- COVID 19- Isolation / Quarantine Designated sites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F5" w:rsidRDefault="00F408F5" w:rsidP="00F408F5">
    <w:pPr>
      <w:pStyle w:val="Header"/>
      <w:jc w:val="center"/>
      <w:rPr>
        <w:rFonts w:ascii="Times New Roman" w:hAnsi="Times New Roman" w:cs="Times New Roman"/>
        <w:sz w:val="36"/>
        <w:szCs w:val="36"/>
      </w:rPr>
    </w:pPr>
    <w:r>
      <w:rPr>
        <w:rFonts w:ascii="Times New Roman" w:hAnsi="Times New Roman" w:cs="Times New Roman"/>
        <w:sz w:val="36"/>
        <w:szCs w:val="36"/>
      </w:rPr>
      <w:t>CTDOC COVID-19 use of masks</w:t>
    </w:r>
  </w:p>
  <w:p w:rsidR="00F408F5" w:rsidRPr="00F408F5" w:rsidRDefault="00F408F5" w:rsidP="00F4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23DE"/>
    <w:multiLevelType w:val="hybridMultilevel"/>
    <w:tmpl w:val="5CB8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16246"/>
    <w:multiLevelType w:val="hybridMultilevel"/>
    <w:tmpl w:val="D5AC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4AF5"/>
    <w:multiLevelType w:val="hybridMultilevel"/>
    <w:tmpl w:val="95E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1749E"/>
    <w:multiLevelType w:val="hybridMultilevel"/>
    <w:tmpl w:val="2E2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54"/>
    <w:rsid w:val="00007BCC"/>
    <w:rsid w:val="00070ADA"/>
    <w:rsid w:val="00071F50"/>
    <w:rsid w:val="000918B1"/>
    <w:rsid w:val="00166259"/>
    <w:rsid w:val="001876E2"/>
    <w:rsid w:val="00274854"/>
    <w:rsid w:val="00296110"/>
    <w:rsid w:val="002A2F09"/>
    <w:rsid w:val="005310D4"/>
    <w:rsid w:val="00564C08"/>
    <w:rsid w:val="005B2556"/>
    <w:rsid w:val="00601BC9"/>
    <w:rsid w:val="006265B9"/>
    <w:rsid w:val="006E6CDB"/>
    <w:rsid w:val="006F63CC"/>
    <w:rsid w:val="00753B8B"/>
    <w:rsid w:val="009D4EDE"/>
    <w:rsid w:val="00A06D5C"/>
    <w:rsid w:val="00D740CB"/>
    <w:rsid w:val="00F4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7DFD2-CA80-42FB-A1B6-4511EB54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BC9"/>
    <w:pPr>
      <w:ind w:left="720"/>
      <w:contextualSpacing/>
    </w:pPr>
  </w:style>
  <w:style w:type="paragraph" w:styleId="Header">
    <w:name w:val="header"/>
    <w:basedOn w:val="Normal"/>
    <w:link w:val="HeaderChar"/>
    <w:uiPriority w:val="99"/>
    <w:unhideWhenUsed/>
    <w:rsid w:val="0060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C9"/>
  </w:style>
  <w:style w:type="paragraph" w:styleId="Footer">
    <w:name w:val="footer"/>
    <w:basedOn w:val="Normal"/>
    <w:link w:val="FooterChar"/>
    <w:uiPriority w:val="99"/>
    <w:unhideWhenUsed/>
    <w:rsid w:val="0060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C9"/>
  </w:style>
  <w:style w:type="paragraph" w:styleId="BalloonText">
    <w:name w:val="Balloon Text"/>
    <w:basedOn w:val="Normal"/>
    <w:link w:val="BalloonTextChar"/>
    <w:uiPriority w:val="99"/>
    <w:semiHidden/>
    <w:unhideWhenUsed/>
    <w:rsid w:val="0053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VIGER</dc:creator>
  <cp:keywords/>
  <dc:description/>
  <cp:lastModifiedBy>Cepelak, Cheryl</cp:lastModifiedBy>
  <cp:revision>2</cp:revision>
  <cp:lastPrinted>2020-04-02T13:55:00Z</cp:lastPrinted>
  <dcterms:created xsi:type="dcterms:W3CDTF">2020-04-03T20:55:00Z</dcterms:created>
  <dcterms:modified xsi:type="dcterms:W3CDTF">2020-04-03T20:55:00Z</dcterms:modified>
</cp:coreProperties>
</file>