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3170D9" w:rsidRDefault="00873250" w:rsidP="00EF3387">
      <w:pPr>
        <w:spacing w:after="254" w:line="288" w:lineRule="auto"/>
        <w:ind w:firstLine="0"/>
        <w:rPr>
          <w:color w:val="010000"/>
          <w:sz w:val="26"/>
          <w:shd w:val="clear" w:color="auto" w:fill="FFFFFF"/>
        </w:rPr>
      </w:pPr>
      <w:bookmarkStart w:id="0" w:name="_Toc524440032"/>
      <w:r w:rsidRPr="003170D9">
        <w:rPr>
          <w:sz w:val="26"/>
        </w:rPr>
        <w:t>“</w:t>
      </w:r>
      <w:r w:rsidR="00EF3387" w:rsidRPr="003170D9">
        <w:rPr>
          <w:b/>
          <w:bCs/>
          <w:i/>
          <w:iCs/>
        </w:rPr>
        <w:t>Other Rogues</w:t>
      </w:r>
      <w:r w:rsidRPr="003170D9">
        <w:rPr>
          <w:sz w:val="26"/>
        </w:rPr>
        <w:t>”</w:t>
      </w:r>
      <w:bookmarkEnd w:id="0"/>
      <w:r w:rsidRPr="003170D9">
        <w:rPr>
          <w:sz w:val="26"/>
        </w:rPr>
        <w:t xml:space="preserve"> by S. Finlan, at </w:t>
      </w:r>
      <w:proofErr w:type="gramStart"/>
      <w:r w:rsidRPr="003170D9">
        <w:rPr>
          <w:sz w:val="26"/>
        </w:rPr>
        <w:t>The</w:t>
      </w:r>
      <w:proofErr w:type="gramEnd"/>
      <w:r w:rsidRPr="003170D9">
        <w:rPr>
          <w:sz w:val="26"/>
        </w:rPr>
        <w:t xml:space="preserve"> First Church, </w:t>
      </w:r>
      <w:r w:rsidR="00CA062A" w:rsidRPr="003170D9">
        <w:rPr>
          <w:sz w:val="26"/>
        </w:rPr>
        <w:t xml:space="preserve">Oct. </w:t>
      </w:r>
      <w:r w:rsidR="00EF3387" w:rsidRPr="003170D9">
        <w:rPr>
          <w:sz w:val="26"/>
        </w:rPr>
        <w:t>27</w:t>
      </w:r>
      <w:r w:rsidR="006256E8" w:rsidRPr="003170D9">
        <w:rPr>
          <w:sz w:val="26"/>
        </w:rPr>
        <w:t>, 2019</w:t>
      </w:r>
    </w:p>
    <w:p w:rsidR="00EF3387" w:rsidRPr="003170D9" w:rsidRDefault="001D36F7" w:rsidP="00EF3387">
      <w:pPr>
        <w:overflowPunct/>
        <w:autoSpaceDE/>
        <w:autoSpaceDN/>
        <w:adjustRightInd/>
        <w:spacing w:line="295" w:lineRule="auto"/>
        <w:ind w:firstLine="0"/>
        <w:textAlignment w:val="auto"/>
        <w:rPr>
          <w:rStyle w:val="lectioncitation"/>
          <w:b/>
          <w:bCs/>
          <w:sz w:val="23"/>
        </w:rPr>
      </w:pPr>
      <w:hyperlink r:id="rId7" w:history="1">
        <w:proofErr w:type="spellStart"/>
        <w:r w:rsidR="00EF3387" w:rsidRPr="003170D9">
          <w:rPr>
            <w:rStyle w:val="Hyperlink"/>
            <w:b/>
            <w:bCs/>
            <w:color w:val="auto"/>
            <w:sz w:val="23"/>
            <w:u w:val="none"/>
          </w:rPr>
          <w:t>Sirach</w:t>
        </w:r>
        <w:proofErr w:type="spellEnd"/>
        <w:r w:rsidR="00EF3387" w:rsidRPr="003170D9">
          <w:rPr>
            <w:rStyle w:val="Hyperlink"/>
            <w:b/>
            <w:bCs/>
            <w:color w:val="auto"/>
            <w:sz w:val="23"/>
            <w:u w:val="none"/>
          </w:rPr>
          <w:t xml:space="preserve"> 35:12-17</w:t>
        </w:r>
      </w:hyperlink>
    </w:p>
    <w:p w:rsidR="00EF3387" w:rsidRPr="003170D9" w:rsidRDefault="00EF3387" w:rsidP="00EF3387">
      <w:pPr>
        <w:pStyle w:val="NormalWeb"/>
        <w:spacing w:before="0" w:beforeAutospacing="0" w:after="0" w:afterAutospacing="0" w:line="295" w:lineRule="auto"/>
        <w:ind w:left="403" w:hanging="403"/>
        <w:rPr>
          <w:sz w:val="23"/>
          <w:szCs w:val="23"/>
          <w:shd w:val="clear" w:color="auto" w:fill="FFFFFF"/>
        </w:rPr>
      </w:pPr>
      <w:r w:rsidRPr="003170D9">
        <w:rPr>
          <w:sz w:val="23"/>
          <w:szCs w:val="23"/>
          <w:shd w:val="clear" w:color="auto" w:fill="FFFFFF"/>
          <w:vertAlign w:val="superscript"/>
        </w:rPr>
        <w:t>12</w:t>
      </w:r>
      <w:r w:rsidRPr="003170D9">
        <w:rPr>
          <w:sz w:val="23"/>
          <w:szCs w:val="23"/>
          <w:shd w:val="clear" w:color="auto" w:fill="FFFFFF"/>
        </w:rPr>
        <w:t> Give to the Most High as he has given to you,</w:t>
      </w:r>
      <w:r w:rsidRPr="003170D9">
        <w:rPr>
          <w:sz w:val="23"/>
          <w:szCs w:val="23"/>
        </w:rPr>
        <w:t xml:space="preserve"> </w:t>
      </w:r>
      <w:r w:rsidRPr="003170D9">
        <w:rPr>
          <w:sz w:val="23"/>
          <w:szCs w:val="23"/>
          <w:shd w:val="clear" w:color="auto" w:fill="FFFFFF"/>
        </w:rPr>
        <w:t>and as generously as you can afford. </w:t>
      </w:r>
      <w:r w:rsidRPr="003170D9">
        <w:rPr>
          <w:sz w:val="23"/>
          <w:szCs w:val="23"/>
        </w:rPr>
        <w:br/>
      </w:r>
      <w:r w:rsidRPr="003170D9">
        <w:rPr>
          <w:sz w:val="23"/>
          <w:szCs w:val="23"/>
          <w:shd w:val="clear" w:color="auto" w:fill="FFFFFF"/>
          <w:vertAlign w:val="superscript"/>
        </w:rPr>
        <w:t>13</w:t>
      </w:r>
      <w:r w:rsidRPr="003170D9">
        <w:rPr>
          <w:sz w:val="23"/>
          <w:szCs w:val="23"/>
          <w:shd w:val="clear" w:color="auto" w:fill="FFFFFF"/>
        </w:rPr>
        <w:t xml:space="preserve"> For the Lord </w:t>
      </w:r>
      <w:proofErr w:type="gramStart"/>
      <w:r w:rsidRPr="003170D9">
        <w:rPr>
          <w:sz w:val="23"/>
          <w:szCs w:val="23"/>
          <w:shd w:val="clear" w:color="auto" w:fill="FFFFFF"/>
        </w:rPr>
        <w:t>is</w:t>
      </w:r>
      <w:proofErr w:type="gramEnd"/>
      <w:r w:rsidRPr="003170D9">
        <w:rPr>
          <w:sz w:val="23"/>
          <w:szCs w:val="23"/>
          <w:shd w:val="clear" w:color="auto" w:fill="FFFFFF"/>
        </w:rPr>
        <w:t xml:space="preserve"> the one who repays,</w:t>
      </w:r>
      <w:r w:rsidRPr="003170D9">
        <w:rPr>
          <w:sz w:val="23"/>
          <w:szCs w:val="23"/>
        </w:rPr>
        <w:t xml:space="preserve"> </w:t>
      </w:r>
      <w:r w:rsidRPr="003170D9">
        <w:rPr>
          <w:sz w:val="23"/>
          <w:szCs w:val="23"/>
          <w:shd w:val="clear" w:color="auto" w:fill="FFFFFF"/>
        </w:rPr>
        <w:t>and he will repay you sevenfold.</w:t>
      </w:r>
    </w:p>
    <w:p w:rsidR="00EF3387" w:rsidRPr="003170D9" w:rsidRDefault="00EF3387" w:rsidP="00EF3387">
      <w:pPr>
        <w:pStyle w:val="NormalWeb"/>
        <w:spacing w:before="0" w:beforeAutospacing="0" w:after="0" w:afterAutospacing="0" w:line="295" w:lineRule="auto"/>
        <w:ind w:left="403" w:hanging="403"/>
        <w:rPr>
          <w:sz w:val="23"/>
          <w:szCs w:val="23"/>
        </w:rPr>
      </w:pPr>
      <w:r w:rsidRPr="003170D9">
        <w:rPr>
          <w:sz w:val="23"/>
          <w:szCs w:val="23"/>
          <w:shd w:val="clear" w:color="auto" w:fill="FFFFFF"/>
          <w:vertAlign w:val="superscript"/>
        </w:rPr>
        <w:t>14</w:t>
      </w:r>
      <w:r w:rsidRPr="003170D9">
        <w:rPr>
          <w:sz w:val="23"/>
          <w:szCs w:val="23"/>
          <w:shd w:val="clear" w:color="auto" w:fill="FFFFFF"/>
        </w:rPr>
        <w:t xml:space="preserve"> Do not offer him a bribe, for he will not accept it; </w:t>
      </w:r>
      <w:r w:rsidRPr="003170D9">
        <w:rPr>
          <w:sz w:val="23"/>
          <w:szCs w:val="23"/>
          <w:shd w:val="clear" w:color="auto" w:fill="FFFFFF"/>
          <w:vertAlign w:val="superscript"/>
        </w:rPr>
        <w:t>15</w:t>
      </w:r>
      <w:r w:rsidRPr="003170D9">
        <w:rPr>
          <w:sz w:val="23"/>
          <w:szCs w:val="23"/>
          <w:shd w:val="clear" w:color="auto" w:fill="FFFFFF"/>
        </w:rPr>
        <w:t> and do not rely on a dishonest sacrifice; for the Lord is the judge,</w:t>
      </w:r>
      <w:r w:rsidRPr="003170D9">
        <w:rPr>
          <w:sz w:val="23"/>
          <w:szCs w:val="23"/>
        </w:rPr>
        <w:t xml:space="preserve"> </w:t>
      </w:r>
      <w:r w:rsidRPr="003170D9">
        <w:rPr>
          <w:sz w:val="23"/>
          <w:szCs w:val="23"/>
          <w:shd w:val="clear" w:color="auto" w:fill="FFFFFF"/>
        </w:rPr>
        <w:t>and with him there is no partiality. </w:t>
      </w:r>
    </w:p>
    <w:p w:rsidR="00EF3387" w:rsidRPr="003170D9" w:rsidRDefault="00EF3387" w:rsidP="00EF3387">
      <w:pPr>
        <w:pStyle w:val="NormalWeb"/>
        <w:spacing w:before="0" w:beforeAutospacing="0" w:after="0" w:afterAutospacing="0" w:line="295" w:lineRule="auto"/>
        <w:ind w:left="403" w:hanging="403"/>
        <w:rPr>
          <w:sz w:val="23"/>
          <w:szCs w:val="23"/>
          <w:shd w:val="clear" w:color="auto" w:fill="FFFFFF"/>
        </w:rPr>
      </w:pPr>
      <w:r w:rsidRPr="003170D9">
        <w:rPr>
          <w:sz w:val="23"/>
          <w:szCs w:val="23"/>
          <w:shd w:val="clear" w:color="auto" w:fill="FFFFFF"/>
          <w:vertAlign w:val="superscript"/>
        </w:rPr>
        <w:t>16</w:t>
      </w:r>
      <w:r w:rsidRPr="003170D9">
        <w:rPr>
          <w:sz w:val="23"/>
          <w:szCs w:val="23"/>
          <w:shd w:val="clear" w:color="auto" w:fill="FFFFFF"/>
        </w:rPr>
        <w:t> He will not show partiality to the poor;</w:t>
      </w:r>
      <w:r w:rsidRPr="003170D9">
        <w:rPr>
          <w:sz w:val="23"/>
          <w:szCs w:val="23"/>
        </w:rPr>
        <w:t xml:space="preserve"> </w:t>
      </w:r>
      <w:r w:rsidRPr="003170D9">
        <w:rPr>
          <w:sz w:val="23"/>
          <w:szCs w:val="23"/>
          <w:shd w:val="clear" w:color="auto" w:fill="FFFFFF"/>
        </w:rPr>
        <w:t>but he will listen to the prayer of one who is wronged.</w:t>
      </w:r>
    </w:p>
    <w:p w:rsidR="00EF3387" w:rsidRPr="003170D9" w:rsidRDefault="00EF3387" w:rsidP="00EF3387">
      <w:pPr>
        <w:pStyle w:val="NormalWeb"/>
        <w:spacing w:before="0" w:beforeAutospacing="0" w:after="0" w:afterAutospacing="0" w:line="295" w:lineRule="auto"/>
        <w:ind w:left="403" w:hanging="403"/>
        <w:rPr>
          <w:sz w:val="23"/>
          <w:szCs w:val="23"/>
          <w:lang w:bidi="he-IL"/>
        </w:rPr>
      </w:pPr>
      <w:r w:rsidRPr="003170D9">
        <w:rPr>
          <w:sz w:val="23"/>
          <w:szCs w:val="23"/>
          <w:shd w:val="clear" w:color="auto" w:fill="FFFFFF"/>
          <w:vertAlign w:val="superscript"/>
        </w:rPr>
        <w:t>17</w:t>
      </w:r>
      <w:r w:rsidRPr="003170D9">
        <w:rPr>
          <w:sz w:val="23"/>
          <w:szCs w:val="23"/>
          <w:shd w:val="clear" w:color="auto" w:fill="FFFFFF"/>
        </w:rPr>
        <w:t> He will not ignore the supplication of the orphan,</w:t>
      </w:r>
      <w:r w:rsidRPr="003170D9">
        <w:rPr>
          <w:sz w:val="23"/>
          <w:szCs w:val="23"/>
        </w:rPr>
        <w:t xml:space="preserve"> </w:t>
      </w:r>
      <w:r w:rsidRPr="003170D9">
        <w:rPr>
          <w:sz w:val="23"/>
          <w:szCs w:val="23"/>
          <w:shd w:val="clear" w:color="auto" w:fill="FFFFFF"/>
        </w:rPr>
        <w:t>or the widow when she pours out her complaint.</w:t>
      </w:r>
    </w:p>
    <w:p w:rsidR="00EF3387" w:rsidRPr="003170D9" w:rsidRDefault="00EF3387" w:rsidP="00EF3387">
      <w:pPr>
        <w:overflowPunct/>
        <w:autoSpaceDE/>
        <w:autoSpaceDN/>
        <w:adjustRightInd/>
        <w:spacing w:before="180" w:line="295" w:lineRule="auto"/>
        <w:ind w:firstLine="0"/>
        <w:textAlignment w:val="auto"/>
        <w:rPr>
          <w:b/>
          <w:bCs/>
          <w:sz w:val="23"/>
          <w:shd w:val="clear" w:color="auto" w:fill="FFFFFF"/>
        </w:rPr>
      </w:pPr>
      <w:r w:rsidRPr="003170D9">
        <w:rPr>
          <w:b/>
          <w:bCs/>
          <w:sz w:val="23"/>
          <w:shd w:val="clear" w:color="auto" w:fill="FFFFFF"/>
        </w:rPr>
        <w:t>Luke 18:9–14</w:t>
      </w:r>
    </w:p>
    <w:p w:rsidR="00EF3387" w:rsidRPr="003170D9" w:rsidRDefault="00EF3387" w:rsidP="00EF3387">
      <w:pPr>
        <w:pStyle w:val="NormalWeb"/>
        <w:spacing w:before="0" w:beforeAutospacing="0" w:after="0" w:afterAutospacing="0" w:line="295" w:lineRule="auto"/>
        <w:ind w:firstLine="403"/>
        <w:rPr>
          <w:sz w:val="23"/>
          <w:szCs w:val="23"/>
          <w:shd w:val="clear" w:color="auto" w:fill="FFFFFF"/>
        </w:rPr>
      </w:pPr>
      <w:r w:rsidRPr="003170D9">
        <w:rPr>
          <w:sz w:val="23"/>
          <w:szCs w:val="23"/>
          <w:shd w:val="clear" w:color="auto" w:fill="FFFFFF"/>
          <w:vertAlign w:val="superscript"/>
        </w:rPr>
        <w:t>9</w:t>
      </w:r>
      <w:r w:rsidRPr="003170D9">
        <w:rPr>
          <w:sz w:val="23"/>
          <w:szCs w:val="23"/>
          <w:shd w:val="clear" w:color="auto" w:fill="FFFFFF"/>
        </w:rPr>
        <w:t xml:space="preserve">He also told this parable to some who trusted in themselves that they were righteous and regarded others with contempt: </w:t>
      </w:r>
      <w:r w:rsidRPr="003170D9">
        <w:rPr>
          <w:sz w:val="23"/>
          <w:szCs w:val="23"/>
          <w:shd w:val="clear" w:color="auto" w:fill="FFFFFF"/>
          <w:vertAlign w:val="superscript"/>
        </w:rPr>
        <w:t xml:space="preserve">10 </w:t>
      </w:r>
      <w:r w:rsidRPr="003170D9">
        <w:rPr>
          <w:sz w:val="23"/>
          <w:szCs w:val="23"/>
          <w:shd w:val="clear" w:color="auto" w:fill="FFFFFF"/>
        </w:rPr>
        <w:t xml:space="preserve">“Two men went up to the temple to pray, one a Pharisee and the other a tax-collector. </w:t>
      </w:r>
      <w:r w:rsidRPr="003170D9">
        <w:rPr>
          <w:sz w:val="23"/>
          <w:szCs w:val="23"/>
          <w:shd w:val="clear" w:color="auto" w:fill="FFFFFF"/>
          <w:vertAlign w:val="superscript"/>
        </w:rPr>
        <w:t>11</w:t>
      </w:r>
      <w:r w:rsidRPr="003170D9">
        <w:rPr>
          <w:sz w:val="23"/>
          <w:szCs w:val="23"/>
          <w:shd w:val="clear" w:color="auto" w:fill="FFFFFF"/>
        </w:rPr>
        <w:t xml:space="preserve">The Pharisee, standing by himself, was praying thus, ‘God, I thank you that I am not like other people: thieves, rogues, adulterers, or even like this tax-collector. </w:t>
      </w:r>
      <w:r w:rsidRPr="003170D9">
        <w:rPr>
          <w:sz w:val="23"/>
          <w:szCs w:val="23"/>
          <w:shd w:val="clear" w:color="auto" w:fill="FFFFFF"/>
          <w:vertAlign w:val="superscript"/>
        </w:rPr>
        <w:t>12</w:t>
      </w:r>
      <w:r w:rsidRPr="003170D9">
        <w:rPr>
          <w:sz w:val="23"/>
          <w:szCs w:val="23"/>
          <w:shd w:val="clear" w:color="auto" w:fill="FFFFFF"/>
        </w:rPr>
        <w:t xml:space="preserve">I fast twice a week; I give a tenth of all my income.’ </w:t>
      </w:r>
      <w:r w:rsidRPr="003170D9">
        <w:rPr>
          <w:sz w:val="23"/>
          <w:szCs w:val="23"/>
          <w:shd w:val="clear" w:color="auto" w:fill="FFFFFF"/>
          <w:vertAlign w:val="superscript"/>
        </w:rPr>
        <w:t>13</w:t>
      </w:r>
      <w:r w:rsidRPr="003170D9">
        <w:rPr>
          <w:sz w:val="23"/>
          <w:szCs w:val="23"/>
          <w:shd w:val="clear" w:color="auto" w:fill="FFFFFF"/>
        </w:rPr>
        <w:t xml:space="preserve">But the tax-collector, standing far off, would not even look up to heaven, but was beating his breast and saying, ‘God, be merciful to me, a sinner!’ </w:t>
      </w:r>
    </w:p>
    <w:p w:rsidR="00EF3387" w:rsidRPr="003170D9" w:rsidRDefault="00EF3387" w:rsidP="00EF3387">
      <w:pPr>
        <w:pStyle w:val="NormalWeb"/>
        <w:spacing w:before="0" w:beforeAutospacing="0" w:after="0" w:afterAutospacing="0" w:line="295" w:lineRule="auto"/>
        <w:ind w:firstLine="403"/>
        <w:rPr>
          <w:sz w:val="23"/>
          <w:szCs w:val="23"/>
          <w:lang w:bidi="he-IL"/>
        </w:rPr>
      </w:pPr>
      <w:r w:rsidRPr="003170D9">
        <w:rPr>
          <w:sz w:val="23"/>
          <w:szCs w:val="23"/>
          <w:shd w:val="clear" w:color="auto" w:fill="FFFFFF"/>
          <w:vertAlign w:val="superscript"/>
        </w:rPr>
        <w:t>14</w:t>
      </w:r>
      <w:r w:rsidRPr="003170D9">
        <w:rPr>
          <w:sz w:val="23"/>
          <w:szCs w:val="23"/>
          <w:shd w:val="clear" w:color="auto" w:fill="FFFFFF"/>
        </w:rPr>
        <w:t>“I tell you, this man went down to his home justified rather than the other; for all who exalt themselves will be humbled, but all who humble themselves will be exalted.”</w:t>
      </w:r>
    </w:p>
    <w:p w:rsidR="00EF3387" w:rsidRPr="003170D9" w:rsidRDefault="00915B20" w:rsidP="003170D9">
      <w:pPr>
        <w:pStyle w:val="NormalWeb"/>
        <w:overflowPunct w:val="0"/>
        <w:autoSpaceDE w:val="0"/>
        <w:autoSpaceDN w:val="0"/>
        <w:adjustRightInd w:val="0"/>
        <w:spacing w:before="354" w:beforeAutospacing="0" w:after="0" w:afterAutospacing="0" w:line="415" w:lineRule="auto"/>
        <w:textAlignment w:val="baseline"/>
        <w:rPr>
          <w:bCs/>
          <w:sz w:val="27"/>
          <w:szCs w:val="27"/>
          <w:shd w:val="clear" w:color="auto" w:fill="FFFFFF"/>
        </w:rPr>
      </w:pPr>
      <w:r w:rsidRPr="003170D9">
        <w:rPr>
          <w:bCs/>
          <w:sz w:val="27"/>
          <w:szCs w:val="27"/>
          <w:shd w:val="clear" w:color="auto" w:fill="FFFFFF"/>
        </w:rPr>
        <w:t xml:space="preserve">We start with the book of </w:t>
      </w:r>
      <w:proofErr w:type="spellStart"/>
      <w:r w:rsidRPr="003170D9">
        <w:rPr>
          <w:bCs/>
          <w:sz w:val="27"/>
          <w:szCs w:val="27"/>
          <w:shd w:val="clear" w:color="auto" w:fill="FFFFFF"/>
        </w:rPr>
        <w:t>Sirach</w:t>
      </w:r>
      <w:proofErr w:type="spellEnd"/>
      <w:r w:rsidRPr="003170D9">
        <w:rPr>
          <w:bCs/>
          <w:sz w:val="27"/>
          <w:szCs w:val="27"/>
          <w:shd w:val="clear" w:color="auto" w:fill="FFFFFF"/>
        </w:rPr>
        <w:t xml:space="preserve">, or </w:t>
      </w:r>
      <w:proofErr w:type="spellStart"/>
      <w:r w:rsidRPr="003170D9">
        <w:rPr>
          <w:bCs/>
          <w:sz w:val="27"/>
          <w:szCs w:val="27"/>
          <w:shd w:val="clear" w:color="auto" w:fill="FFFFFF"/>
        </w:rPr>
        <w:t>ben</w:t>
      </w:r>
      <w:proofErr w:type="spellEnd"/>
      <w:r w:rsidRPr="003170D9">
        <w:rPr>
          <w:bCs/>
          <w:sz w:val="27"/>
          <w:szCs w:val="27"/>
          <w:shd w:val="clear" w:color="auto" w:fill="FFFFFF"/>
        </w:rPr>
        <w:t xml:space="preserve"> </w:t>
      </w:r>
      <w:proofErr w:type="spellStart"/>
      <w:r w:rsidRPr="003170D9">
        <w:rPr>
          <w:bCs/>
          <w:sz w:val="27"/>
          <w:szCs w:val="27"/>
          <w:shd w:val="clear" w:color="auto" w:fill="FFFFFF"/>
        </w:rPr>
        <w:t>Sirach</w:t>
      </w:r>
      <w:proofErr w:type="spellEnd"/>
      <w:r w:rsidRPr="003170D9">
        <w:rPr>
          <w:bCs/>
          <w:sz w:val="27"/>
          <w:szCs w:val="27"/>
          <w:shd w:val="clear" w:color="auto" w:fill="FFFFFF"/>
        </w:rPr>
        <w:t xml:space="preserve">. For early Christians, this was part of the Bible. I’m talking about the period before there was a New Testament. “Bible” meant Old Testament, but which version? For most Christians, it was the Septuagint, the Greek translation of the Old Testament. Besides the books translated from the Hebrew Bible, it contained some books that were found only in Greek like </w:t>
      </w:r>
      <w:proofErr w:type="spellStart"/>
      <w:r w:rsidRPr="003170D9">
        <w:rPr>
          <w:bCs/>
          <w:sz w:val="27"/>
          <w:szCs w:val="27"/>
          <w:shd w:val="clear" w:color="auto" w:fill="FFFFFF"/>
        </w:rPr>
        <w:t>Sirach</w:t>
      </w:r>
      <w:proofErr w:type="spellEnd"/>
      <w:r w:rsidRPr="003170D9">
        <w:rPr>
          <w:bCs/>
          <w:sz w:val="27"/>
          <w:szCs w:val="27"/>
          <w:shd w:val="clear" w:color="auto" w:fill="FFFFFF"/>
        </w:rPr>
        <w:t xml:space="preserve">, written </w:t>
      </w:r>
      <w:r w:rsidRPr="003170D9">
        <w:rPr>
          <w:bCs/>
          <w:sz w:val="27"/>
          <w:szCs w:val="27"/>
        </w:rPr>
        <w:t xml:space="preserve">around 180 </w:t>
      </w:r>
      <w:proofErr w:type="spellStart"/>
      <w:r w:rsidRPr="003170D9">
        <w:rPr>
          <w:bCs/>
          <w:smallCaps/>
          <w:sz w:val="27"/>
          <w:szCs w:val="27"/>
        </w:rPr>
        <w:t>b.c</w:t>
      </w:r>
      <w:proofErr w:type="spellEnd"/>
      <w:r w:rsidRPr="003170D9">
        <w:rPr>
          <w:bCs/>
          <w:sz w:val="27"/>
          <w:szCs w:val="27"/>
          <w:shd w:val="clear" w:color="auto" w:fill="FFFFFF"/>
        </w:rPr>
        <w:t xml:space="preserve">. As I say, the Septuagint was Scripture for the early church, so I think the Catholics and the Orthodox are right to regard these works as part of the Bible. </w:t>
      </w:r>
      <w:r w:rsidR="003170D9">
        <w:rPr>
          <w:bCs/>
          <w:sz w:val="27"/>
          <w:szCs w:val="27"/>
          <w:shd w:val="clear" w:color="auto" w:fill="FFFFFF"/>
        </w:rPr>
        <w:t xml:space="preserve">Most </w:t>
      </w:r>
      <w:r w:rsidRPr="003170D9">
        <w:rPr>
          <w:bCs/>
          <w:sz w:val="27"/>
          <w:szCs w:val="27"/>
          <w:shd w:val="clear" w:color="auto" w:fill="FFFFFF"/>
        </w:rPr>
        <w:t xml:space="preserve">Protestants, however, consign these works, like </w:t>
      </w:r>
      <w:proofErr w:type="spellStart"/>
      <w:proofErr w:type="gramStart"/>
      <w:r w:rsidRPr="003170D9">
        <w:rPr>
          <w:bCs/>
          <w:sz w:val="27"/>
          <w:szCs w:val="27"/>
          <w:shd w:val="clear" w:color="auto" w:fill="FFFFFF"/>
        </w:rPr>
        <w:t>Sirach</w:t>
      </w:r>
      <w:proofErr w:type="spellEnd"/>
      <w:r w:rsidRPr="003170D9">
        <w:rPr>
          <w:bCs/>
          <w:sz w:val="27"/>
          <w:szCs w:val="27"/>
          <w:shd w:val="clear" w:color="auto" w:fill="FFFFFF"/>
        </w:rPr>
        <w:t>,</w:t>
      </w:r>
      <w:proofErr w:type="gramEnd"/>
      <w:r w:rsidRPr="003170D9">
        <w:rPr>
          <w:bCs/>
          <w:sz w:val="27"/>
          <w:szCs w:val="27"/>
          <w:shd w:val="clear" w:color="auto" w:fill="FFFFFF"/>
        </w:rPr>
        <w:t xml:space="preserve"> to an appendix they call the Apocrypha. The reason is that Martin Luther banished from the Old Testament all books not preserved in Hebrew. Your Bible may have </w:t>
      </w:r>
      <w:proofErr w:type="spellStart"/>
      <w:r w:rsidRPr="003170D9">
        <w:rPr>
          <w:bCs/>
          <w:sz w:val="27"/>
          <w:szCs w:val="27"/>
          <w:shd w:val="clear" w:color="auto" w:fill="FFFFFF"/>
        </w:rPr>
        <w:t>Sirach</w:t>
      </w:r>
      <w:proofErr w:type="spellEnd"/>
      <w:r w:rsidRPr="003170D9">
        <w:rPr>
          <w:bCs/>
          <w:sz w:val="27"/>
          <w:szCs w:val="27"/>
          <w:shd w:val="clear" w:color="auto" w:fill="FFFFFF"/>
        </w:rPr>
        <w:t xml:space="preserve"> in an Apocrypha section, or it may not have </w:t>
      </w:r>
      <w:proofErr w:type="spellStart"/>
      <w:r w:rsidRPr="003170D9">
        <w:rPr>
          <w:bCs/>
          <w:sz w:val="27"/>
          <w:szCs w:val="27"/>
          <w:shd w:val="clear" w:color="auto" w:fill="FFFFFF"/>
        </w:rPr>
        <w:t>Sirach</w:t>
      </w:r>
      <w:proofErr w:type="spellEnd"/>
      <w:r w:rsidRPr="003170D9">
        <w:rPr>
          <w:bCs/>
          <w:sz w:val="27"/>
          <w:szCs w:val="27"/>
          <w:shd w:val="clear" w:color="auto" w:fill="FFFFFF"/>
        </w:rPr>
        <w:t xml:space="preserve"> at all. I could say more about this issue, but probably in a Bible study</w:t>
      </w:r>
      <w:r w:rsidR="00EF3387" w:rsidRPr="003170D9">
        <w:rPr>
          <w:bCs/>
          <w:sz w:val="27"/>
          <w:szCs w:val="27"/>
          <w:shd w:val="clear" w:color="auto" w:fill="FFFFFF"/>
        </w:rPr>
        <w:t>.</w:t>
      </w:r>
    </w:p>
    <w:p w:rsidR="00EF3387" w:rsidRPr="003170D9" w:rsidRDefault="00915B20" w:rsidP="003170D9">
      <w:pPr>
        <w:pStyle w:val="NormalWeb"/>
        <w:overflowPunct w:val="0"/>
        <w:autoSpaceDE w:val="0"/>
        <w:autoSpaceDN w:val="0"/>
        <w:adjustRightInd w:val="0"/>
        <w:spacing w:before="0" w:beforeAutospacing="0" w:after="0" w:afterAutospacing="0" w:line="415" w:lineRule="auto"/>
        <w:textAlignment w:val="baseline"/>
        <w:rPr>
          <w:bCs/>
          <w:sz w:val="27"/>
          <w:szCs w:val="27"/>
        </w:rPr>
      </w:pPr>
      <w:proofErr w:type="spellStart"/>
      <w:r w:rsidRPr="003170D9">
        <w:rPr>
          <w:bCs/>
          <w:sz w:val="27"/>
          <w:szCs w:val="27"/>
          <w:shd w:val="clear" w:color="auto" w:fill="FFFFFF"/>
        </w:rPr>
        <w:t>Sirach</w:t>
      </w:r>
      <w:proofErr w:type="spellEnd"/>
      <w:r w:rsidRPr="003170D9">
        <w:rPr>
          <w:bCs/>
          <w:sz w:val="27"/>
          <w:szCs w:val="27"/>
          <w:shd w:val="clear" w:color="auto" w:fill="FFFFFF"/>
        </w:rPr>
        <w:t xml:space="preserve"> is </w:t>
      </w:r>
      <w:r w:rsidR="003170D9">
        <w:rPr>
          <w:bCs/>
          <w:sz w:val="27"/>
          <w:szCs w:val="27"/>
          <w:shd w:val="clear" w:color="auto" w:fill="FFFFFF"/>
        </w:rPr>
        <w:t>r</w:t>
      </w:r>
      <w:r w:rsidRPr="003170D9">
        <w:rPr>
          <w:bCs/>
          <w:sz w:val="27"/>
          <w:szCs w:val="27"/>
          <w:shd w:val="clear" w:color="auto" w:fill="FFFFFF"/>
        </w:rPr>
        <w:t>a</w:t>
      </w:r>
      <w:r w:rsidR="003170D9">
        <w:rPr>
          <w:bCs/>
          <w:sz w:val="27"/>
          <w:szCs w:val="27"/>
          <w:shd w:val="clear" w:color="auto" w:fill="FFFFFF"/>
        </w:rPr>
        <w:t>ther</w:t>
      </w:r>
      <w:r w:rsidRPr="003170D9">
        <w:rPr>
          <w:bCs/>
          <w:sz w:val="27"/>
          <w:szCs w:val="27"/>
          <w:shd w:val="clear" w:color="auto" w:fill="FFFFFF"/>
        </w:rPr>
        <w:t xml:space="preserve"> pessimistic about human nature, but I find it to be an honest and intriguing work</w:t>
      </w:r>
      <w:r w:rsidR="00EF3387" w:rsidRPr="003170D9">
        <w:rPr>
          <w:bCs/>
          <w:sz w:val="27"/>
          <w:szCs w:val="27"/>
          <w:shd w:val="clear" w:color="auto" w:fill="FFFFFF"/>
        </w:rPr>
        <w:t xml:space="preserve">. It has a very high concept of God’s goodness. It says God will be fair </w:t>
      </w:r>
      <w:r w:rsidR="00EF3387" w:rsidRPr="003170D9">
        <w:rPr>
          <w:bCs/>
          <w:sz w:val="27"/>
          <w:szCs w:val="27"/>
          <w:shd w:val="clear" w:color="auto" w:fill="FFFFFF"/>
        </w:rPr>
        <w:lastRenderedPageBreak/>
        <w:t xml:space="preserve">and compassionate to the poor, will defend them, and yet “will </w:t>
      </w:r>
      <w:r w:rsidR="00843F65" w:rsidRPr="003170D9">
        <w:rPr>
          <w:bCs/>
          <w:sz w:val="27"/>
          <w:szCs w:val="27"/>
          <w:shd w:val="clear" w:color="auto" w:fill="FFFFFF"/>
        </w:rPr>
        <w:t xml:space="preserve">not </w:t>
      </w:r>
      <w:r w:rsidR="00EF3387" w:rsidRPr="003170D9">
        <w:rPr>
          <w:bCs/>
          <w:sz w:val="27"/>
          <w:szCs w:val="27"/>
          <w:shd w:val="clear" w:color="auto" w:fill="FFFFFF"/>
        </w:rPr>
        <w:t>show partiality to the poor” (Sir 35:</w:t>
      </w:r>
      <w:r w:rsidR="00EF3387" w:rsidRPr="003170D9">
        <w:rPr>
          <w:bCs/>
          <w:sz w:val="27"/>
          <w:szCs w:val="27"/>
        </w:rPr>
        <w:t xml:space="preserve">16). God shows no partiality. Another line that is interesting is “Do not offer him a bribe, for he will not accept it” (35:14). Why does he go out of his way to say this? Probably because some people </w:t>
      </w:r>
      <w:r w:rsidR="00EF3387" w:rsidRPr="003170D9">
        <w:rPr>
          <w:bCs/>
          <w:i/>
          <w:iCs/>
          <w:sz w:val="27"/>
          <w:szCs w:val="27"/>
        </w:rPr>
        <w:t xml:space="preserve">are </w:t>
      </w:r>
      <w:r w:rsidR="00EF3387" w:rsidRPr="003170D9">
        <w:rPr>
          <w:bCs/>
          <w:sz w:val="27"/>
          <w:szCs w:val="27"/>
        </w:rPr>
        <w:t xml:space="preserve">indeed trying to bribe God, that is, trying to impress or persuade God with sacrifices and with a display of worship. This puts </w:t>
      </w:r>
      <w:proofErr w:type="spellStart"/>
      <w:r w:rsidR="00EF3387" w:rsidRPr="003170D9">
        <w:rPr>
          <w:bCs/>
          <w:sz w:val="27"/>
          <w:szCs w:val="27"/>
        </w:rPr>
        <w:t>Sirach</w:t>
      </w:r>
      <w:proofErr w:type="spellEnd"/>
      <w:r w:rsidR="00EF3387" w:rsidRPr="003170D9">
        <w:rPr>
          <w:bCs/>
          <w:sz w:val="27"/>
          <w:szCs w:val="27"/>
        </w:rPr>
        <w:t xml:space="preserve"> on the same wavelength as the early prophets Isaiah and Micah, who railed against those who thought they could bribe God with “the blood of bulls, or of lambs” (Isa 1:11), </w:t>
      </w:r>
      <w:r w:rsidR="003170D9">
        <w:rPr>
          <w:bCs/>
          <w:sz w:val="27"/>
          <w:szCs w:val="27"/>
        </w:rPr>
        <w:t xml:space="preserve">or </w:t>
      </w:r>
      <w:r w:rsidR="00EF3387" w:rsidRPr="003170D9">
        <w:rPr>
          <w:bCs/>
          <w:sz w:val="27"/>
          <w:szCs w:val="27"/>
        </w:rPr>
        <w:t>“</w:t>
      </w:r>
      <w:r w:rsidR="00EF3387" w:rsidRPr="003170D9">
        <w:rPr>
          <w:bCs/>
          <w:sz w:val="27"/>
          <w:szCs w:val="27"/>
          <w:shd w:val="clear" w:color="auto" w:fill="FFFFFF"/>
        </w:rPr>
        <w:t>with thousands of rams,</w:t>
      </w:r>
      <w:r w:rsidR="00EF3387" w:rsidRPr="003170D9">
        <w:rPr>
          <w:bCs/>
          <w:sz w:val="27"/>
          <w:szCs w:val="27"/>
        </w:rPr>
        <w:t xml:space="preserve"> </w:t>
      </w:r>
      <w:r w:rsidR="00EF3387" w:rsidRPr="003170D9">
        <w:rPr>
          <w:bCs/>
          <w:sz w:val="27"/>
          <w:szCs w:val="27"/>
          <w:shd w:val="clear" w:color="auto" w:fill="FFFFFF"/>
        </w:rPr>
        <w:t>with tens of thousands of rivers of oil,” as Micah mockingly says (</w:t>
      </w:r>
      <w:proofErr w:type="spellStart"/>
      <w:r w:rsidR="00EF3387" w:rsidRPr="003170D9">
        <w:rPr>
          <w:bCs/>
          <w:sz w:val="27"/>
          <w:szCs w:val="27"/>
          <w:shd w:val="clear" w:color="auto" w:fill="FFFFFF"/>
        </w:rPr>
        <w:t>Mic</w:t>
      </w:r>
      <w:proofErr w:type="spellEnd"/>
      <w:r w:rsidR="00EF3387" w:rsidRPr="003170D9">
        <w:rPr>
          <w:bCs/>
          <w:sz w:val="27"/>
          <w:szCs w:val="27"/>
          <w:shd w:val="clear" w:color="auto" w:fill="FFFFFF"/>
        </w:rPr>
        <w:t xml:space="preserve"> 6:7).</w:t>
      </w:r>
    </w:p>
    <w:p w:rsidR="00EF3387" w:rsidRPr="003170D9" w:rsidRDefault="00751508" w:rsidP="00D179E4">
      <w:pPr>
        <w:pStyle w:val="NormalWeb"/>
        <w:overflowPunct w:val="0"/>
        <w:autoSpaceDE w:val="0"/>
        <w:autoSpaceDN w:val="0"/>
        <w:adjustRightInd w:val="0"/>
        <w:spacing w:before="0" w:beforeAutospacing="0" w:after="0" w:afterAutospacing="0" w:line="415" w:lineRule="auto"/>
        <w:textAlignment w:val="baseline"/>
        <w:rPr>
          <w:bCs/>
          <w:sz w:val="27"/>
          <w:szCs w:val="27"/>
        </w:rPr>
      </w:pPr>
      <w:proofErr w:type="spellStart"/>
      <w:r w:rsidRPr="003170D9">
        <w:rPr>
          <w:bCs/>
          <w:sz w:val="27"/>
          <w:szCs w:val="27"/>
        </w:rPr>
        <w:t>Sirach</w:t>
      </w:r>
      <w:proofErr w:type="spellEnd"/>
      <w:r w:rsidRPr="003170D9">
        <w:rPr>
          <w:bCs/>
          <w:sz w:val="27"/>
          <w:szCs w:val="27"/>
        </w:rPr>
        <w:t xml:space="preserve"> is clear on this point: </w:t>
      </w:r>
      <w:r w:rsidR="00EF3387" w:rsidRPr="003170D9">
        <w:rPr>
          <w:bCs/>
          <w:sz w:val="27"/>
          <w:szCs w:val="27"/>
        </w:rPr>
        <w:t xml:space="preserve">God is </w:t>
      </w:r>
      <w:r w:rsidRPr="003170D9">
        <w:rPr>
          <w:bCs/>
          <w:sz w:val="27"/>
          <w:szCs w:val="27"/>
        </w:rPr>
        <w:t xml:space="preserve">just and </w:t>
      </w:r>
      <w:r w:rsidR="00EF3387" w:rsidRPr="003170D9">
        <w:rPr>
          <w:bCs/>
          <w:sz w:val="27"/>
          <w:szCs w:val="27"/>
        </w:rPr>
        <w:t>impartial</w:t>
      </w:r>
      <w:r w:rsidRPr="003170D9">
        <w:rPr>
          <w:bCs/>
          <w:sz w:val="27"/>
          <w:szCs w:val="27"/>
        </w:rPr>
        <w:t>,</w:t>
      </w:r>
      <w:r w:rsidR="00EF3387" w:rsidRPr="003170D9">
        <w:rPr>
          <w:bCs/>
          <w:sz w:val="27"/>
          <w:szCs w:val="27"/>
        </w:rPr>
        <w:t xml:space="preserve"> and cannot be persuaded by sacrifices. </w:t>
      </w:r>
      <w:r w:rsidRPr="003170D9">
        <w:rPr>
          <w:bCs/>
          <w:sz w:val="27"/>
          <w:szCs w:val="27"/>
        </w:rPr>
        <w:t xml:space="preserve">His </w:t>
      </w:r>
      <w:r w:rsidR="00EF3387" w:rsidRPr="003170D9">
        <w:rPr>
          <w:bCs/>
          <w:sz w:val="27"/>
          <w:szCs w:val="27"/>
        </w:rPr>
        <w:t xml:space="preserve">other main point is that God is compassionate to the widows and others who have suffered injustice. God listens to the complaint of the widow, the orphan, </w:t>
      </w:r>
      <w:r w:rsidRPr="003170D9">
        <w:rPr>
          <w:bCs/>
          <w:sz w:val="27"/>
          <w:szCs w:val="27"/>
        </w:rPr>
        <w:t xml:space="preserve">to </w:t>
      </w:r>
      <w:r w:rsidR="00EF3387" w:rsidRPr="003170D9">
        <w:rPr>
          <w:bCs/>
          <w:i/>
          <w:iCs/>
          <w:sz w:val="27"/>
          <w:szCs w:val="27"/>
        </w:rPr>
        <w:t xml:space="preserve">all </w:t>
      </w:r>
      <w:r w:rsidR="00EF3387" w:rsidRPr="003170D9">
        <w:rPr>
          <w:bCs/>
          <w:sz w:val="27"/>
          <w:szCs w:val="27"/>
        </w:rPr>
        <w:t xml:space="preserve">vulnerable people. </w:t>
      </w:r>
      <w:proofErr w:type="spellStart"/>
      <w:r w:rsidR="00EF3387" w:rsidRPr="003170D9">
        <w:rPr>
          <w:bCs/>
          <w:sz w:val="27"/>
          <w:szCs w:val="27"/>
        </w:rPr>
        <w:t>Sirach</w:t>
      </w:r>
      <w:proofErr w:type="spellEnd"/>
      <w:r w:rsidR="00EF3387" w:rsidRPr="003170D9">
        <w:rPr>
          <w:bCs/>
          <w:sz w:val="27"/>
          <w:szCs w:val="27"/>
        </w:rPr>
        <w:t xml:space="preserve"> is affirming the values </w:t>
      </w:r>
      <w:r w:rsidRPr="003170D9">
        <w:rPr>
          <w:bCs/>
          <w:sz w:val="27"/>
          <w:szCs w:val="27"/>
        </w:rPr>
        <w:t xml:space="preserve">that </w:t>
      </w:r>
      <w:r w:rsidR="00EF3387" w:rsidRPr="003170D9">
        <w:rPr>
          <w:bCs/>
          <w:sz w:val="27"/>
          <w:szCs w:val="27"/>
        </w:rPr>
        <w:t xml:space="preserve">were taught by the prophets Isaiah, Jeremiah, and Ezekiel. </w:t>
      </w:r>
      <w:proofErr w:type="spellStart"/>
      <w:r w:rsidR="00EF3387" w:rsidRPr="003170D9">
        <w:rPr>
          <w:bCs/>
          <w:sz w:val="27"/>
          <w:szCs w:val="27"/>
        </w:rPr>
        <w:t>Sirach</w:t>
      </w:r>
      <w:proofErr w:type="spellEnd"/>
      <w:r w:rsidR="00EF3387" w:rsidRPr="003170D9">
        <w:rPr>
          <w:bCs/>
          <w:sz w:val="27"/>
          <w:szCs w:val="27"/>
        </w:rPr>
        <w:t xml:space="preserve"> is too recent to be considered a prophet, but he builds on </w:t>
      </w:r>
      <w:r w:rsidRPr="003170D9">
        <w:rPr>
          <w:bCs/>
          <w:sz w:val="27"/>
          <w:szCs w:val="27"/>
        </w:rPr>
        <w:t>their work</w:t>
      </w:r>
      <w:r w:rsidR="00EF3387" w:rsidRPr="003170D9">
        <w:rPr>
          <w:bCs/>
          <w:sz w:val="27"/>
          <w:szCs w:val="27"/>
        </w:rPr>
        <w:t xml:space="preserve">. If fact, he shows us how revered the books of the prophets were by the second century </w:t>
      </w:r>
      <w:proofErr w:type="spellStart"/>
      <w:r w:rsidR="00EF3387" w:rsidRPr="003170D9">
        <w:rPr>
          <w:bCs/>
          <w:smallCaps/>
          <w:sz w:val="27"/>
          <w:szCs w:val="27"/>
        </w:rPr>
        <w:t>b.c</w:t>
      </w:r>
      <w:proofErr w:type="spellEnd"/>
      <w:r w:rsidR="00EF3387" w:rsidRPr="003170D9">
        <w:rPr>
          <w:bCs/>
          <w:sz w:val="27"/>
          <w:szCs w:val="27"/>
        </w:rPr>
        <w:t>.</w:t>
      </w:r>
    </w:p>
    <w:p w:rsidR="00EF3387" w:rsidRPr="003170D9" w:rsidRDefault="00EF3387" w:rsidP="00D179E4">
      <w:pPr>
        <w:pStyle w:val="NormalWeb"/>
        <w:overflowPunct w:val="0"/>
        <w:autoSpaceDE w:val="0"/>
        <w:autoSpaceDN w:val="0"/>
        <w:adjustRightInd w:val="0"/>
        <w:spacing w:before="0" w:beforeAutospacing="0" w:after="0" w:afterAutospacing="0" w:line="415" w:lineRule="auto"/>
        <w:textAlignment w:val="baseline"/>
        <w:rPr>
          <w:bCs/>
          <w:sz w:val="27"/>
          <w:szCs w:val="27"/>
          <w:shd w:val="clear" w:color="auto" w:fill="FFFFFF"/>
        </w:rPr>
      </w:pPr>
      <w:r w:rsidRPr="003170D9">
        <w:rPr>
          <w:bCs/>
          <w:sz w:val="27"/>
          <w:szCs w:val="27"/>
        </w:rPr>
        <w:t>Jesus embodies the same values, the same desire for honest piety</w:t>
      </w:r>
      <w:r w:rsidR="00751508" w:rsidRPr="003170D9">
        <w:rPr>
          <w:bCs/>
          <w:sz w:val="27"/>
          <w:szCs w:val="27"/>
        </w:rPr>
        <w:t xml:space="preserve"> and </w:t>
      </w:r>
      <w:r w:rsidR="00D179E4" w:rsidRPr="003170D9">
        <w:rPr>
          <w:bCs/>
          <w:sz w:val="27"/>
          <w:szCs w:val="27"/>
        </w:rPr>
        <w:t>goo</w:t>
      </w:r>
      <w:r w:rsidR="00751508" w:rsidRPr="003170D9">
        <w:rPr>
          <w:bCs/>
          <w:sz w:val="27"/>
          <w:szCs w:val="27"/>
        </w:rPr>
        <w:t>dness</w:t>
      </w:r>
      <w:r w:rsidRPr="003170D9">
        <w:rPr>
          <w:bCs/>
          <w:sz w:val="27"/>
          <w:szCs w:val="27"/>
        </w:rPr>
        <w:t xml:space="preserve">, not show-off religiosity. The Pharisee in today’s parable is only superficially </w:t>
      </w:r>
      <w:r w:rsidR="00D179E4" w:rsidRPr="003170D9">
        <w:rPr>
          <w:bCs/>
          <w:sz w:val="27"/>
          <w:szCs w:val="27"/>
        </w:rPr>
        <w:t>good</w:t>
      </w:r>
      <w:r w:rsidRPr="003170D9">
        <w:rPr>
          <w:bCs/>
          <w:sz w:val="27"/>
          <w:szCs w:val="27"/>
        </w:rPr>
        <w:t xml:space="preserve">, just righteous enough to make a big donation to the temple treasury, and then to look down his nose at </w:t>
      </w:r>
      <w:r w:rsidRPr="003170D9">
        <w:rPr>
          <w:bCs/>
          <w:sz w:val="27"/>
          <w:szCs w:val="27"/>
          <w:shd w:val="clear" w:color="auto" w:fill="FFFFFF"/>
        </w:rPr>
        <w:t xml:space="preserve">common people, calling them thieves, rogues, and adulterers. </w:t>
      </w:r>
      <w:r w:rsidR="00751508" w:rsidRPr="003170D9">
        <w:rPr>
          <w:bCs/>
          <w:sz w:val="27"/>
          <w:szCs w:val="27"/>
          <w:shd w:val="clear" w:color="auto" w:fill="FFFFFF"/>
        </w:rPr>
        <w:t xml:space="preserve">I don’t think they’re </w:t>
      </w:r>
      <w:r w:rsidRPr="003170D9">
        <w:rPr>
          <w:bCs/>
          <w:sz w:val="27"/>
          <w:szCs w:val="27"/>
          <w:shd w:val="clear" w:color="auto" w:fill="FFFFFF"/>
        </w:rPr>
        <w:t xml:space="preserve">rogues at all, </w:t>
      </w:r>
      <w:r w:rsidR="00D179E4" w:rsidRPr="003170D9">
        <w:rPr>
          <w:bCs/>
          <w:sz w:val="27"/>
          <w:szCs w:val="27"/>
          <w:shd w:val="clear" w:color="auto" w:fill="FFFFFF"/>
        </w:rPr>
        <w:t xml:space="preserve">but </w:t>
      </w:r>
      <w:r w:rsidRPr="003170D9">
        <w:rPr>
          <w:bCs/>
          <w:sz w:val="27"/>
          <w:szCs w:val="27"/>
          <w:shd w:val="clear" w:color="auto" w:fill="FFFFFF"/>
        </w:rPr>
        <w:t xml:space="preserve">just ordinary people who are not socially respectable, like the tax collector, at whom he sneers. Actually, many of us might be in the category of “other rogues,” in the eyes of those who are socially respectable, well-off, and superficially religious. </w:t>
      </w:r>
      <w:r w:rsidR="00751508" w:rsidRPr="003170D9">
        <w:rPr>
          <w:bCs/>
          <w:sz w:val="27"/>
          <w:szCs w:val="27"/>
          <w:shd w:val="clear" w:color="auto" w:fill="FFFFFF"/>
        </w:rPr>
        <w:t xml:space="preserve">The </w:t>
      </w:r>
      <w:r w:rsidRPr="003170D9">
        <w:rPr>
          <w:bCs/>
          <w:sz w:val="27"/>
          <w:szCs w:val="27"/>
          <w:shd w:val="clear" w:color="auto" w:fill="FFFFFF"/>
        </w:rPr>
        <w:t xml:space="preserve">parable is not primarily about social status, but about pride, egotism, and arrogance </w:t>
      </w:r>
      <w:r w:rsidR="00751508" w:rsidRPr="003170D9">
        <w:rPr>
          <w:bCs/>
          <w:i/>
          <w:iCs/>
          <w:sz w:val="27"/>
          <w:szCs w:val="27"/>
          <w:shd w:val="clear" w:color="auto" w:fill="FFFFFF"/>
        </w:rPr>
        <w:t>about</w:t>
      </w:r>
      <w:r w:rsidR="00751508" w:rsidRPr="003170D9">
        <w:rPr>
          <w:bCs/>
          <w:sz w:val="27"/>
          <w:szCs w:val="27"/>
          <w:shd w:val="clear" w:color="auto" w:fill="FFFFFF"/>
        </w:rPr>
        <w:t xml:space="preserve"> one’s image and social status compared to </w:t>
      </w:r>
      <w:r w:rsidRPr="003170D9">
        <w:rPr>
          <w:bCs/>
          <w:sz w:val="27"/>
          <w:szCs w:val="27"/>
          <w:shd w:val="clear" w:color="auto" w:fill="FFFFFF"/>
        </w:rPr>
        <w:t xml:space="preserve">others. The Pharisee is full of himself, and that is the quality </w:t>
      </w:r>
      <w:r w:rsidR="00D179E4" w:rsidRPr="003170D9">
        <w:rPr>
          <w:bCs/>
          <w:sz w:val="27"/>
          <w:szCs w:val="27"/>
          <w:shd w:val="clear" w:color="auto" w:fill="FFFFFF"/>
        </w:rPr>
        <w:t xml:space="preserve">that </w:t>
      </w:r>
      <w:r w:rsidRPr="003170D9">
        <w:rPr>
          <w:bCs/>
          <w:sz w:val="27"/>
          <w:szCs w:val="27"/>
          <w:shd w:val="clear" w:color="auto" w:fill="FFFFFF"/>
        </w:rPr>
        <w:t>Jesus is condemning.</w:t>
      </w:r>
    </w:p>
    <w:p w:rsidR="00EF3387" w:rsidRPr="003170D9" w:rsidRDefault="00EF3387" w:rsidP="00AB1843">
      <w:pPr>
        <w:pStyle w:val="NormalWeb"/>
        <w:overflowPunct w:val="0"/>
        <w:autoSpaceDE w:val="0"/>
        <w:autoSpaceDN w:val="0"/>
        <w:adjustRightInd w:val="0"/>
        <w:spacing w:before="0" w:beforeAutospacing="0" w:after="0" w:afterAutospacing="0" w:line="413" w:lineRule="auto"/>
        <w:textAlignment w:val="baseline"/>
        <w:rPr>
          <w:bCs/>
          <w:sz w:val="27"/>
          <w:szCs w:val="27"/>
          <w:shd w:val="clear" w:color="auto" w:fill="FFFFFF"/>
        </w:rPr>
      </w:pPr>
      <w:r w:rsidRPr="003170D9">
        <w:rPr>
          <w:bCs/>
          <w:sz w:val="27"/>
          <w:szCs w:val="27"/>
          <w:lang w:bidi="he-IL"/>
        </w:rPr>
        <w:lastRenderedPageBreak/>
        <w:t xml:space="preserve">Being considered a rogue by those who are arrogant and hypocritical is not the worst thing in the world. The tax collector might even have considered it funny. </w:t>
      </w:r>
      <w:r w:rsidR="00D179E4" w:rsidRPr="003170D9">
        <w:rPr>
          <w:bCs/>
          <w:sz w:val="27"/>
          <w:szCs w:val="27"/>
          <w:lang w:bidi="he-IL"/>
        </w:rPr>
        <w:t xml:space="preserve">The </w:t>
      </w:r>
      <w:r w:rsidRPr="003170D9">
        <w:rPr>
          <w:bCs/>
          <w:sz w:val="27"/>
          <w:szCs w:val="27"/>
          <w:lang w:bidi="he-IL"/>
        </w:rPr>
        <w:t xml:space="preserve">Pharisee </w:t>
      </w:r>
      <w:r w:rsidR="00D179E4" w:rsidRPr="003170D9">
        <w:rPr>
          <w:bCs/>
          <w:sz w:val="27"/>
          <w:szCs w:val="27"/>
          <w:lang w:bidi="he-IL"/>
        </w:rPr>
        <w:t>in the story look</w:t>
      </w:r>
      <w:r w:rsidRPr="003170D9">
        <w:rPr>
          <w:bCs/>
          <w:sz w:val="27"/>
          <w:szCs w:val="27"/>
          <w:lang w:bidi="he-IL"/>
        </w:rPr>
        <w:t>s ridiculous</w:t>
      </w:r>
      <w:r w:rsidR="00D179E4" w:rsidRPr="003170D9">
        <w:rPr>
          <w:bCs/>
          <w:sz w:val="27"/>
          <w:szCs w:val="27"/>
          <w:lang w:bidi="he-IL"/>
        </w:rPr>
        <w:t>,</w:t>
      </w:r>
      <w:r w:rsidR="00D179E4" w:rsidRPr="003170D9">
        <w:rPr>
          <w:bCs/>
          <w:sz w:val="27"/>
          <w:szCs w:val="27"/>
          <w:shd w:val="clear" w:color="auto" w:fill="FFFFFF"/>
        </w:rPr>
        <w:t xml:space="preserve"> and his sneering at others is simply</w:t>
      </w:r>
      <w:r w:rsidR="00D179E4" w:rsidRPr="003170D9">
        <w:rPr>
          <w:bCs/>
          <w:sz w:val="27"/>
          <w:szCs w:val="27"/>
          <w:lang w:bidi="he-IL"/>
        </w:rPr>
        <w:t xml:space="preserve"> foolish</w:t>
      </w:r>
      <w:r w:rsidRPr="003170D9">
        <w:rPr>
          <w:bCs/>
          <w:sz w:val="27"/>
          <w:szCs w:val="27"/>
          <w:lang w:bidi="he-IL"/>
        </w:rPr>
        <w:t>.</w:t>
      </w:r>
    </w:p>
    <w:p w:rsidR="00EF3387" w:rsidRPr="003170D9" w:rsidRDefault="00542B36" w:rsidP="00AB1843">
      <w:pPr>
        <w:pStyle w:val="NormalWeb"/>
        <w:overflowPunct w:val="0"/>
        <w:autoSpaceDE w:val="0"/>
        <w:autoSpaceDN w:val="0"/>
        <w:adjustRightInd w:val="0"/>
        <w:spacing w:before="0" w:beforeAutospacing="0" w:after="0" w:afterAutospacing="0" w:line="413" w:lineRule="auto"/>
        <w:textAlignment w:val="baseline"/>
        <w:rPr>
          <w:bCs/>
          <w:sz w:val="27"/>
          <w:szCs w:val="27"/>
          <w:lang w:bidi="he-IL"/>
        </w:rPr>
      </w:pPr>
      <w:r w:rsidRPr="003170D9">
        <w:rPr>
          <w:bCs/>
          <w:sz w:val="27"/>
          <w:szCs w:val="27"/>
          <w:lang w:bidi="he-IL"/>
        </w:rPr>
        <w:t xml:space="preserve">Obviously, </w:t>
      </w:r>
      <w:r w:rsidR="00751508" w:rsidRPr="003170D9">
        <w:rPr>
          <w:bCs/>
          <w:sz w:val="27"/>
          <w:szCs w:val="27"/>
          <w:lang w:bidi="he-IL"/>
        </w:rPr>
        <w:t xml:space="preserve">Jesus is </w:t>
      </w:r>
      <w:r w:rsidR="00EF3387" w:rsidRPr="003170D9">
        <w:rPr>
          <w:bCs/>
          <w:sz w:val="27"/>
          <w:szCs w:val="27"/>
          <w:lang w:bidi="he-IL"/>
        </w:rPr>
        <w:t>teach</w:t>
      </w:r>
      <w:r w:rsidR="00751508" w:rsidRPr="003170D9">
        <w:rPr>
          <w:bCs/>
          <w:sz w:val="27"/>
          <w:szCs w:val="27"/>
          <w:lang w:bidi="he-IL"/>
        </w:rPr>
        <w:t xml:space="preserve">ing </w:t>
      </w:r>
      <w:r w:rsidRPr="003170D9">
        <w:rPr>
          <w:bCs/>
          <w:sz w:val="27"/>
          <w:szCs w:val="27"/>
          <w:lang w:bidi="he-IL"/>
        </w:rPr>
        <w:t>u</w:t>
      </w:r>
      <w:r w:rsidR="00751508" w:rsidRPr="003170D9">
        <w:rPr>
          <w:bCs/>
          <w:sz w:val="27"/>
          <w:szCs w:val="27"/>
          <w:lang w:bidi="he-IL"/>
        </w:rPr>
        <w:t>s t</w:t>
      </w:r>
      <w:r w:rsidRPr="003170D9">
        <w:rPr>
          <w:bCs/>
          <w:sz w:val="27"/>
          <w:szCs w:val="27"/>
          <w:lang w:bidi="he-IL"/>
        </w:rPr>
        <w:t>o</w:t>
      </w:r>
      <w:r w:rsidR="00751508" w:rsidRPr="003170D9">
        <w:rPr>
          <w:bCs/>
          <w:sz w:val="27"/>
          <w:szCs w:val="27"/>
          <w:lang w:bidi="he-IL"/>
        </w:rPr>
        <w:t xml:space="preserve"> avoid the arrogance of that character</w:t>
      </w:r>
      <w:r w:rsidR="00EF3387" w:rsidRPr="003170D9">
        <w:rPr>
          <w:bCs/>
          <w:sz w:val="27"/>
          <w:szCs w:val="27"/>
          <w:lang w:bidi="he-IL"/>
        </w:rPr>
        <w:t xml:space="preserve">. As long as we are not using our religious practice </w:t>
      </w:r>
      <w:r w:rsidR="003F0326" w:rsidRPr="003170D9">
        <w:rPr>
          <w:bCs/>
          <w:sz w:val="27"/>
          <w:szCs w:val="27"/>
          <w:lang w:bidi="he-IL"/>
        </w:rPr>
        <w:t xml:space="preserve">and our </w:t>
      </w:r>
      <w:r w:rsidR="00D179E4" w:rsidRPr="003170D9">
        <w:rPr>
          <w:bCs/>
          <w:sz w:val="27"/>
          <w:szCs w:val="27"/>
          <w:lang w:bidi="he-IL"/>
        </w:rPr>
        <w:t xml:space="preserve">respectability </w:t>
      </w:r>
      <w:r w:rsidR="003F0326" w:rsidRPr="003170D9">
        <w:rPr>
          <w:bCs/>
          <w:sz w:val="27"/>
          <w:szCs w:val="27"/>
          <w:lang w:bidi="he-IL"/>
        </w:rPr>
        <w:t>to think that we have some special status with God</w:t>
      </w:r>
      <w:r w:rsidR="00EF3387" w:rsidRPr="003170D9">
        <w:rPr>
          <w:bCs/>
          <w:sz w:val="27"/>
          <w:szCs w:val="27"/>
          <w:lang w:bidi="he-IL"/>
        </w:rPr>
        <w:t xml:space="preserve">, </w:t>
      </w:r>
      <w:r w:rsidR="003F0326" w:rsidRPr="003170D9">
        <w:rPr>
          <w:bCs/>
          <w:sz w:val="27"/>
          <w:szCs w:val="27"/>
          <w:lang w:bidi="he-IL"/>
        </w:rPr>
        <w:t xml:space="preserve">then </w:t>
      </w:r>
      <w:r w:rsidR="00EF3387" w:rsidRPr="003170D9">
        <w:rPr>
          <w:bCs/>
          <w:sz w:val="27"/>
          <w:szCs w:val="27"/>
          <w:lang w:bidi="he-IL"/>
        </w:rPr>
        <w:t xml:space="preserve">we are learning the lesson that </w:t>
      </w:r>
      <w:r w:rsidR="00EF3387" w:rsidRPr="003170D9">
        <w:rPr>
          <w:bCs/>
          <w:i/>
          <w:iCs/>
          <w:sz w:val="27"/>
          <w:szCs w:val="27"/>
          <w:lang w:bidi="he-IL"/>
        </w:rPr>
        <w:t>both</w:t>
      </w:r>
      <w:r w:rsidR="00EF3387" w:rsidRPr="003170D9">
        <w:rPr>
          <w:bCs/>
          <w:sz w:val="27"/>
          <w:szCs w:val="27"/>
          <w:lang w:bidi="he-IL"/>
        </w:rPr>
        <w:t xml:space="preserve"> </w:t>
      </w:r>
      <w:proofErr w:type="spellStart"/>
      <w:r w:rsidR="00EF3387" w:rsidRPr="003170D9">
        <w:rPr>
          <w:bCs/>
          <w:sz w:val="27"/>
          <w:szCs w:val="27"/>
          <w:lang w:bidi="he-IL"/>
        </w:rPr>
        <w:t>Sirach</w:t>
      </w:r>
      <w:proofErr w:type="spellEnd"/>
      <w:r w:rsidR="00EF3387" w:rsidRPr="003170D9">
        <w:rPr>
          <w:bCs/>
          <w:sz w:val="27"/>
          <w:szCs w:val="27"/>
          <w:lang w:bidi="he-IL"/>
        </w:rPr>
        <w:t xml:space="preserve"> and Jesus are teaching.</w:t>
      </w:r>
    </w:p>
    <w:p w:rsidR="00AB1843" w:rsidRDefault="00EF3387" w:rsidP="00AB1843">
      <w:pPr>
        <w:pStyle w:val="NormalWeb"/>
        <w:overflowPunct w:val="0"/>
        <w:autoSpaceDE w:val="0"/>
        <w:autoSpaceDN w:val="0"/>
        <w:adjustRightInd w:val="0"/>
        <w:spacing w:before="0" w:beforeAutospacing="0" w:after="0" w:afterAutospacing="0" w:line="413" w:lineRule="auto"/>
        <w:textAlignment w:val="baseline"/>
        <w:rPr>
          <w:bCs/>
          <w:sz w:val="27"/>
          <w:szCs w:val="27"/>
          <w:lang w:bidi="he-IL"/>
        </w:rPr>
      </w:pPr>
      <w:r w:rsidRPr="003170D9">
        <w:rPr>
          <w:bCs/>
          <w:sz w:val="27"/>
          <w:szCs w:val="27"/>
          <w:lang w:bidi="he-IL"/>
        </w:rPr>
        <w:t xml:space="preserve">You can’t manipulate God. You can’t nudge God along, or get special favors. </w:t>
      </w:r>
      <w:r w:rsidR="00D179E4" w:rsidRPr="003170D9">
        <w:rPr>
          <w:bCs/>
          <w:sz w:val="27"/>
          <w:szCs w:val="27"/>
          <w:lang w:bidi="he-IL"/>
        </w:rPr>
        <w:t>It may not be possible to get God to deliver you f</w:t>
      </w:r>
      <w:r w:rsidR="00AB1843">
        <w:rPr>
          <w:bCs/>
          <w:sz w:val="27"/>
          <w:szCs w:val="27"/>
          <w:lang w:bidi="he-IL"/>
        </w:rPr>
        <w:t>rom</w:t>
      </w:r>
      <w:r w:rsidR="00D179E4" w:rsidRPr="003170D9">
        <w:rPr>
          <w:bCs/>
          <w:sz w:val="27"/>
          <w:szCs w:val="27"/>
          <w:lang w:bidi="he-IL"/>
        </w:rPr>
        <w:t xml:space="preserve"> the unfairness that life will throw at </w:t>
      </w:r>
      <w:r w:rsidRPr="003170D9">
        <w:rPr>
          <w:bCs/>
          <w:sz w:val="27"/>
          <w:szCs w:val="27"/>
          <w:lang w:bidi="he-IL"/>
        </w:rPr>
        <w:t>you. Sometimes it rains on us. We have to draw on our faith</w:t>
      </w:r>
      <w:r w:rsidR="00AB1843">
        <w:rPr>
          <w:bCs/>
          <w:sz w:val="27"/>
          <w:szCs w:val="27"/>
          <w:lang w:bidi="he-IL"/>
        </w:rPr>
        <w:t>,</w:t>
      </w:r>
      <w:r w:rsidRPr="003170D9">
        <w:rPr>
          <w:bCs/>
          <w:sz w:val="27"/>
          <w:szCs w:val="27"/>
          <w:lang w:bidi="he-IL"/>
        </w:rPr>
        <w:t xml:space="preserve"> use our wisdom and experience, </w:t>
      </w:r>
      <w:r w:rsidR="00AB1843" w:rsidRPr="003170D9">
        <w:rPr>
          <w:bCs/>
          <w:sz w:val="27"/>
          <w:szCs w:val="27"/>
          <w:lang w:bidi="he-IL"/>
        </w:rPr>
        <w:t xml:space="preserve">and </w:t>
      </w:r>
      <w:r w:rsidRPr="003170D9">
        <w:rPr>
          <w:bCs/>
          <w:sz w:val="27"/>
          <w:szCs w:val="27"/>
          <w:lang w:bidi="he-IL"/>
        </w:rPr>
        <w:t xml:space="preserve">do our best during good times and hard </w:t>
      </w:r>
      <w:r w:rsidR="00D179E4" w:rsidRPr="003170D9">
        <w:rPr>
          <w:bCs/>
          <w:sz w:val="27"/>
          <w:szCs w:val="27"/>
          <w:lang w:bidi="he-IL"/>
        </w:rPr>
        <w:t>tim</w:t>
      </w:r>
      <w:r w:rsidRPr="003170D9">
        <w:rPr>
          <w:bCs/>
          <w:sz w:val="27"/>
          <w:szCs w:val="27"/>
          <w:lang w:bidi="he-IL"/>
        </w:rPr>
        <w:t xml:space="preserve">es. We pray </w:t>
      </w:r>
      <w:r w:rsidR="00D179E4" w:rsidRPr="003170D9">
        <w:rPr>
          <w:bCs/>
          <w:i/>
          <w:iCs/>
          <w:sz w:val="27"/>
          <w:szCs w:val="27"/>
          <w:lang w:bidi="he-IL"/>
        </w:rPr>
        <w:t>not</w:t>
      </w:r>
      <w:r w:rsidR="00D179E4" w:rsidRPr="003170D9">
        <w:rPr>
          <w:bCs/>
          <w:sz w:val="27"/>
          <w:szCs w:val="27"/>
          <w:lang w:bidi="he-IL"/>
        </w:rPr>
        <w:t xml:space="preserve"> in order </w:t>
      </w:r>
      <w:r w:rsidRPr="003170D9">
        <w:rPr>
          <w:bCs/>
          <w:sz w:val="27"/>
          <w:szCs w:val="27"/>
          <w:lang w:bidi="he-IL"/>
        </w:rPr>
        <w:t xml:space="preserve">to change God, but to allow God to change </w:t>
      </w:r>
      <w:r w:rsidRPr="003170D9">
        <w:rPr>
          <w:bCs/>
          <w:i/>
          <w:iCs/>
          <w:sz w:val="27"/>
          <w:szCs w:val="27"/>
          <w:lang w:bidi="he-IL"/>
        </w:rPr>
        <w:t>us</w:t>
      </w:r>
      <w:r w:rsidRPr="003170D9">
        <w:rPr>
          <w:bCs/>
          <w:sz w:val="27"/>
          <w:szCs w:val="27"/>
          <w:lang w:bidi="he-IL"/>
        </w:rPr>
        <w:t>: to calm us, t</w:t>
      </w:r>
      <w:r w:rsidR="00D179E4" w:rsidRPr="003170D9">
        <w:rPr>
          <w:bCs/>
          <w:sz w:val="27"/>
          <w:szCs w:val="27"/>
          <w:lang w:bidi="he-IL"/>
        </w:rPr>
        <w:t>o empower us, to deepen us. Th</w:t>
      </w:r>
      <w:r w:rsidRPr="003170D9">
        <w:rPr>
          <w:bCs/>
          <w:sz w:val="27"/>
          <w:szCs w:val="27"/>
          <w:lang w:bidi="he-IL"/>
        </w:rPr>
        <w:t>e Bible warn</w:t>
      </w:r>
      <w:r w:rsidR="00D179E4" w:rsidRPr="003170D9">
        <w:rPr>
          <w:bCs/>
          <w:sz w:val="27"/>
          <w:szCs w:val="27"/>
          <w:lang w:bidi="he-IL"/>
        </w:rPr>
        <w:t>s</w:t>
      </w:r>
      <w:r w:rsidRPr="003170D9">
        <w:rPr>
          <w:bCs/>
          <w:sz w:val="27"/>
          <w:szCs w:val="27"/>
          <w:lang w:bidi="he-IL"/>
        </w:rPr>
        <w:t xml:space="preserve"> us about the wrong way of praying, but </w:t>
      </w:r>
      <w:r w:rsidR="00D179E4" w:rsidRPr="003170D9">
        <w:rPr>
          <w:bCs/>
          <w:sz w:val="27"/>
          <w:szCs w:val="27"/>
          <w:lang w:bidi="he-IL"/>
        </w:rPr>
        <w:t>tha</w:t>
      </w:r>
      <w:r w:rsidRPr="003170D9">
        <w:rPr>
          <w:bCs/>
          <w:sz w:val="27"/>
          <w:szCs w:val="27"/>
          <w:lang w:bidi="he-IL"/>
        </w:rPr>
        <w:t xml:space="preserve">t has nothing to do with technique. There is no right or wrong technique for praying. The great prayer, the prayer that is always answered, is the </w:t>
      </w:r>
      <w:r w:rsidRPr="003170D9">
        <w:rPr>
          <w:bCs/>
          <w:i/>
          <w:iCs/>
          <w:sz w:val="27"/>
          <w:szCs w:val="27"/>
          <w:lang w:bidi="he-IL"/>
        </w:rPr>
        <w:t>honest</w:t>
      </w:r>
      <w:r w:rsidRPr="003170D9">
        <w:rPr>
          <w:bCs/>
          <w:sz w:val="27"/>
          <w:szCs w:val="27"/>
          <w:lang w:bidi="he-IL"/>
        </w:rPr>
        <w:t xml:space="preserve"> prayer. God always answers that by deepening our spiritual capacity. </w:t>
      </w:r>
    </w:p>
    <w:p w:rsidR="00EF3387" w:rsidRPr="003170D9" w:rsidRDefault="00EF3387" w:rsidP="00AB1843">
      <w:pPr>
        <w:pStyle w:val="NormalWeb"/>
        <w:overflowPunct w:val="0"/>
        <w:autoSpaceDE w:val="0"/>
        <w:autoSpaceDN w:val="0"/>
        <w:adjustRightInd w:val="0"/>
        <w:spacing w:before="0" w:beforeAutospacing="0" w:after="0" w:afterAutospacing="0" w:line="413" w:lineRule="auto"/>
        <w:textAlignment w:val="baseline"/>
        <w:rPr>
          <w:bCs/>
          <w:sz w:val="27"/>
          <w:szCs w:val="27"/>
          <w:lang w:bidi="he-IL"/>
        </w:rPr>
      </w:pPr>
      <w:r w:rsidRPr="003170D9">
        <w:rPr>
          <w:bCs/>
          <w:sz w:val="27"/>
          <w:szCs w:val="27"/>
          <w:lang w:bidi="he-IL"/>
        </w:rPr>
        <w:t xml:space="preserve">Pray whatever you are honestly moved to pray, </w:t>
      </w:r>
      <w:r w:rsidRPr="003170D9">
        <w:rPr>
          <w:bCs/>
          <w:i/>
          <w:iCs/>
          <w:sz w:val="27"/>
          <w:szCs w:val="27"/>
          <w:lang w:bidi="he-IL"/>
        </w:rPr>
        <w:t>trusting</w:t>
      </w:r>
      <w:r w:rsidRPr="003170D9">
        <w:rPr>
          <w:bCs/>
          <w:sz w:val="27"/>
          <w:szCs w:val="27"/>
          <w:lang w:bidi="he-IL"/>
        </w:rPr>
        <w:t xml:space="preserve"> that God loves you and wants to fill your cup. Prayer is </w:t>
      </w:r>
      <w:r w:rsidR="00D179E4" w:rsidRPr="003170D9">
        <w:rPr>
          <w:bCs/>
          <w:sz w:val="27"/>
          <w:szCs w:val="27"/>
          <w:lang w:bidi="he-IL"/>
        </w:rPr>
        <w:t xml:space="preserve">a </w:t>
      </w:r>
      <w:r w:rsidRPr="003170D9">
        <w:rPr>
          <w:bCs/>
          <w:sz w:val="27"/>
          <w:szCs w:val="27"/>
          <w:lang w:bidi="he-IL"/>
        </w:rPr>
        <w:t>cup held up to be filled.</w:t>
      </w:r>
      <w:r w:rsidR="00D179E4" w:rsidRPr="003170D9">
        <w:rPr>
          <w:bCs/>
          <w:sz w:val="27"/>
          <w:szCs w:val="27"/>
          <w:lang w:bidi="he-IL"/>
        </w:rPr>
        <w:t xml:space="preserve"> This kind of prayer </w:t>
      </w:r>
      <w:r w:rsidR="00D179E4" w:rsidRPr="003170D9">
        <w:rPr>
          <w:bCs/>
          <w:i/>
          <w:iCs/>
          <w:sz w:val="27"/>
          <w:szCs w:val="27"/>
          <w:lang w:bidi="he-IL"/>
        </w:rPr>
        <w:t>cannot fail</w:t>
      </w:r>
      <w:r w:rsidR="00D179E4" w:rsidRPr="003170D9">
        <w:rPr>
          <w:bCs/>
          <w:sz w:val="27"/>
          <w:szCs w:val="27"/>
          <w:lang w:bidi="he-IL"/>
        </w:rPr>
        <w:t xml:space="preserve"> to be answered—answered with spiritual power.</w:t>
      </w:r>
    </w:p>
    <w:p w:rsidR="00EF3387" w:rsidRPr="003170D9" w:rsidRDefault="00EF3387" w:rsidP="00AB1843">
      <w:pPr>
        <w:pStyle w:val="NormalWeb"/>
        <w:overflowPunct w:val="0"/>
        <w:autoSpaceDE w:val="0"/>
        <w:autoSpaceDN w:val="0"/>
        <w:adjustRightInd w:val="0"/>
        <w:spacing w:before="0" w:beforeAutospacing="0" w:after="0" w:afterAutospacing="0" w:line="413" w:lineRule="auto"/>
        <w:textAlignment w:val="baseline"/>
        <w:rPr>
          <w:bCs/>
          <w:sz w:val="27"/>
          <w:szCs w:val="27"/>
          <w:lang w:bidi="he-IL"/>
        </w:rPr>
      </w:pPr>
      <w:r w:rsidRPr="003170D9">
        <w:rPr>
          <w:bCs/>
          <w:sz w:val="27"/>
          <w:szCs w:val="27"/>
          <w:lang w:bidi="he-IL"/>
        </w:rPr>
        <w:t>Maybe we are all really widows and orphans who need God’s help</w:t>
      </w:r>
      <w:r w:rsidR="00D179E4" w:rsidRPr="003170D9">
        <w:rPr>
          <w:bCs/>
          <w:sz w:val="27"/>
          <w:szCs w:val="27"/>
          <w:lang w:bidi="he-IL"/>
        </w:rPr>
        <w:t>, if only we would realize it</w:t>
      </w:r>
      <w:r w:rsidRPr="003170D9">
        <w:rPr>
          <w:bCs/>
          <w:sz w:val="27"/>
          <w:szCs w:val="27"/>
          <w:lang w:bidi="he-IL"/>
        </w:rPr>
        <w:t xml:space="preserve">. It is the widows and orphans who </w:t>
      </w:r>
      <w:r w:rsidRPr="00AB1843">
        <w:rPr>
          <w:bCs/>
          <w:i/>
          <w:iCs/>
          <w:sz w:val="27"/>
          <w:szCs w:val="27"/>
          <w:lang w:bidi="he-IL"/>
        </w:rPr>
        <w:t>swell</w:t>
      </w:r>
      <w:r w:rsidRPr="003170D9">
        <w:rPr>
          <w:bCs/>
          <w:sz w:val="27"/>
          <w:szCs w:val="27"/>
          <w:lang w:bidi="he-IL"/>
        </w:rPr>
        <w:t xml:space="preserve"> with gratitude and love when they learn that God hears their prayer and responds.</w:t>
      </w:r>
      <w:r w:rsidR="00CE7F8D" w:rsidRPr="003170D9">
        <w:rPr>
          <w:bCs/>
          <w:sz w:val="27"/>
          <w:szCs w:val="27"/>
          <w:lang w:bidi="he-IL"/>
        </w:rPr>
        <w:t xml:space="preserve"> </w:t>
      </w:r>
      <w:r w:rsidR="00D179E4" w:rsidRPr="003170D9">
        <w:rPr>
          <w:bCs/>
          <w:sz w:val="27"/>
          <w:szCs w:val="27"/>
          <w:lang w:bidi="he-IL"/>
        </w:rPr>
        <w:t>We have to trust that goodness will prevail, even when we see the arrogant and the lazy-minded prospering for a season</w:t>
      </w:r>
      <w:r w:rsidR="00CE7F8D" w:rsidRPr="003170D9">
        <w:rPr>
          <w:bCs/>
          <w:sz w:val="27"/>
          <w:szCs w:val="27"/>
          <w:lang w:bidi="he-IL"/>
        </w:rPr>
        <w:t>.</w:t>
      </w:r>
      <w:r w:rsidR="00D179E4" w:rsidRPr="003170D9">
        <w:rPr>
          <w:bCs/>
          <w:sz w:val="27"/>
          <w:szCs w:val="27"/>
        </w:rPr>
        <w:t xml:space="preserve"> God hears the needy orphan, the lonely widow. God sends that one home justified, renewed. Jesus takes the side of the widow, the scorned, and </w:t>
      </w:r>
      <w:r w:rsidR="00D179E4" w:rsidRPr="003170D9">
        <w:rPr>
          <w:bCs/>
          <w:i/>
          <w:iCs/>
          <w:sz w:val="27"/>
          <w:szCs w:val="27"/>
        </w:rPr>
        <w:t>anyone</w:t>
      </w:r>
      <w:r w:rsidR="00D179E4" w:rsidRPr="003170D9">
        <w:rPr>
          <w:bCs/>
          <w:sz w:val="27"/>
          <w:szCs w:val="27"/>
        </w:rPr>
        <w:t xml:space="preserve"> who needs his help. Hold up the cup of prayer and let God fill it.</w:t>
      </w:r>
    </w:p>
    <w:sectPr w:rsidR="00EF3387" w:rsidRPr="003170D9" w:rsidSect="00D179E4">
      <w:headerReference w:type="default" r:id="rId8"/>
      <w:pgSz w:w="12240" w:h="15840" w:code="1"/>
      <w:pgMar w:top="1253" w:right="1354" w:bottom="706" w:left="1382" w:header="691"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D22" w:rsidRDefault="00434D22" w:rsidP="00793E8A">
      <w:r>
        <w:separator/>
      </w:r>
    </w:p>
  </w:endnote>
  <w:endnote w:type="continuationSeparator" w:id="0">
    <w:p w:rsidR="00434D22" w:rsidRDefault="00434D22"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D22" w:rsidRDefault="00434D22" w:rsidP="00793E8A">
      <w:r>
        <w:separator/>
      </w:r>
    </w:p>
  </w:footnote>
  <w:footnote w:type="continuationSeparator" w:id="0">
    <w:p w:rsidR="00434D22" w:rsidRDefault="00434D2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7350A3" w:rsidRPr="001108D5" w:rsidRDefault="007350A3" w:rsidP="00CE7F8D">
        <w:pPr>
          <w:pStyle w:val="Header"/>
          <w:tabs>
            <w:tab w:val="clear" w:pos="8640"/>
            <w:tab w:val="right" w:pos="9540"/>
          </w:tabs>
          <w:spacing w:before="0" w:after="340" w:line="240" w:lineRule="auto"/>
          <w:ind w:firstLine="0"/>
          <w:rPr>
            <w:b w:val="0"/>
            <w:bCs/>
            <w:sz w:val="15"/>
          </w:rPr>
        </w:pPr>
        <w:r w:rsidRPr="001108D5">
          <w:rPr>
            <w:b w:val="0"/>
            <w:bCs/>
            <w:sz w:val="15"/>
          </w:rPr>
          <w:t>“</w:t>
        </w:r>
        <w:r w:rsidR="00CE7F8D">
          <w:rPr>
            <w:b w:val="0"/>
            <w:bCs/>
            <w:sz w:val="15"/>
          </w:rPr>
          <w:t>Other Rogue</w:t>
        </w:r>
        <w:r w:rsidR="00483EBF">
          <w:rPr>
            <w:b w:val="0"/>
            <w:bCs/>
            <w:sz w:val="15"/>
          </w:rPr>
          <w:t>s</w:t>
        </w:r>
        <w:r w:rsidRPr="001108D5">
          <w:rPr>
            <w:b w:val="0"/>
            <w:bCs/>
            <w:sz w:val="15"/>
          </w:rPr>
          <w:t>”</w:t>
        </w:r>
        <w:r w:rsidRPr="001108D5">
          <w:rPr>
            <w:b w:val="0"/>
            <w:bCs/>
            <w:sz w:val="15"/>
          </w:rPr>
          <w:tab/>
        </w:r>
        <w:r w:rsidRPr="001108D5">
          <w:rPr>
            <w:b w:val="0"/>
            <w:bCs/>
            <w:sz w:val="15"/>
          </w:rPr>
          <w:tab/>
          <w:t xml:space="preserve"> </w:t>
        </w:r>
        <w:r w:rsidR="001D36F7" w:rsidRPr="001108D5">
          <w:rPr>
            <w:b w:val="0"/>
            <w:bCs/>
            <w:sz w:val="15"/>
          </w:rPr>
          <w:fldChar w:fldCharType="begin"/>
        </w:r>
        <w:r w:rsidRPr="001108D5">
          <w:rPr>
            <w:b w:val="0"/>
            <w:bCs/>
            <w:sz w:val="15"/>
          </w:rPr>
          <w:instrText xml:space="preserve"> PAGE   \* MERGEFORMAT </w:instrText>
        </w:r>
        <w:r w:rsidR="001D36F7" w:rsidRPr="001108D5">
          <w:rPr>
            <w:b w:val="0"/>
            <w:bCs/>
            <w:sz w:val="15"/>
          </w:rPr>
          <w:fldChar w:fldCharType="separate"/>
        </w:r>
        <w:r w:rsidR="00AB1843">
          <w:rPr>
            <w:b w:val="0"/>
            <w:bCs/>
            <w:noProof/>
            <w:sz w:val="15"/>
          </w:rPr>
          <w:t>3</w:t>
        </w:r>
        <w:r w:rsidR="001D36F7"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803842"/>
  </w:hdrShapeDefault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07857"/>
    <w:rsid w:val="00010772"/>
    <w:rsid w:val="00010C3E"/>
    <w:rsid w:val="00011A96"/>
    <w:rsid w:val="0001201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E43"/>
    <w:rsid w:val="000470F4"/>
    <w:rsid w:val="000475A7"/>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2EAF"/>
    <w:rsid w:val="001132B4"/>
    <w:rsid w:val="00113984"/>
    <w:rsid w:val="0011438E"/>
    <w:rsid w:val="0011575E"/>
    <w:rsid w:val="0011658F"/>
    <w:rsid w:val="00116CBC"/>
    <w:rsid w:val="00120222"/>
    <w:rsid w:val="00120D82"/>
    <w:rsid w:val="00121254"/>
    <w:rsid w:val="001213F4"/>
    <w:rsid w:val="00121CE2"/>
    <w:rsid w:val="0012225B"/>
    <w:rsid w:val="00122CBF"/>
    <w:rsid w:val="0012318C"/>
    <w:rsid w:val="001236E2"/>
    <w:rsid w:val="0012650B"/>
    <w:rsid w:val="00126841"/>
    <w:rsid w:val="001268B7"/>
    <w:rsid w:val="001271A1"/>
    <w:rsid w:val="001303C8"/>
    <w:rsid w:val="00131A4F"/>
    <w:rsid w:val="0013262D"/>
    <w:rsid w:val="00132DE8"/>
    <w:rsid w:val="00133359"/>
    <w:rsid w:val="00134181"/>
    <w:rsid w:val="00135218"/>
    <w:rsid w:val="001352CD"/>
    <w:rsid w:val="00135309"/>
    <w:rsid w:val="0013557B"/>
    <w:rsid w:val="00135BD0"/>
    <w:rsid w:val="0013755C"/>
    <w:rsid w:val="001409DD"/>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F07"/>
    <w:rsid w:val="00160050"/>
    <w:rsid w:val="001605C6"/>
    <w:rsid w:val="00161F53"/>
    <w:rsid w:val="0016493A"/>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AD0"/>
    <w:rsid w:val="001A0545"/>
    <w:rsid w:val="001A0FCA"/>
    <w:rsid w:val="001A14C4"/>
    <w:rsid w:val="001A340C"/>
    <w:rsid w:val="001A4198"/>
    <w:rsid w:val="001A41BD"/>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62FD"/>
    <w:rsid w:val="001B6CA1"/>
    <w:rsid w:val="001B77D1"/>
    <w:rsid w:val="001C0286"/>
    <w:rsid w:val="001C0E63"/>
    <w:rsid w:val="001C156B"/>
    <w:rsid w:val="001C1804"/>
    <w:rsid w:val="001C2ACF"/>
    <w:rsid w:val="001C3833"/>
    <w:rsid w:val="001C4917"/>
    <w:rsid w:val="001C4EDD"/>
    <w:rsid w:val="001C52A9"/>
    <w:rsid w:val="001C5371"/>
    <w:rsid w:val="001C5B73"/>
    <w:rsid w:val="001C6308"/>
    <w:rsid w:val="001C69C9"/>
    <w:rsid w:val="001D0146"/>
    <w:rsid w:val="001D163E"/>
    <w:rsid w:val="001D1D9A"/>
    <w:rsid w:val="001D2A6B"/>
    <w:rsid w:val="001D2AB7"/>
    <w:rsid w:val="001D2DE9"/>
    <w:rsid w:val="001D36F7"/>
    <w:rsid w:val="001D3DA7"/>
    <w:rsid w:val="001D47A6"/>
    <w:rsid w:val="001D4C09"/>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FDB"/>
    <w:rsid w:val="0023265C"/>
    <w:rsid w:val="002329D8"/>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77D42"/>
    <w:rsid w:val="00280666"/>
    <w:rsid w:val="002817DD"/>
    <w:rsid w:val="002829FD"/>
    <w:rsid w:val="00282DE4"/>
    <w:rsid w:val="00282F7F"/>
    <w:rsid w:val="00283B96"/>
    <w:rsid w:val="00283FD8"/>
    <w:rsid w:val="00284297"/>
    <w:rsid w:val="0028459B"/>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6BD9"/>
    <w:rsid w:val="00327BE1"/>
    <w:rsid w:val="0033191A"/>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4FC7"/>
    <w:rsid w:val="0034648B"/>
    <w:rsid w:val="00346712"/>
    <w:rsid w:val="00346D56"/>
    <w:rsid w:val="00347195"/>
    <w:rsid w:val="00347597"/>
    <w:rsid w:val="003504DF"/>
    <w:rsid w:val="0035105F"/>
    <w:rsid w:val="003514DC"/>
    <w:rsid w:val="00353361"/>
    <w:rsid w:val="00353C93"/>
    <w:rsid w:val="0035408C"/>
    <w:rsid w:val="00354B74"/>
    <w:rsid w:val="0035559C"/>
    <w:rsid w:val="0035678B"/>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4A9"/>
    <w:rsid w:val="003B30B0"/>
    <w:rsid w:val="003B316E"/>
    <w:rsid w:val="003B353A"/>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3AD6"/>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70BE"/>
    <w:rsid w:val="0048744E"/>
    <w:rsid w:val="00492F58"/>
    <w:rsid w:val="0049463A"/>
    <w:rsid w:val="00494822"/>
    <w:rsid w:val="004949E7"/>
    <w:rsid w:val="0049500E"/>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57EE"/>
    <w:rsid w:val="00506339"/>
    <w:rsid w:val="00506719"/>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4F80"/>
    <w:rsid w:val="0053567A"/>
    <w:rsid w:val="0053591F"/>
    <w:rsid w:val="00537328"/>
    <w:rsid w:val="00537767"/>
    <w:rsid w:val="00537D1B"/>
    <w:rsid w:val="005401AB"/>
    <w:rsid w:val="00540C4F"/>
    <w:rsid w:val="0054198E"/>
    <w:rsid w:val="00542B36"/>
    <w:rsid w:val="005436AC"/>
    <w:rsid w:val="0054464A"/>
    <w:rsid w:val="005449FB"/>
    <w:rsid w:val="005454B7"/>
    <w:rsid w:val="005456D9"/>
    <w:rsid w:val="00546869"/>
    <w:rsid w:val="00547046"/>
    <w:rsid w:val="005473EE"/>
    <w:rsid w:val="00550496"/>
    <w:rsid w:val="005510BD"/>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59A"/>
    <w:rsid w:val="005F103D"/>
    <w:rsid w:val="005F1252"/>
    <w:rsid w:val="005F1628"/>
    <w:rsid w:val="005F2361"/>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C8D"/>
    <w:rsid w:val="0065615C"/>
    <w:rsid w:val="006567D9"/>
    <w:rsid w:val="00656DAD"/>
    <w:rsid w:val="00656E3A"/>
    <w:rsid w:val="00656EA4"/>
    <w:rsid w:val="00656F44"/>
    <w:rsid w:val="00657F52"/>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27F"/>
    <w:rsid w:val="006C2AD1"/>
    <w:rsid w:val="006C3472"/>
    <w:rsid w:val="006C6006"/>
    <w:rsid w:val="006C66A7"/>
    <w:rsid w:val="006C6EA9"/>
    <w:rsid w:val="006C7AD8"/>
    <w:rsid w:val="006D01D0"/>
    <w:rsid w:val="006D0311"/>
    <w:rsid w:val="006D30E1"/>
    <w:rsid w:val="006D3466"/>
    <w:rsid w:val="006D35EE"/>
    <w:rsid w:val="006D424E"/>
    <w:rsid w:val="006D523A"/>
    <w:rsid w:val="006D5F0D"/>
    <w:rsid w:val="006D616A"/>
    <w:rsid w:val="006D61D6"/>
    <w:rsid w:val="006D6497"/>
    <w:rsid w:val="006D76AD"/>
    <w:rsid w:val="006D77F7"/>
    <w:rsid w:val="006D78AC"/>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4D84"/>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DD1"/>
    <w:rsid w:val="007374FF"/>
    <w:rsid w:val="007379D3"/>
    <w:rsid w:val="00737DEC"/>
    <w:rsid w:val="00741809"/>
    <w:rsid w:val="00742184"/>
    <w:rsid w:val="00742969"/>
    <w:rsid w:val="00742B60"/>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9F2"/>
    <w:rsid w:val="00767C85"/>
    <w:rsid w:val="00770191"/>
    <w:rsid w:val="00771384"/>
    <w:rsid w:val="007715BF"/>
    <w:rsid w:val="00771F38"/>
    <w:rsid w:val="0077287F"/>
    <w:rsid w:val="00772E5E"/>
    <w:rsid w:val="007731A5"/>
    <w:rsid w:val="007748CF"/>
    <w:rsid w:val="00774DF0"/>
    <w:rsid w:val="007768C9"/>
    <w:rsid w:val="00776A28"/>
    <w:rsid w:val="00776A64"/>
    <w:rsid w:val="0078085B"/>
    <w:rsid w:val="00780B0B"/>
    <w:rsid w:val="007821CB"/>
    <w:rsid w:val="007821F9"/>
    <w:rsid w:val="0078300C"/>
    <w:rsid w:val="0078310F"/>
    <w:rsid w:val="007836ED"/>
    <w:rsid w:val="00783759"/>
    <w:rsid w:val="007840C8"/>
    <w:rsid w:val="00784C3D"/>
    <w:rsid w:val="007854BD"/>
    <w:rsid w:val="007855D1"/>
    <w:rsid w:val="00786530"/>
    <w:rsid w:val="00790256"/>
    <w:rsid w:val="00790737"/>
    <w:rsid w:val="00791359"/>
    <w:rsid w:val="00791A7D"/>
    <w:rsid w:val="00791C25"/>
    <w:rsid w:val="00791F14"/>
    <w:rsid w:val="0079313A"/>
    <w:rsid w:val="00793B54"/>
    <w:rsid w:val="00793E8A"/>
    <w:rsid w:val="00794F3B"/>
    <w:rsid w:val="00795255"/>
    <w:rsid w:val="0079585C"/>
    <w:rsid w:val="0079602D"/>
    <w:rsid w:val="00796AFB"/>
    <w:rsid w:val="00797534"/>
    <w:rsid w:val="007975E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63C6"/>
    <w:rsid w:val="007F6AEA"/>
    <w:rsid w:val="007F6C5A"/>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77F"/>
    <w:rsid w:val="00814CA7"/>
    <w:rsid w:val="00820153"/>
    <w:rsid w:val="008204A3"/>
    <w:rsid w:val="00820BAE"/>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51142"/>
    <w:rsid w:val="00851555"/>
    <w:rsid w:val="00851B9B"/>
    <w:rsid w:val="00852538"/>
    <w:rsid w:val="00852EF2"/>
    <w:rsid w:val="0085372C"/>
    <w:rsid w:val="00853F26"/>
    <w:rsid w:val="0085407D"/>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A781F"/>
    <w:rsid w:val="008B00DB"/>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5615"/>
    <w:rsid w:val="008C58EB"/>
    <w:rsid w:val="008C6085"/>
    <w:rsid w:val="008C710F"/>
    <w:rsid w:val="008D0E00"/>
    <w:rsid w:val="008D0EC4"/>
    <w:rsid w:val="008D12A5"/>
    <w:rsid w:val="008D2832"/>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AF3"/>
    <w:rsid w:val="008F44A7"/>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847"/>
    <w:rsid w:val="00917900"/>
    <w:rsid w:val="00917B7E"/>
    <w:rsid w:val="00917FBA"/>
    <w:rsid w:val="009209BC"/>
    <w:rsid w:val="00920E83"/>
    <w:rsid w:val="009211CA"/>
    <w:rsid w:val="0092140F"/>
    <w:rsid w:val="0092161B"/>
    <w:rsid w:val="00921728"/>
    <w:rsid w:val="00922C67"/>
    <w:rsid w:val="00923A11"/>
    <w:rsid w:val="0092501F"/>
    <w:rsid w:val="009257DF"/>
    <w:rsid w:val="00926E50"/>
    <w:rsid w:val="009271A3"/>
    <w:rsid w:val="00927555"/>
    <w:rsid w:val="00930121"/>
    <w:rsid w:val="009324F4"/>
    <w:rsid w:val="00932FA8"/>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D36"/>
    <w:rsid w:val="009836EB"/>
    <w:rsid w:val="009839AC"/>
    <w:rsid w:val="009845B2"/>
    <w:rsid w:val="0098472D"/>
    <w:rsid w:val="009847D9"/>
    <w:rsid w:val="009848AA"/>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55FB"/>
    <w:rsid w:val="00995AAF"/>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3882"/>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4E4"/>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72E"/>
    <w:rsid w:val="00A63D6C"/>
    <w:rsid w:val="00A6465C"/>
    <w:rsid w:val="00A64A95"/>
    <w:rsid w:val="00A6572F"/>
    <w:rsid w:val="00A664ED"/>
    <w:rsid w:val="00A66A30"/>
    <w:rsid w:val="00A66D95"/>
    <w:rsid w:val="00A67290"/>
    <w:rsid w:val="00A67494"/>
    <w:rsid w:val="00A67ED2"/>
    <w:rsid w:val="00A71468"/>
    <w:rsid w:val="00A74CD9"/>
    <w:rsid w:val="00A75A46"/>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B64"/>
    <w:rsid w:val="00B1572C"/>
    <w:rsid w:val="00B15E5F"/>
    <w:rsid w:val="00B16074"/>
    <w:rsid w:val="00B16807"/>
    <w:rsid w:val="00B170A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1FD1"/>
    <w:rsid w:val="00B3280E"/>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12E6"/>
    <w:rsid w:val="00B51A10"/>
    <w:rsid w:val="00B5226E"/>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7CF2"/>
    <w:rsid w:val="00B67E73"/>
    <w:rsid w:val="00B706D6"/>
    <w:rsid w:val="00B70E8A"/>
    <w:rsid w:val="00B70F9B"/>
    <w:rsid w:val="00B736BF"/>
    <w:rsid w:val="00B752DB"/>
    <w:rsid w:val="00B76A8E"/>
    <w:rsid w:val="00B7723E"/>
    <w:rsid w:val="00B77E40"/>
    <w:rsid w:val="00B8105E"/>
    <w:rsid w:val="00B82517"/>
    <w:rsid w:val="00B8274C"/>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40E"/>
    <w:rsid w:val="00BC3B19"/>
    <w:rsid w:val="00BC46AA"/>
    <w:rsid w:val="00BC4BF1"/>
    <w:rsid w:val="00BC4C8E"/>
    <w:rsid w:val="00BC4DAA"/>
    <w:rsid w:val="00BC62AE"/>
    <w:rsid w:val="00BC6C17"/>
    <w:rsid w:val="00BC760A"/>
    <w:rsid w:val="00BC7893"/>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7449"/>
    <w:rsid w:val="00C07F8F"/>
    <w:rsid w:val="00C117E3"/>
    <w:rsid w:val="00C1315F"/>
    <w:rsid w:val="00C13757"/>
    <w:rsid w:val="00C1388D"/>
    <w:rsid w:val="00C13A5D"/>
    <w:rsid w:val="00C13C43"/>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2399"/>
    <w:rsid w:val="00CB2690"/>
    <w:rsid w:val="00CB445A"/>
    <w:rsid w:val="00CB4D7C"/>
    <w:rsid w:val="00CB4E71"/>
    <w:rsid w:val="00CB5F28"/>
    <w:rsid w:val="00CB6357"/>
    <w:rsid w:val="00CB63AE"/>
    <w:rsid w:val="00CB65A8"/>
    <w:rsid w:val="00CC0DC9"/>
    <w:rsid w:val="00CC0E74"/>
    <w:rsid w:val="00CC25F6"/>
    <w:rsid w:val="00CC2D75"/>
    <w:rsid w:val="00CC3D03"/>
    <w:rsid w:val="00CC47B8"/>
    <w:rsid w:val="00CC588B"/>
    <w:rsid w:val="00CC61A7"/>
    <w:rsid w:val="00CC7D7A"/>
    <w:rsid w:val="00CD0043"/>
    <w:rsid w:val="00CD08FE"/>
    <w:rsid w:val="00CD0B9D"/>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11A"/>
    <w:rsid w:val="00CE6705"/>
    <w:rsid w:val="00CE6DA8"/>
    <w:rsid w:val="00CE7EEC"/>
    <w:rsid w:val="00CE7F8D"/>
    <w:rsid w:val="00CF0208"/>
    <w:rsid w:val="00CF0F00"/>
    <w:rsid w:val="00CF24A0"/>
    <w:rsid w:val="00CF2A9C"/>
    <w:rsid w:val="00CF2AFF"/>
    <w:rsid w:val="00CF3A1D"/>
    <w:rsid w:val="00CF59B1"/>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1667"/>
    <w:rsid w:val="00D11C2A"/>
    <w:rsid w:val="00D11DF7"/>
    <w:rsid w:val="00D11FB4"/>
    <w:rsid w:val="00D12252"/>
    <w:rsid w:val="00D132C7"/>
    <w:rsid w:val="00D1330B"/>
    <w:rsid w:val="00D13376"/>
    <w:rsid w:val="00D1357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486"/>
    <w:rsid w:val="00D6159B"/>
    <w:rsid w:val="00D61DD9"/>
    <w:rsid w:val="00D61F7B"/>
    <w:rsid w:val="00D62162"/>
    <w:rsid w:val="00D63735"/>
    <w:rsid w:val="00D63F4D"/>
    <w:rsid w:val="00D64171"/>
    <w:rsid w:val="00D6525B"/>
    <w:rsid w:val="00D653ED"/>
    <w:rsid w:val="00D655A9"/>
    <w:rsid w:val="00D65660"/>
    <w:rsid w:val="00D65E24"/>
    <w:rsid w:val="00D66499"/>
    <w:rsid w:val="00D66B60"/>
    <w:rsid w:val="00D6746D"/>
    <w:rsid w:val="00D67525"/>
    <w:rsid w:val="00D6769B"/>
    <w:rsid w:val="00D7113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5AF3"/>
    <w:rsid w:val="00DA5FF9"/>
    <w:rsid w:val="00DA68C3"/>
    <w:rsid w:val="00DA770B"/>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4C22"/>
    <w:rsid w:val="00DC512A"/>
    <w:rsid w:val="00DC58CA"/>
    <w:rsid w:val="00DC5A0E"/>
    <w:rsid w:val="00DC5AAE"/>
    <w:rsid w:val="00DC5B48"/>
    <w:rsid w:val="00DC652E"/>
    <w:rsid w:val="00DD059F"/>
    <w:rsid w:val="00DD1343"/>
    <w:rsid w:val="00DD1C9A"/>
    <w:rsid w:val="00DD26A2"/>
    <w:rsid w:val="00DD4928"/>
    <w:rsid w:val="00DD4A8D"/>
    <w:rsid w:val="00DD4F7B"/>
    <w:rsid w:val="00DD5792"/>
    <w:rsid w:val="00DD5857"/>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24C1"/>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231B"/>
    <w:rsid w:val="00EA2F9B"/>
    <w:rsid w:val="00EA365C"/>
    <w:rsid w:val="00EA3A56"/>
    <w:rsid w:val="00EA40D0"/>
    <w:rsid w:val="00EA46F9"/>
    <w:rsid w:val="00EA4DAE"/>
    <w:rsid w:val="00EA54A4"/>
    <w:rsid w:val="00EA54D4"/>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148F"/>
    <w:rsid w:val="00ED30A4"/>
    <w:rsid w:val="00ED3558"/>
    <w:rsid w:val="00ED3C72"/>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7089"/>
    <w:rsid w:val="00F07234"/>
    <w:rsid w:val="00F11461"/>
    <w:rsid w:val="00F1175E"/>
    <w:rsid w:val="00F118EF"/>
    <w:rsid w:val="00F11AE8"/>
    <w:rsid w:val="00F148B3"/>
    <w:rsid w:val="00F160F9"/>
    <w:rsid w:val="00F1662E"/>
    <w:rsid w:val="00F17156"/>
    <w:rsid w:val="00F20041"/>
    <w:rsid w:val="00F203C2"/>
    <w:rsid w:val="00F20562"/>
    <w:rsid w:val="00F20D55"/>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4322"/>
    <w:rsid w:val="00F346C8"/>
    <w:rsid w:val="00F35D13"/>
    <w:rsid w:val="00F368FF"/>
    <w:rsid w:val="00F37094"/>
    <w:rsid w:val="00F37682"/>
    <w:rsid w:val="00F4174E"/>
    <w:rsid w:val="00F41C98"/>
    <w:rsid w:val="00F42B12"/>
    <w:rsid w:val="00F432F3"/>
    <w:rsid w:val="00F43B4B"/>
    <w:rsid w:val="00F43DE7"/>
    <w:rsid w:val="00F44C1A"/>
    <w:rsid w:val="00F44CE1"/>
    <w:rsid w:val="00F453EA"/>
    <w:rsid w:val="00F45D4E"/>
    <w:rsid w:val="00F464AA"/>
    <w:rsid w:val="00F46F42"/>
    <w:rsid w:val="00F4741C"/>
    <w:rsid w:val="00F47C59"/>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D71"/>
    <w:rsid w:val="00F70EF3"/>
    <w:rsid w:val="00F73158"/>
    <w:rsid w:val="00F75754"/>
    <w:rsid w:val="00F7591A"/>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5D7"/>
    <w:rsid w:val="00FE6858"/>
    <w:rsid w:val="00FE73F2"/>
    <w:rsid w:val="00FF08B2"/>
    <w:rsid w:val="00FF1534"/>
    <w:rsid w:val="00FF1965"/>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0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ctionary.library.vanderbilt.edu/texts.php?id=28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85603-5276-4512-AA94-7683B1F35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8</cp:revision>
  <cp:lastPrinted>2019-10-19T21:43:00Z</cp:lastPrinted>
  <dcterms:created xsi:type="dcterms:W3CDTF">2019-10-25T22:03:00Z</dcterms:created>
  <dcterms:modified xsi:type="dcterms:W3CDTF">2019-10-27T00:12:00Z</dcterms:modified>
</cp:coreProperties>
</file>