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3330" w14:textId="25FC5CFD" w:rsidR="00857498" w:rsidRPr="00F22ECD" w:rsidRDefault="00873250" w:rsidP="00947E99">
      <w:pPr>
        <w:spacing w:after="60" w:line="288" w:lineRule="auto"/>
        <w:ind w:firstLine="0"/>
        <w:rPr>
          <w:color w:val="010000"/>
          <w:sz w:val="24"/>
          <w:shd w:val="clear" w:color="auto" w:fill="FFFFFF"/>
        </w:rPr>
      </w:pPr>
      <w:bookmarkStart w:id="0" w:name="_Toc524440032"/>
      <w:r w:rsidRPr="00F22ECD">
        <w:rPr>
          <w:sz w:val="24"/>
        </w:rPr>
        <w:t>“</w:t>
      </w:r>
      <w:r w:rsidR="00F22ECD" w:rsidRPr="00F22ECD">
        <w:rPr>
          <w:b/>
          <w:bCs/>
          <w:i/>
          <w:iCs/>
          <w:sz w:val="24"/>
        </w:rPr>
        <w:t>Wrestling with God</w:t>
      </w:r>
      <w:r w:rsidRPr="00F22ECD">
        <w:rPr>
          <w:sz w:val="24"/>
        </w:rPr>
        <w:t>”</w:t>
      </w:r>
      <w:bookmarkEnd w:id="0"/>
      <w:r w:rsidRPr="00F22ECD">
        <w:rPr>
          <w:sz w:val="24"/>
        </w:rPr>
        <w:t xml:space="preserve"> by S. Finlan, at The First Church, </w:t>
      </w:r>
      <w:r w:rsidR="001E348D" w:rsidRPr="00F22ECD">
        <w:rPr>
          <w:sz w:val="24"/>
        </w:rPr>
        <w:t xml:space="preserve">Oct. </w:t>
      </w:r>
      <w:r w:rsidR="0074528E" w:rsidRPr="00F22ECD">
        <w:rPr>
          <w:sz w:val="24"/>
        </w:rPr>
        <w:t>1</w:t>
      </w:r>
      <w:r w:rsidR="00F22ECD" w:rsidRPr="00F22ECD">
        <w:rPr>
          <w:sz w:val="24"/>
        </w:rPr>
        <w:t>9</w:t>
      </w:r>
      <w:r w:rsidR="006256E8" w:rsidRPr="00F22ECD">
        <w:rPr>
          <w:sz w:val="24"/>
        </w:rPr>
        <w:t>, 20</w:t>
      </w:r>
      <w:r w:rsidR="00947E99" w:rsidRPr="00F22ECD">
        <w:rPr>
          <w:sz w:val="24"/>
        </w:rPr>
        <w:t>25</w:t>
      </w:r>
    </w:p>
    <w:bookmarkStart w:id="1" w:name="_Hlk211096026"/>
    <w:bookmarkStart w:id="2" w:name="_Hlk211702443"/>
    <w:p w14:paraId="605852D6" w14:textId="77777777" w:rsidR="00F22ECD" w:rsidRPr="00F22ECD" w:rsidRDefault="00F22ECD" w:rsidP="00F22ECD">
      <w:pPr>
        <w:spacing w:before="1" w:line="240" w:lineRule="auto"/>
        <w:ind w:firstLine="0"/>
        <w:rPr>
          <w:b/>
          <w:bCs/>
          <w:sz w:val="23"/>
        </w:rPr>
      </w:pPr>
      <w:r w:rsidRPr="00F22ECD">
        <w:rPr>
          <w:b/>
          <w:sz w:val="23"/>
        </w:rPr>
        <w:fldChar w:fldCharType="begin"/>
      </w:r>
      <w:r w:rsidRPr="00F22ECD">
        <w:rPr>
          <w:b/>
          <w:sz w:val="23"/>
        </w:rPr>
        <w:instrText>HYPERLINK "https://www.hymnary.org/search?qu=Jeremiah%2031%3A27-34%20in%3Atexts"</w:instrText>
      </w:r>
      <w:r w:rsidRPr="00F22ECD">
        <w:rPr>
          <w:b/>
          <w:sz w:val="23"/>
        </w:rPr>
      </w:r>
      <w:r w:rsidRPr="00F22ECD">
        <w:rPr>
          <w:b/>
          <w:sz w:val="23"/>
        </w:rPr>
        <w:fldChar w:fldCharType="separate"/>
      </w:r>
      <w:r w:rsidRPr="00F22ECD">
        <w:rPr>
          <w:rStyle w:val="Hyperlink"/>
          <w:b/>
          <w:color w:val="auto"/>
          <w:sz w:val="23"/>
          <w:u w:val="none"/>
        </w:rPr>
        <w:t>Genesis 32:22–28, 31</w:t>
      </w:r>
      <w:r w:rsidRPr="00F22ECD">
        <w:rPr>
          <w:b/>
          <w:sz w:val="23"/>
        </w:rPr>
        <w:fldChar w:fldCharType="end"/>
      </w:r>
    </w:p>
    <w:bookmarkEnd w:id="1"/>
    <w:p w14:paraId="376EB3B5" w14:textId="77777777" w:rsidR="00F22ECD" w:rsidRPr="00F22ECD" w:rsidRDefault="00F22ECD" w:rsidP="000654DB">
      <w:pPr>
        <w:spacing w:before="3" w:after="220" w:line="295" w:lineRule="auto"/>
        <w:ind w:firstLine="144"/>
        <w:rPr>
          <w:rStyle w:val="small-caps"/>
          <w:sz w:val="23"/>
          <w:shd w:val="clear" w:color="auto" w:fill="FFFFFF"/>
        </w:rPr>
      </w:pPr>
      <w:r w:rsidRPr="00F22ECD">
        <w:rPr>
          <w:bCs/>
          <w:sz w:val="23"/>
          <w:shd w:val="clear" w:color="auto" w:fill="FFFFFF"/>
          <w:vertAlign w:val="superscript"/>
        </w:rPr>
        <w:t>23</w:t>
      </w:r>
      <w:r w:rsidRPr="00F22ECD">
        <w:rPr>
          <w:bCs/>
          <w:sz w:val="23"/>
          <w:shd w:val="clear" w:color="auto" w:fill="FFFFFF"/>
        </w:rPr>
        <w:t xml:space="preserve"> </w:t>
      </w:r>
      <w:r w:rsidRPr="00F22ECD">
        <w:rPr>
          <w:sz w:val="23"/>
          <w:shd w:val="clear" w:color="auto" w:fill="FFFFFF"/>
        </w:rPr>
        <w:t xml:space="preserve">Jacob took his wives and children and sent them across the Jabbok stream with everything he had. </w:t>
      </w:r>
      <w:r w:rsidRPr="00F22ECD">
        <w:rPr>
          <w:bCs/>
          <w:sz w:val="23"/>
          <w:shd w:val="clear" w:color="auto" w:fill="FFFFFF"/>
          <w:vertAlign w:val="superscript"/>
        </w:rPr>
        <w:t>24</w:t>
      </w:r>
      <w:r w:rsidRPr="00F22ECD">
        <w:rPr>
          <w:bCs/>
          <w:sz w:val="23"/>
          <w:shd w:val="clear" w:color="auto" w:fill="FFFFFF"/>
        </w:rPr>
        <w:t xml:space="preserve"> </w:t>
      </w:r>
      <w:r w:rsidRPr="00F22ECD">
        <w:rPr>
          <w:sz w:val="23"/>
          <w:shd w:val="clear" w:color="auto" w:fill="FFFFFF"/>
        </w:rPr>
        <w:t xml:space="preserve">Jacob was left alone, and a man wrestled with him until daybreak. </w:t>
      </w:r>
      <w:r w:rsidRPr="00F22ECD">
        <w:rPr>
          <w:bCs/>
          <w:sz w:val="23"/>
          <w:shd w:val="clear" w:color="auto" w:fill="FFFFFF"/>
          <w:vertAlign w:val="superscript"/>
        </w:rPr>
        <w:t>25</w:t>
      </w:r>
      <w:r w:rsidRPr="00F22ECD">
        <w:rPr>
          <w:bCs/>
          <w:sz w:val="23"/>
          <w:shd w:val="clear" w:color="auto" w:fill="FFFFFF"/>
        </w:rPr>
        <w:t xml:space="preserve"> </w:t>
      </w:r>
      <w:r w:rsidRPr="00F22ECD">
        <w:rPr>
          <w:sz w:val="23"/>
          <w:shd w:val="clear" w:color="auto" w:fill="FFFFFF"/>
        </w:rPr>
        <w:t xml:space="preserve">When the man saw that he did not prevail against Jacob, he struck him on the hip socket, and Jacob’s hip was put out of joint as he wrestled with him. </w:t>
      </w:r>
      <w:r w:rsidRPr="00F22ECD">
        <w:rPr>
          <w:bCs/>
          <w:sz w:val="23"/>
          <w:shd w:val="clear" w:color="auto" w:fill="FFFFFF"/>
          <w:vertAlign w:val="superscript"/>
        </w:rPr>
        <w:t>26</w:t>
      </w:r>
      <w:r w:rsidRPr="00F22ECD">
        <w:rPr>
          <w:bCs/>
          <w:sz w:val="23"/>
          <w:shd w:val="clear" w:color="auto" w:fill="FFFFFF"/>
        </w:rPr>
        <w:t xml:space="preserve"> </w:t>
      </w:r>
      <w:r w:rsidRPr="00F22ECD">
        <w:rPr>
          <w:sz w:val="23"/>
          <w:shd w:val="clear" w:color="auto" w:fill="FFFFFF"/>
        </w:rPr>
        <w:t xml:space="preserve">Then he said, “Let me go, for the day is breaking.” But Jacob said, “I will not let you go, unless you bless me.” </w:t>
      </w:r>
      <w:r w:rsidRPr="00F22ECD">
        <w:rPr>
          <w:bCs/>
          <w:sz w:val="23"/>
          <w:shd w:val="clear" w:color="auto" w:fill="FFFFFF"/>
          <w:vertAlign w:val="superscript"/>
        </w:rPr>
        <w:t>27</w:t>
      </w:r>
      <w:r w:rsidRPr="00F22ECD">
        <w:rPr>
          <w:bCs/>
          <w:sz w:val="23"/>
          <w:shd w:val="clear" w:color="auto" w:fill="FFFFFF"/>
        </w:rPr>
        <w:t xml:space="preserve"> </w:t>
      </w:r>
      <w:r w:rsidRPr="00F22ECD">
        <w:rPr>
          <w:sz w:val="23"/>
          <w:shd w:val="clear" w:color="auto" w:fill="FFFFFF"/>
        </w:rPr>
        <w:t xml:space="preserve">So he said to him, “What is your name?” And he said, “Jacob.” </w:t>
      </w:r>
      <w:r w:rsidRPr="00F22ECD">
        <w:rPr>
          <w:bCs/>
          <w:sz w:val="23"/>
          <w:shd w:val="clear" w:color="auto" w:fill="FFFFFF"/>
          <w:vertAlign w:val="superscript"/>
        </w:rPr>
        <w:t>28</w:t>
      </w:r>
      <w:r w:rsidRPr="00F22ECD">
        <w:rPr>
          <w:bCs/>
          <w:sz w:val="23"/>
          <w:shd w:val="clear" w:color="auto" w:fill="FFFFFF"/>
        </w:rPr>
        <w:t xml:space="preserve"> </w:t>
      </w:r>
      <w:r w:rsidRPr="00F22ECD">
        <w:rPr>
          <w:sz w:val="23"/>
          <w:shd w:val="clear" w:color="auto" w:fill="FFFFFF"/>
        </w:rPr>
        <w:t xml:space="preserve">Then the man said, “You shall no longer be called Jacob, but Israel, for you have striven with God and with humans and have prevailed”. . .  </w:t>
      </w:r>
      <w:r w:rsidRPr="00F22ECD">
        <w:rPr>
          <w:bCs/>
          <w:sz w:val="23"/>
          <w:shd w:val="clear" w:color="auto" w:fill="FFFFFF"/>
          <w:vertAlign w:val="superscript"/>
        </w:rPr>
        <w:t>31</w:t>
      </w:r>
      <w:r w:rsidRPr="00F22ECD">
        <w:rPr>
          <w:bCs/>
          <w:sz w:val="23"/>
          <w:shd w:val="clear" w:color="auto" w:fill="FFFFFF"/>
        </w:rPr>
        <w:t xml:space="preserve"> </w:t>
      </w:r>
      <w:r w:rsidRPr="00F22ECD">
        <w:rPr>
          <w:sz w:val="23"/>
          <w:shd w:val="clear" w:color="auto" w:fill="FFFFFF"/>
        </w:rPr>
        <w:t>The sun rose upon him as he passed Penuel, limping because of his hip</w:t>
      </w:r>
      <w:r w:rsidRPr="00F22ECD">
        <w:rPr>
          <w:rStyle w:val="text"/>
          <w:sz w:val="23"/>
        </w:rPr>
        <w:t>.</w:t>
      </w:r>
    </w:p>
    <w:p w14:paraId="2CF10A09" w14:textId="77777777" w:rsidR="00F22ECD" w:rsidRPr="00F22ECD" w:rsidRDefault="00F22ECD" w:rsidP="00F22ECD">
      <w:pPr>
        <w:spacing w:before="1" w:line="240" w:lineRule="auto"/>
        <w:ind w:left="720" w:hanging="720"/>
        <w:rPr>
          <w:b/>
          <w:bCs/>
          <w:sz w:val="23"/>
        </w:rPr>
      </w:pPr>
      <w:r w:rsidRPr="00F22ECD">
        <w:rPr>
          <w:b/>
          <w:sz w:val="23"/>
        </w:rPr>
        <w:t>Luke 18:1–7</w:t>
      </w:r>
    </w:p>
    <w:p w14:paraId="361AC899" w14:textId="02FF7F1B" w:rsidR="00F22ECD" w:rsidRPr="00F22ECD" w:rsidRDefault="00F22ECD" w:rsidP="00F22ECD">
      <w:pPr>
        <w:pStyle w:val="NormalWeb"/>
        <w:spacing w:before="15" w:beforeAutospacing="0" w:after="0" w:afterAutospacing="0" w:line="295" w:lineRule="auto"/>
        <w:ind w:firstLine="144"/>
        <w:rPr>
          <w:sz w:val="23"/>
        </w:rPr>
      </w:pPr>
      <w:r w:rsidRPr="00F22ECD">
        <w:rPr>
          <w:rStyle w:val="text"/>
          <w:sz w:val="23"/>
          <w:shd w:val="clear" w:color="auto" w:fill="FFFFFF"/>
          <w:vertAlign w:val="superscript"/>
        </w:rPr>
        <w:t>1</w:t>
      </w:r>
      <w:r w:rsidRPr="00F22ECD">
        <w:rPr>
          <w:sz w:val="23"/>
          <w:shd w:val="clear" w:color="auto" w:fill="FFFFFF"/>
        </w:rPr>
        <w:t xml:space="preserve">Then Jesus told them a parable about their need to pray always and not to lose heart. </w:t>
      </w:r>
      <w:r w:rsidRPr="00F22ECD">
        <w:rPr>
          <w:sz w:val="23"/>
          <w:shd w:val="clear" w:color="auto" w:fill="FFFFFF"/>
          <w:vertAlign w:val="superscript"/>
        </w:rPr>
        <w:t xml:space="preserve">2 </w:t>
      </w:r>
      <w:r w:rsidRPr="00F22ECD">
        <w:rPr>
          <w:sz w:val="23"/>
          <w:shd w:val="clear" w:color="auto" w:fill="FFFFFF"/>
        </w:rPr>
        <w:t xml:space="preserve">He said, “In a certain city there was a judge who neither feared God nor had respect for people. </w:t>
      </w:r>
      <w:r w:rsidRPr="00F22ECD">
        <w:rPr>
          <w:sz w:val="23"/>
          <w:shd w:val="clear" w:color="auto" w:fill="FFFFFF"/>
          <w:vertAlign w:val="superscript"/>
        </w:rPr>
        <w:t xml:space="preserve">3 </w:t>
      </w:r>
      <w:r w:rsidRPr="00F22ECD">
        <w:rPr>
          <w:sz w:val="23"/>
          <w:shd w:val="clear" w:color="auto" w:fill="FFFFFF"/>
        </w:rPr>
        <w:t xml:space="preserve">In that city there was a widow who kept coming to him and saying, ‘Grant me justice against my accuser.’ </w:t>
      </w:r>
      <w:r w:rsidRPr="00F22ECD">
        <w:rPr>
          <w:sz w:val="23"/>
          <w:shd w:val="clear" w:color="auto" w:fill="FFFFFF"/>
          <w:vertAlign w:val="superscript"/>
        </w:rPr>
        <w:t xml:space="preserve">4 </w:t>
      </w:r>
      <w:r w:rsidRPr="00F22ECD">
        <w:rPr>
          <w:sz w:val="23"/>
          <w:shd w:val="clear" w:color="auto" w:fill="FFFFFF"/>
        </w:rPr>
        <w:t xml:space="preserve">For a while he refused, but later he said to himself, ‘Though I have no fear of God and no respect for anyone, </w:t>
      </w:r>
      <w:r w:rsidRPr="00F22ECD">
        <w:rPr>
          <w:sz w:val="23"/>
          <w:shd w:val="clear" w:color="auto" w:fill="FFFFFF"/>
          <w:vertAlign w:val="superscript"/>
        </w:rPr>
        <w:t xml:space="preserve">5 </w:t>
      </w:r>
      <w:r w:rsidRPr="00F22ECD">
        <w:rPr>
          <w:sz w:val="23"/>
          <w:shd w:val="clear" w:color="auto" w:fill="FFFFFF"/>
        </w:rPr>
        <w:t xml:space="preserve">yet because this widow keeps bothering me, I will grant her justice, so that she may not wear me out by continually coming.’” </w:t>
      </w:r>
      <w:r w:rsidRPr="00F22ECD">
        <w:rPr>
          <w:sz w:val="23"/>
          <w:shd w:val="clear" w:color="auto" w:fill="FFFFFF"/>
          <w:vertAlign w:val="superscript"/>
        </w:rPr>
        <w:t xml:space="preserve">6 </w:t>
      </w:r>
      <w:r w:rsidRPr="00F22ECD">
        <w:rPr>
          <w:sz w:val="23"/>
          <w:shd w:val="clear" w:color="auto" w:fill="FFFFFF"/>
        </w:rPr>
        <w:t xml:space="preserve">And the Lord said. . . </w:t>
      </w:r>
      <w:r w:rsidRPr="00F22ECD">
        <w:rPr>
          <w:sz w:val="23"/>
          <w:shd w:val="clear" w:color="auto" w:fill="FFFFFF"/>
          <w:vertAlign w:val="superscript"/>
        </w:rPr>
        <w:t>7</w:t>
      </w:r>
      <w:r w:rsidRPr="00F22ECD">
        <w:rPr>
          <w:sz w:val="23"/>
          <w:shd w:val="clear" w:color="auto" w:fill="FFFFFF"/>
        </w:rPr>
        <w:t>“will not God grant justice to his chosen ones who cry to him day and night? Will he delay long in helping them?</w:t>
      </w:r>
      <w:r w:rsidR="00E65067">
        <w:rPr>
          <w:sz w:val="23"/>
          <w:shd w:val="clear" w:color="auto" w:fill="FFFFFF"/>
        </w:rPr>
        <w:t>”</w:t>
      </w:r>
      <w:r w:rsidRPr="00F22ECD">
        <w:rPr>
          <w:sz w:val="23"/>
          <w:shd w:val="clear" w:color="auto" w:fill="FFFFFF"/>
        </w:rPr>
        <w:t xml:space="preserve"> </w:t>
      </w:r>
      <w:r w:rsidRPr="00F22ECD">
        <w:rPr>
          <w:sz w:val="23"/>
          <w:shd w:val="clear" w:color="auto" w:fill="FFFFFF"/>
        </w:rPr>
        <w:br/>
      </w:r>
    </w:p>
    <w:p w14:paraId="3C8E5A71" w14:textId="3811CAA2" w:rsidR="00F22ECD" w:rsidRPr="00F22ECD" w:rsidRDefault="00F22ECD" w:rsidP="000654DB">
      <w:pPr>
        <w:pStyle w:val="t21"/>
        <w:spacing w:line="425" w:lineRule="auto"/>
        <w:rPr>
          <w:szCs w:val="23"/>
          <w:shd w:val="clear" w:color="auto" w:fill="FFFFFF"/>
        </w:rPr>
      </w:pPr>
      <w:bookmarkStart w:id="3" w:name="_Hlk211702487"/>
      <w:bookmarkEnd w:id="2"/>
      <w:r w:rsidRPr="00F22ECD">
        <w:rPr>
          <w:szCs w:val="23"/>
          <w:shd w:val="clear" w:color="auto" w:fill="FFFFFF"/>
        </w:rPr>
        <w:t xml:space="preserve">These two passages make an interesting pairing because one can then look at the gospel passage as describing a believer who is, to some degree, wrestling with God, like Jacob wrestled with a so-called “man,” commonly understood to be an angel. The man actually says “you have striven with God,” but that probably means that the angel stands for God, and/or that Jacob resisted worshipping Elohim, the God of his father and grandfather, Isaac and Abraham. It is Elohim that is used as the name for God in these chapters. </w:t>
      </w:r>
    </w:p>
    <w:p w14:paraId="3C30781E" w14:textId="77777777" w:rsidR="00F22ECD" w:rsidRPr="00F22ECD" w:rsidRDefault="00F22ECD" w:rsidP="000654DB">
      <w:pPr>
        <w:pStyle w:val="t21"/>
        <w:spacing w:line="425" w:lineRule="auto"/>
        <w:rPr>
          <w:szCs w:val="23"/>
          <w:shd w:val="clear" w:color="auto" w:fill="FFFFFF"/>
        </w:rPr>
      </w:pPr>
      <w:r w:rsidRPr="00F22ECD">
        <w:rPr>
          <w:szCs w:val="23"/>
          <w:shd w:val="clear" w:color="auto" w:fill="FFFFFF"/>
        </w:rPr>
        <w:t>We could conclude that he literally wrestled with some being, angel or man, or we could conclude that this is symbolic for the difficulty Jacob had with worshipping the God that his father and grandfather had worshipped.</w:t>
      </w:r>
    </w:p>
    <w:p w14:paraId="2A7CF349" w14:textId="16A502C8" w:rsidR="00F22ECD" w:rsidRPr="00F22ECD" w:rsidRDefault="00F22ECD" w:rsidP="000654DB">
      <w:pPr>
        <w:pStyle w:val="t21"/>
        <w:spacing w:line="425" w:lineRule="auto"/>
        <w:rPr>
          <w:szCs w:val="23"/>
          <w:shd w:val="clear" w:color="auto" w:fill="FFFFFF"/>
        </w:rPr>
      </w:pPr>
      <w:r w:rsidRPr="00F22ECD">
        <w:rPr>
          <w:szCs w:val="23"/>
          <w:shd w:val="clear" w:color="auto" w:fill="FFFFFF"/>
        </w:rPr>
        <w:t xml:space="preserve">I think it quite possible that Jacob had some </w:t>
      </w:r>
      <w:bookmarkStart w:id="4" w:name="_Hlk211753537"/>
      <w:r w:rsidR="00125FB2">
        <w:rPr>
          <w:szCs w:val="23"/>
          <w:shd w:val="clear" w:color="auto" w:fill="FFFFFF"/>
        </w:rPr>
        <w:t xml:space="preserve">skepticism about </w:t>
      </w:r>
      <w:bookmarkEnd w:id="4"/>
      <w:r w:rsidRPr="00F22ECD">
        <w:rPr>
          <w:szCs w:val="23"/>
          <w:shd w:val="clear" w:color="auto" w:fill="FFFFFF"/>
        </w:rPr>
        <w:t xml:space="preserve">believing the way his forefathers had believed, even though the narrative goes on to have Jacob telling the people of his household that they had to put away all the foreign gods they had, and to purify themselves while he went to Bethel and built an altar to God (35:2–3), and God appears to him after that, affirming his new name “Israel,” </w:t>
      </w:r>
      <w:r w:rsidR="00125FB2">
        <w:rPr>
          <w:szCs w:val="23"/>
          <w:shd w:val="clear" w:color="auto" w:fill="FFFFFF"/>
        </w:rPr>
        <w:t xml:space="preserve">“struggler with God,” </w:t>
      </w:r>
      <w:r w:rsidRPr="00F22ECD">
        <w:rPr>
          <w:szCs w:val="23"/>
          <w:shd w:val="clear" w:color="auto" w:fill="FFFFFF"/>
        </w:rPr>
        <w:t xml:space="preserve">and </w:t>
      </w:r>
      <w:r w:rsidRPr="00F22ECD">
        <w:rPr>
          <w:szCs w:val="23"/>
          <w:shd w:val="clear" w:color="auto" w:fill="FFFFFF"/>
        </w:rPr>
        <w:lastRenderedPageBreak/>
        <w:t>promising that nations shall come forth from him (35:9–11). Unless one is a fundamentalist who takes every word of the Bible as literally accurate, it is hard to know exactly how to sort all this out, but it might mean that Jacob eventually overcame his reservations about the worship of Elohim. The story has him eventually returning to live with his father Isaac (Gen 35:27), which implies that he was then able to worship the same God whom Isaac worshipped. Thus, his wrestling was worthwhile. He won a blessing from God.</w:t>
      </w:r>
    </w:p>
    <w:p w14:paraId="168E0FF0" w14:textId="61AB4186" w:rsidR="00F22ECD" w:rsidRPr="00F22ECD" w:rsidRDefault="00F22ECD" w:rsidP="000654DB">
      <w:pPr>
        <w:pStyle w:val="t21"/>
        <w:spacing w:line="425" w:lineRule="auto"/>
        <w:rPr>
          <w:shd w:val="clear" w:color="auto" w:fill="FFFFFF"/>
        </w:rPr>
      </w:pPr>
      <w:r w:rsidRPr="00F22ECD">
        <w:rPr>
          <w:szCs w:val="23"/>
          <w:shd w:val="clear" w:color="auto" w:fill="FFFFFF"/>
        </w:rPr>
        <w:t xml:space="preserve">Jesus tells </w:t>
      </w:r>
      <w:r w:rsidR="000654DB">
        <w:rPr>
          <w:szCs w:val="23"/>
          <w:shd w:val="clear" w:color="auto" w:fill="FFFFFF"/>
        </w:rPr>
        <w:t xml:space="preserve">a story meant to inspire us to “pray always and not lose heart.” He tells </w:t>
      </w:r>
      <w:r w:rsidRPr="00F22ECD">
        <w:rPr>
          <w:szCs w:val="23"/>
          <w:shd w:val="clear" w:color="auto" w:fill="FFFFFF"/>
        </w:rPr>
        <w:t xml:space="preserve">of a widow who pleaded with a judge and the relentlessness of her pleading is what got him to help her. As usual, the parable is focusing on only one idea, namely the power of persistence. It is not saying that God is a reluctant judge. Rather, if persistence will work with a reluctant judge, how much </w:t>
      </w:r>
      <w:r w:rsidRPr="00F22ECD">
        <w:rPr>
          <w:i/>
          <w:iCs/>
          <w:szCs w:val="23"/>
          <w:shd w:val="clear" w:color="auto" w:fill="FFFFFF"/>
        </w:rPr>
        <w:t xml:space="preserve">more </w:t>
      </w:r>
      <w:r w:rsidRPr="00F22ECD">
        <w:rPr>
          <w:szCs w:val="23"/>
          <w:shd w:val="clear" w:color="auto" w:fill="FFFFFF"/>
        </w:rPr>
        <w:t xml:space="preserve">will it work with a willing </w:t>
      </w:r>
      <w:bookmarkStart w:id="5" w:name="_Hlk211702632"/>
      <w:r w:rsidRPr="00F22ECD">
        <w:rPr>
          <w:szCs w:val="23"/>
          <w:shd w:val="clear" w:color="auto" w:fill="FFFFFF"/>
        </w:rPr>
        <w:t xml:space="preserve">and loving </w:t>
      </w:r>
      <w:bookmarkEnd w:id="5"/>
      <w:r w:rsidRPr="00F22ECD">
        <w:rPr>
          <w:szCs w:val="23"/>
          <w:shd w:val="clear" w:color="auto" w:fill="FFFFFF"/>
        </w:rPr>
        <w:t>Father. Apparently, if you pray “day and night,” if you are really focused, God will</w:t>
      </w:r>
      <w:r w:rsidRPr="00F22ECD">
        <w:rPr>
          <w:shd w:val="clear" w:color="auto" w:fill="FFFFFF"/>
        </w:rPr>
        <w:t xml:space="preserve"> “grant justice” and will “help” (18:7).</w:t>
      </w:r>
    </w:p>
    <w:p w14:paraId="63062A8D" w14:textId="3FF7F467" w:rsidR="00F22ECD" w:rsidRPr="00F22ECD" w:rsidRDefault="00F22ECD" w:rsidP="000654DB">
      <w:pPr>
        <w:pStyle w:val="t21"/>
        <w:spacing w:line="425" w:lineRule="auto"/>
        <w:rPr>
          <w:shd w:val="clear" w:color="auto" w:fill="FFFFFF"/>
        </w:rPr>
      </w:pPr>
      <w:r w:rsidRPr="00F22ECD">
        <w:rPr>
          <w:shd w:val="clear" w:color="auto" w:fill="FFFFFF"/>
        </w:rPr>
        <w:t xml:space="preserve">One could imagine the widow having a bit of an argument with God, but persisting in faithful prayer nevertheless. And, like Jacob being blessed by the angel with whom he wrestled, this widow is blessed for her persistence and sincerity. It’s not just the power and passion of the prayer, it’s the </w:t>
      </w:r>
      <w:r w:rsidRPr="00F22ECD">
        <w:rPr>
          <w:i/>
          <w:iCs/>
          <w:shd w:val="clear" w:color="auto" w:fill="FFFFFF"/>
        </w:rPr>
        <w:t>sincerity</w:t>
      </w:r>
      <w:r w:rsidRPr="00F22ECD">
        <w:rPr>
          <w:shd w:val="clear" w:color="auto" w:fill="FFFFFF"/>
        </w:rPr>
        <w:t xml:space="preserve"> that really determines the depth and extent of its approach to God.</w:t>
      </w:r>
      <w:r w:rsidR="003F5515">
        <w:rPr>
          <w:shd w:val="clear" w:color="auto" w:fill="FFFFFF"/>
        </w:rPr>
        <w:t xml:space="preserve"> </w:t>
      </w:r>
      <w:bookmarkStart w:id="6" w:name="_Hlk211705659"/>
      <w:r w:rsidR="003F5515">
        <w:rPr>
          <w:shd w:val="clear" w:color="auto" w:fill="FFFFFF"/>
        </w:rPr>
        <w:t>If you must wrestle, do so honestly</w:t>
      </w:r>
      <w:r w:rsidR="000654DB">
        <w:rPr>
          <w:shd w:val="clear" w:color="auto" w:fill="FFFFFF"/>
        </w:rPr>
        <w:t>,</w:t>
      </w:r>
      <w:r w:rsidR="000654DB" w:rsidRPr="000654DB">
        <w:rPr>
          <w:shd w:val="clear" w:color="auto" w:fill="FFFFFF"/>
        </w:rPr>
        <w:t xml:space="preserve"> </w:t>
      </w:r>
      <w:r w:rsidR="000654DB">
        <w:rPr>
          <w:shd w:val="clear" w:color="auto" w:fill="FFFFFF"/>
        </w:rPr>
        <w:t>and without forsaking love</w:t>
      </w:r>
      <w:bookmarkStart w:id="7" w:name="_Hlk211795082"/>
      <w:r w:rsidR="00E65067">
        <w:rPr>
          <w:shd w:val="clear" w:color="auto" w:fill="FFFFFF"/>
        </w:rPr>
        <w:t>, and without bitterness</w:t>
      </w:r>
      <w:bookmarkEnd w:id="7"/>
      <w:r w:rsidR="003F5515">
        <w:rPr>
          <w:shd w:val="clear" w:color="auto" w:fill="FFFFFF"/>
        </w:rPr>
        <w:t>.</w:t>
      </w:r>
      <w:bookmarkEnd w:id="6"/>
    </w:p>
    <w:p w14:paraId="7E9B3E2F" w14:textId="38050977" w:rsidR="00F22ECD" w:rsidRPr="00F22ECD" w:rsidRDefault="00F22ECD" w:rsidP="000654DB">
      <w:pPr>
        <w:pStyle w:val="t21"/>
        <w:spacing w:line="425" w:lineRule="auto"/>
        <w:rPr>
          <w:shd w:val="clear" w:color="auto" w:fill="FFFFFF"/>
        </w:rPr>
      </w:pPr>
      <w:r w:rsidRPr="00F22ECD">
        <w:rPr>
          <w:shd w:val="clear" w:color="auto" w:fill="FFFFFF"/>
        </w:rPr>
        <w:t xml:space="preserve">In the Epistle of James, we read “the prayer of faith . . . The fervent prayer of a righteous person is very powerful” (James 5:15–16). </w:t>
      </w:r>
      <w:r w:rsidR="00125FB2">
        <w:rPr>
          <w:shd w:val="clear" w:color="auto" w:fill="FFFFFF"/>
        </w:rPr>
        <w:t xml:space="preserve">There was the man seeking healing for his son, who appealed to Jesus, saying “I believe; help my unbelief” (Mark 9:24). </w:t>
      </w:r>
      <w:r w:rsidRPr="00F22ECD">
        <w:rPr>
          <w:shd w:val="clear" w:color="auto" w:fill="FFFFFF"/>
        </w:rPr>
        <w:t xml:space="preserve">It is the sincere and devout prayer, by a person who holds to high spiritual values, that reaches all the way to God. And if we feel broken and inadequate, Paul says that the Spirit helps us: “the Spirit helps us in our weakness” (Rom 8:26). One </w:t>
      </w:r>
      <w:r w:rsidRPr="00F22ECD">
        <w:rPr>
          <w:shd w:val="clear" w:color="auto" w:fill="FFFFFF"/>
        </w:rPr>
        <w:lastRenderedPageBreak/>
        <w:t>psalmist prays from a place of neediness when he says “Out of the depths I cry to you, O Lord” (Ps 130:1). Another psalmist tells us “The Lord is near to all who call on him, to all who call on him in truth” (Ps 145:18).</w:t>
      </w:r>
    </w:p>
    <w:p w14:paraId="24AD7E8C" w14:textId="72DA78C4" w:rsidR="00F22ECD" w:rsidRPr="00F22ECD" w:rsidRDefault="00F22ECD" w:rsidP="000654DB">
      <w:pPr>
        <w:pStyle w:val="t21"/>
        <w:spacing w:line="425" w:lineRule="auto"/>
        <w:rPr>
          <w:shd w:val="clear" w:color="auto" w:fill="FFFFFF"/>
        </w:rPr>
      </w:pPr>
      <w:r w:rsidRPr="00F22ECD">
        <w:rPr>
          <w:i/>
          <w:iCs/>
          <w:shd w:val="clear" w:color="auto" w:fill="FFFFFF"/>
        </w:rPr>
        <w:t>In truth</w:t>
      </w:r>
      <w:r w:rsidRPr="00F22ECD">
        <w:rPr>
          <w:shd w:val="clear" w:color="auto" w:fill="FFFFFF"/>
        </w:rPr>
        <w:t xml:space="preserve">—that refers to sincerity, honesty, and devotion. </w:t>
      </w:r>
      <w:r w:rsidRPr="00F22ECD">
        <w:rPr>
          <w:i/>
          <w:iCs/>
          <w:shd w:val="clear" w:color="auto" w:fill="FFFFFF"/>
        </w:rPr>
        <w:t>The depths</w:t>
      </w:r>
      <w:r w:rsidRPr="00F22ECD">
        <w:rPr>
          <w:shd w:val="clear" w:color="auto" w:fill="FFFFFF"/>
        </w:rPr>
        <w:t>—that refers to emotional power. So, even if you are wrestling with God, don’t stop loving God</w:t>
      </w:r>
      <w:r w:rsidR="003F5515">
        <w:rPr>
          <w:shd w:val="clear" w:color="auto" w:fill="FFFFFF"/>
        </w:rPr>
        <w:t xml:space="preserve"> or loving truth</w:t>
      </w:r>
      <w:r w:rsidRPr="00F22ECD">
        <w:rPr>
          <w:shd w:val="clear" w:color="auto" w:fill="FFFFFF"/>
        </w:rPr>
        <w:t>. That’s the key to getting answers.</w:t>
      </w:r>
    </w:p>
    <w:p w14:paraId="2EDC82DF" w14:textId="63EFE46C" w:rsidR="00F22ECD" w:rsidRPr="00F22ECD" w:rsidRDefault="00F22ECD" w:rsidP="000654DB">
      <w:pPr>
        <w:pStyle w:val="t21"/>
        <w:spacing w:line="425" w:lineRule="auto"/>
        <w:rPr>
          <w:szCs w:val="23"/>
          <w:shd w:val="clear" w:color="auto" w:fill="FFFFFF"/>
        </w:rPr>
      </w:pPr>
      <w:r w:rsidRPr="00F22ECD">
        <w:rPr>
          <w:shd w:val="clear" w:color="auto" w:fill="FFFFFF"/>
        </w:rPr>
        <w:t>Rufus Jones was a popular pastor and writer in the mid-20</w:t>
      </w:r>
      <w:r w:rsidRPr="00F22ECD">
        <w:rPr>
          <w:shd w:val="clear" w:color="auto" w:fill="FFFFFF"/>
          <w:vertAlign w:val="superscript"/>
        </w:rPr>
        <w:t>th</w:t>
      </w:r>
      <w:r w:rsidRPr="00F22ECD">
        <w:rPr>
          <w:shd w:val="clear" w:color="auto" w:fill="FFFFFF"/>
        </w:rPr>
        <w:t xml:space="preserve"> century. Towards the end of his autobiography </w:t>
      </w:r>
      <w:r w:rsidRPr="00F22ECD">
        <w:rPr>
          <w:i/>
          <w:iCs/>
          <w:shd w:val="clear" w:color="auto" w:fill="FFFFFF"/>
        </w:rPr>
        <w:t>A Small-Town Boy</w:t>
      </w:r>
      <w:r w:rsidRPr="00F22ECD">
        <w:rPr>
          <w:shd w:val="clear" w:color="auto" w:fill="FFFFFF"/>
        </w:rPr>
        <w:t xml:space="preserve"> he assembled a book of remembrance of people he knew as a boy</w:t>
      </w:r>
      <w:bookmarkStart w:id="8" w:name="_Hlk211703154"/>
      <w:r w:rsidR="003539DC">
        <w:rPr>
          <w:shd w:val="clear" w:color="auto" w:fill="FFFFFF"/>
        </w:rPr>
        <w:t>, people who functioned like an answer to other people’s prayers</w:t>
      </w:r>
      <w:bookmarkEnd w:id="8"/>
      <w:r w:rsidRPr="00F22ECD">
        <w:rPr>
          <w:shd w:val="clear" w:color="auto" w:fill="FFFFFF"/>
        </w:rPr>
        <w:t>. Benjamin was always abrupt in his speech</w:t>
      </w:r>
      <w:r w:rsidR="00E65067">
        <w:rPr>
          <w:shd w:val="clear" w:color="auto" w:fill="FFFFFF"/>
        </w:rPr>
        <w:t>, was even abrupt toward someone who rescued him from under an overturned tractor</w:t>
      </w:r>
      <w:r w:rsidRPr="00F22ECD">
        <w:rPr>
          <w:shd w:val="clear" w:color="auto" w:fill="FFFFFF"/>
        </w:rPr>
        <w:t xml:space="preserve">, but when he heard that his neighbors had need, he sprang into action. A neighbor had no butter. </w:t>
      </w:r>
      <w:r w:rsidR="00E65067" w:rsidRPr="000B7968">
        <w:rPr>
          <w:shd w:val="clear" w:color="auto" w:fill="FFFFFF"/>
        </w:rPr>
        <w:t xml:space="preserve">Benjamin </w:t>
      </w:r>
      <w:r w:rsidR="00E65067">
        <w:rPr>
          <w:shd w:val="clear" w:color="auto" w:fill="FFFFFF"/>
        </w:rPr>
        <w:t>“</w:t>
      </w:r>
      <w:r w:rsidRPr="00F22ECD">
        <w:rPr>
          <w:shd w:val="clear" w:color="auto" w:fill="FFFFFF"/>
        </w:rPr>
        <w:t>left a can of milk at the door and in it was floating a four pound chunk of butter” (</w:t>
      </w:r>
      <w:r w:rsidRPr="00F22ECD">
        <w:rPr>
          <w:i/>
          <w:iCs/>
          <w:shd w:val="clear" w:color="auto" w:fill="FFFFFF"/>
        </w:rPr>
        <w:t>Small-Town,</w:t>
      </w:r>
      <w:r w:rsidRPr="00F22ECD">
        <w:rPr>
          <w:shd w:val="clear" w:color="auto" w:fill="FFFFFF"/>
        </w:rPr>
        <w:t xml:space="preserve"> 124–25). “Then there was the dear unsainted saint whose name was Hattie,” he wrote, four feet tall with fiery red hair and a fiery personality who had a life-changing experience of some kind when she was forty. She became a very gracious character who attracted people to her. She would sit in her country store and people would come and tell her their troubles and would always be met with sympathy and encouragement. Even when she grew old and rheumatism wracked her body, she would still sit and listen to her neighbors’ problems, and told no one that she was suffering. Jones said “She enjoyed life as the happy birds do, and the best cure for pain and hardship was thanksgiving and a glowing face” (</w:t>
      </w:r>
      <w:r w:rsidRPr="00F22ECD">
        <w:rPr>
          <w:i/>
          <w:iCs/>
          <w:shd w:val="clear" w:color="auto" w:fill="FFFFFF"/>
        </w:rPr>
        <w:t>Small-Town</w:t>
      </w:r>
      <w:r w:rsidRPr="00F22ECD">
        <w:rPr>
          <w:shd w:val="clear" w:color="auto" w:fill="FFFFFF"/>
        </w:rPr>
        <w:t xml:space="preserve">, 132–35). This is a story from </w:t>
      </w:r>
      <w:r w:rsidR="003F5381">
        <w:rPr>
          <w:shd w:val="clear" w:color="auto" w:fill="FFFFFF"/>
        </w:rPr>
        <w:t xml:space="preserve">a </w:t>
      </w:r>
      <w:r w:rsidRPr="00F22ECD">
        <w:rPr>
          <w:shd w:val="clear" w:color="auto" w:fill="FFFFFF"/>
        </w:rPr>
        <w:t xml:space="preserve">hundred years ago. </w:t>
      </w:r>
      <w:r w:rsidR="00EA28F7">
        <w:rPr>
          <w:shd w:val="clear" w:color="auto" w:fill="FFFFFF"/>
        </w:rPr>
        <w:t xml:space="preserve">Today, we would say that she should also have taken care of herself, and maybe mention when she was in pain. That would have allowed all of her friends to return her </w:t>
      </w:r>
      <w:r w:rsidR="003F5381">
        <w:rPr>
          <w:shd w:val="clear" w:color="auto" w:fill="FFFFFF"/>
        </w:rPr>
        <w:t xml:space="preserve">kindness. Maybe we can sometimes be </w:t>
      </w:r>
      <w:bookmarkStart w:id="9" w:name="_Hlk211751971"/>
      <w:r w:rsidR="003F5381">
        <w:rPr>
          <w:shd w:val="clear" w:color="auto" w:fill="FFFFFF"/>
        </w:rPr>
        <w:t>answers to each other’s prayers.</w:t>
      </w:r>
      <w:bookmarkEnd w:id="9"/>
    </w:p>
    <w:bookmarkEnd w:id="3"/>
    <w:sectPr w:rsidR="00F22ECD" w:rsidRPr="00F22ECD" w:rsidSect="003F5381">
      <w:headerReference w:type="default" r:id="rId7"/>
      <w:pgSz w:w="12240" w:h="15840" w:code="1"/>
      <w:pgMar w:top="864" w:right="1397" w:bottom="403" w:left="1411" w:header="86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3342" w14:textId="77777777" w:rsidR="00DC06DF" w:rsidRDefault="00DC06DF" w:rsidP="00793E8A">
      <w:r>
        <w:separator/>
      </w:r>
    </w:p>
  </w:endnote>
  <w:endnote w:type="continuationSeparator" w:id="0">
    <w:p w14:paraId="26E43343" w14:textId="77777777" w:rsidR="00DC06DF" w:rsidRDefault="00DC06DF"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3340" w14:textId="77777777" w:rsidR="00DC06DF" w:rsidRDefault="00DC06DF" w:rsidP="00793E8A">
      <w:r>
        <w:separator/>
      </w:r>
    </w:p>
  </w:footnote>
  <w:footnote w:type="continuationSeparator" w:id="0">
    <w:p w14:paraId="26E43341" w14:textId="77777777" w:rsidR="00DC06DF" w:rsidRDefault="00DC06DF"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5"/>
      </w:rPr>
      <w:id w:val="10118269"/>
      <w:docPartObj>
        <w:docPartGallery w:val="Page Numbers (Top of Page)"/>
        <w:docPartUnique/>
      </w:docPartObj>
    </w:sdtPr>
    <w:sdtEndPr/>
    <w:sdtContent>
      <w:p w14:paraId="26E43344" w14:textId="1BE52E2C" w:rsidR="00376AAE" w:rsidRPr="001108D5" w:rsidRDefault="00376AAE" w:rsidP="00125FB2">
        <w:pPr>
          <w:pStyle w:val="Header"/>
          <w:tabs>
            <w:tab w:val="clear" w:pos="8640"/>
            <w:tab w:val="right" w:pos="9540"/>
          </w:tabs>
          <w:spacing w:before="0" w:after="344" w:line="240" w:lineRule="auto"/>
          <w:ind w:firstLine="0"/>
          <w:rPr>
            <w:b w:val="0"/>
            <w:bCs/>
            <w:sz w:val="15"/>
          </w:rPr>
        </w:pPr>
        <w:r>
          <w:rPr>
            <w:b w:val="0"/>
            <w:bCs/>
            <w:sz w:val="15"/>
          </w:rPr>
          <w:t>“</w:t>
        </w:r>
        <w:r w:rsidR="00F22ECD">
          <w:rPr>
            <w:b w:val="0"/>
            <w:bCs/>
            <w:sz w:val="15"/>
          </w:rPr>
          <w:t>Wrestling with God</w:t>
        </w:r>
        <w:r w:rsidRPr="001108D5">
          <w:rPr>
            <w:b w:val="0"/>
            <w:bCs/>
            <w:sz w:val="15"/>
          </w:rPr>
          <w:t>”</w:t>
        </w:r>
        <w:r w:rsidRPr="001108D5">
          <w:rPr>
            <w:b w:val="0"/>
            <w:bCs/>
            <w:sz w:val="15"/>
          </w:rPr>
          <w:tab/>
        </w:r>
        <w:r w:rsidRPr="001108D5">
          <w:rPr>
            <w:b w:val="0"/>
            <w:bCs/>
            <w:sz w:val="15"/>
          </w:rPr>
          <w:tab/>
          <w:t xml:space="preserve"> </w:t>
        </w:r>
        <w:r w:rsidR="001F279A" w:rsidRPr="001108D5">
          <w:rPr>
            <w:b w:val="0"/>
            <w:bCs/>
            <w:sz w:val="15"/>
          </w:rPr>
          <w:fldChar w:fldCharType="begin"/>
        </w:r>
        <w:r w:rsidRPr="001108D5">
          <w:rPr>
            <w:b w:val="0"/>
            <w:bCs/>
            <w:sz w:val="15"/>
          </w:rPr>
          <w:instrText xml:space="preserve"> PAGE   \* MERGEFORMAT </w:instrText>
        </w:r>
        <w:r w:rsidR="001F279A" w:rsidRPr="001108D5">
          <w:rPr>
            <w:b w:val="0"/>
            <w:bCs/>
            <w:sz w:val="15"/>
          </w:rPr>
          <w:fldChar w:fldCharType="separate"/>
        </w:r>
        <w:r w:rsidR="00587B15">
          <w:rPr>
            <w:b w:val="0"/>
            <w:bCs/>
            <w:noProof/>
            <w:sz w:val="15"/>
          </w:rPr>
          <w:t>3</w:t>
        </w:r>
        <w:r w:rsidR="001F279A" w:rsidRPr="001108D5">
          <w:rPr>
            <w:b w:val="0"/>
            <w:bCs/>
            <w:sz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999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4DB"/>
    <w:rsid w:val="00065DD2"/>
    <w:rsid w:val="00066573"/>
    <w:rsid w:val="00066B1E"/>
    <w:rsid w:val="0006785D"/>
    <w:rsid w:val="00067A00"/>
    <w:rsid w:val="00067F99"/>
    <w:rsid w:val="00070CD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5FB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37C02"/>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636"/>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48D"/>
    <w:rsid w:val="001E360A"/>
    <w:rsid w:val="001E3683"/>
    <w:rsid w:val="001E3A90"/>
    <w:rsid w:val="001E4E8B"/>
    <w:rsid w:val="001E53A6"/>
    <w:rsid w:val="001E647F"/>
    <w:rsid w:val="001E7DBF"/>
    <w:rsid w:val="001F0312"/>
    <w:rsid w:val="001F0F68"/>
    <w:rsid w:val="001F1B75"/>
    <w:rsid w:val="001F1D7D"/>
    <w:rsid w:val="001F1DAD"/>
    <w:rsid w:val="001F1DB8"/>
    <w:rsid w:val="001F279A"/>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15A"/>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32"/>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9DC"/>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81"/>
    <w:rsid w:val="003F53FF"/>
    <w:rsid w:val="003F5515"/>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87B15"/>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3CCD"/>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28E"/>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768"/>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1F98"/>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59D1"/>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6DF"/>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067"/>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8F7"/>
    <w:rsid w:val="00EA2F9B"/>
    <w:rsid w:val="00EA365C"/>
    <w:rsid w:val="00EA3A56"/>
    <w:rsid w:val="00EA3C77"/>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764"/>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2ECD"/>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9425"/>
    <o:shapelayout v:ext="edit">
      <o:idmap v:ext="edit" data="1"/>
    </o:shapelayout>
  </w:shapeDefaults>
  <w:decimalSymbol w:val="."/>
  <w:listSeparator w:val=","/>
  <w14:docId w14:val="26E43330"/>
  <w15:docId w15:val="{877E9D68-1EB9-45FA-9EC5-C3B1CCE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FDDD-3059-476D-BA43-F5F7301B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Finnie</dc:creator>
  <cp:lastModifiedBy>Stephen Finlan</cp:lastModifiedBy>
  <cp:revision>8</cp:revision>
  <cp:lastPrinted>2025-10-19T11:42:00Z</cp:lastPrinted>
  <dcterms:created xsi:type="dcterms:W3CDTF">2025-10-18T22:02:00Z</dcterms:created>
  <dcterms:modified xsi:type="dcterms:W3CDTF">2025-10-19T23:40:00Z</dcterms:modified>
</cp:coreProperties>
</file>