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F39C" w14:textId="77777777" w:rsidR="00EF0314" w:rsidRPr="006F6608" w:rsidRDefault="00EF0314" w:rsidP="00EF0314">
      <w:pPr>
        <w:jc w:val="center"/>
      </w:pPr>
      <w:r w:rsidRPr="006F6608">
        <w:t>AGENDA</w:t>
      </w:r>
    </w:p>
    <w:p w14:paraId="1D0567E3" w14:textId="724D90A5" w:rsidR="00EF0314" w:rsidRPr="006F6608" w:rsidRDefault="00EF0314" w:rsidP="00EF0314">
      <w:r w:rsidRPr="006F6608">
        <w:t xml:space="preserve">REGULAR MEETING OF THE MAYOR AND COUNCIL, TOWN OF SORRENTO, TUESDAY </w:t>
      </w:r>
      <w:r w:rsidR="00AA1ADF">
        <w:t>MAY 1</w:t>
      </w:r>
      <w:r w:rsidR="00B45C6F">
        <w:t>4</w:t>
      </w:r>
      <w:r w:rsidRPr="006F6608">
        <w:t>, 2024, at 6:00 P.M., SORRENTO COMMUNITY CENTER, SORRENTO, LOUISIANA.</w:t>
      </w:r>
    </w:p>
    <w:p w14:paraId="736F3C7D" w14:textId="77777777" w:rsidR="00EF0314" w:rsidRPr="006F6608" w:rsidRDefault="00EF0314" w:rsidP="00EF0314"/>
    <w:p w14:paraId="0D707D20" w14:textId="77777777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Invocation</w:t>
      </w:r>
    </w:p>
    <w:p w14:paraId="2F7CF5E4" w14:textId="77777777" w:rsidR="00EF0314" w:rsidRPr="006F6608" w:rsidRDefault="00EF0314" w:rsidP="00EF0314">
      <w:pPr>
        <w:jc w:val="both"/>
      </w:pPr>
    </w:p>
    <w:p w14:paraId="67F1E752" w14:textId="77777777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 xml:space="preserve"> Pledge</w:t>
      </w:r>
    </w:p>
    <w:p w14:paraId="4644172B" w14:textId="77777777" w:rsidR="00EF0314" w:rsidRPr="006F6608" w:rsidRDefault="00EF0314" w:rsidP="00EF0314">
      <w:pPr>
        <w:pStyle w:val="ListParagraph"/>
        <w:ind w:left="0"/>
        <w:jc w:val="both"/>
      </w:pPr>
    </w:p>
    <w:p w14:paraId="3D39B96B" w14:textId="7307695D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 xml:space="preserve">Approve Minutes from the regular meeting of mayor and council taken Tuesday </w:t>
      </w:r>
      <w:r w:rsidR="00AA1ADF">
        <w:t>April 9</w:t>
      </w:r>
      <w:r w:rsidRPr="006F6608">
        <w:t>, 2024</w:t>
      </w:r>
    </w:p>
    <w:p w14:paraId="6A8B0DD1" w14:textId="77777777" w:rsidR="00EF0314" w:rsidRPr="006F6608" w:rsidRDefault="00EF0314" w:rsidP="00EF0314">
      <w:pPr>
        <w:pStyle w:val="ListParagraph"/>
        <w:ind w:left="0"/>
        <w:jc w:val="both"/>
      </w:pPr>
    </w:p>
    <w:p w14:paraId="739E03DB" w14:textId="14C3F1E9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 xml:space="preserve">Review bills for the month of </w:t>
      </w:r>
      <w:r w:rsidR="00AA1ADF">
        <w:t>April</w:t>
      </w:r>
      <w:r w:rsidRPr="006F6608">
        <w:t xml:space="preserve"> 2024</w:t>
      </w:r>
    </w:p>
    <w:p w14:paraId="1006EF35" w14:textId="77777777" w:rsidR="00EF0314" w:rsidRPr="006F6608" w:rsidRDefault="00EF0314" w:rsidP="00EF0314">
      <w:pPr>
        <w:jc w:val="both"/>
      </w:pPr>
    </w:p>
    <w:p w14:paraId="75138776" w14:textId="77777777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Police Report</w:t>
      </w:r>
    </w:p>
    <w:p w14:paraId="0940B773" w14:textId="77777777" w:rsidR="00EF0314" w:rsidRPr="006F6608" w:rsidRDefault="00EF0314" w:rsidP="00EF0314">
      <w:pPr>
        <w:pStyle w:val="ListParagraph"/>
      </w:pPr>
    </w:p>
    <w:p w14:paraId="12CA7ABE" w14:textId="77777777" w:rsidR="00EF0314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Monthly financial report</w:t>
      </w:r>
    </w:p>
    <w:p w14:paraId="23E96D54" w14:textId="77777777" w:rsidR="00660ABE" w:rsidRDefault="00660ABE" w:rsidP="00660ABE">
      <w:pPr>
        <w:pStyle w:val="ListParagraph"/>
      </w:pPr>
    </w:p>
    <w:p w14:paraId="305E121B" w14:textId="5FC7FD09" w:rsidR="00660ABE" w:rsidRPr="00660ABE" w:rsidRDefault="00AA1ADF" w:rsidP="00EF0314">
      <w:pPr>
        <w:pStyle w:val="ListParagraph"/>
        <w:numPr>
          <w:ilvl w:val="0"/>
          <w:numId w:val="1"/>
        </w:numPr>
        <w:jc w:val="both"/>
      </w:pPr>
      <w:r>
        <w:t>Ascension Credit Union Proclamation</w:t>
      </w:r>
    </w:p>
    <w:p w14:paraId="1B57DB05" w14:textId="77777777" w:rsidR="00AA1ADF" w:rsidRDefault="00AA1ADF" w:rsidP="00161FA3"/>
    <w:p w14:paraId="0B24BC48" w14:textId="1DD2321A" w:rsidR="00AA1ADF" w:rsidRDefault="00AA1ADF" w:rsidP="00AA1ADF">
      <w:pPr>
        <w:pStyle w:val="ListParagraph"/>
        <w:numPr>
          <w:ilvl w:val="0"/>
          <w:numId w:val="1"/>
        </w:numPr>
        <w:jc w:val="both"/>
      </w:pPr>
      <w:r w:rsidRPr="006F6608">
        <w:t>Approve the maintenance agreement between the Town of Sorrento and the State of Louisiana Department of Transportation and Development</w:t>
      </w:r>
    </w:p>
    <w:p w14:paraId="2083313D" w14:textId="77777777" w:rsidR="00AA1ADF" w:rsidRDefault="00AA1ADF" w:rsidP="00AA1ADF">
      <w:pPr>
        <w:pStyle w:val="ListParagraph"/>
      </w:pPr>
    </w:p>
    <w:p w14:paraId="31E70D7F" w14:textId="36507913" w:rsidR="00AA1ADF" w:rsidRDefault="00AA1ADF" w:rsidP="00BF1AFA">
      <w:pPr>
        <w:pStyle w:val="ListParagraph"/>
        <w:numPr>
          <w:ilvl w:val="0"/>
          <w:numId w:val="1"/>
        </w:numPr>
        <w:jc w:val="both"/>
      </w:pPr>
      <w:r w:rsidRPr="00AA1ADF">
        <w:t xml:space="preserve">Public hearing to discuss Ordinance 24-06, </w:t>
      </w:r>
      <w:r>
        <w:t>an ordinance amending the 2</w:t>
      </w:r>
      <w:r w:rsidRPr="00AA1ADF">
        <w:t>024</w:t>
      </w:r>
      <w:r>
        <w:t xml:space="preserve"> </w:t>
      </w:r>
      <w:r w:rsidRPr="00AA1ADF">
        <w:t>budget and a</w:t>
      </w:r>
      <w:r>
        <w:t xml:space="preserve">dopting the 2025 operating budget </w:t>
      </w:r>
    </w:p>
    <w:p w14:paraId="46FC28C1" w14:textId="77777777" w:rsidR="00AA1ADF" w:rsidRDefault="00AA1ADF" w:rsidP="00AA1ADF">
      <w:pPr>
        <w:jc w:val="both"/>
      </w:pPr>
    </w:p>
    <w:p w14:paraId="659329A7" w14:textId="77777777" w:rsidR="00AA1ADF" w:rsidRDefault="00AA1ADF" w:rsidP="00AA1ADF">
      <w:pPr>
        <w:pStyle w:val="ListParagraph"/>
        <w:numPr>
          <w:ilvl w:val="0"/>
          <w:numId w:val="1"/>
        </w:numPr>
        <w:jc w:val="both"/>
      </w:pPr>
      <w:r>
        <w:t>Vote on Ordinance 24-06</w:t>
      </w:r>
    </w:p>
    <w:p w14:paraId="59B1D1A5" w14:textId="77777777" w:rsidR="00AA1ADF" w:rsidRDefault="00AA1ADF" w:rsidP="00AA1ADF">
      <w:pPr>
        <w:pStyle w:val="ListParagraph"/>
      </w:pPr>
    </w:p>
    <w:p w14:paraId="6087ECF5" w14:textId="26EC8B3A" w:rsidR="00AA1ADF" w:rsidRDefault="00AA1ADF" w:rsidP="00AA1ADF">
      <w:pPr>
        <w:pStyle w:val="ListParagraph"/>
        <w:numPr>
          <w:ilvl w:val="0"/>
          <w:numId w:val="1"/>
        </w:numPr>
        <w:jc w:val="both"/>
      </w:pPr>
      <w:r w:rsidRPr="00AA1ADF">
        <w:t>Public hearing to discuss Ordinance 24-07, An Ordinance to establish the fixed annual compensation for the appointed Town Clerk of the Town of Sorrento</w:t>
      </w:r>
    </w:p>
    <w:p w14:paraId="050E0438" w14:textId="77777777" w:rsidR="00AA1ADF" w:rsidRDefault="00AA1ADF" w:rsidP="00AA1ADF">
      <w:pPr>
        <w:pStyle w:val="ListParagraph"/>
      </w:pPr>
    </w:p>
    <w:p w14:paraId="4D77B956" w14:textId="218C858F" w:rsidR="00AA1ADF" w:rsidRDefault="00AA1ADF" w:rsidP="00AA1ADF">
      <w:pPr>
        <w:pStyle w:val="ListParagraph"/>
        <w:numPr>
          <w:ilvl w:val="0"/>
          <w:numId w:val="1"/>
        </w:numPr>
        <w:jc w:val="both"/>
      </w:pPr>
      <w:r>
        <w:t>Vote on Ordinance 24-07</w:t>
      </w:r>
    </w:p>
    <w:p w14:paraId="0CCF00E5" w14:textId="77777777" w:rsidR="00955C38" w:rsidRDefault="00955C38" w:rsidP="00955C38">
      <w:pPr>
        <w:pStyle w:val="ListParagraph"/>
      </w:pPr>
    </w:p>
    <w:p w14:paraId="120CB6D7" w14:textId="0C7EA76D" w:rsidR="00955C38" w:rsidRDefault="00955C38" w:rsidP="00955C38">
      <w:pPr>
        <w:pStyle w:val="NoSpacing"/>
        <w:numPr>
          <w:ilvl w:val="0"/>
          <w:numId w:val="1"/>
        </w:numPr>
      </w:pPr>
      <w:r w:rsidRPr="00955C38">
        <w:t>Recommend</w:t>
      </w:r>
      <w:r>
        <w:t xml:space="preserve"> from the planning and zoning board</w:t>
      </w:r>
      <w:r w:rsidRPr="00955C38">
        <w:t xml:space="preserve"> to the Mayor and Council to approve the Simple Division for Greg Lambert for property located on Lee St., Brittany St. and John LeBlanc Blvd. </w:t>
      </w:r>
    </w:p>
    <w:p w14:paraId="1398BE9C" w14:textId="77777777" w:rsidR="00EA68F0" w:rsidRDefault="00EA68F0" w:rsidP="00EA68F0">
      <w:pPr>
        <w:pStyle w:val="ListParagraph"/>
      </w:pPr>
    </w:p>
    <w:p w14:paraId="1E007BC4" w14:textId="43DDC85F" w:rsidR="00EA68F0" w:rsidRDefault="00EA68F0" w:rsidP="00955C38">
      <w:pPr>
        <w:pStyle w:val="NoSpacing"/>
        <w:numPr>
          <w:ilvl w:val="0"/>
          <w:numId w:val="1"/>
        </w:numPr>
      </w:pPr>
      <w:r>
        <w:t>Drainage discussion on A, B, and C ditches</w:t>
      </w:r>
    </w:p>
    <w:p w14:paraId="0432ED08" w14:textId="77777777" w:rsidR="0049012E" w:rsidRDefault="0049012E" w:rsidP="0049012E">
      <w:pPr>
        <w:pStyle w:val="ListParagraph"/>
      </w:pPr>
    </w:p>
    <w:p w14:paraId="116FAC55" w14:textId="3BB8C2F1" w:rsidR="0049012E" w:rsidRPr="00AA1ADF" w:rsidRDefault="0049012E" w:rsidP="00955C38">
      <w:pPr>
        <w:pStyle w:val="NoSpacing"/>
        <w:numPr>
          <w:ilvl w:val="0"/>
          <w:numId w:val="1"/>
        </w:numPr>
      </w:pPr>
      <w:r>
        <w:t>Garbage Contract discussion</w:t>
      </w:r>
    </w:p>
    <w:p w14:paraId="7C57AAEF" w14:textId="77777777" w:rsidR="006F6608" w:rsidRDefault="006F6608" w:rsidP="00AA1ADF">
      <w:pPr>
        <w:pStyle w:val="ListParagraph"/>
        <w:ind w:left="1080"/>
        <w:jc w:val="both"/>
      </w:pPr>
    </w:p>
    <w:p w14:paraId="689FD7EA" w14:textId="77777777" w:rsidR="00EF0314" w:rsidRPr="006F6608" w:rsidRDefault="00EF0314" w:rsidP="00EF0314">
      <w:pPr>
        <w:pStyle w:val="ListParagraph"/>
      </w:pPr>
    </w:p>
    <w:p w14:paraId="3D34BAB3" w14:textId="22BDCE7E" w:rsidR="00EF0314" w:rsidRPr="006F6608" w:rsidRDefault="00AA1ADF" w:rsidP="00EF0314">
      <w:r>
        <w:t>P</w:t>
      </w:r>
      <w:r w:rsidR="00EF0314" w:rsidRPr="006F6608">
        <w:t>osted 0</w:t>
      </w:r>
      <w:r>
        <w:t>5</w:t>
      </w:r>
      <w:r w:rsidR="00EF0314" w:rsidRPr="006F6608">
        <w:t>/</w:t>
      </w:r>
      <w:r>
        <w:t>13</w:t>
      </w:r>
      <w:r w:rsidR="00EF0314" w:rsidRPr="006F6608">
        <w:t>/2024</w:t>
      </w:r>
    </w:p>
    <w:p w14:paraId="2AEB45FC" w14:textId="77777777" w:rsidR="00EF0314" w:rsidRPr="006F6608" w:rsidRDefault="00EF0314" w:rsidP="00EF0314">
      <w:r w:rsidRPr="006F6608">
        <w:t xml:space="preserve">In accordance with the Americans with Disabilities Act, if you need special assistance, please contact </w:t>
      </w:r>
      <w:r w:rsidRPr="006F6608">
        <w:rPr>
          <w:u w:val="single"/>
        </w:rPr>
        <w:t>Paige K. Robert</w:t>
      </w:r>
      <w:r w:rsidRPr="006F6608">
        <w:t xml:space="preserve"> at </w:t>
      </w:r>
      <w:r w:rsidRPr="006F6608">
        <w:rPr>
          <w:u w:val="single"/>
        </w:rPr>
        <w:t>225-675-5337</w:t>
      </w:r>
      <w:r w:rsidRPr="006F6608">
        <w:t>, describing the assistance needed.</w:t>
      </w:r>
    </w:p>
    <w:p w14:paraId="6FBDA7C4" w14:textId="77777777" w:rsidR="00EF0314" w:rsidRPr="006F6608" w:rsidRDefault="00EF0314"/>
    <w:sectPr w:rsidR="00EF0314" w:rsidRPr="006F6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1E91" w14:textId="77777777" w:rsidR="00893870" w:rsidRDefault="00893870" w:rsidP="00393BAA">
      <w:r>
        <w:separator/>
      </w:r>
    </w:p>
  </w:endnote>
  <w:endnote w:type="continuationSeparator" w:id="0">
    <w:p w14:paraId="1B7C5999" w14:textId="77777777" w:rsidR="00893870" w:rsidRDefault="00893870" w:rsidP="003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C03B" w14:textId="77777777" w:rsidR="00393BAA" w:rsidRDefault="00393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7AB" w14:textId="77777777" w:rsidR="00393BAA" w:rsidRDefault="00393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45C6" w14:textId="77777777" w:rsidR="00393BAA" w:rsidRDefault="00393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A287" w14:textId="77777777" w:rsidR="00893870" w:rsidRDefault="00893870" w:rsidP="00393BAA">
      <w:r>
        <w:separator/>
      </w:r>
    </w:p>
  </w:footnote>
  <w:footnote w:type="continuationSeparator" w:id="0">
    <w:p w14:paraId="145D0BE9" w14:textId="77777777" w:rsidR="00893870" w:rsidRDefault="00893870" w:rsidP="0039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FD86" w14:textId="77777777" w:rsidR="00393BAA" w:rsidRDefault="00393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1F93" w14:textId="69821371" w:rsidR="00393BAA" w:rsidRDefault="00393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A201" w14:textId="77777777" w:rsidR="00393BAA" w:rsidRDefault="00393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28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14"/>
    <w:rsid w:val="00101FFF"/>
    <w:rsid w:val="0010376E"/>
    <w:rsid w:val="001438B9"/>
    <w:rsid w:val="00143E01"/>
    <w:rsid w:val="00161FA3"/>
    <w:rsid w:val="001C428B"/>
    <w:rsid w:val="00201215"/>
    <w:rsid w:val="002E6C3E"/>
    <w:rsid w:val="00346813"/>
    <w:rsid w:val="00393BAA"/>
    <w:rsid w:val="003D6574"/>
    <w:rsid w:val="00465639"/>
    <w:rsid w:val="0049012E"/>
    <w:rsid w:val="00587FD6"/>
    <w:rsid w:val="00660ABE"/>
    <w:rsid w:val="006F6608"/>
    <w:rsid w:val="00702987"/>
    <w:rsid w:val="00893870"/>
    <w:rsid w:val="00955C38"/>
    <w:rsid w:val="00986AA2"/>
    <w:rsid w:val="00AA1ADF"/>
    <w:rsid w:val="00B45C6F"/>
    <w:rsid w:val="00C624E2"/>
    <w:rsid w:val="00E97C01"/>
    <w:rsid w:val="00EA68F0"/>
    <w:rsid w:val="00E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828A4"/>
  <w15:chartTrackingRefBased/>
  <w15:docId w15:val="{E1EE07B5-3A1C-454D-8C7C-9DE5393D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1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5C38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3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BA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3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BA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</cp:lastModifiedBy>
  <cp:revision>13</cp:revision>
  <cp:lastPrinted>2024-04-09T13:57:00Z</cp:lastPrinted>
  <dcterms:created xsi:type="dcterms:W3CDTF">2024-05-07T19:38:00Z</dcterms:created>
  <dcterms:modified xsi:type="dcterms:W3CDTF">2024-05-13T16:18:00Z</dcterms:modified>
</cp:coreProperties>
</file>